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2B" w:rsidRPr="008B6C44" w:rsidRDefault="00E3142B" w:rsidP="00E3142B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8B6C44">
        <w:rPr>
          <w:rFonts w:ascii="Arial" w:eastAsia="Times New Roman" w:hAnsi="Arial" w:cs="Arial"/>
          <w:b/>
          <w:snapToGrid w:val="0"/>
          <w:lang w:eastAsia="pl-PL"/>
        </w:rPr>
        <w:t>Załącznik nr 4</w:t>
      </w:r>
    </w:p>
    <w:p w:rsidR="00E3142B" w:rsidRPr="008B6C44" w:rsidRDefault="00E3142B" w:rsidP="00E3142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:rsidR="00E3142B" w:rsidRPr="008B6C44" w:rsidRDefault="00E3142B" w:rsidP="00E3142B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:rsidR="003D0713" w:rsidRPr="008B6C44" w:rsidRDefault="003D0713" w:rsidP="00CE0CA1">
      <w:pPr>
        <w:spacing w:after="0" w:line="360" w:lineRule="auto"/>
        <w:jc w:val="center"/>
        <w:rPr>
          <w:rFonts w:ascii="Arial" w:eastAsia="Calibri" w:hAnsi="Arial" w:cs="Arial"/>
          <w:i/>
        </w:rPr>
      </w:pPr>
      <w:r w:rsidRPr="008B6C44">
        <w:rPr>
          <w:rFonts w:ascii="Arial" w:eastAsia="Calibri" w:hAnsi="Arial" w:cs="Arial"/>
          <w:b/>
        </w:rPr>
        <w:t xml:space="preserve">Umowa </w:t>
      </w:r>
      <w:r w:rsidR="00CE0CA1">
        <w:rPr>
          <w:rFonts w:ascii="Arial" w:eastAsia="Calibri" w:hAnsi="Arial" w:cs="Arial"/>
          <w:b/>
        </w:rPr>
        <w:tab/>
      </w:r>
      <w:bookmarkStart w:id="0" w:name="_GoBack"/>
      <w:bookmarkEnd w:id="0"/>
      <w:r w:rsidRPr="008B6C44">
        <w:rPr>
          <w:rFonts w:ascii="Arial" w:eastAsia="Calibri" w:hAnsi="Arial" w:cs="Arial"/>
          <w:b/>
          <w:i/>
        </w:rPr>
        <w:t>projekt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będąca wynikiem przeprowadzonego postępowania o zamówienie publiczne w trybie przetargu nieograniczonego</w:t>
      </w:r>
    </w:p>
    <w:p w:rsidR="003D0713" w:rsidRPr="008B6C44" w:rsidRDefault="003D0713" w:rsidP="003D0713">
      <w:pPr>
        <w:spacing w:after="0" w:line="360" w:lineRule="auto"/>
        <w:rPr>
          <w:rFonts w:ascii="Arial" w:eastAsia="Calibri" w:hAnsi="Arial" w:cs="Arial"/>
          <w:b/>
        </w:rPr>
      </w:pPr>
    </w:p>
    <w:p w:rsidR="003D0713" w:rsidRPr="008B6C44" w:rsidRDefault="003D0713" w:rsidP="003D0713">
      <w:pPr>
        <w:spacing w:after="0" w:line="360" w:lineRule="auto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  <w:b/>
        </w:rPr>
        <w:t>Zawarta dnia ……..</w:t>
      </w:r>
      <w:r w:rsidR="007476CF">
        <w:rPr>
          <w:rFonts w:ascii="Arial" w:eastAsia="Calibri" w:hAnsi="Arial" w:cs="Arial"/>
          <w:b/>
        </w:rPr>
        <w:t xml:space="preserve"> </w:t>
      </w:r>
      <w:r w:rsidRPr="008B6C44">
        <w:rPr>
          <w:rFonts w:ascii="Arial" w:eastAsia="Calibri" w:hAnsi="Arial" w:cs="Arial"/>
          <w:b/>
        </w:rPr>
        <w:t xml:space="preserve">2011 r. w Sejnach </w:t>
      </w:r>
      <w:r w:rsidRPr="008B6C44">
        <w:rPr>
          <w:rFonts w:ascii="Arial" w:eastAsia="Calibri" w:hAnsi="Arial" w:cs="Arial"/>
        </w:rPr>
        <w:t>pomiędzy:</w:t>
      </w:r>
    </w:p>
    <w:p w:rsidR="003D0713" w:rsidRPr="008B6C44" w:rsidRDefault="003D0713" w:rsidP="00CA74ED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 xml:space="preserve">Samodzielnym Publicznym Zakładem Opieki Zdrowotnej z siedzibą w Sejnach, ul. Dr E. Rittlera 2 działającym na podstawie wpisu do Krajowego Rejestru </w:t>
      </w:r>
      <w:r w:rsidR="007476CF" w:rsidRPr="008B6C44">
        <w:rPr>
          <w:rFonts w:ascii="Arial" w:eastAsia="Calibri" w:hAnsi="Arial" w:cs="Arial"/>
        </w:rPr>
        <w:t>Sądowego 0000016297 zwanym</w:t>
      </w:r>
      <w:r w:rsidRPr="008B6C44">
        <w:rPr>
          <w:rFonts w:ascii="Arial" w:eastAsia="Calibri" w:hAnsi="Arial" w:cs="Arial"/>
        </w:rPr>
        <w:t xml:space="preserve"> dalej w treści umowy </w:t>
      </w:r>
      <w:r w:rsidRPr="008B6C44">
        <w:rPr>
          <w:rFonts w:ascii="Arial" w:eastAsia="Calibri" w:hAnsi="Arial" w:cs="Arial"/>
          <w:b/>
        </w:rPr>
        <w:t>Zamawiającym</w:t>
      </w:r>
      <w:r w:rsidRPr="008B6C44">
        <w:rPr>
          <w:rFonts w:ascii="Arial" w:eastAsia="Calibri" w:hAnsi="Arial" w:cs="Arial"/>
        </w:rPr>
        <w:t>, w imieniu którego działa:</w:t>
      </w:r>
    </w:p>
    <w:p w:rsidR="003D0713" w:rsidRPr="008B6C44" w:rsidRDefault="003D0713" w:rsidP="003D0713">
      <w:pPr>
        <w:spacing w:after="0" w:line="360" w:lineRule="auto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inż. Waldemar Kwaterski – Dyrektor SP ZOZ w Sejnach</w:t>
      </w:r>
    </w:p>
    <w:p w:rsidR="003D0713" w:rsidRPr="008B6C44" w:rsidRDefault="003D0713" w:rsidP="003D0713">
      <w:pPr>
        <w:spacing w:after="0" w:line="360" w:lineRule="auto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a)</w:t>
      </w:r>
    </w:p>
    <w:p w:rsidR="003D0713" w:rsidRPr="008B6C44" w:rsidRDefault="00712120" w:rsidP="003D0713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712120" w:rsidRPr="008B6C44" w:rsidRDefault="00712120" w:rsidP="00712120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 xml:space="preserve">zwanym dalej w treści umowy </w:t>
      </w:r>
      <w:r w:rsidR="003D0713" w:rsidRPr="008B6C44">
        <w:rPr>
          <w:rFonts w:ascii="Arial" w:eastAsia="Calibri" w:hAnsi="Arial" w:cs="Arial"/>
          <w:b/>
        </w:rPr>
        <w:t>Wykonawcą</w:t>
      </w:r>
      <w:r w:rsidR="003D0713" w:rsidRPr="008B6C44">
        <w:rPr>
          <w:rFonts w:ascii="Arial" w:eastAsia="Calibri" w:hAnsi="Arial" w:cs="Arial"/>
        </w:rPr>
        <w:t xml:space="preserve">, </w:t>
      </w:r>
      <w:r w:rsidRPr="008B6C44">
        <w:rPr>
          <w:rFonts w:ascii="Arial" w:eastAsia="Calibri" w:hAnsi="Arial" w:cs="Arial"/>
        </w:rPr>
        <w:t>w imieniu którego działa:</w:t>
      </w:r>
    </w:p>
    <w:p w:rsidR="00712120" w:rsidRDefault="00712120" w:rsidP="003D0713">
      <w:pPr>
        <w:spacing w:after="0" w:line="360" w:lineRule="auto"/>
        <w:jc w:val="both"/>
        <w:rPr>
          <w:rFonts w:ascii="Arial" w:eastAsia="Calibri" w:hAnsi="Arial" w:cs="Arial"/>
        </w:rPr>
      </w:pP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o następującej treści:</w:t>
      </w:r>
    </w:p>
    <w:p w:rsidR="003D0713" w:rsidRPr="006D31FC" w:rsidRDefault="003D0713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D31FC">
        <w:rPr>
          <w:rFonts w:ascii="Arial" w:eastAsia="Calibri" w:hAnsi="Arial" w:cs="Arial"/>
          <w:b/>
        </w:rPr>
        <w:t>§ 1.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Przedmiotem niniejszej umowy jest dostawa przez Wykonawcę na potrzeby Zamawiającego asortymentu określonego w załączniku nr 1 do umowy, zgodnie z ofertą przetargową, stanowiącą od chwili zawarcia umowy integralną jej część.</w:t>
      </w:r>
    </w:p>
    <w:p w:rsidR="003D0713" w:rsidRPr="006D31FC" w:rsidRDefault="003D0713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D31FC">
        <w:rPr>
          <w:rFonts w:ascii="Arial" w:eastAsia="Calibri" w:hAnsi="Arial" w:cs="Arial"/>
          <w:b/>
        </w:rPr>
        <w:t>§ 2.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B6C44">
        <w:rPr>
          <w:rFonts w:ascii="Arial" w:eastAsia="Calibri" w:hAnsi="Arial" w:cs="Arial"/>
        </w:rPr>
        <w:t xml:space="preserve">Dostawy, o których mowa w § 1 realizowane będą w okresie </w:t>
      </w:r>
      <w:r w:rsidRPr="008B6C44">
        <w:rPr>
          <w:rFonts w:ascii="Arial" w:eastAsia="Calibri" w:hAnsi="Arial" w:cs="Arial"/>
          <w:b/>
        </w:rPr>
        <w:t>od dnia ……</w:t>
      </w:r>
      <w:r w:rsidR="007476CF">
        <w:rPr>
          <w:rFonts w:ascii="Arial" w:eastAsia="Calibri" w:hAnsi="Arial" w:cs="Arial"/>
          <w:b/>
        </w:rPr>
        <w:t xml:space="preserve"> </w:t>
      </w:r>
      <w:r w:rsidRPr="008B6C44">
        <w:rPr>
          <w:rFonts w:ascii="Arial" w:eastAsia="Calibri" w:hAnsi="Arial" w:cs="Arial"/>
          <w:b/>
        </w:rPr>
        <w:t>2011 r. do dnia …...</w:t>
      </w:r>
      <w:r w:rsidR="007476CF">
        <w:rPr>
          <w:rFonts w:ascii="Arial" w:eastAsia="Calibri" w:hAnsi="Arial" w:cs="Arial"/>
          <w:b/>
        </w:rPr>
        <w:t xml:space="preserve"> </w:t>
      </w:r>
      <w:r w:rsidRPr="008B6C44">
        <w:rPr>
          <w:rFonts w:ascii="Arial" w:eastAsia="Calibri" w:hAnsi="Arial" w:cs="Arial"/>
          <w:b/>
        </w:rPr>
        <w:t>2012 r.</w:t>
      </w:r>
    </w:p>
    <w:p w:rsidR="003D0713" w:rsidRPr="006D31FC" w:rsidRDefault="003D0713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D31FC">
        <w:rPr>
          <w:rFonts w:ascii="Arial" w:eastAsia="Calibri" w:hAnsi="Arial" w:cs="Arial"/>
          <w:b/>
        </w:rPr>
        <w:t>§ 3.</w:t>
      </w:r>
    </w:p>
    <w:p w:rsidR="003D0713" w:rsidRDefault="003D0713" w:rsidP="00CA74ED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Dostawy odbywać się </w:t>
      </w:r>
      <w:r w:rsidR="007476CF" w:rsidRPr="00CA74ED">
        <w:rPr>
          <w:rFonts w:ascii="Arial" w:eastAsia="Calibri" w:hAnsi="Arial" w:cs="Arial"/>
        </w:rPr>
        <w:t>będą sukcesywnie</w:t>
      </w:r>
      <w:r w:rsidRPr="00CA74ED">
        <w:rPr>
          <w:rFonts w:ascii="Arial" w:eastAsia="Calibri" w:hAnsi="Arial" w:cs="Arial"/>
        </w:rPr>
        <w:t xml:space="preserve">, stosownie </w:t>
      </w:r>
      <w:r w:rsidR="007476CF" w:rsidRPr="00CA74ED">
        <w:rPr>
          <w:rFonts w:ascii="Arial" w:eastAsia="Calibri" w:hAnsi="Arial" w:cs="Arial"/>
        </w:rPr>
        <w:t>do bieżących</w:t>
      </w:r>
      <w:r w:rsidRPr="00CA74ED">
        <w:rPr>
          <w:rFonts w:ascii="Arial" w:eastAsia="Calibri" w:hAnsi="Arial" w:cs="Arial"/>
        </w:rPr>
        <w:t xml:space="preserve"> potrzeb Zamawiającego </w:t>
      </w:r>
      <w:r w:rsidR="007476CF" w:rsidRPr="00CA74ED">
        <w:rPr>
          <w:rFonts w:ascii="Arial" w:eastAsia="Calibri" w:hAnsi="Arial" w:cs="Arial"/>
        </w:rPr>
        <w:t>na podstawie</w:t>
      </w:r>
      <w:r w:rsidRPr="00CA74ED"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cząstkowych zamówień przekazywanych Wykonawcy</w:t>
      </w:r>
      <w:r w:rsidRPr="00CA74ED"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przez upoważnionego</w:t>
      </w:r>
      <w:r w:rsidRPr="00CA74ED">
        <w:rPr>
          <w:rFonts w:ascii="Arial" w:eastAsia="Calibri" w:hAnsi="Arial" w:cs="Arial"/>
        </w:rPr>
        <w:t xml:space="preserve"> pracownika Zamawiającego w formie telefonicznej lub faksem.</w:t>
      </w:r>
    </w:p>
    <w:p w:rsidR="003D0713" w:rsidRDefault="00C53370" w:rsidP="00CA74ED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Dostawy, o </w:t>
      </w:r>
      <w:r w:rsidR="007476CF">
        <w:rPr>
          <w:rFonts w:ascii="Arial" w:eastAsia="Calibri" w:hAnsi="Arial" w:cs="Arial"/>
        </w:rPr>
        <w:t>których mowa</w:t>
      </w:r>
      <w:r>
        <w:rPr>
          <w:rFonts w:ascii="Arial" w:eastAsia="Calibri" w:hAnsi="Arial" w:cs="Arial"/>
        </w:rPr>
        <w:t xml:space="preserve"> w pkt.</w:t>
      </w:r>
      <w:r w:rsidR="003D0713" w:rsidRPr="00CA74ED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Wykonawca zobowiązuje</w:t>
      </w:r>
      <w:r w:rsidR="003D0713" w:rsidRPr="00CA74ED">
        <w:rPr>
          <w:rFonts w:ascii="Arial" w:eastAsia="Calibri" w:hAnsi="Arial" w:cs="Arial"/>
        </w:rPr>
        <w:t xml:space="preserve"> się dostarczyć bezpośrednio do magazynu </w:t>
      </w:r>
      <w:r w:rsidR="007476CF" w:rsidRPr="00CA74ED">
        <w:rPr>
          <w:rFonts w:ascii="Arial" w:eastAsia="Calibri" w:hAnsi="Arial" w:cs="Arial"/>
        </w:rPr>
        <w:t>Apteki Zamawiającego w</w:t>
      </w:r>
      <w:r w:rsidR="003D0713" w:rsidRPr="00CA74ED">
        <w:rPr>
          <w:rFonts w:ascii="Arial" w:eastAsia="Calibri" w:hAnsi="Arial" w:cs="Arial"/>
        </w:rPr>
        <w:t xml:space="preserve"> ciągu 72 godzin </w:t>
      </w:r>
      <w:r w:rsidR="007476CF" w:rsidRPr="00CA74ED">
        <w:rPr>
          <w:rFonts w:ascii="Arial" w:eastAsia="Calibri" w:hAnsi="Arial" w:cs="Arial"/>
        </w:rPr>
        <w:t>od chwili otrzymania bieżącego</w:t>
      </w:r>
      <w:r w:rsidR="003D0713" w:rsidRPr="00CA74ED"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zamówienia przekazanego przez Zamawiającego</w:t>
      </w:r>
      <w:r w:rsidR="003D0713" w:rsidRPr="00CA74ED">
        <w:rPr>
          <w:rFonts w:ascii="Arial" w:eastAsia="Calibri" w:hAnsi="Arial" w:cs="Arial"/>
        </w:rPr>
        <w:t xml:space="preserve"> telefonicznie bądź faksem.</w:t>
      </w:r>
    </w:p>
    <w:p w:rsidR="003D0713" w:rsidRDefault="003D0713" w:rsidP="00CA74ED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Dostawy asortymentu, o których mowa w § 1 Wykonawca będzie realizował </w:t>
      </w:r>
      <w:r w:rsidR="007476CF" w:rsidRPr="00CA74ED">
        <w:rPr>
          <w:rFonts w:ascii="Arial" w:eastAsia="Calibri" w:hAnsi="Arial" w:cs="Arial"/>
        </w:rPr>
        <w:t>na koszt i</w:t>
      </w:r>
      <w:r w:rsidRPr="00CA74ED">
        <w:rPr>
          <w:rFonts w:ascii="Arial" w:eastAsia="Calibri" w:hAnsi="Arial" w:cs="Arial"/>
        </w:rPr>
        <w:t xml:space="preserve"> ryzyko własne.</w:t>
      </w:r>
    </w:p>
    <w:p w:rsidR="003D0713" w:rsidRDefault="003D0713" w:rsidP="00CA74ED">
      <w:pPr>
        <w:pStyle w:val="Akapitzlist"/>
        <w:numPr>
          <w:ilvl w:val="1"/>
          <w:numId w:val="17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Zamawiający </w:t>
      </w:r>
      <w:r w:rsidR="007476CF" w:rsidRPr="00CA74ED">
        <w:rPr>
          <w:rFonts w:ascii="Arial" w:eastAsia="Calibri" w:hAnsi="Arial" w:cs="Arial"/>
        </w:rPr>
        <w:t>zastrzega sobie prawo ustalania bieżących dostaw w stosunku do ilości</w:t>
      </w:r>
      <w:r w:rsidRPr="00CA74ED">
        <w:rPr>
          <w:rFonts w:ascii="Arial" w:eastAsia="Calibri" w:hAnsi="Arial" w:cs="Arial"/>
        </w:rPr>
        <w:t xml:space="preserve"> wykazanych w </w:t>
      </w:r>
      <w:r w:rsidRPr="00CA74ED">
        <w:rPr>
          <w:rFonts w:ascii="Arial" w:eastAsia="Calibri" w:hAnsi="Arial" w:cs="Arial"/>
          <w:b/>
        </w:rPr>
        <w:t>załączniku nr 1</w:t>
      </w:r>
      <w:r w:rsidR="00C53370">
        <w:rPr>
          <w:rFonts w:ascii="Arial" w:eastAsia="Calibri" w:hAnsi="Arial" w:cs="Arial"/>
          <w:b/>
        </w:rPr>
        <w:t xml:space="preserve"> </w:t>
      </w:r>
      <w:r w:rsidRPr="00CA74ED">
        <w:rPr>
          <w:rFonts w:ascii="Arial" w:eastAsia="Calibri" w:hAnsi="Arial" w:cs="Arial"/>
          <w:b/>
        </w:rPr>
        <w:t xml:space="preserve">do umowy </w:t>
      </w:r>
      <w:r w:rsidRPr="00CA74ED">
        <w:rPr>
          <w:rFonts w:ascii="Arial" w:eastAsia="Calibri" w:hAnsi="Arial" w:cs="Arial"/>
        </w:rPr>
        <w:t xml:space="preserve">stosownie do </w:t>
      </w:r>
      <w:r w:rsidR="007476CF" w:rsidRPr="00CA74ED">
        <w:rPr>
          <w:rFonts w:ascii="Arial" w:eastAsia="Calibri" w:hAnsi="Arial" w:cs="Arial"/>
        </w:rPr>
        <w:t>aktualnych potrzeb i</w:t>
      </w:r>
      <w:r w:rsidRPr="00CA74ED">
        <w:rPr>
          <w:rFonts w:ascii="Arial" w:eastAsia="Calibri" w:hAnsi="Arial" w:cs="Arial"/>
        </w:rPr>
        <w:t xml:space="preserve"> możliwości Zamawiającego.</w:t>
      </w:r>
    </w:p>
    <w:p w:rsidR="007476CF" w:rsidRPr="00CA74ED" w:rsidRDefault="007476CF" w:rsidP="007476CF">
      <w:pPr>
        <w:pStyle w:val="Akapitzlist"/>
        <w:spacing w:after="0" w:line="360" w:lineRule="auto"/>
        <w:ind w:left="567"/>
        <w:jc w:val="both"/>
        <w:rPr>
          <w:rFonts w:ascii="Arial" w:eastAsia="Calibri" w:hAnsi="Arial" w:cs="Arial"/>
        </w:rPr>
      </w:pPr>
    </w:p>
    <w:p w:rsidR="003D0713" w:rsidRPr="00135867" w:rsidRDefault="003D0713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135867">
        <w:rPr>
          <w:rFonts w:ascii="Arial" w:eastAsia="Calibri" w:hAnsi="Arial" w:cs="Arial"/>
          <w:b/>
        </w:rPr>
        <w:lastRenderedPageBreak/>
        <w:t>§ 4.</w:t>
      </w:r>
    </w:p>
    <w:p w:rsidR="003D0713" w:rsidRDefault="003D0713" w:rsidP="00CA74ED">
      <w:pPr>
        <w:pStyle w:val="Akapitzlist"/>
        <w:numPr>
          <w:ilvl w:val="2"/>
          <w:numId w:val="17"/>
        </w:numPr>
        <w:tabs>
          <w:tab w:val="clear" w:pos="216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Wykonawca zobowiązuje się </w:t>
      </w:r>
      <w:r w:rsidR="007476CF" w:rsidRPr="00CA74ED">
        <w:rPr>
          <w:rFonts w:ascii="Arial" w:eastAsia="Calibri" w:hAnsi="Arial" w:cs="Arial"/>
        </w:rPr>
        <w:t>dostarczyć Zamawiającemu</w:t>
      </w:r>
      <w:r w:rsidRPr="00CA74ED">
        <w:rPr>
          <w:rFonts w:ascii="Arial" w:eastAsia="Calibri" w:hAnsi="Arial" w:cs="Arial"/>
        </w:rPr>
        <w:t xml:space="preserve"> asortyment, </w:t>
      </w:r>
      <w:r w:rsidR="007476CF" w:rsidRPr="00CA74ED">
        <w:rPr>
          <w:rFonts w:ascii="Arial" w:eastAsia="Calibri" w:hAnsi="Arial" w:cs="Arial"/>
        </w:rPr>
        <w:t>o których</w:t>
      </w:r>
      <w:r w:rsidRPr="00CA74ED"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mowa w § 1 o możliwie</w:t>
      </w:r>
      <w:r w:rsidRPr="00CA74ED">
        <w:rPr>
          <w:rFonts w:ascii="Arial" w:eastAsia="Calibri" w:hAnsi="Arial" w:cs="Arial"/>
        </w:rPr>
        <w:t xml:space="preserve"> najwyższych parametrach jakościowych z co najmniej 12 miesięcznym terminem ważności.</w:t>
      </w:r>
    </w:p>
    <w:p w:rsidR="003D0713" w:rsidRDefault="003D0713" w:rsidP="00CA74ED">
      <w:pPr>
        <w:pStyle w:val="Akapitzlist"/>
        <w:numPr>
          <w:ilvl w:val="2"/>
          <w:numId w:val="17"/>
        </w:numPr>
        <w:tabs>
          <w:tab w:val="clear" w:pos="216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W przypadku stwierdzenia wad, braków ilościowych dostarczanego </w:t>
      </w:r>
      <w:r w:rsidR="007476CF" w:rsidRPr="00CA74ED">
        <w:rPr>
          <w:rFonts w:ascii="Arial" w:eastAsia="Calibri" w:hAnsi="Arial" w:cs="Arial"/>
        </w:rPr>
        <w:t>towaru Zamawiający</w:t>
      </w:r>
      <w:r w:rsidRPr="00CA74ED">
        <w:rPr>
          <w:rFonts w:ascii="Arial" w:eastAsia="Calibri" w:hAnsi="Arial" w:cs="Arial"/>
        </w:rPr>
        <w:t xml:space="preserve"> </w:t>
      </w:r>
      <w:r w:rsidR="007476CF" w:rsidRPr="00CA74ED">
        <w:rPr>
          <w:rFonts w:ascii="Arial" w:eastAsia="Calibri" w:hAnsi="Arial" w:cs="Arial"/>
        </w:rPr>
        <w:t>niezwłocznie powiadomi Wykonawcę o zauważonych nieprawidłowościach wraz z wnioskiem</w:t>
      </w:r>
      <w:r w:rsidRPr="00CA74ED">
        <w:rPr>
          <w:rFonts w:ascii="Arial" w:eastAsia="Calibri" w:hAnsi="Arial" w:cs="Arial"/>
        </w:rPr>
        <w:t xml:space="preserve"> o ich usuniecie.</w:t>
      </w:r>
    </w:p>
    <w:p w:rsidR="003D0713" w:rsidRPr="00CA74ED" w:rsidRDefault="007476CF" w:rsidP="00CA74ED">
      <w:pPr>
        <w:pStyle w:val="Akapitzlist"/>
        <w:numPr>
          <w:ilvl w:val="2"/>
          <w:numId w:val="17"/>
        </w:numPr>
        <w:tabs>
          <w:tab w:val="clear" w:pos="216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>Wykonawca zobowiązuje się do rozpatrzenia reklamacji i udzielenia odpowiedzi Zamawiającemu</w:t>
      </w:r>
      <w:r w:rsidR="003D0713" w:rsidRPr="00CA74ED">
        <w:rPr>
          <w:rFonts w:ascii="Arial" w:eastAsia="Calibri" w:hAnsi="Arial" w:cs="Arial"/>
        </w:rPr>
        <w:t xml:space="preserve"> w terminie 7 dni od jej otrzymania.</w:t>
      </w:r>
    </w:p>
    <w:p w:rsidR="003D0713" w:rsidRPr="00135867" w:rsidRDefault="003D0713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135867">
        <w:rPr>
          <w:rFonts w:ascii="Arial" w:eastAsia="Calibri" w:hAnsi="Arial" w:cs="Arial"/>
          <w:b/>
        </w:rPr>
        <w:t>§ 5.</w:t>
      </w:r>
    </w:p>
    <w:p w:rsidR="003D0713" w:rsidRDefault="003D0713" w:rsidP="00CA74ED">
      <w:pPr>
        <w:pStyle w:val="Akapitzlist"/>
        <w:numPr>
          <w:ilvl w:val="3"/>
          <w:numId w:val="17"/>
        </w:numPr>
        <w:tabs>
          <w:tab w:val="clear" w:pos="288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Tytułem wynagrodzenia </w:t>
      </w:r>
      <w:r w:rsidR="007476CF" w:rsidRPr="00CA74ED">
        <w:rPr>
          <w:rFonts w:ascii="Arial" w:eastAsia="Calibri" w:hAnsi="Arial" w:cs="Arial"/>
        </w:rPr>
        <w:t>za wykonanie usług z niniejszej umowy Zamawiający zapłaci Wykonawcy kwotę</w:t>
      </w:r>
      <w:r w:rsidRPr="00CA74ED">
        <w:rPr>
          <w:rFonts w:ascii="Arial" w:eastAsia="Calibri" w:hAnsi="Arial" w:cs="Arial"/>
          <w:b/>
        </w:rPr>
        <w:t xml:space="preserve"> netto ……………</w:t>
      </w:r>
      <w:r w:rsidR="007476CF">
        <w:rPr>
          <w:rFonts w:ascii="Arial" w:eastAsia="Calibri" w:hAnsi="Arial" w:cs="Arial"/>
          <w:b/>
        </w:rPr>
        <w:t xml:space="preserve"> </w:t>
      </w:r>
      <w:r w:rsidR="007476CF" w:rsidRPr="00CA74ED">
        <w:rPr>
          <w:rFonts w:ascii="Arial" w:eastAsia="Calibri" w:hAnsi="Arial" w:cs="Arial"/>
          <w:b/>
        </w:rPr>
        <w:t>zł</w:t>
      </w:r>
      <w:r w:rsidR="007476CF" w:rsidRPr="00CA74ED">
        <w:rPr>
          <w:rFonts w:ascii="Arial" w:eastAsia="Calibri" w:hAnsi="Arial" w:cs="Arial"/>
        </w:rPr>
        <w:t xml:space="preserve"> (słownie</w:t>
      </w:r>
      <w:r w:rsidRPr="00CA74ED">
        <w:rPr>
          <w:rFonts w:ascii="Arial" w:eastAsia="Calibri" w:hAnsi="Arial" w:cs="Arial"/>
        </w:rPr>
        <w:t>: ……….</w:t>
      </w:r>
      <w:r w:rsidR="007476CF">
        <w:rPr>
          <w:rFonts w:ascii="Arial" w:eastAsia="Calibri" w:hAnsi="Arial" w:cs="Arial"/>
        </w:rPr>
        <w:t xml:space="preserve"> </w:t>
      </w:r>
      <w:r w:rsidRPr="00CA74ED">
        <w:rPr>
          <w:rFonts w:ascii="Arial" w:eastAsia="Calibri" w:hAnsi="Arial" w:cs="Arial"/>
        </w:rPr>
        <w:t xml:space="preserve">zł) </w:t>
      </w:r>
      <w:r w:rsidRPr="00CA74ED">
        <w:rPr>
          <w:rFonts w:ascii="Arial" w:eastAsia="Calibri" w:hAnsi="Arial" w:cs="Arial"/>
          <w:b/>
        </w:rPr>
        <w:t>plus podatek VAT w kwocie …………..</w:t>
      </w:r>
      <w:r w:rsidR="007476CF">
        <w:rPr>
          <w:rFonts w:ascii="Arial" w:eastAsia="Calibri" w:hAnsi="Arial" w:cs="Arial"/>
          <w:b/>
        </w:rPr>
        <w:t xml:space="preserve"> </w:t>
      </w:r>
      <w:r w:rsidRPr="00CA74ED">
        <w:rPr>
          <w:rFonts w:ascii="Arial" w:eastAsia="Calibri" w:hAnsi="Arial" w:cs="Arial"/>
          <w:b/>
        </w:rPr>
        <w:t xml:space="preserve">zł </w:t>
      </w:r>
      <w:r w:rsidRPr="00CA74ED">
        <w:rPr>
          <w:rFonts w:ascii="Arial" w:eastAsia="Calibri" w:hAnsi="Arial" w:cs="Arial"/>
        </w:rPr>
        <w:t>(słownie:………………………………………………….).</w:t>
      </w:r>
    </w:p>
    <w:p w:rsidR="003D0713" w:rsidRDefault="003D0713" w:rsidP="00CA74ED">
      <w:pPr>
        <w:pStyle w:val="Akapitzlist"/>
        <w:numPr>
          <w:ilvl w:val="3"/>
          <w:numId w:val="17"/>
        </w:numPr>
        <w:tabs>
          <w:tab w:val="clear" w:pos="288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 xml:space="preserve">Wykonawca </w:t>
      </w:r>
      <w:r w:rsidR="007476CF" w:rsidRPr="00CA74ED">
        <w:rPr>
          <w:rFonts w:ascii="Arial" w:eastAsia="Calibri" w:hAnsi="Arial" w:cs="Arial"/>
        </w:rPr>
        <w:t>gwarantuje 12 miesięczny</w:t>
      </w:r>
      <w:r w:rsidRPr="00CA74ED">
        <w:rPr>
          <w:rFonts w:ascii="Arial" w:eastAsia="Calibri" w:hAnsi="Arial" w:cs="Arial"/>
        </w:rPr>
        <w:t xml:space="preserve"> okres niezmienności cen.</w:t>
      </w:r>
    </w:p>
    <w:p w:rsidR="003D0713" w:rsidRPr="00CA74ED" w:rsidRDefault="007476CF" w:rsidP="00CA74ED">
      <w:pPr>
        <w:pStyle w:val="Akapitzlist"/>
        <w:numPr>
          <w:ilvl w:val="3"/>
          <w:numId w:val="17"/>
        </w:numPr>
        <w:tabs>
          <w:tab w:val="clear" w:pos="288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CA74ED">
        <w:rPr>
          <w:rFonts w:ascii="Arial" w:eastAsia="Calibri" w:hAnsi="Arial" w:cs="Arial"/>
        </w:rPr>
        <w:t>Wynagrodzenie płatne będzie w ratach po wykonaniu każdej dostawy potwierdzonej</w:t>
      </w:r>
      <w:r w:rsidR="003D0713" w:rsidRPr="00CA74ED">
        <w:rPr>
          <w:rFonts w:ascii="Arial" w:eastAsia="Calibri" w:hAnsi="Arial" w:cs="Arial"/>
        </w:rPr>
        <w:t xml:space="preserve"> </w:t>
      </w:r>
      <w:r w:rsidRPr="00CA74ED">
        <w:rPr>
          <w:rFonts w:ascii="Arial" w:eastAsia="Calibri" w:hAnsi="Arial" w:cs="Arial"/>
        </w:rPr>
        <w:t>podpisem Zamawiającego na fakturze VAT zgodnie z ilością odebranego towaru w terminie</w:t>
      </w:r>
      <w:r w:rsidR="003D0713" w:rsidRPr="00CA74ED">
        <w:rPr>
          <w:rFonts w:ascii="Arial" w:eastAsia="Calibri" w:hAnsi="Arial" w:cs="Arial"/>
        </w:rPr>
        <w:t xml:space="preserve"> 30 dni od daty doręczenia faktury na </w:t>
      </w:r>
      <w:r w:rsidR="003D0713" w:rsidRPr="00CA74ED">
        <w:rPr>
          <w:rFonts w:ascii="Arial" w:eastAsia="Calibri" w:hAnsi="Arial" w:cs="Arial"/>
          <w:b/>
        </w:rPr>
        <w:t>konto:  ………………………</w:t>
      </w: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§ </w:t>
      </w:r>
      <w:r w:rsidR="003D0713" w:rsidRPr="00135867">
        <w:rPr>
          <w:rFonts w:ascii="Arial" w:eastAsia="Calibri" w:hAnsi="Arial" w:cs="Arial"/>
          <w:b/>
        </w:rPr>
        <w:t>6.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Strony będą miały prawo naliczać kary umowne z następujących tytułów, w następującej wysokości:</w:t>
      </w:r>
    </w:p>
    <w:p w:rsidR="003D0713" w:rsidRDefault="007476CF" w:rsidP="00E52917">
      <w:pPr>
        <w:pStyle w:val="Akapitzlist"/>
        <w:numPr>
          <w:ilvl w:val="0"/>
          <w:numId w:val="40"/>
        </w:numPr>
        <w:tabs>
          <w:tab w:val="clear" w:pos="1572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52917">
        <w:rPr>
          <w:rFonts w:ascii="Arial" w:eastAsia="Calibri" w:hAnsi="Arial" w:cs="Arial"/>
        </w:rPr>
        <w:t>W przypadku odstąpienia Wykonawcy od wykonania postanowień umowy bez zgody</w:t>
      </w:r>
      <w:r w:rsidR="003D0713" w:rsidRPr="00E52917">
        <w:rPr>
          <w:rFonts w:ascii="Arial" w:eastAsia="Calibri" w:hAnsi="Arial" w:cs="Arial"/>
        </w:rPr>
        <w:t xml:space="preserve"> </w:t>
      </w:r>
      <w:r w:rsidRPr="00E52917">
        <w:rPr>
          <w:rFonts w:ascii="Arial" w:eastAsia="Calibri" w:hAnsi="Arial" w:cs="Arial"/>
        </w:rPr>
        <w:t>Zamawiającego, Wykonawca</w:t>
      </w:r>
      <w:r w:rsidR="003D0713" w:rsidRPr="00E52917">
        <w:rPr>
          <w:rFonts w:ascii="Arial" w:eastAsia="Calibri" w:hAnsi="Arial" w:cs="Arial"/>
        </w:rPr>
        <w:t xml:space="preserve"> </w:t>
      </w:r>
      <w:r w:rsidRPr="00E52917">
        <w:rPr>
          <w:rFonts w:ascii="Arial" w:eastAsia="Calibri" w:hAnsi="Arial" w:cs="Arial"/>
        </w:rPr>
        <w:t>zapłaci Zamawiającemu karę umowną w wysokości 5 % wartości</w:t>
      </w:r>
      <w:r w:rsidR="003D0713" w:rsidRPr="00E52917">
        <w:rPr>
          <w:rFonts w:ascii="Arial" w:eastAsia="Calibri" w:hAnsi="Arial" w:cs="Arial"/>
        </w:rPr>
        <w:t xml:space="preserve"> przedmiotu umowy;</w:t>
      </w:r>
    </w:p>
    <w:p w:rsidR="003D0713" w:rsidRDefault="007476CF" w:rsidP="00E52917">
      <w:pPr>
        <w:pStyle w:val="Akapitzlist"/>
        <w:numPr>
          <w:ilvl w:val="0"/>
          <w:numId w:val="40"/>
        </w:numPr>
        <w:tabs>
          <w:tab w:val="clear" w:pos="1572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52917">
        <w:rPr>
          <w:rFonts w:ascii="Arial" w:eastAsia="Calibri" w:hAnsi="Arial" w:cs="Arial"/>
        </w:rPr>
        <w:t>W przypadku odstąpienia Zamawiającego od umowy z przyczyn zawinionych przez</w:t>
      </w:r>
      <w:r>
        <w:rPr>
          <w:rFonts w:ascii="Arial" w:eastAsia="Calibri" w:hAnsi="Arial" w:cs="Arial"/>
        </w:rPr>
        <w:t xml:space="preserve"> Zamawiającego</w:t>
      </w:r>
      <w:r w:rsidRPr="00E52917">
        <w:rPr>
          <w:rFonts w:ascii="Arial" w:eastAsia="Calibri" w:hAnsi="Arial" w:cs="Arial"/>
        </w:rPr>
        <w:t>, Zamawiający zapłaci</w:t>
      </w:r>
      <w:r w:rsidR="003D0713" w:rsidRPr="00E52917">
        <w:rPr>
          <w:rFonts w:ascii="Arial" w:eastAsia="Calibri" w:hAnsi="Arial" w:cs="Arial"/>
        </w:rPr>
        <w:t xml:space="preserve"> Wykonawcy karę umowną w wysokości 5 % </w:t>
      </w:r>
      <w:r w:rsidRPr="00E52917">
        <w:rPr>
          <w:rFonts w:ascii="Arial" w:eastAsia="Calibri" w:hAnsi="Arial" w:cs="Arial"/>
        </w:rPr>
        <w:t>wartości przedmiotu</w:t>
      </w:r>
      <w:r w:rsidR="003D0713" w:rsidRPr="00E52917">
        <w:rPr>
          <w:rFonts w:ascii="Arial" w:eastAsia="Calibri" w:hAnsi="Arial" w:cs="Arial"/>
        </w:rPr>
        <w:t xml:space="preserve"> umowy;</w:t>
      </w:r>
    </w:p>
    <w:p w:rsidR="003D0713" w:rsidRDefault="007476CF" w:rsidP="00E52917">
      <w:pPr>
        <w:pStyle w:val="Akapitzlist"/>
        <w:numPr>
          <w:ilvl w:val="0"/>
          <w:numId w:val="40"/>
        </w:numPr>
        <w:tabs>
          <w:tab w:val="clear" w:pos="1572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52917">
        <w:rPr>
          <w:rFonts w:ascii="Arial" w:eastAsia="Calibri" w:hAnsi="Arial" w:cs="Arial"/>
        </w:rPr>
        <w:t>W przypadku zwłoki w realizacji dostawy dłuższej niż 2 dni, Wykonawca zapłaci</w:t>
      </w:r>
      <w:r w:rsidR="003D0713" w:rsidRPr="00E52917">
        <w:rPr>
          <w:rFonts w:ascii="Arial" w:eastAsia="Calibri" w:hAnsi="Arial" w:cs="Arial"/>
        </w:rPr>
        <w:t xml:space="preserve"> karę </w:t>
      </w:r>
      <w:r w:rsidRPr="00E52917">
        <w:rPr>
          <w:rFonts w:ascii="Arial" w:eastAsia="Calibri" w:hAnsi="Arial" w:cs="Arial"/>
        </w:rPr>
        <w:t>umowną w wysokości 0,1 % wartości przedmiotu umowy za każdy dzień zwłoki</w:t>
      </w:r>
      <w:r w:rsidR="003D0713" w:rsidRPr="00E52917">
        <w:rPr>
          <w:rFonts w:ascii="Arial" w:eastAsia="Calibri" w:hAnsi="Arial" w:cs="Arial"/>
        </w:rPr>
        <w:t>.</w:t>
      </w:r>
    </w:p>
    <w:p w:rsidR="003D0713" w:rsidRPr="00E52917" w:rsidRDefault="003D0713" w:rsidP="00E52917">
      <w:pPr>
        <w:pStyle w:val="Akapitzlist"/>
        <w:numPr>
          <w:ilvl w:val="0"/>
          <w:numId w:val="40"/>
        </w:numPr>
        <w:tabs>
          <w:tab w:val="clear" w:pos="1572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52917">
        <w:rPr>
          <w:rFonts w:ascii="Arial" w:eastAsia="Calibri" w:hAnsi="Arial" w:cs="Arial"/>
        </w:rPr>
        <w:t xml:space="preserve">w przypadku zwłoki w rozpatrzeniu reklamacji, o której mowa w § 4 </w:t>
      </w:r>
      <w:r w:rsidR="007476CF" w:rsidRPr="00E52917">
        <w:rPr>
          <w:rFonts w:ascii="Arial" w:eastAsia="Calibri" w:hAnsi="Arial" w:cs="Arial"/>
        </w:rPr>
        <w:t>ust. umowy, Wykonawca zapłaci</w:t>
      </w:r>
      <w:r w:rsidRPr="00E52917">
        <w:rPr>
          <w:rFonts w:ascii="Arial" w:eastAsia="Calibri" w:hAnsi="Arial" w:cs="Arial"/>
        </w:rPr>
        <w:t xml:space="preserve"> karę </w:t>
      </w:r>
      <w:r w:rsidR="007476CF" w:rsidRPr="00E52917">
        <w:rPr>
          <w:rFonts w:ascii="Arial" w:eastAsia="Calibri" w:hAnsi="Arial" w:cs="Arial"/>
        </w:rPr>
        <w:t>umowną w wysokości 0,1 % wartości przedmiotu umowy za każdy dzień zwłoki</w:t>
      </w:r>
      <w:r w:rsidRPr="00E52917">
        <w:rPr>
          <w:rFonts w:ascii="Arial" w:eastAsia="Calibri" w:hAnsi="Arial" w:cs="Arial"/>
        </w:rPr>
        <w:t>.</w:t>
      </w:r>
    </w:p>
    <w:p w:rsidR="003D0713" w:rsidRPr="008B6C44" w:rsidRDefault="003D0713" w:rsidP="003D0713">
      <w:pPr>
        <w:spacing w:after="0" w:line="360" w:lineRule="auto"/>
        <w:ind w:left="330" w:hanging="330"/>
        <w:jc w:val="both"/>
        <w:rPr>
          <w:rFonts w:ascii="Arial" w:eastAsia="Calibri" w:hAnsi="Arial" w:cs="Arial"/>
        </w:rPr>
      </w:pP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§ </w:t>
      </w:r>
      <w:r w:rsidR="003D0713" w:rsidRPr="00135867">
        <w:rPr>
          <w:rFonts w:ascii="Arial" w:eastAsia="Calibri" w:hAnsi="Arial" w:cs="Arial"/>
          <w:b/>
        </w:rPr>
        <w:t>7.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B6C44">
        <w:rPr>
          <w:rFonts w:ascii="Arial" w:eastAsia="Calibri" w:hAnsi="Arial" w:cs="Arial"/>
        </w:rPr>
        <w:t xml:space="preserve">Umowa została zawarta na czas oznaczony </w:t>
      </w:r>
      <w:r w:rsidRPr="008B6C44">
        <w:rPr>
          <w:rFonts w:ascii="Arial" w:eastAsia="Calibri" w:hAnsi="Arial" w:cs="Arial"/>
          <w:b/>
        </w:rPr>
        <w:t xml:space="preserve">od dnia </w:t>
      </w:r>
      <w:r w:rsidRPr="007476CF">
        <w:rPr>
          <w:rFonts w:ascii="Arial" w:eastAsia="Calibri" w:hAnsi="Arial" w:cs="Arial"/>
        </w:rPr>
        <w:t>…………</w:t>
      </w:r>
      <w:r w:rsidRPr="008B6C44">
        <w:rPr>
          <w:rFonts w:ascii="Arial" w:eastAsia="Calibri" w:hAnsi="Arial" w:cs="Arial"/>
          <w:b/>
        </w:rPr>
        <w:t xml:space="preserve">2011 r. do dnia </w:t>
      </w:r>
      <w:r w:rsidRPr="007476CF">
        <w:rPr>
          <w:rFonts w:ascii="Arial" w:eastAsia="Calibri" w:hAnsi="Arial" w:cs="Arial"/>
        </w:rPr>
        <w:t>……….</w:t>
      </w:r>
      <w:r w:rsidRPr="008B6C44">
        <w:rPr>
          <w:rFonts w:ascii="Arial" w:eastAsia="Calibri" w:hAnsi="Arial" w:cs="Arial"/>
          <w:b/>
        </w:rPr>
        <w:t>2012 r.</w:t>
      </w:r>
    </w:p>
    <w:p w:rsidR="007476CF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7476CF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7476CF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§ 8.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Odstąpienie od umowy:</w:t>
      </w:r>
    </w:p>
    <w:p w:rsidR="003D0713" w:rsidRDefault="003D0713" w:rsidP="00E16967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AE2211">
        <w:rPr>
          <w:rFonts w:ascii="Arial" w:eastAsia="Calibri" w:hAnsi="Arial" w:cs="Arial"/>
        </w:rPr>
        <w:t xml:space="preserve">W razie zaistnienia istotnej zmiany </w:t>
      </w:r>
      <w:r w:rsidR="007476CF" w:rsidRPr="00AE2211">
        <w:rPr>
          <w:rFonts w:ascii="Arial" w:eastAsia="Calibri" w:hAnsi="Arial" w:cs="Arial"/>
        </w:rPr>
        <w:t>okoliczności powodującej, że wykonanie umowy nie</w:t>
      </w:r>
      <w:r w:rsidRPr="00AE2211">
        <w:rPr>
          <w:rFonts w:ascii="Arial" w:eastAsia="Calibri" w:hAnsi="Arial" w:cs="Arial"/>
        </w:rPr>
        <w:t xml:space="preserve"> leży w interesie publicznym, czego nie można było przewidzieć w chwili zawarcia </w:t>
      </w:r>
      <w:r w:rsidR="007476CF" w:rsidRPr="00AE2211">
        <w:rPr>
          <w:rFonts w:ascii="Arial" w:eastAsia="Calibri" w:hAnsi="Arial" w:cs="Arial"/>
        </w:rPr>
        <w:t>umowy, Zamawiający</w:t>
      </w:r>
      <w:r w:rsidRPr="00AE2211">
        <w:rPr>
          <w:rFonts w:ascii="Arial" w:eastAsia="Calibri" w:hAnsi="Arial" w:cs="Arial"/>
        </w:rPr>
        <w:t xml:space="preserve"> może odstąpić od umowy w terminie 30 dni od powzięcia wiadomości o tych okolicznościach.</w:t>
      </w:r>
    </w:p>
    <w:p w:rsidR="003D0713" w:rsidRPr="00AE2211" w:rsidRDefault="003D0713" w:rsidP="00E16967">
      <w:pPr>
        <w:pStyle w:val="Akapitzlist"/>
        <w:numPr>
          <w:ilvl w:val="1"/>
          <w:numId w:val="6"/>
        </w:numPr>
        <w:tabs>
          <w:tab w:val="clear" w:pos="1440"/>
          <w:tab w:val="left" w:pos="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AE2211">
        <w:rPr>
          <w:rFonts w:ascii="Arial" w:eastAsia="Calibri" w:hAnsi="Arial" w:cs="Arial"/>
        </w:rPr>
        <w:t>W przypadku, o którym mowa w ust. 1, Wykonawca mo</w:t>
      </w:r>
      <w:r w:rsidR="00AE2211">
        <w:rPr>
          <w:rFonts w:ascii="Arial" w:eastAsia="Calibri" w:hAnsi="Arial" w:cs="Arial"/>
        </w:rPr>
        <w:t xml:space="preserve">że żądać wyłącznie </w:t>
      </w:r>
      <w:r w:rsidR="007476CF">
        <w:rPr>
          <w:rFonts w:ascii="Arial" w:eastAsia="Calibri" w:hAnsi="Arial" w:cs="Arial"/>
        </w:rPr>
        <w:t>wynagrodzenia</w:t>
      </w:r>
      <w:r w:rsidR="007476CF" w:rsidRPr="00AE2211">
        <w:rPr>
          <w:rFonts w:ascii="Arial" w:eastAsia="Calibri" w:hAnsi="Arial" w:cs="Arial"/>
        </w:rPr>
        <w:t xml:space="preserve"> należnego</w:t>
      </w:r>
      <w:r w:rsidRPr="00AE2211">
        <w:rPr>
          <w:rFonts w:ascii="Arial" w:eastAsia="Calibri" w:hAnsi="Arial" w:cs="Arial"/>
        </w:rPr>
        <w:t xml:space="preserve"> z tytułu wykonania części umowy.</w:t>
      </w: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</w:t>
      </w:r>
      <w:r w:rsidR="003D0713" w:rsidRPr="00135867">
        <w:rPr>
          <w:rFonts w:ascii="Arial" w:eastAsia="Calibri" w:hAnsi="Arial" w:cs="Arial"/>
          <w:b/>
        </w:rPr>
        <w:t xml:space="preserve"> 9.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Wszelkie zmiany umowy wymagają formy pisemnej w postaci aneksu pod rygorem nieważności.</w:t>
      </w: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§ </w:t>
      </w:r>
      <w:r w:rsidR="003D0713" w:rsidRPr="00135867">
        <w:rPr>
          <w:rFonts w:ascii="Arial" w:eastAsia="Calibri" w:hAnsi="Arial" w:cs="Arial"/>
          <w:b/>
        </w:rPr>
        <w:t>10.</w:t>
      </w:r>
    </w:p>
    <w:p w:rsidR="003D0713" w:rsidRDefault="003D0713" w:rsidP="00E16967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16967">
        <w:rPr>
          <w:rFonts w:ascii="Arial" w:eastAsia="Calibri" w:hAnsi="Arial" w:cs="Arial"/>
        </w:rPr>
        <w:t xml:space="preserve">W </w:t>
      </w:r>
      <w:r w:rsidR="007476CF" w:rsidRPr="00E16967">
        <w:rPr>
          <w:rFonts w:ascii="Arial" w:eastAsia="Calibri" w:hAnsi="Arial" w:cs="Arial"/>
        </w:rPr>
        <w:t>sprawach nieuregulowanych niniejszą umową mają zastosowanie przepisy kodeksu cywilnego</w:t>
      </w:r>
      <w:r w:rsidRPr="00E16967">
        <w:rPr>
          <w:rFonts w:ascii="Arial" w:eastAsia="Calibri" w:hAnsi="Arial" w:cs="Arial"/>
        </w:rPr>
        <w:t xml:space="preserve"> i ustawy z dnia 29 stycznia 2004 r. Prawo </w:t>
      </w:r>
      <w:r w:rsidR="007476CF" w:rsidRPr="00E16967">
        <w:rPr>
          <w:rFonts w:ascii="Arial" w:eastAsia="Calibri" w:hAnsi="Arial" w:cs="Arial"/>
        </w:rPr>
        <w:t>zamówi</w:t>
      </w:r>
      <w:r w:rsidR="007476CF">
        <w:rPr>
          <w:rFonts w:ascii="Arial" w:eastAsia="Calibri" w:hAnsi="Arial" w:cs="Arial"/>
        </w:rPr>
        <w:t>eń publicznych</w:t>
      </w:r>
      <w:r w:rsidR="00AA76B2">
        <w:rPr>
          <w:rFonts w:ascii="Arial" w:eastAsia="Calibri" w:hAnsi="Arial" w:cs="Arial"/>
        </w:rPr>
        <w:t xml:space="preserve"> </w:t>
      </w:r>
      <w:r w:rsidR="00AA76B2" w:rsidRPr="007476CF">
        <w:rPr>
          <w:rFonts w:ascii="Arial" w:eastAsia="Calibri" w:hAnsi="Arial" w:cs="Arial"/>
        </w:rPr>
        <w:t>(</w:t>
      </w:r>
      <w:r w:rsidR="00AA76B2" w:rsidRPr="007476CF">
        <w:rPr>
          <w:rFonts w:ascii="Arial" w:eastAsia="Times New Roman" w:hAnsi="Arial" w:cs="Arial"/>
          <w:bCs/>
          <w:lang w:eastAsia="pl-PL"/>
        </w:rPr>
        <w:t xml:space="preserve">Dz.U.10.113.759 </w:t>
      </w:r>
      <w:r w:rsidR="007476CF" w:rsidRPr="007476CF">
        <w:rPr>
          <w:rFonts w:ascii="Arial" w:eastAsia="Times New Roman" w:hAnsi="Arial" w:cs="Arial"/>
          <w:bCs/>
          <w:lang w:eastAsia="pl-PL"/>
        </w:rPr>
        <w:t>J</w:t>
      </w:r>
      <w:r w:rsidR="00AA76B2" w:rsidRPr="007476CF">
        <w:rPr>
          <w:rFonts w:ascii="Arial" w:eastAsia="Times New Roman" w:hAnsi="Arial" w:cs="Arial"/>
          <w:bCs/>
          <w:lang w:eastAsia="pl-PL"/>
        </w:rPr>
        <w:t>.</w:t>
      </w:r>
      <w:r w:rsidR="007476CF" w:rsidRPr="007476CF">
        <w:rPr>
          <w:rFonts w:ascii="Arial" w:eastAsia="Times New Roman" w:hAnsi="Arial" w:cs="Arial"/>
          <w:bCs/>
          <w:lang w:eastAsia="pl-PL"/>
        </w:rPr>
        <w:t>t.</w:t>
      </w:r>
      <w:r w:rsidR="007476CF" w:rsidRPr="007476CF">
        <w:rPr>
          <w:rFonts w:ascii="Arial" w:eastAsia="Times New Roman" w:hAnsi="Arial" w:cs="Arial"/>
          <w:lang w:eastAsia="pl-PL"/>
        </w:rPr>
        <w:t xml:space="preserve"> późn</w:t>
      </w:r>
      <w:r w:rsidR="00AA76B2" w:rsidRPr="007476CF">
        <w:rPr>
          <w:rFonts w:ascii="Arial" w:eastAsia="Times New Roman" w:hAnsi="Arial" w:cs="Arial"/>
          <w:lang w:eastAsia="pl-PL"/>
        </w:rPr>
        <w:t>.</w:t>
      </w:r>
      <w:r w:rsidR="007476CF">
        <w:rPr>
          <w:rFonts w:ascii="Arial" w:eastAsia="Times New Roman" w:hAnsi="Arial" w:cs="Arial"/>
          <w:lang w:eastAsia="pl-PL"/>
        </w:rPr>
        <w:t xml:space="preserve"> z</w:t>
      </w:r>
      <w:r w:rsidR="007476CF" w:rsidRPr="007476CF">
        <w:rPr>
          <w:rFonts w:ascii="Arial" w:eastAsia="Times New Roman" w:hAnsi="Arial" w:cs="Arial"/>
          <w:lang w:eastAsia="pl-PL"/>
        </w:rPr>
        <w:t>m</w:t>
      </w:r>
      <w:r w:rsidRPr="007476CF">
        <w:rPr>
          <w:rFonts w:ascii="Arial" w:eastAsia="Calibri" w:hAnsi="Arial" w:cs="Arial"/>
        </w:rPr>
        <w:t>)</w:t>
      </w:r>
      <w:r w:rsidR="00E16967" w:rsidRPr="007476CF">
        <w:rPr>
          <w:rFonts w:ascii="Arial" w:eastAsia="Calibri" w:hAnsi="Arial" w:cs="Arial"/>
        </w:rPr>
        <w:t>.</w:t>
      </w:r>
    </w:p>
    <w:p w:rsidR="003D0713" w:rsidRPr="00E16967" w:rsidRDefault="007476CF" w:rsidP="00E16967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after="0" w:line="360" w:lineRule="auto"/>
        <w:ind w:left="567" w:hanging="567"/>
        <w:jc w:val="both"/>
        <w:rPr>
          <w:rFonts w:ascii="Arial" w:eastAsia="Calibri" w:hAnsi="Arial" w:cs="Arial"/>
        </w:rPr>
      </w:pPr>
      <w:r w:rsidRPr="00E16967">
        <w:rPr>
          <w:rFonts w:ascii="Arial" w:eastAsia="Calibri" w:hAnsi="Arial" w:cs="Arial"/>
        </w:rPr>
        <w:t>Ewentualne spory wynikłe w realizacji niniejszej umowy, strony będą rozstrzygać polubownie, a w razie nie dojścia do ugody przez właściwy dla Zamawiającego</w:t>
      </w:r>
      <w:r w:rsidR="003D0713" w:rsidRPr="00E16967">
        <w:rPr>
          <w:rFonts w:ascii="Arial" w:eastAsia="Calibri" w:hAnsi="Arial" w:cs="Arial"/>
        </w:rPr>
        <w:t xml:space="preserve"> Sąd Powszechny.</w:t>
      </w:r>
    </w:p>
    <w:p w:rsidR="003D0713" w:rsidRPr="00135867" w:rsidRDefault="007476CF" w:rsidP="003D0713">
      <w:pPr>
        <w:spacing w:after="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</w:t>
      </w:r>
      <w:r w:rsidR="003D0713" w:rsidRPr="00135867">
        <w:rPr>
          <w:rFonts w:ascii="Arial" w:eastAsia="Calibri" w:hAnsi="Arial" w:cs="Arial"/>
          <w:b/>
        </w:rPr>
        <w:t xml:space="preserve"> 11.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  <w:r w:rsidRPr="008B6C44">
        <w:rPr>
          <w:rFonts w:ascii="Arial" w:eastAsia="Calibri" w:hAnsi="Arial" w:cs="Arial"/>
        </w:rPr>
        <w:t>Umowa została sporządzona w czterech jednobrzmiących egzemplarzach, po dwa dla każdej ze stron.</w:t>
      </w:r>
    </w:p>
    <w:p w:rsidR="003D0713" w:rsidRPr="008B6C44" w:rsidRDefault="003D0713" w:rsidP="003D0713">
      <w:pPr>
        <w:spacing w:after="0" w:line="360" w:lineRule="auto"/>
        <w:jc w:val="both"/>
        <w:rPr>
          <w:rFonts w:ascii="Arial" w:eastAsia="Calibri" w:hAnsi="Arial" w:cs="Arial"/>
        </w:rPr>
      </w:pPr>
    </w:p>
    <w:p w:rsidR="003D0713" w:rsidRPr="00527B0E" w:rsidRDefault="003D0713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527B0E">
        <w:rPr>
          <w:rFonts w:ascii="Arial" w:eastAsia="Calibri" w:hAnsi="Arial" w:cs="Arial"/>
          <w:b/>
        </w:rPr>
        <w:t xml:space="preserve">Załącznik do umowy: </w:t>
      </w:r>
    </w:p>
    <w:p w:rsidR="003D0713" w:rsidRPr="008B6C44" w:rsidRDefault="00527B0E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Opis przedmiotu zamówienia.</w:t>
      </w:r>
    </w:p>
    <w:p w:rsidR="007476CF" w:rsidRDefault="007476CF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476CF" w:rsidRDefault="007476CF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476CF" w:rsidRDefault="007476CF" w:rsidP="003D071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D0713" w:rsidRPr="008B6C44" w:rsidRDefault="007476CF" w:rsidP="007476CF">
      <w:pPr>
        <w:spacing w:after="0" w:line="360" w:lineRule="auto"/>
        <w:ind w:firstLine="708"/>
        <w:jc w:val="both"/>
        <w:rPr>
          <w:rFonts w:ascii="Arial" w:eastAsia="Calibri" w:hAnsi="Arial" w:cs="Arial"/>
          <w:b/>
        </w:rPr>
      </w:pPr>
      <w:r w:rsidRPr="008B6C44">
        <w:rPr>
          <w:rFonts w:ascii="Arial" w:eastAsia="Calibri" w:hAnsi="Arial" w:cs="Arial"/>
          <w:b/>
        </w:rPr>
        <w:t xml:space="preserve">Wykonawca </w:t>
      </w:r>
      <w:r w:rsidR="003D0713" w:rsidRPr="008B6C44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3D0713" w:rsidRPr="008B6C44">
        <w:rPr>
          <w:rFonts w:ascii="Arial" w:eastAsia="Calibri" w:hAnsi="Arial" w:cs="Arial"/>
          <w:b/>
        </w:rPr>
        <w:t>Zamawiający</w:t>
      </w:r>
    </w:p>
    <w:sectPr w:rsidR="003D0713" w:rsidRPr="008B6C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43" w:rsidRDefault="00E06043" w:rsidP="00672E7F">
      <w:pPr>
        <w:spacing w:after="0" w:line="240" w:lineRule="auto"/>
      </w:pPr>
      <w:r>
        <w:separator/>
      </w:r>
    </w:p>
  </w:endnote>
  <w:endnote w:type="continuationSeparator" w:id="0">
    <w:p w:rsidR="00E06043" w:rsidRDefault="00E06043" w:rsidP="006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69260"/>
      <w:docPartObj>
        <w:docPartGallery w:val="Page Numbers (Bottom of Page)"/>
        <w:docPartUnique/>
      </w:docPartObj>
    </w:sdtPr>
    <w:sdtEndPr/>
    <w:sdtContent>
      <w:p w:rsidR="00672E7F" w:rsidRDefault="00672E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A1">
          <w:rPr>
            <w:noProof/>
          </w:rPr>
          <w:t>1</w:t>
        </w:r>
        <w:r>
          <w:fldChar w:fldCharType="end"/>
        </w:r>
      </w:p>
    </w:sdtContent>
  </w:sdt>
  <w:p w:rsidR="00672E7F" w:rsidRDefault="00672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43" w:rsidRDefault="00E06043" w:rsidP="00672E7F">
      <w:pPr>
        <w:spacing w:after="0" w:line="240" w:lineRule="auto"/>
      </w:pPr>
      <w:r>
        <w:separator/>
      </w:r>
    </w:p>
  </w:footnote>
  <w:footnote w:type="continuationSeparator" w:id="0">
    <w:p w:rsidR="00E06043" w:rsidRDefault="00E06043" w:rsidP="0067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07CFF"/>
    <w:multiLevelType w:val="singleLevel"/>
    <w:tmpl w:val="2DD46D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7922"/>
    <w:multiLevelType w:val="multilevel"/>
    <w:tmpl w:val="91DE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94A1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B1C72"/>
    <w:multiLevelType w:val="hybridMultilevel"/>
    <w:tmpl w:val="30FA3C46"/>
    <w:lvl w:ilvl="0" w:tplc="47AC29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00CCD"/>
    <w:multiLevelType w:val="hybridMultilevel"/>
    <w:tmpl w:val="94B2187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0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03307"/>
    <w:multiLevelType w:val="hybridMultilevel"/>
    <w:tmpl w:val="4E685618"/>
    <w:lvl w:ilvl="0" w:tplc="6DAE4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6AA3"/>
    <w:multiLevelType w:val="hybridMultilevel"/>
    <w:tmpl w:val="D9343304"/>
    <w:lvl w:ilvl="0" w:tplc="041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A11AA"/>
    <w:multiLevelType w:val="hybridMultilevel"/>
    <w:tmpl w:val="C86E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33D5"/>
    <w:multiLevelType w:val="multilevel"/>
    <w:tmpl w:val="51F6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8312529"/>
    <w:multiLevelType w:val="hybridMultilevel"/>
    <w:tmpl w:val="09F20C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D81D85"/>
    <w:multiLevelType w:val="hybridMultilevel"/>
    <w:tmpl w:val="8092D522"/>
    <w:lvl w:ilvl="0" w:tplc="12D8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EFB58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 w:tplc="111CE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28B1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027F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A6EF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64D5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9C92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56D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A65073B"/>
    <w:multiLevelType w:val="hybridMultilevel"/>
    <w:tmpl w:val="80163D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D0EEA"/>
    <w:multiLevelType w:val="multilevel"/>
    <w:tmpl w:val="79F07A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31CA9"/>
    <w:multiLevelType w:val="hybridMultilevel"/>
    <w:tmpl w:val="5D062D12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33212"/>
    <w:multiLevelType w:val="hybridMultilevel"/>
    <w:tmpl w:val="373A2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19EB"/>
    <w:multiLevelType w:val="hybridMultilevel"/>
    <w:tmpl w:val="B322B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67AC2"/>
    <w:multiLevelType w:val="hybridMultilevel"/>
    <w:tmpl w:val="8998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5F607C8"/>
    <w:multiLevelType w:val="hybridMultilevel"/>
    <w:tmpl w:val="76C4B53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4B1463"/>
    <w:multiLevelType w:val="hybridMultilevel"/>
    <w:tmpl w:val="855209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C0300"/>
    <w:multiLevelType w:val="hybridMultilevel"/>
    <w:tmpl w:val="ABBE0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6F3540C"/>
    <w:multiLevelType w:val="hybridMultilevel"/>
    <w:tmpl w:val="B26C4F4A"/>
    <w:lvl w:ilvl="0" w:tplc="340AC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F1C79"/>
    <w:multiLevelType w:val="hybridMultilevel"/>
    <w:tmpl w:val="F15618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D6962"/>
    <w:multiLevelType w:val="hybridMultilevel"/>
    <w:tmpl w:val="4D205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38"/>
  </w:num>
  <w:num w:numId="35">
    <w:abstractNumId w:val="2"/>
  </w:num>
  <w:num w:numId="36">
    <w:abstractNumId w:val="26"/>
  </w:num>
  <w:num w:numId="37">
    <w:abstractNumId w:val="28"/>
  </w:num>
  <w:num w:numId="38">
    <w:abstractNumId w:val="31"/>
  </w:num>
  <w:num w:numId="39">
    <w:abstractNumId w:val="8"/>
  </w:num>
  <w:num w:numId="40">
    <w:abstractNumId w:val="12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85"/>
    <w:rsid w:val="00000D65"/>
    <w:rsid w:val="00016342"/>
    <w:rsid w:val="000254D8"/>
    <w:rsid w:val="000466C1"/>
    <w:rsid w:val="00053E23"/>
    <w:rsid w:val="00054993"/>
    <w:rsid w:val="0007094A"/>
    <w:rsid w:val="00075491"/>
    <w:rsid w:val="000B66DB"/>
    <w:rsid w:val="000C048F"/>
    <w:rsid w:val="000E2890"/>
    <w:rsid w:val="000E56D1"/>
    <w:rsid w:val="0012605E"/>
    <w:rsid w:val="00135867"/>
    <w:rsid w:val="00144CD1"/>
    <w:rsid w:val="00150F3F"/>
    <w:rsid w:val="00175937"/>
    <w:rsid w:val="00182346"/>
    <w:rsid w:val="00187561"/>
    <w:rsid w:val="001A1FB9"/>
    <w:rsid w:val="001A54EF"/>
    <w:rsid w:val="001B0A2A"/>
    <w:rsid w:val="001E46A5"/>
    <w:rsid w:val="001E580B"/>
    <w:rsid w:val="00231732"/>
    <w:rsid w:val="00231AB6"/>
    <w:rsid w:val="00273BB6"/>
    <w:rsid w:val="002877D8"/>
    <w:rsid w:val="002B4970"/>
    <w:rsid w:val="002C1C34"/>
    <w:rsid w:val="002E197F"/>
    <w:rsid w:val="0031369A"/>
    <w:rsid w:val="003227A9"/>
    <w:rsid w:val="00333300"/>
    <w:rsid w:val="00343EC2"/>
    <w:rsid w:val="00356DB1"/>
    <w:rsid w:val="00357982"/>
    <w:rsid w:val="00361F02"/>
    <w:rsid w:val="003850AA"/>
    <w:rsid w:val="003A2173"/>
    <w:rsid w:val="003B0EDC"/>
    <w:rsid w:val="003B4AE4"/>
    <w:rsid w:val="003D0713"/>
    <w:rsid w:val="003D0F6B"/>
    <w:rsid w:val="003D19B5"/>
    <w:rsid w:val="003D2C61"/>
    <w:rsid w:val="004405B9"/>
    <w:rsid w:val="0044752E"/>
    <w:rsid w:val="00460827"/>
    <w:rsid w:val="00465AF9"/>
    <w:rsid w:val="00480D60"/>
    <w:rsid w:val="004905B9"/>
    <w:rsid w:val="004A3B2B"/>
    <w:rsid w:val="004A50CD"/>
    <w:rsid w:val="004B05E0"/>
    <w:rsid w:val="004C2E56"/>
    <w:rsid w:val="004C6C8A"/>
    <w:rsid w:val="004C71E2"/>
    <w:rsid w:val="004D43D0"/>
    <w:rsid w:val="004D646B"/>
    <w:rsid w:val="004E3C50"/>
    <w:rsid w:val="004E7BD2"/>
    <w:rsid w:val="004F704E"/>
    <w:rsid w:val="005238B5"/>
    <w:rsid w:val="00525260"/>
    <w:rsid w:val="00527B0E"/>
    <w:rsid w:val="00534D85"/>
    <w:rsid w:val="00535052"/>
    <w:rsid w:val="005718C4"/>
    <w:rsid w:val="0058080A"/>
    <w:rsid w:val="005954EB"/>
    <w:rsid w:val="00595967"/>
    <w:rsid w:val="00596C1A"/>
    <w:rsid w:val="005A45E1"/>
    <w:rsid w:val="005A4DFD"/>
    <w:rsid w:val="005A69E1"/>
    <w:rsid w:val="005B4F19"/>
    <w:rsid w:val="005E5D3C"/>
    <w:rsid w:val="005F3A17"/>
    <w:rsid w:val="005F6B9F"/>
    <w:rsid w:val="00610AA8"/>
    <w:rsid w:val="006306B8"/>
    <w:rsid w:val="00644035"/>
    <w:rsid w:val="00653265"/>
    <w:rsid w:val="00672E7F"/>
    <w:rsid w:val="0068602C"/>
    <w:rsid w:val="006B0A96"/>
    <w:rsid w:val="006D0D5E"/>
    <w:rsid w:val="006D31FC"/>
    <w:rsid w:val="006D5166"/>
    <w:rsid w:val="00712120"/>
    <w:rsid w:val="00731918"/>
    <w:rsid w:val="007476CF"/>
    <w:rsid w:val="00760B06"/>
    <w:rsid w:val="00775F3E"/>
    <w:rsid w:val="00776280"/>
    <w:rsid w:val="00785779"/>
    <w:rsid w:val="007A6953"/>
    <w:rsid w:val="007B58FB"/>
    <w:rsid w:val="007B5EF5"/>
    <w:rsid w:val="007C4353"/>
    <w:rsid w:val="007C5EC8"/>
    <w:rsid w:val="0083662E"/>
    <w:rsid w:val="0084681F"/>
    <w:rsid w:val="00861867"/>
    <w:rsid w:val="00884E43"/>
    <w:rsid w:val="00887E9E"/>
    <w:rsid w:val="00894679"/>
    <w:rsid w:val="00894E8F"/>
    <w:rsid w:val="008B2D33"/>
    <w:rsid w:val="008B4F7E"/>
    <w:rsid w:val="008B6C44"/>
    <w:rsid w:val="008C1F91"/>
    <w:rsid w:val="008D552D"/>
    <w:rsid w:val="008D7952"/>
    <w:rsid w:val="008F255A"/>
    <w:rsid w:val="00905D86"/>
    <w:rsid w:val="00947BE8"/>
    <w:rsid w:val="00960B55"/>
    <w:rsid w:val="00972F60"/>
    <w:rsid w:val="0099234A"/>
    <w:rsid w:val="00997B12"/>
    <w:rsid w:val="009A1376"/>
    <w:rsid w:val="009A2991"/>
    <w:rsid w:val="00A01327"/>
    <w:rsid w:val="00A1293D"/>
    <w:rsid w:val="00A6078D"/>
    <w:rsid w:val="00A63790"/>
    <w:rsid w:val="00A656F0"/>
    <w:rsid w:val="00A65D31"/>
    <w:rsid w:val="00A74589"/>
    <w:rsid w:val="00A9075A"/>
    <w:rsid w:val="00AA76B2"/>
    <w:rsid w:val="00AC0C8D"/>
    <w:rsid w:val="00AC3F49"/>
    <w:rsid w:val="00AC6B31"/>
    <w:rsid w:val="00AD13F6"/>
    <w:rsid w:val="00AE0514"/>
    <w:rsid w:val="00AE2211"/>
    <w:rsid w:val="00AF2675"/>
    <w:rsid w:val="00AF4E29"/>
    <w:rsid w:val="00AF6D6A"/>
    <w:rsid w:val="00B042BE"/>
    <w:rsid w:val="00B105DF"/>
    <w:rsid w:val="00B31526"/>
    <w:rsid w:val="00B41120"/>
    <w:rsid w:val="00B44940"/>
    <w:rsid w:val="00B52B37"/>
    <w:rsid w:val="00BB4B7F"/>
    <w:rsid w:val="00BE0C0F"/>
    <w:rsid w:val="00BE7E3F"/>
    <w:rsid w:val="00BF24D2"/>
    <w:rsid w:val="00BF7B7F"/>
    <w:rsid w:val="00C004A6"/>
    <w:rsid w:val="00C250FF"/>
    <w:rsid w:val="00C3151A"/>
    <w:rsid w:val="00C40086"/>
    <w:rsid w:val="00C514A5"/>
    <w:rsid w:val="00C518AE"/>
    <w:rsid w:val="00C53370"/>
    <w:rsid w:val="00C545AD"/>
    <w:rsid w:val="00C94182"/>
    <w:rsid w:val="00CA74ED"/>
    <w:rsid w:val="00CE0CA1"/>
    <w:rsid w:val="00CF6785"/>
    <w:rsid w:val="00D672C8"/>
    <w:rsid w:val="00D861B2"/>
    <w:rsid w:val="00D92189"/>
    <w:rsid w:val="00DA39EB"/>
    <w:rsid w:val="00DC43D1"/>
    <w:rsid w:val="00DE1BB7"/>
    <w:rsid w:val="00DE23A7"/>
    <w:rsid w:val="00DE2E2F"/>
    <w:rsid w:val="00DE3091"/>
    <w:rsid w:val="00DE48F8"/>
    <w:rsid w:val="00DE49FE"/>
    <w:rsid w:val="00DE4B5C"/>
    <w:rsid w:val="00DE57AD"/>
    <w:rsid w:val="00E06043"/>
    <w:rsid w:val="00E10B4E"/>
    <w:rsid w:val="00E16967"/>
    <w:rsid w:val="00E24689"/>
    <w:rsid w:val="00E30AED"/>
    <w:rsid w:val="00E3142B"/>
    <w:rsid w:val="00E34325"/>
    <w:rsid w:val="00E3592E"/>
    <w:rsid w:val="00E52917"/>
    <w:rsid w:val="00E571D5"/>
    <w:rsid w:val="00E64EB6"/>
    <w:rsid w:val="00EB6319"/>
    <w:rsid w:val="00EC10CF"/>
    <w:rsid w:val="00ED005D"/>
    <w:rsid w:val="00EF13B4"/>
    <w:rsid w:val="00F02A0F"/>
    <w:rsid w:val="00F06BC3"/>
    <w:rsid w:val="00F17133"/>
    <w:rsid w:val="00F276CB"/>
    <w:rsid w:val="00F4162F"/>
    <w:rsid w:val="00F5437A"/>
    <w:rsid w:val="00F5445E"/>
    <w:rsid w:val="00F714BE"/>
    <w:rsid w:val="00F853BD"/>
    <w:rsid w:val="00FB3D4E"/>
    <w:rsid w:val="00FD06BA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7F"/>
  </w:style>
  <w:style w:type="paragraph" w:styleId="Stopka">
    <w:name w:val="footer"/>
    <w:basedOn w:val="Normalny"/>
    <w:link w:val="StopkaZnak"/>
    <w:uiPriority w:val="99"/>
    <w:unhideWhenUsed/>
    <w:rsid w:val="006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7F"/>
  </w:style>
  <w:style w:type="paragraph" w:styleId="Akapitzlist">
    <w:name w:val="List Paragraph"/>
    <w:basedOn w:val="Normalny"/>
    <w:uiPriority w:val="34"/>
    <w:qFormat/>
    <w:rsid w:val="00357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F18C-AAA6-4411-9359-6907F50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charkhub</cp:lastModifiedBy>
  <cp:revision>3</cp:revision>
  <cp:lastPrinted>2011-10-28T16:03:00Z</cp:lastPrinted>
  <dcterms:created xsi:type="dcterms:W3CDTF">2011-10-28T15:53:00Z</dcterms:created>
  <dcterms:modified xsi:type="dcterms:W3CDTF">2011-10-28T16:04:00Z</dcterms:modified>
</cp:coreProperties>
</file>