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01" w:rsidRDefault="003B6401" w:rsidP="003B64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B640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Sejny, dnia </w:t>
      </w:r>
      <w:r w:rsidR="003B7022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1B7ECF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="00D53B6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grudnia</w:t>
      </w:r>
      <w:r w:rsidRPr="003B640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2012 r.</w:t>
      </w:r>
    </w:p>
    <w:p w:rsidR="003B6401" w:rsidRPr="003B6401" w:rsidRDefault="003B6401" w:rsidP="003B64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  <w:r w:rsidRPr="003B64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3B64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3B64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3B64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3B64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3B64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</w:p>
    <w:p w:rsidR="003B6401" w:rsidRPr="003B6401" w:rsidRDefault="003B6401" w:rsidP="003B6401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</w:rPr>
      </w:pPr>
    </w:p>
    <w:p w:rsidR="003B6401" w:rsidRPr="003B6401" w:rsidRDefault="003B6401" w:rsidP="003B640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</w:rPr>
      </w:pPr>
    </w:p>
    <w:p w:rsidR="003B6401" w:rsidRPr="003B6401" w:rsidRDefault="003B6401" w:rsidP="003B640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</w:rPr>
      </w:pPr>
      <w:r w:rsidRPr="003B6401"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</w:rPr>
        <w:t>Specyfikacja Istotnych Warunków Zamówienia</w:t>
      </w:r>
    </w:p>
    <w:p w:rsidR="003B6401" w:rsidRPr="003B6401" w:rsidRDefault="003B6401" w:rsidP="003B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6401" w:rsidRPr="003B6401" w:rsidRDefault="003B6401" w:rsidP="003B640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</w:pPr>
    </w:p>
    <w:p w:rsidR="003B6401" w:rsidRPr="003B6401" w:rsidRDefault="003B6401" w:rsidP="003B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401" w:rsidRPr="003B6401" w:rsidRDefault="003B6401" w:rsidP="003B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401" w:rsidRPr="003B6401" w:rsidRDefault="003B6401" w:rsidP="003B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401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ZAMAWIAJĄCY:</w:t>
      </w:r>
    </w:p>
    <w:p w:rsidR="003B6401" w:rsidRDefault="003B6401" w:rsidP="003B6401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3B40" w:rsidRDefault="00073B40" w:rsidP="003B6401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3B40" w:rsidRPr="003B6401" w:rsidRDefault="00073B40" w:rsidP="003B6401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3B40" w:rsidRDefault="00073B40" w:rsidP="003B6401">
      <w:pPr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6401" w:rsidRPr="003B6401" w:rsidRDefault="003B6401" w:rsidP="003B6401">
      <w:pPr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Samodzielny Publiczny Zakład Opieki Zdrowotnej w Sejnach</w:t>
      </w:r>
    </w:p>
    <w:p w:rsidR="003B6401" w:rsidRPr="003B6401" w:rsidRDefault="003B6401" w:rsidP="003B6401">
      <w:pPr>
        <w:tabs>
          <w:tab w:val="left" w:pos="4253"/>
        </w:tabs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Dr E. Rittlera 2</w:t>
      </w:r>
    </w:p>
    <w:p w:rsidR="003B6401" w:rsidRPr="003B6401" w:rsidRDefault="003B6401" w:rsidP="003B6401">
      <w:pPr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– 500 Sejny</w:t>
      </w:r>
    </w:p>
    <w:p w:rsidR="003B6401" w:rsidRPr="003B6401" w:rsidRDefault="003B6401" w:rsidP="003B640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</w:pPr>
    </w:p>
    <w:p w:rsidR="003B6401" w:rsidRPr="003B6401" w:rsidRDefault="003B6401" w:rsidP="003B640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401" w:rsidRPr="003B6401" w:rsidRDefault="003B6401" w:rsidP="003B6401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 w trybie przetargu nieograniczonego  </w:t>
      </w:r>
      <w:r w:rsidRPr="003B6401">
        <w:rPr>
          <w:rFonts w:ascii="Times New Roman" w:eastAsia="Calibri" w:hAnsi="Times New Roman" w:cs="Times New Roman"/>
          <w:sz w:val="24"/>
          <w:szCs w:val="24"/>
        </w:rPr>
        <w:t xml:space="preserve">na opracowanie dokumentacji projektowo-kosztorysowej dla przedsięwzięcia pn. „Szpital przyjazny środowisku – pompy ciepła i kolektory słoneczne w systemie grzewczym SPZOZ-u w Sejnach” w budynku </w:t>
      </w:r>
      <w:r w:rsidRPr="003B6401">
        <w:rPr>
          <w:rFonts w:ascii="Times New Roman" w:hAnsi="Times New Roman" w:cs="Times New Roman"/>
          <w:color w:val="000000"/>
          <w:sz w:val="24"/>
          <w:szCs w:val="24"/>
        </w:rPr>
        <w:t>Poradni Lekarzy Podstawowej Opieki Zdrowotnej zlokalizowanego w Sejnach przy ul. 1 Maja 2 oraz w Szpitalu Powiatowym i budynkach zlokalizowanych w Sejnach przy ul. Rittlera 1</w:t>
      </w:r>
      <w:r w:rsidR="00C42B95">
        <w:rPr>
          <w:rFonts w:ascii="Times New Roman" w:hAnsi="Times New Roman" w:cs="Times New Roman"/>
          <w:color w:val="000000"/>
          <w:sz w:val="24"/>
          <w:szCs w:val="24"/>
        </w:rPr>
        <w:t xml:space="preserve"> i przy ul. 22 Lipca 45.</w:t>
      </w:r>
    </w:p>
    <w:p w:rsidR="003B6401" w:rsidRPr="003B6401" w:rsidRDefault="003B6401" w:rsidP="003B6401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401" w:rsidRPr="003B6401" w:rsidRDefault="003B6401" w:rsidP="003B640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401" w:rsidRPr="003B6401" w:rsidRDefault="003B6401" w:rsidP="003B6401">
      <w:pPr>
        <w:rPr>
          <w:rFonts w:ascii="Times New Roman" w:hAnsi="Times New Roman" w:cs="Times New Roman"/>
          <w:sz w:val="24"/>
          <w:szCs w:val="24"/>
        </w:rPr>
      </w:pPr>
      <w:r w:rsidRPr="003B6401">
        <w:rPr>
          <w:rFonts w:ascii="Times New Roman" w:hAnsi="Times New Roman" w:cs="Times New Roman"/>
          <w:sz w:val="24"/>
          <w:szCs w:val="24"/>
        </w:rPr>
        <w:t>znak postępowania: 1</w:t>
      </w:r>
      <w:r w:rsidR="0082742B">
        <w:rPr>
          <w:rFonts w:ascii="Times New Roman" w:hAnsi="Times New Roman" w:cs="Times New Roman"/>
          <w:sz w:val="24"/>
          <w:szCs w:val="24"/>
        </w:rPr>
        <w:t>9</w:t>
      </w:r>
      <w:r w:rsidRPr="003B6401">
        <w:rPr>
          <w:rFonts w:ascii="Times New Roman" w:hAnsi="Times New Roman" w:cs="Times New Roman"/>
          <w:sz w:val="24"/>
          <w:szCs w:val="24"/>
        </w:rPr>
        <w:t>/ZP/2012</w:t>
      </w:r>
    </w:p>
    <w:p w:rsidR="003B6401" w:rsidRPr="003B6401" w:rsidRDefault="003B6401" w:rsidP="003B640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401" w:rsidRPr="003B6401" w:rsidRDefault="003B6401" w:rsidP="003B640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401" w:rsidRPr="003B6401" w:rsidRDefault="003B6401" w:rsidP="003B640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401" w:rsidRPr="003B6401" w:rsidRDefault="003B6401" w:rsidP="003B640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401" w:rsidRPr="003B6401" w:rsidRDefault="003B6401" w:rsidP="003B640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401" w:rsidRDefault="003B6401" w:rsidP="003B640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3B40" w:rsidRDefault="00073B40" w:rsidP="003B640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3B40" w:rsidRDefault="00073B40" w:rsidP="003B640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3B40" w:rsidRDefault="00073B40" w:rsidP="003B640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3B40" w:rsidRDefault="00073B40" w:rsidP="003B640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3B40" w:rsidRDefault="00073B40" w:rsidP="003B640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401" w:rsidRDefault="003B6401" w:rsidP="003B640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3B40" w:rsidRPr="003B6401" w:rsidRDefault="00073B40" w:rsidP="003B640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401" w:rsidRPr="003B6401" w:rsidRDefault="003B6401" w:rsidP="003B640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401" w:rsidRDefault="003B6401" w:rsidP="003B640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3B40" w:rsidRPr="003B6401" w:rsidRDefault="00073B40" w:rsidP="003B640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401" w:rsidRPr="003B6401" w:rsidRDefault="003B6401" w:rsidP="003B640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401" w:rsidRPr="003B6401" w:rsidRDefault="003B6401" w:rsidP="002C472E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hanging="1080"/>
        <w:rPr>
          <w:rFonts w:ascii="Times New Roman" w:eastAsia="Calibri" w:hAnsi="Times New Roman" w:cs="Times New Roman"/>
          <w:b/>
          <w:sz w:val="24"/>
          <w:szCs w:val="24"/>
        </w:rPr>
      </w:pPr>
      <w:r w:rsidRPr="003B640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INFORMACJE OGÓLNE.</w:t>
      </w:r>
    </w:p>
    <w:p w:rsidR="003B6401" w:rsidRPr="003B6401" w:rsidRDefault="003B6401" w:rsidP="002C472E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 xml:space="preserve">Zamawiający: </w:t>
      </w:r>
    </w:p>
    <w:p w:rsidR="003B6401" w:rsidRPr="003B6401" w:rsidRDefault="003B6401" w:rsidP="002C472E">
      <w:pPr>
        <w:tabs>
          <w:tab w:val="left" w:pos="426"/>
        </w:tabs>
        <w:spacing w:after="0" w:line="240" w:lineRule="auto"/>
        <w:ind w:hanging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Samodzielny Publiczny Zakład Opieki Zdrowotnej w Sejnach</w:t>
      </w:r>
    </w:p>
    <w:p w:rsidR="003B6401" w:rsidRPr="003B6401" w:rsidRDefault="003B6401" w:rsidP="002C472E">
      <w:pPr>
        <w:tabs>
          <w:tab w:val="left" w:pos="426"/>
        </w:tabs>
        <w:spacing w:after="0" w:line="240" w:lineRule="auto"/>
        <w:ind w:hanging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ul. dr E. Rittlera 2, 16 – 500 Sejny</w:t>
      </w:r>
    </w:p>
    <w:p w:rsidR="003B6401" w:rsidRPr="003B6401" w:rsidRDefault="003B6401" w:rsidP="002C472E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Kontakt:   tel.    87 516 21 38,   faks  87 516 23 41</w:t>
      </w:r>
    </w:p>
    <w:p w:rsidR="003B6401" w:rsidRPr="003B6401" w:rsidRDefault="003B6401" w:rsidP="002C472E">
      <w:pPr>
        <w:numPr>
          <w:ilvl w:val="0"/>
          <w:numId w:val="4"/>
        </w:numPr>
        <w:tabs>
          <w:tab w:val="left" w:pos="0"/>
          <w:tab w:val="left" w:pos="426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 xml:space="preserve">Strona internetowa na której udostępniona jest SIWZ:  </w:t>
      </w:r>
      <w:hyperlink r:id="rId8" w:history="1">
        <w:r w:rsidRPr="003B640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www.szpital.sejny.pl</w:t>
        </w:r>
      </w:hyperlink>
    </w:p>
    <w:p w:rsidR="003B6401" w:rsidRPr="003B6401" w:rsidRDefault="003B6401" w:rsidP="002C472E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Tryb postępowania:   przetarg nieograniczony</w:t>
      </w:r>
    </w:p>
    <w:p w:rsidR="003B6401" w:rsidRPr="003B6401" w:rsidRDefault="003B6401" w:rsidP="003B6401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 xml:space="preserve">Wartość zamówienia: </w:t>
      </w:r>
      <w:r w:rsidRPr="003B640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wartość szacunkowa nie przekraczająca kwotę określoną w przepisach wydanych na podstawie</w:t>
      </w:r>
      <w:r w:rsidRPr="003B640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B640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art. 11 ust. 8 PZP.</w:t>
      </w:r>
    </w:p>
    <w:p w:rsidR="003B6401" w:rsidRPr="003B6401" w:rsidRDefault="003B6401" w:rsidP="003B64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TRYB UDZIELENIA ZAMOWIENIA</w:t>
      </w:r>
    </w:p>
    <w:p w:rsidR="003B6401" w:rsidRPr="003B6401" w:rsidRDefault="003B6401" w:rsidP="000E5E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Niniejsze postępowanie prowadzone jest w trybie przetargu nieograniczonego z zachowaniem zasad określonych ustawą z dnia 29 stycznia 2004 r. Prawo zamówień publicznych ( tekst jednolity z 2010 Dz. U. Nr 113, poz. 759 z późn. zm. ), zwanej dalej ustawą Pzp.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III. OPIS PRZEDMIOTU ZAMÓWIENIA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Słownik CPV: 71.32.00.00.-7 Usługi inżynieryjne w zakresie projektowania </w:t>
      </w:r>
    </w:p>
    <w:p w:rsidR="003B6401" w:rsidRPr="003B6401" w:rsidRDefault="003B6401" w:rsidP="003B64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401" w:rsidRPr="003B6401" w:rsidRDefault="003B6401" w:rsidP="003B640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3B6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o udzielenie zamówienia publicznego w trybie przetargu nieograniczonego  </w:t>
      </w:r>
      <w:r w:rsidRPr="003B6401">
        <w:rPr>
          <w:rFonts w:ascii="Times New Roman" w:eastAsia="Calibri" w:hAnsi="Times New Roman" w:cs="Times New Roman"/>
          <w:sz w:val="24"/>
          <w:szCs w:val="24"/>
        </w:rPr>
        <w:t xml:space="preserve">na opracowanie dokumentacji projektowo-kosztorysowej w następujących zakresach: </w:t>
      </w:r>
    </w:p>
    <w:p w:rsidR="003B6401" w:rsidRPr="003B6401" w:rsidRDefault="003B6401" w:rsidP="003B64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6401" w:rsidRPr="003B6401" w:rsidRDefault="003B6401" w:rsidP="003B640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B6401">
        <w:rPr>
          <w:rFonts w:ascii="Times New Roman" w:eastAsia="Calibri" w:hAnsi="Times New Roman" w:cs="Times New Roman"/>
          <w:b/>
          <w:sz w:val="24"/>
          <w:szCs w:val="24"/>
        </w:rPr>
        <w:t>1)  Budynek Poradni Lekarzy Rodzinnych w Sejnach ul. 1-go Maja 2</w:t>
      </w:r>
      <w:r w:rsidRPr="003B64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401">
        <w:rPr>
          <w:rFonts w:ascii="Times New Roman" w:hAnsi="Times New Roman" w:cs="Times New Roman"/>
          <w:b/>
          <w:color w:val="000000"/>
          <w:sz w:val="24"/>
          <w:szCs w:val="24"/>
        </w:rPr>
        <w:t>położony na działce o nr geod. 698/9.</w:t>
      </w:r>
    </w:p>
    <w:p w:rsidR="003B6401" w:rsidRPr="003B6401" w:rsidRDefault="003B6401" w:rsidP="003B64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Projekt budowlano-wykonawczy instalacji technologicznej gruntowych pomp ciepła na potrzeby c.o. i c.w.u. zawierający: część technologiczną instalacji pomp ciepła z odwiertami, rozwiązanie techniczne współpracy istniejącego kotła olejowego z pompami ciepła, instalacje elektryczne, instalacje wod-kan, instalacje centralnego ogrzewania z grzejnikami dostosowanymi do pomp ciepła, część budowlaną (ocieplenie stropu, wydzielenie i dostosowanie pomieszczenia na pompy ciepła ze skuteczną izolacją przeciwwilgociową, roboty elewacyjne-cokół), zaprojektowanie automatyki systemu grzewczego, zaprojektowanie systemu zdalnego nadzoru i sterowania pompami ciepła, zaprojektowanie systemu bezprzewodowego sterowania instalacją centralnego ogrzewania w budynku.</w:t>
      </w:r>
    </w:p>
    <w:p w:rsidR="003B6401" w:rsidRPr="003B6401" w:rsidRDefault="003B6401" w:rsidP="003B64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Projekt prac geologicznych</w:t>
      </w:r>
    </w:p>
    <w:p w:rsidR="003B6401" w:rsidRPr="003B6401" w:rsidRDefault="003B6401" w:rsidP="003B64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Przedmiary robót  dla branży budowlanej, instalacyjnej oraz elektrycznej</w:t>
      </w:r>
    </w:p>
    <w:p w:rsidR="003B6401" w:rsidRPr="003B6401" w:rsidRDefault="003B6401" w:rsidP="003B64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Kosztorysy inwestorskie dla branży budowlanej, instalacyjnej oraz elektrycznej</w:t>
      </w:r>
    </w:p>
    <w:p w:rsidR="003B6401" w:rsidRPr="003B6401" w:rsidRDefault="003B6401" w:rsidP="003B64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 xml:space="preserve">- Wszelkie działania niezbędne do uzyskania pozwolenia na budowę. </w:t>
      </w:r>
    </w:p>
    <w:p w:rsidR="003B6401" w:rsidRPr="003B6401" w:rsidRDefault="003B6401" w:rsidP="003B64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6401">
        <w:rPr>
          <w:rFonts w:ascii="Times New Roman" w:eastAsia="Calibri" w:hAnsi="Times New Roman" w:cs="Times New Roman"/>
          <w:b/>
          <w:sz w:val="24"/>
          <w:szCs w:val="24"/>
        </w:rPr>
        <w:t>2) Kotłownia olejowa Szpitala Powiatowego w Sejnach ul. Dr Edwarda Rittlera 1</w:t>
      </w:r>
      <w:r w:rsidRPr="003B64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401">
        <w:rPr>
          <w:rFonts w:ascii="Times New Roman" w:hAnsi="Times New Roman" w:cs="Times New Roman"/>
          <w:b/>
          <w:color w:val="000000"/>
          <w:sz w:val="24"/>
          <w:szCs w:val="24"/>
        </w:rPr>
        <w:t>położona na działce o nr geod. 3.</w:t>
      </w:r>
    </w:p>
    <w:p w:rsidR="003B6401" w:rsidRPr="003B6401" w:rsidRDefault="003B6401" w:rsidP="003B64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 xml:space="preserve">- Projekt budowlany kolektorów słonecznych i instalacji technologicznej gruntowych pomp ciepła na potrzeby c.o. i c.w.u. zawierający: część technologiczną instalacji pomp ciepła z odwiertami, rozwiązania techniczne współpracy istniejących kotłów olejowych z pompami ciepła, instalacje elektryczne, instalacje wod-kan, część budowlaną (remont dachu z konstrukcją pod kolektory, wydzielenie i dostosowanie pomieszczenia na pompy ciepła), </w:t>
      </w:r>
      <w:r w:rsidRPr="003B6401">
        <w:rPr>
          <w:rFonts w:ascii="Times New Roman" w:eastAsia="Calibri" w:hAnsi="Times New Roman" w:cs="Times New Roman"/>
          <w:sz w:val="24"/>
          <w:szCs w:val="24"/>
        </w:rPr>
        <w:lastRenderedPageBreak/>
        <w:t>zaprojektowanie automatyki systemu grzewczego, zaprojektowanie systemu zdalnego nadzoru i sterowania pompami ciepła.</w:t>
      </w:r>
    </w:p>
    <w:p w:rsidR="003B6401" w:rsidRPr="003B6401" w:rsidRDefault="003B6401" w:rsidP="003B64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 xml:space="preserve">Projekt powinien zawierać pełne opracowanie dla tzw. etapu pierwszego, czyli: instalacji technologicznej kotłowni na potrzeby Szpitala Powiatowego i trzech budynków zasilanych z kotłowni oraz zawierać wytyczne na potrzeby przyszłościowego etapu 2-giego. Etap drugi powinien uwzględniać potrzeby grzewcze szpitala po jego rozbudowie oraz rozdzielenie systemu grzewczego szpitala i w/w trzech budynków. W etapie 2 niedopuszczalna jest przebudowa lub rozbudowa zamontowanych pomp ciepła. </w:t>
      </w:r>
    </w:p>
    <w:p w:rsidR="003B6401" w:rsidRPr="003B6401" w:rsidRDefault="003B6401" w:rsidP="003B64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Projekt prac geologicznych</w:t>
      </w:r>
    </w:p>
    <w:p w:rsidR="003B6401" w:rsidRPr="003B6401" w:rsidRDefault="003B6401" w:rsidP="003B64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Przedmiary robót  dla branży budowlanej, instalacyjnej oraz elektrycznej</w:t>
      </w:r>
    </w:p>
    <w:p w:rsidR="003B6401" w:rsidRPr="003B6401" w:rsidRDefault="003B6401" w:rsidP="003B64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Kosztorysy inwestorskie dla branży budowlanej, instalacyjnej oraz elektrycznej</w:t>
      </w:r>
    </w:p>
    <w:p w:rsidR="003B6401" w:rsidRPr="003B6401" w:rsidRDefault="003B6401" w:rsidP="003B6401">
      <w:pPr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 xml:space="preserve">- Wszelkie działania niezbędne do uzyskania pozwolenia na budowę. </w:t>
      </w:r>
    </w:p>
    <w:p w:rsidR="003B6401" w:rsidRPr="003B6401" w:rsidRDefault="003B6401" w:rsidP="003B640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6401">
        <w:rPr>
          <w:rFonts w:ascii="Times New Roman" w:eastAsia="Calibri" w:hAnsi="Times New Roman" w:cs="Times New Roman"/>
          <w:b/>
          <w:sz w:val="24"/>
          <w:szCs w:val="24"/>
        </w:rPr>
        <w:t>3)  Budynek administracyjny w Sejnach ul. 22 Lipca 45</w:t>
      </w:r>
      <w:r w:rsidRPr="003B64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401">
        <w:rPr>
          <w:rFonts w:ascii="Times New Roman" w:hAnsi="Times New Roman" w:cs="Times New Roman"/>
          <w:b/>
          <w:color w:val="000000"/>
          <w:sz w:val="24"/>
          <w:szCs w:val="24"/>
        </w:rPr>
        <w:t>położony na działce o nr geod. 3</w:t>
      </w:r>
    </w:p>
    <w:p w:rsidR="003B6401" w:rsidRPr="003B6401" w:rsidRDefault="003B6401" w:rsidP="003B64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Projekt budowlany instalacji technologicznej gruntowych pomp ciepła na potrzeby c.o.  zawierający: część technologiczną instalacji pomp ciepła z odwiertami, rozwiązanie techniczne współpracy istniejącej sieci cieplnej z pompami ciepła, instalacje elektryczne, instalacje wod-kan, część budowlaną (wydzielenie lub dobudowanie pomieszczenia na potrzeby pompy ciepła i instalacji technologicznej), zaprojektowanie automatyki systemu grzewczego, zaprojektowanie systemu zdalnego nadzoru i sterowania pompami ciepła.</w:t>
      </w:r>
    </w:p>
    <w:p w:rsidR="003B6401" w:rsidRPr="003B6401" w:rsidRDefault="003B6401" w:rsidP="003B64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Projekt prac geologicznych</w:t>
      </w:r>
    </w:p>
    <w:p w:rsidR="003B6401" w:rsidRPr="003B6401" w:rsidRDefault="003B6401" w:rsidP="003B64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Przedmiary robót  dla branży budowlanej, instalacyjnej oraz elektrycznej</w:t>
      </w:r>
    </w:p>
    <w:p w:rsidR="003B6401" w:rsidRPr="003B6401" w:rsidRDefault="003B6401" w:rsidP="003B64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Kosztorysy inwestorskie dla branży budowlanej, instalacyjnej oraz elektrycznej</w:t>
      </w:r>
    </w:p>
    <w:p w:rsidR="003B6401" w:rsidRPr="003B6401" w:rsidRDefault="003B6401" w:rsidP="003B64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 xml:space="preserve">- Wszelkie działania niezbędne do uzyskania pozwolenia na budowę. </w:t>
      </w:r>
    </w:p>
    <w:p w:rsidR="003B6401" w:rsidRPr="003B6401" w:rsidRDefault="003B6401" w:rsidP="003B640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6401">
        <w:rPr>
          <w:rFonts w:ascii="Times New Roman" w:eastAsia="Calibri" w:hAnsi="Times New Roman" w:cs="Times New Roman"/>
          <w:b/>
          <w:sz w:val="24"/>
          <w:szCs w:val="24"/>
        </w:rPr>
        <w:t>4)  Budynek Socjalno-techniczny w Sejnach ul. Dr Edwarda Rittlera 2</w:t>
      </w:r>
      <w:r w:rsidRPr="003B64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401">
        <w:rPr>
          <w:rFonts w:ascii="Times New Roman" w:hAnsi="Times New Roman" w:cs="Times New Roman"/>
          <w:b/>
          <w:color w:val="000000"/>
          <w:sz w:val="24"/>
          <w:szCs w:val="24"/>
        </w:rPr>
        <w:t>położony na działce o nr geod. 3</w:t>
      </w:r>
    </w:p>
    <w:p w:rsidR="003B6401" w:rsidRPr="003B6401" w:rsidRDefault="003B6401" w:rsidP="003B64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Projekt budowlany instalacji technologicznej gruntowych pomp ciepła na potrzeby c.o. i c.c.w.  zawierający: część technologiczną instalacji pomp ciepła z odwiertami, rozwiązanie techniczne współpracy istniejącej sieci cieplnej z pompami ciepła, instalacje elektryczne, instalacje wod-kan, część budowlaną (wydzielenie lub dobudowanie pomieszczenia na pompy ciepła), zaprojektowanie automatyki systemu grzewczego, zaprojektowanie systemu zdalnego nadzoru i sterowania pompami ciepła.</w:t>
      </w:r>
    </w:p>
    <w:p w:rsidR="003B6401" w:rsidRPr="003B6401" w:rsidRDefault="003B6401" w:rsidP="003B64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Projekt prac geologicznych</w:t>
      </w:r>
    </w:p>
    <w:p w:rsidR="003B6401" w:rsidRPr="003B6401" w:rsidRDefault="003B6401" w:rsidP="003B64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Przedmiary robót  dla branży budowlanej, instalacyjnej oraz elektrycznej</w:t>
      </w:r>
    </w:p>
    <w:p w:rsidR="003B6401" w:rsidRPr="003B6401" w:rsidRDefault="003B6401" w:rsidP="003B64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Kosztorysy inwestorskie dla branży budowlanej, instalacyjnej oraz elektrycznej</w:t>
      </w:r>
    </w:p>
    <w:p w:rsidR="003B6401" w:rsidRPr="003B6401" w:rsidRDefault="003B6401" w:rsidP="003B64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 xml:space="preserve">- Wszelkie działania niezbędne do uzyskania pozwolenia na budowę. </w:t>
      </w:r>
    </w:p>
    <w:p w:rsidR="003B6401" w:rsidRPr="003B6401" w:rsidRDefault="003B6401" w:rsidP="003B640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6401">
        <w:rPr>
          <w:rFonts w:ascii="Times New Roman" w:eastAsia="Calibri" w:hAnsi="Times New Roman" w:cs="Times New Roman"/>
          <w:b/>
          <w:sz w:val="24"/>
          <w:szCs w:val="24"/>
        </w:rPr>
        <w:t>5)  Budynek Zaplecza Technicznego w Sejnach ul. Dr Edwarda Rittlera 2</w:t>
      </w:r>
      <w:r w:rsidRPr="003B64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401">
        <w:rPr>
          <w:rFonts w:ascii="Times New Roman" w:hAnsi="Times New Roman" w:cs="Times New Roman"/>
          <w:b/>
          <w:color w:val="000000"/>
          <w:sz w:val="24"/>
          <w:szCs w:val="24"/>
        </w:rPr>
        <w:t>położony na działce o nr geod. 3</w:t>
      </w:r>
    </w:p>
    <w:p w:rsidR="003B6401" w:rsidRPr="003B6401" w:rsidRDefault="003B6401" w:rsidP="003B64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lastRenderedPageBreak/>
        <w:t>- Projekt budowlany instalacji technologicznej gruntowych pomp ciepła na potrzeby c.o. i c.c.w.  zawierający: część technologiczną instalacji pomp ciepła z odwiertami, rozwiązanie techniczne współpracy istniejącej sieci cieplnej z pompami ciepła, instalacje elektryczne, instalacje wod-kan, instalacje centralnego ogrzewania z grzejnikami dostosowanymi do pomp ciepła, część budowlaną (wydzielenie lub dobudowanie pomieszczenia na pompy ciepła), zaprojektowanie automatyki systemu grzewczego, zaprojektowanie systemu zdalnego nadzoru i sterowania pompami ciepła. Dopuszcza się zaprojektowanie jednej instalacji technologicznej na potrzeby budynku Socjalno-technicznego i budynku zaplecza technicznego</w:t>
      </w:r>
    </w:p>
    <w:p w:rsidR="003B6401" w:rsidRPr="003B6401" w:rsidRDefault="003B6401" w:rsidP="003B64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Projekt prac geologicznych</w:t>
      </w:r>
    </w:p>
    <w:p w:rsidR="003B6401" w:rsidRPr="003B6401" w:rsidRDefault="003B6401" w:rsidP="003B64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Przedmiary robót  dla branży budowlanej, instalacyjnej oraz elektrycznej</w:t>
      </w:r>
    </w:p>
    <w:p w:rsidR="003B6401" w:rsidRPr="003B6401" w:rsidRDefault="003B6401" w:rsidP="003B64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>- Kosztorysy inwestorskie dla branży budowlanej, instalacyjnej oraz elektrycznej</w:t>
      </w:r>
    </w:p>
    <w:p w:rsidR="003B6401" w:rsidRPr="003B6401" w:rsidRDefault="003B6401" w:rsidP="003B64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401">
        <w:rPr>
          <w:rFonts w:ascii="Times New Roman" w:eastAsia="Calibri" w:hAnsi="Times New Roman" w:cs="Times New Roman"/>
          <w:sz w:val="24"/>
          <w:szCs w:val="24"/>
        </w:rPr>
        <w:t xml:space="preserve">- Wszelkie działania niezbędne do uzyskania pozwolenia na budowę. </w:t>
      </w:r>
    </w:p>
    <w:p w:rsidR="003B6401" w:rsidRPr="003B6401" w:rsidRDefault="003B6401" w:rsidP="003B64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Każda dokumentacja ma być </w:t>
      </w:r>
      <w:r w:rsidR="00AB62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wykonana  wg poniższego nakładu</w:t>
      </w: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4606"/>
        <w:gridCol w:w="4716"/>
      </w:tblGrid>
      <w:tr w:rsidR="003B6401" w:rsidRPr="003B6401" w:rsidTr="00D53C3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01" w:rsidRPr="003B6401" w:rsidRDefault="003B6401" w:rsidP="003B64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Projekt budowlany (działka 3)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01" w:rsidRPr="003B6401" w:rsidRDefault="003B6401" w:rsidP="003B64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 egz.</w:t>
            </w:r>
          </w:p>
        </w:tc>
      </w:tr>
      <w:tr w:rsidR="003B6401" w:rsidRPr="003B6401" w:rsidTr="00D53C3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01" w:rsidRPr="003B6401" w:rsidRDefault="003B6401" w:rsidP="003B64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Projekt budowlano-wykonawczy (działka 698/9)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01" w:rsidRPr="003B6401" w:rsidRDefault="003B6401" w:rsidP="003B64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 egz.</w:t>
            </w:r>
          </w:p>
        </w:tc>
      </w:tr>
      <w:tr w:rsidR="003B6401" w:rsidRPr="003B6401" w:rsidTr="00D53C3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01" w:rsidRPr="003B6401" w:rsidRDefault="003B6401" w:rsidP="003B64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Specyfikacja techniczna wykonania i odbioru robót budowlanych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01" w:rsidRPr="003B6401" w:rsidRDefault="003B6401" w:rsidP="003B64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Po 6 egz. dla każdego obiektu</w:t>
            </w:r>
          </w:p>
        </w:tc>
      </w:tr>
      <w:tr w:rsidR="003B6401" w:rsidRPr="003B6401" w:rsidTr="00D53C3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01" w:rsidRPr="003B6401" w:rsidRDefault="003B6401" w:rsidP="003B64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Kosztorys inwestorski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01" w:rsidRPr="003B6401" w:rsidRDefault="003B6401" w:rsidP="003B64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Po 6 egz. dla każdego obiektu i  rodzaju robót</w:t>
            </w:r>
          </w:p>
        </w:tc>
      </w:tr>
      <w:tr w:rsidR="003B6401" w:rsidRPr="003B6401" w:rsidTr="00D53C3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01" w:rsidRPr="003B6401" w:rsidRDefault="003B6401" w:rsidP="003B64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Przedmiary robót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01" w:rsidRPr="003B6401" w:rsidRDefault="003B6401" w:rsidP="003B64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Po 6 egz. dla każdego obiektu i  rodzaju robót</w:t>
            </w:r>
          </w:p>
        </w:tc>
      </w:tr>
      <w:tr w:rsidR="003B6401" w:rsidRPr="003B6401" w:rsidTr="00D53C3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01" w:rsidRPr="003B6401" w:rsidRDefault="003B6401" w:rsidP="003B64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Wersja elektroniczna ww. opracowań sporządzona w standardzie (PDF)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01" w:rsidRPr="003B6401" w:rsidRDefault="003B6401" w:rsidP="003B64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Po 2 egz. dla każdego obiektu</w:t>
            </w:r>
          </w:p>
        </w:tc>
      </w:tr>
    </w:tbl>
    <w:p w:rsidR="000E7060" w:rsidRDefault="000E7060" w:rsidP="003B640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3. W ramach przedmiotu zamówienia Wykonawca zobowiązany jest również do pełnienia nadzoru   autorskiego w ramach którego należy wykonać m.in. następujące czynności:</w:t>
      </w:r>
    </w:p>
    <w:p w:rsidR="003B6401" w:rsidRPr="003B6401" w:rsidRDefault="003B6401" w:rsidP="003B6401">
      <w:pPr>
        <w:numPr>
          <w:ilvl w:val="1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nadzór w toku realizacji robót budowlanych nad zgodnością rozwiązań technicznych, materiałowych i użytkowych z dokumentacją projektową,</w:t>
      </w:r>
    </w:p>
    <w:p w:rsidR="003B6401" w:rsidRPr="003B6401" w:rsidRDefault="003B6401" w:rsidP="003B6401">
      <w:pPr>
        <w:numPr>
          <w:ilvl w:val="1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uzupełniania szczegółów dokumentacji projektowej oraz wyjaśnienia wątpliwości powstałych w toku realizacji robót,</w:t>
      </w:r>
    </w:p>
    <w:p w:rsidR="003B6401" w:rsidRPr="003B6401" w:rsidRDefault="003B6401" w:rsidP="003B6401">
      <w:pPr>
        <w:numPr>
          <w:ilvl w:val="1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ewentualnego udziału w naradach technicznych. Przyjmuje się, że liczba pobytów projektanta (projektantów) na budowie wynikać będzie z uzasadnionych potrzeb określonych każdorazowo przez Zamawiającego lub występującego w jego imieniu inspektora nadzoru, a w wyjątkowych sytuacjach kierownika budowy,</w:t>
      </w:r>
    </w:p>
    <w:p w:rsidR="003B6401" w:rsidRPr="003B6401" w:rsidRDefault="003B6401" w:rsidP="003B6401">
      <w:pPr>
        <w:numPr>
          <w:ilvl w:val="1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ewentualnego udziału w odbiorach częściowych (istotnych robót budowlanych) i końcowych  poszczególnych obiektów,</w:t>
      </w:r>
    </w:p>
    <w:p w:rsidR="003B6401" w:rsidRPr="003B6401" w:rsidRDefault="003B6401" w:rsidP="003B6401">
      <w:pPr>
        <w:numPr>
          <w:ilvl w:val="1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aktualizacja kosztorysów inwestorskich wykonywana na wniosek Zamawiającego w celu zgodnego z przepisami Prawa zamówień publicznych przeprowadzenia postępowania. (</w:t>
      </w: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jednokrotna  w ciągu 3 lat</w:t>
      </w: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p w:rsidR="003B6401" w:rsidRPr="003B6401" w:rsidRDefault="003B6401" w:rsidP="003B640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Dokumentacja projektowa będzie służyć jako opis przedmiotu zamówienia do przetargu prowadzonego w oparciu o ustawę Prawo zamówień publicznych  na roboty budowlane oraz realizacji robót na jego podstawie. Dokumentacja projektowa powinna być kompletna  z punktu widzenia celu, któremu ma służyć.</w:t>
      </w:r>
    </w:p>
    <w:p w:rsidR="003B6401" w:rsidRPr="003B6401" w:rsidRDefault="003B6401" w:rsidP="003B6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4.  Zakres dokumentacji projektowej, o którym mowa poniżej sporządzić należy w szczególności w    oparciu o:</w:t>
      </w:r>
    </w:p>
    <w:p w:rsidR="003B6401" w:rsidRPr="003B6401" w:rsidRDefault="003B6401" w:rsidP="003B6401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Ustawa</w:t>
      </w:r>
      <w:r w:rsidRPr="003B6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7 lipca 1994 r.</w:t>
      </w:r>
      <w:r w:rsidRPr="003B64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B6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budowlane (Dz.U. Nr 122 poz. 1133 z późn. zm.).</w:t>
      </w:r>
    </w:p>
    <w:p w:rsidR="003B6401" w:rsidRPr="003B6401" w:rsidRDefault="003B6401" w:rsidP="003B6401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Rozporządzenie</w:t>
      </w: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B6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Ministra Infrastruktury</w:t>
      </w:r>
      <w:r w:rsidRPr="003B6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 lipca 2003 r. </w:t>
      </w:r>
      <w:r w:rsidRPr="003B6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szczegółowego zakresu i formy projektu budowlanego </w:t>
      </w: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B6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(Dz.U. Nr 120 poz.1133 późn.).</w:t>
      </w:r>
    </w:p>
    <w:p w:rsidR="003B6401" w:rsidRPr="003B6401" w:rsidRDefault="003B6401" w:rsidP="003B6401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Rozporządzenie</w:t>
      </w: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B6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Ministra Infrastruktury</w:t>
      </w:r>
      <w:r w:rsidRPr="003B640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 </w:t>
      </w:r>
      <w:r w:rsidRPr="003B640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 września 2004 r.</w:t>
      </w:r>
      <w:r w:rsidRPr="003B6401"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ar-SA"/>
        </w:rPr>
        <w:t xml:space="preserve"> </w:t>
      </w:r>
      <w:r w:rsidRPr="003B6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szczegółowego zakresu i formy dokumentacji projektowej, specyfikacji technicznych wykonania i odbioru robót budowlanych oraz programu funkcjonalno-użytkowego  (  Dz.U.  Nr. 202  poz. 2072 z późn.zm.)</w:t>
      </w:r>
      <w:r w:rsidRPr="003B64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B6401" w:rsidRPr="003B6401" w:rsidRDefault="003B6401" w:rsidP="003B6401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Rozporządzenie</w:t>
      </w: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B6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Ministra Infrastruktury</w:t>
      </w:r>
      <w:r w:rsidRPr="003B6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18 maja 2004 r. </w:t>
      </w:r>
      <w:r w:rsidRPr="003B6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określenia metod i podstaw sporządzania kosztorysu inwestorskiego, obliczania planowanych kosztów prac projektowych oraz planowanych kosztów robót budowlanych określonych w programie funkcjonalno-użytkowym (Dz.U.  Nr. 130 poz.1389 z późn. zm.).</w:t>
      </w:r>
    </w:p>
    <w:p w:rsidR="003B6401" w:rsidRPr="003B6401" w:rsidRDefault="003B6401" w:rsidP="003B6401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Rozporządzenie</w:t>
      </w: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B6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Ministra Infrastruktury</w:t>
      </w:r>
      <w:r w:rsidRPr="003B6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23 czerwca 2003 r. </w:t>
      </w:r>
      <w:r w:rsidRPr="003B6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informacji dotyczącej bezpieczeństwa i ochrony zdrowia oraz planu bezpieczeństwa i ochrony zdrowia (Dz.U. Nr 120 poz. 1126 z późn. zm.).</w:t>
      </w:r>
    </w:p>
    <w:p w:rsidR="003B6401" w:rsidRPr="003B6401" w:rsidRDefault="003B6401" w:rsidP="003B6401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Ustawa</w:t>
      </w:r>
      <w:r w:rsidRPr="003B6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stycznia 2004 r. </w:t>
      </w:r>
      <w:r w:rsidRPr="003B6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zamówień publicznych (t.j. z 2010 r. Dz.U. Nr 113 poz.759 z późn. zm.).</w:t>
      </w:r>
    </w:p>
    <w:p w:rsidR="003B6401" w:rsidRPr="003B6401" w:rsidRDefault="003B6401" w:rsidP="003B6401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Wytyczne zawarte w branżowych przepisach szczegółowych, obowiązujących Polskich Normach, zgodnie z zasadami wiedzy technicznej i założeniami Zamawiającego.</w:t>
      </w:r>
    </w:p>
    <w:p w:rsidR="003B6401" w:rsidRPr="003B6401" w:rsidRDefault="003B6401" w:rsidP="003B640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ar-SA"/>
        </w:rPr>
      </w:pPr>
    </w:p>
    <w:p w:rsidR="003B6401" w:rsidRPr="003B6401" w:rsidRDefault="003B6401" w:rsidP="003B64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6401" w:rsidRPr="003B6401" w:rsidRDefault="003B6401" w:rsidP="003B6401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 zamówienia opisuje się w sposób jednoznaczny i wyczerpujący, za pomocą dostatecznie dokładnych i zrozumiałych określeń, uwzględniając wszystkie wymagania  i okoliczności mogące mieć wpływ na sporządzenie oferty.</w:t>
      </w:r>
    </w:p>
    <w:p w:rsidR="003B6401" w:rsidRPr="003B6401" w:rsidRDefault="003B6401" w:rsidP="003B640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Przedmiotu  zamówienia nie można opisywać w sposób, który mógłby utrudniać uczciwą konkurencję.</w:t>
      </w:r>
    </w:p>
    <w:p w:rsidR="003B6401" w:rsidRPr="003B6401" w:rsidRDefault="003B6401" w:rsidP="003B640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Przedmiotu zamówienia nie można opisywać przez wskazanie znaków towarowych, patentów lub pochodzenia, chyba że jest to uzasadnione specyfiką przedmiotu zamówienia  i zamawiający nie może opisać przedmiotu zamówienia za pomocą dostatecznie dokładnych określeń, a wskazaniu takiemu towarzyszą wyrazy "lub równoważny". </w:t>
      </w: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Dodając w opisie przedmiotu zamówienia określenie "równoważny" </w:t>
      </w: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Projektant zobowiązany jest zawrzeć określenia precyzujące wymogi w kwestii równoważności. </w:t>
      </w:r>
    </w:p>
    <w:p w:rsidR="003B6401" w:rsidRPr="003B6401" w:rsidRDefault="003B6401" w:rsidP="003B640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 wymaga, żeby projektowane urządzenia posiadały parametry techniczne nie gorsze niż określone w załącznikach 8, 9, 10, 11, 12, 13</w:t>
      </w:r>
    </w:p>
    <w:p w:rsidR="003B6401" w:rsidRPr="003B6401" w:rsidRDefault="003B6401" w:rsidP="003B6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 ponadto złoży:</w:t>
      </w:r>
    </w:p>
    <w:p w:rsidR="003B6401" w:rsidRPr="003B6401" w:rsidRDefault="003B6401" w:rsidP="003B6401">
      <w:pPr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pisemne oświadczenie, że dokumentacja została wykonana zgodnie z obowiązującymi przepisami i normami oraz że została wykonana w stanie kompletnym z punktu widzenia celu, któremu ma służyć,</w:t>
      </w:r>
    </w:p>
    <w:p w:rsidR="003B6401" w:rsidRPr="003B6401" w:rsidRDefault="003B6401" w:rsidP="003B6401">
      <w:pPr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pisemne oświadczenie, że przedłożona dokumentacja w wersji papierowej (projekt budowlany, projekty wykonawcze, kosztorysy, przedmiary, specyfikacje oraz dokumenty formalno - prawne) jest zgodna z wersją elektroniczną,</w:t>
      </w:r>
    </w:p>
    <w:p w:rsidR="003B6401" w:rsidRPr="003B6401" w:rsidRDefault="003B6401" w:rsidP="003B640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Decyzje i uzgodnienia</w:t>
      </w: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 </w:t>
      </w:r>
    </w:p>
    <w:p w:rsidR="003B6401" w:rsidRPr="003B6401" w:rsidRDefault="003B6401" w:rsidP="003B6401">
      <w:pPr>
        <w:numPr>
          <w:ilvl w:val="0"/>
          <w:numId w:val="7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Wykonawca</w:t>
      </w: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winien uzyskać  wszelkie</w:t>
      </w: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niezbędne</w:t>
      </w: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porozumienia, zgody lub pozwolenia zgodnie z obowiązującymi przepisami </w:t>
      </w:r>
    </w:p>
    <w:p w:rsidR="003B6401" w:rsidRPr="003B6401" w:rsidRDefault="003B6401" w:rsidP="003B640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 Inne postanowienia:</w:t>
      </w:r>
    </w:p>
    <w:p w:rsidR="003B6401" w:rsidRPr="003B6401" w:rsidRDefault="003B6401" w:rsidP="003B6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Usługi projektowe obejmują również:</w:t>
      </w:r>
    </w:p>
    <w:p w:rsidR="003B6401" w:rsidRPr="003B6401" w:rsidRDefault="003B6401" w:rsidP="003B6401">
      <w:pPr>
        <w:numPr>
          <w:ilvl w:val="0"/>
          <w:numId w:val="8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udzielanie wyjaśnień odnośnie rozwiązań projektowych i dokonywanie niezbędnych poprawek wynikających z błędów projektowych i kosztorysowych w terminach umożliwiających Zamawiającemu sprawne przeprowadzenie postępowania o udzielenie zamówienia publicznego na zaprojektowane roboty budowlane.</w:t>
      </w:r>
    </w:p>
    <w:p w:rsidR="003B6401" w:rsidRPr="003B6401" w:rsidRDefault="003B6401" w:rsidP="003B6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IV. INFORMACJE O PRZEWIDYWANYCH ZAMOWIENIACH UZUPEŁNIAJĄCYCH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nie przewiduje udzielenia zamówień uzupełniających.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V. OPIS SPOSOBU PRZEDSTAWIENIA OFERT WARIANTOWYCH I CZĘŚCIOWYCH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Zamawiający nie dopuszcza składania ofert wariantowych.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Zamawiający nie dopuszcza możliwości składania ofert częściowych.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VI. TERMIN WYKONANIA ZAMOWIENIA</w:t>
      </w:r>
    </w:p>
    <w:p w:rsidR="003B6401" w:rsidRPr="003B6401" w:rsidRDefault="003B6401" w:rsidP="003B6401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</w:t>
      </w:r>
      <w:r w:rsidR="00D6117C">
        <w:rPr>
          <w:rFonts w:ascii="Times New Roman" w:eastAsia="Times New Roman" w:hAnsi="Times New Roman" w:cs="Times New Roman"/>
          <w:sz w:val="24"/>
          <w:szCs w:val="24"/>
          <w:lang w:eastAsia="ar-SA"/>
        </w:rPr>
        <w:t>ie należy wykonać w  terminie do 18 stycznia 2013 r.</w:t>
      </w: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VII. WARUNKI UDZIAŁU W POSTĘPOWANIU ORAZ OPIS SPOSOBU DOKONYWANIA OCENY SPEŁNIANIA TYCH WARUNKÓW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</w:t>
      </w: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  udzielenie niniejszego zamówienia publicznego ubiegać się mogą Wykonawcy, którzy: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1) spełniają warunki określone w przepisie art. 22 ust. 1 ustawy Pzp, 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nie podlegają wykluczeniu z postępowania o udzielenie zamówienia na podstawie art. 24 ust. 1 Pzp.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</w:t>
      </w: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Opis sposobu dokonywania oceny spełniania warunków udziału w postępowaniu: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stwierdzi, iż wykonawca spełnił warunki określone w art. 22 ust. 1 ustawy Pzp jeśli wykaże że: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a) w zakresie wiedzy i doświadczenia</w:t>
      </w:r>
    </w:p>
    <w:p w:rsidR="003B6401" w:rsidRPr="003B6401" w:rsidRDefault="003B6401" w:rsidP="003B640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 w okresie ostatnich 3 lat przed upływem terminu składania ofert, a jeżeli okres prowadzenia działalności jest  krótszy – w tym okresie, wykonał minimum 1 (jedną) usługę projektową, polegającą na sporządzeniu dokumentacji projektowej przebudowy i rozbudowy obiektu w zakresie zbliżonym do przedmiotowego zamówienia wraz z załączeniem dokumentu potwierdzającego, że usługi zostały wykonane należycie. </w:t>
      </w: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Za wykonaną  uznaje się dokumentację składającą się z: projektu budowlanego lub wykonawczego,  kosztorysów i Specyfikacji Technicznej Wykonania i Odbioru Robót.</w:t>
      </w:r>
    </w:p>
    <w:p w:rsidR="003B6401" w:rsidRPr="003B6401" w:rsidRDefault="003B6401" w:rsidP="003B6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b) w zakresie osób zdolnych do wykonania zamówienia </w:t>
      </w:r>
    </w:p>
    <w:p w:rsidR="003B6401" w:rsidRPr="003B6401" w:rsidRDefault="003B6401" w:rsidP="003B640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dysponuje osobami zdolnymi do wykonania zamówienia tj. osobami, które posiadają wymagane uprawnienia do realizacji zamówienia </w:t>
      </w:r>
    </w:p>
    <w:p w:rsidR="003B6401" w:rsidRPr="00681C2F" w:rsidRDefault="003B6401" w:rsidP="003B6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81C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c) nie podlega wykluczeniu z postępowania na podstawie art. 24 ustawy Pzp.</w:t>
      </w:r>
    </w:p>
    <w:p w:rsidR="003B6401" w:rsidRPr="003B6401" w:rsidRDefault="003B6401" w:rsidP="003B640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 Wykonawca może polegać na wiedzy i doświadczeniu, potencjale technicznym, osobach zdolnych do wykonania zamówienia lub zdolnościach finansowych innych podmiotów, niezależnie od charakteru prawnego łączącego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  Ocena spełniania ww. warunków dokonana zostanie w oparciu o informacje zawarte w dokumentach i oświadczeniach wyszczególnionych w dziale VIII niniejszej SIWZ. Z treści załączonych dokumentów musi wynikać jednoznacznie, iż ww. warunki Wykonawca spełnił.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Wykonawca, w zakresie wskazanym przez Zamawiającego, zobowiązany jest wykazać nie później niż na dzień składania ofert, spełnianie warunków, o których mowa w art.22 ust.1 ustawy Pzp, oraz brak podstaw do wykluczenia z powodu niespełniania warunków, o których mowa w art.24 ust.1 ustawy Pzp (art.26 ust.2a ustawy Pzp).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VIII. WYKAZ OŚWIADCZEŃ LUB DOKUMENTÓW, JAKIE MAJĄ DOSTARCZYĆ WYKONAWCY W CELU POTWIERDZENIA SPEŁNIANIA WARUNKÓW UDZIAŁU W POSTĘPOWANIU ORAZ WYKAZANIA BRAKU PODSTAW DO WYKLUCZENIA Z POSTĘPOWANIA O UDZIELENIE ZAMÓWIENIA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A)</w:t>
      </w:r>
      <w:r w:rsidRPr="003B6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3B6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W zakresie wykazania spełniania przez wykonawcę warunków, o których mowa w art. 22 ust. 1   ustawy,  oprócz oświadczenia o spełnieniu warunków udziału w postępowaniu </w:t>
      </w: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(Załącznik nr 2 do  SIWZ)</w:t>
      </w:r>
      <w:r w:rsidRPr="003B6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, należy przedłożyć: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6401" w:rsidRPr="003D1DB3" w:rsidRDefault="003B6401" w:rsidP="003D1DB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Wykazanie, że </w:t>
      </w:r>
      <w:r w:rsidR="003D1DB3"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okresie ostatnich 3 lat przed upływem terminu składania ofert, a jeżeli okres prowadzenia działalności jest  krótszy – w tym okresie, wykonał minimum 1 (jedną) usługę projektową, polegającą na sporządzeniu dokumentacji projektowej przebudowy i rozbudowy obiektu w zakresie zbliżonym do przedmiotowego zamówienia wraz z załączeniem dokumentu potwierdzającego, że usługi zostały wykonane należycie. </w:t>
      </w:r>
      <w:r w:rsidR="003D1DB3"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Za wykonaną  uznaje się dokumentację składającą się z: projektu budowlanego lub wykonawczego,  kosztorysów i Specyfikacji Techni</w:t>
      </w:r>
      <w:r w:rsidR="003D1D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cznej Wykonania i Odbioru Robót, </w:t>
      </w: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(zał. nr 5)</w:t>
      </w:r>
    </w:p>
    <w:p w:rsidR="003B6401" w:rsidRPr="003B6401" w:rsidRDefault="003B6401" w:rsidP="003B6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B)  W zakresie potwierdzenia niepodlegania wykluczeniu na podstawie art. 24 ust. 1 i 2 ustawy, należy  przedłożyć:</w:t>
      </w:r>
    </w:p>
    <w:p w:rsidR="003B6401" w:rsidRPr="003B6401" w:rsidRDefault="003B6401" w:rsidP="003B6401">
      <w:pPr>
        <w:suppressAutoHyphens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oświadczenie o braku podstaw do wykluczenia na podstawie art. 24 ust. 1 i 2  ustawy Pzp (załącznik nr 3 i 4 do   siwz).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C)  Dokumenty podmiotów zagranicznych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Jeżeli wykonawca ma siedzibę lub miejsce zamieszkania poza terytorium Rzeczypospolitej Polskiej,  przedkłada: 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Dokument wystawiony w kraju, w którym ma siedzibę lub miejsce zamieszkania potwierdzający, że: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nie otwarto jego likwidacji ani nie ogłoszono upadłości – wystawiony nie wcześniej niż 6 miesięcy przed   upływem terminu składania ofert.</w:t>
      </w:r>
    </w:p>
    <w:p w:rsidR="003B6401" w:rsidRPr="003B6401" w:rsidRDefault="003B6401" w:rsidP="003B6401">
      <w:pPr>
        <w:suppressAutoHyphens/>
        <w:spacing w:after="0" w:line="240" w:lineRule="auto"/>
        <w:ind w:left="9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Dokumenty sporządzone w języku obcym muszą być złożone wraz z tłumaczeniem na język polski.</w:t>
      </w:r>
    </w:p>
    <w:p w:rsidR="003B6401" w:rsidRPr="003B6401" w:rsidRDefault="003B6401" w:rsidP="003B64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D)  Inne dokumenty niewymienione w pkt A,B,C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przypadku polegania na </w:t>
      </w: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wiedzy i doświadczeniu innego podmiotu</w:t>
      </w: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wykonawca przedstawi w szczególności:   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pisemne zobowiązanie innych podmiotów do oddania Wykonawcy do dyspozycji niezbędnych zasobów, z  zakresu  wiedzy i doświadczenia na okres korzystania z nich przy wykonywaniu zamówienia – </w:t>
      </w: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 ile te inne   podmioty  będą brały udział w realizacji części zamówienia. Zał. nr 6.</w:t>
      </w:r>
    </w:p>
    <w:p w:rsidR="003B6401" w:rsidRPr="003B6401" w:rsidRDefault="003B6401" w:rsidP="003B6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E) </w:t>
      </w: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Wykonawcy wspólnie ubiegający się o udzielenie zamówienia (spółka cywilna, konsorcjum)</w:t>
      </w:r>
    </w:p>
    <w:p w:rsidR="003B6401" w:rsidRPr="003B6401" w:rsidRDefault="003B6401" w:rsidP="003B6401">
      <w:pPr>
        <w:numPr>
          <w:ilvl w:val="2"/>
          <w:numId w:val="3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Wykonawcy mogą wspólnie ubiegać się o udzielenie zamówienia (spółka cywilna, konsorcjum) - art. 23 ust.1 ustawy Pzp. W takim przypadku Wykonawcy ponoszą solidarną odpowiedzialność za wykonanie umowy.</w:t>
      </w:r>
    </w:p>
    <w:p w:rsidR="003B6401" w:rsidRPr="003B6401" w:rsidRDefault="003B6401" w:rsidP="003B6401">
      <w:pPr>
        <w:numPr>
          <w:ilvl w:val="2"/>
          <w:numId w:val="3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przypadku składania oferty przez Wykonawców wspólnie ubiegających się o udzielenie zamówienia, Wykonawcy ustanawiają pełnomocnika do reprezentowania ich w postępowaniu o udzielenie zamówienia albo reprezentowania w postępowaniu i zawarcia umowy w sprawie  zamówienia publicznego, oraz załączają do oferty - </w:t>
      </w: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pełnomocnictwo</w:t>
      </w: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do reprezentowania Wykonawców w postępowaniu o udzielenie zamówienia albo reprezentowania w postępowaniu i zawarcia umowy w sprawie zamówienia publicznego.</w:t>
      </w:r>
    </w:p>
    <w:p w:rsidR="003B6401" w:rsidRPr="003B6401" w:rsidRDefault="003B6401" w:rsidP="003B6401">
      <w:pPr>
        <w:numPr>
          <w:ilvl w:val="2"/>
          <w:numId w:val="3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Każdy z Wykonawców wspólnie ubiegających się o udzielenie zamówienia, zobowiązany jest złożyć samodzielnie </w:t>
      </w: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dokumenty wymienione w dziale </w:t>
      </w: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VIII pkt  B) 2-6</w:t>
      </w: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SIWZ.</w:t>
      </w:r>
    </w:p>
    <w:p w:rsidR="003B6401" w:rsidRPr="003B6401" w:rsidRDefault="003B6401" w:rsidP="003B6401">
      <w:pPr>
        <w:numPr>
          <w:ilvl w:val="0"/>
          <w:numId w:val="9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Oświadczenie o spełnieniu warunków udziału z art. 22 ust. 1 ustawy Pzp (Załącznik nr 2) Wykonawcy mogą złożyć wspólnie na jednym dokumencie (oświadczenie podpisane przez Pełnomocnika lub przez każdego z Wykonawców).</w:t>
      </w:r>
    </w:p>
    <w:p w:rsidR="003B6401" w:rsidRPr="003B6401" w:rsidRDefault="003B6401" w:rsidP="003B6401">
      <w:pPr>
        <w:numPr>
          <w:ilvl w:val="0"/>
          <w:numId w:val="9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Oświadczenie wymienione w dziale VIII pkt B)1  </w:t>
      </w: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SIWZ, musi złożyć każdy z Wykonawców odrębnie (oświadczenie podpisane w tym zakresie przez uprawnionych przedstawicieli każdego z Wykonawców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osoby wskazane we właściwym dokumencie rejestrowym, umowie s.c., statucie, etc.).</w:t>
      </w:r>
    </w:p>
    <w:p w:rsidR="003B6401" w:rsidRPr="003B6401" w:rsidRDefault="003B6401" w:rsidP="003B6401">
      <w:pPr>
        <w:numPr>
          <w:ilvl w:val="0"/>
          <w:numId w:val="9"/>
        </w:num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Wszyscy Wykonawcy wspólnie ubiegający się o udzielenie zamówienia mogą złożyć jako wspólne dla nich wszystkich dokumenty wymienione w dziale </w:t>
      </w: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VIII pkt A)1 i D) 1.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F) Pozostałe informacje</w:t>
      </w:r>
    </w:p>
    <w:p w:rsidR="003B6401" w:rsidRPr="003B6401" w:rsidRDefault="003B6401" w:rsidP="003B6401">
      <w:pPr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wezwie Wykonawców, którzy w określonym terminie nie złożyli wymaganych przez Zamawiającego oświadczeń lub dokumentów, o których mowa w art. 25 ust.1 ustawy Pzp, lub którzy nie złożyli pełnomocnictwa, albo którzy złożyli wymagane przez Zamawiającego oświadczenia i dokumenty, o których mowa w art. 25 ust.1 zawierające błędy lub którzy złożyli wadliwe pełnomocnictwa, do ich złożenia w wyznaczonym terminie, chyba że mimo ich złożenia oferta Wykonawcy podlega odrzuceniu albo konieczne byłoby unieważnienie postępowania (art. 26 ust. 3ustawy Pzp).</w:t>
      </w:r>
    </w:p>
    <w:p w:rsidR="003B6401" w:rsidRPr="003B6401" w:rsidRDefault="003B6401" w:rsidP="003B6401">
      <w:pPr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Oświadczenia lub dokumenty, o których mowa w pkt 1 powinny potwierdzać spełnianie przez Wykonawcę warunków udziału w postępowaniu oraz spełnianie przez oferowane </w:t>
      </w:r>
      <w:r w:rsidRPr="003B640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usługi</w:t>
      </w: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wymagań określonych przez Zamawiającego, </w:t>
      </w: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nie później niż w dniu, w którym upłynął termin składania ofert.</w:t>
      </w:r>
    </w:p>
    <w:p w:rsidR="003B6401" w:rsidRPr="003B6401" w:rsidRDefault="003B6401" w:rsidP="003B6401">
      <w:pPr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wezwie Wykonawców do złożenia (w wyznaczonym terminie) wyjaśnień dotyczących oświadczeń i dokumentów, o których mowa w art. 25 ust.1 ustawy Pzp (art. 26 ust. 4 ustawy Pzp).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IX. INFORMACJA O SPOSOBIE POROZUMIEWANIA SIĘ ZAMAWIAJĄCEGO Z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WYKONAWCAMI ORAZ PRZEKAZYWANIA OŚWIADCZEŃ I DOKUMENTOW</w:t>
      </w:r>
    </w:p>
    <w:p w:rsidR="003B6401" w:rsidRPr="003B6401" w:rsidRDefault="003B6401" w:rsidP="003B6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W postępowaniu o udzielenie zamówienia, oświadczenia, wnioski, zawiadomienia oraz wszelkie informacje zamawiający i wykonawcy przekazują pisemnie. Zamawiający dopuszcza również przekazywanie w/w dokumentów oraz informacji drogą faksową. Jeżeli zamawiający lub wykonawca przekazują oświadczenia, wnioski, zawiadomienia oraz informacje faksem, każda ze stron na żądanie drugiej niezwłocznie potwierdza fakt ich otrzymania.</w:t>
      </w:r>
    </w:p>
    <w:p w:rsidR="003B6401" w:rsidRPr="003B6401" w:rsidRDefault="003B6401" w:rsidP="003B6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Pracownikami uprawnionymi do kontaktu z wykonawcami na etapie prowadzeni</w:t>
      </w:r>
      <w:r w:rsidR="007B6F4F">
        <w:rPr>
          <w:rFonts w:ascii="Times New Roman" w:eastAsia="Times New Roman" w:hAnsi="Times New Roman" w:cs="Times New Roman"/>
          <w:sz w:val="24"/>
          <w:szCs w:val="24"/>
          <w:lang w:eastAsia="ar-SA"/>
        </w:rPr>
        <w:t>a postępowania przetargowego jest: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3B640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Zdzisław Daniłowicz – sprawy merytoryczne – tel. 87 516 21 38 wew. 312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B6401">
        <w:rPr>
          <w:rFonts w:ascii="Times New Roman" w:eastAsia="Arial Unicode MS" w:hAnsi="Times New Roman" w:cs="Times New Roman"/>
          <w:sz w:val="24"/>
          <w:szCs w:val="24"/>
          <w:lang w:eastAsia="ar-SA"/>
        </w:rPr>
        <w:t>w  godz.8-14 w dni robocze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X. TERMIN ZWIĄZANIA OFERTĄ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Termin związania ofertą wynosi 30 dni.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Bieg terminu rozpoczyna się wraz z upływem terminu składania ofert.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XI. OPIS SPOSOBU PRZYGOTOWANIA OFERT</w:t>
      </w:r>
    </w:p>
    <w:p w:rsidR="003B6401" w:rsidRPr="003B6401" w:rsidRDefault="003B6401" w:rsidP="003B6401">
      <w:pPr>
        <w:numPr>
          <w:ilvl w:val="0"/>
          <w:numId w:val="1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Wykonawcy przygotują i przedstawią swoje oferty zgodnie z wymaganiami SIWZ.</w:t>
      </w:r>
    </w:p>
    <w:p w:rsidR="003B6401" w:rsidRPr="003B6401" w:rsidRDefault="003B6401" w:rsidP="003B6401">
      <w:pPr>
        <w:numPr>
          <w:ilvl w:val="0"/>
          <w:numId w:val="1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może złożyć w niniejszym postępowaniu tylko jedną ofertę.</w:t>
      </w:r>
    </w:p>
    <w:p w:rsidR="003B6401" w:rsidRPr="003B6401" w:rsidRDefault="003B6401" w:rsidP="003B6401">
      <w:pPr>
        <w:numPr>
          <w:ilvl w:val="0"/>
          <w:numId w:val="1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Oferta powinna być sporządzona w języku polskim w sposób czytelny (dokumenty i oświadczenia napisane w języku obcym, muszą być złożone wraz z tłumaczeniem na język polski).</w:t>
      </w:r>
    </w:p>
    <w:p w:rsidR="003B6401" w:rsidRPr="003B6401" w:rsidRDefault="003B6401" w:rsidP="003B6401">
      <w:pPr>
        <w:numPr>
          <w:ilvl w:val="0"/>
          <w:numId w:val="1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Oferta nie powinna zawierać żadnych nieczytelnych lub nieautoryzowanych poprawek i skreśleń. Ewentualne poprawki lub korekty błędów należy nanieść czytelnie oraz datować i zaopatrzyć podpisem co najmniej jednej z osób podpisujących ofertę.</w:t>
      </w:r>
    </w:p>
    <w:p w:rsidR="003B6401" w:rsidRPr="003B6401" w:rsidRDefault="003B6401" w:rsidP="003B6401">
      <w:pPr>
        <w:numPr>
          <w:ilvl w:val="0"/>
          <w:numId w:val="1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Oferta winna zawierać:</w:t>
      </w:r>
    </w:p>
    <w:p w:rsidR="003B6401" w:rsidRPr="003B6401" w:rsidRDefault="003B6401" w:rsidP="003B6401">
      <w:pPr>
        <w:numPr>
          <w:ilvl w:val="1"/>
          <w:numId w:val="13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wypełnione formularze: „ofertowy”  (wg załącznika 1 do SIWZ),</w:t>
      </w:r>
    </w:p>
    <w:p w:rsidR="003B6401" w:rsidRPr="003B6401" w:rsidRDefault="003B6401" w:rsidP="003B6401">
      <w:pPr>
        <w:numPr>
          <w:ilvl w:val="1"/>
          <w:numId w:val="13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oświadczenia: „o spełnianiu warunków udziału w postępowaniu z art. 22 ust. 1 ustawy Pzp„ i „o braku  podstaw do wykluczenia na podstawie art. 24 ust. 1 ustawy Pzp” ( wg załącznika 2 i 3 do  SIWZ),</w:t>
      </w:r>
    </w:p>
    <w:p w:rsidR="003B6401" w:rsidRPr="003B6401" w:rsidRDefault="003B6401" w:rsidP="003B6401">
      <w:pPr>
        <w:numPr>
          <w:ilvl w:val="1"/>
          <w:numId w:val="13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dokumenty i oświadczenia potwierdzające spełnianie przez Wykonawców warunków udziału w postępowaniu, opisane w dziale VIII niniejszej SIWZ.</w:t>
      </w:r>
    </w:p>
    <w:p w:rsidR="003B6401" w:rsidRPr="003B6401" w:rsidRDefault="003B6401" w:rsidP="003B6401">
      <w:pPr>
        <w:numPr>
          <w:ilvl w:val="1"/>
          <w:numId w:val="13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wypełnione załączniki</w:t>
      </w:r>
    </w:p>
    <w:p w:rsidR="003B6401" w:rsidRPr="003B6401" w:rsidRDefault="005A7CA1" w:rsidP="003B6401">
      <w:pPr>
        <w:numPr>
          <w:ilvl w:val="1"/>
          <w:numId w:val="13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7C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Wykonawca jest zobowiązany złożyć wraz z ofertą </w:t>
      </w:r>
      <w:r w:rsidR="003B6401"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koncepcję projektową </w:t>
      </w:r>
      <w:r w:rsidR="003B6401"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opracowaną zgodnie z ramowym programem funkcjonalno-użytkowym określonym w rozdziale III pkt. 1. Koncepcję należy opracować dla każdego z wyszczególnionych obiektów.</w:t>
      </w:r>
    </w:p>
    <w:p w:rsidR="003B6401" w:rsidRPr="00813757" w:rsidRDefault="003B6401" w:rsidP="003B6401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137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Koncepcja powinna zawierać część opisową i cześć graficzną</w:t>
      </w:r>
      <w:r w:rsidR="00154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  <w:r w:rsidRPr="008137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</w:t>
      </w:r>
    </w:p>
    <w:p w:rsidR="003B6401" w:rsidRPr="00154542" w:rsidRDefault="003B6401" w:rsidP="003B6401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1545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W części opisowej należy ująć: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wstępny dobór  mocy cieplnej poszczególnych pomp ciepła, 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dobór pojemności buforów centralnego ogrzewania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dobór pojemności wymienników ciepłej wody – o ile wystąpią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określenie przewidywanej ilości i głębokości odwiertów pod potrzeby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poszczególnych pomp ciepła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zaproponowanie konkretnego istniejącego pomieszczenia na kotłownię z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wyszczególnieniem niezbędnych do wykonania adaptacyjnych robót budowlanych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wytyczne przebudowy istniejącej kotłowni olejowej wodno-parowej o łącznej mocy 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1160 kW, ze wskazaniem miejsca montażu pomp ciepła i opisem szczegółowym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zakresu robót instalacyjno-technologicznych niezbędnych do wykonania.</w:t>
      </w:r>
    </w:p>
    <w:p w:rsidR="003B6401" w:rsidRPr="00154542" w:rsidRDefault="003B6401" w:rsidP="003B6401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1545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W części graficznej należy ująć: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inwentaryzacje z natury pomieszczeń przewidzianych na kotłownie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dyspozycję urządzeń technologicznych (pomp ciepła, buforów, podgrzewaczy c.w.,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kotłów olejowych, kotłów parowych, zbiorników olejowych dobowych) w formie 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wrysowania tych urządzeń w zainwentaryzowane pomieszczenia. Przy 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rozmieszczaniu urządzeń należy przestrzegać obowiązujących  przepisów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dozorowych, prawa budowlanego i wytycznych projektowych producentów 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urządzeń.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wydzielenie i oznakowanie dla każdej kotłowni oddzielnie terenu przewidzianego na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montaż kolektorów gruntowych dolnego źródła.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3B6401" w:rsidRPr="003B6401" w:rsidRDefault="003B6401" w:rsidP="003B6401">
      <w:pPr>
        <w:numPr>
          <w:ilvl w:val="0"/>
          <w:numId w:val="1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Składane dokumenty, w tym wszelkie zaświadczenia muszą być załączone do oferty w formie oryginałów lub jako kopie poświadczone za zgodność z oryginałem przez Wykonawcę, przy czym „formularz ofertowy”,  oraz oświadczenia o spełnienie warunków udziału z art. 22 ust. 1 i o braku podstaw do wykluczenia na podstawie art. 24 ust 1</w:t>
      </w:r>
      <w:r w:rsidRPr="003B640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– muszą być złożone</w:t>
      </w: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formie oryginału.</w:t>
      </w:r>
    </w:p>
    <w:p w:rsidR="003B6401" w:rsidRPr="003B6401" w:rsidRDefault="003B6401" w:rsidP="003B6401">
      <w:pPr>
        <w:numPr>
          <w:ilvl w:val="0"/>
          <w:numId w:val="1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Oferta (oraz załączniki do niej) musi być podpisana (podpis i imienna pieczątka) przez Wykonawcę, zgodnie z zasadami reprezentacji określonymi w dokumencie rejestrowym Wykonawcy lub przez osobę upoważnioną do składania oświadczeń woli w jego imieniu, a w przypadku Wykonawców ubiegających się wspólnie o udzielenie zamówienia przez ustanowionego Pełnomocnika.</w:t>
      </w:r>
    </w:p>
    <w:p w:rsidR="003B6401" w:rsidRPr="003B6401" w:rsidRDefault="003B6401" w:rsidP="003B6401">
      <w:pPr>
        <w:numPr>
          <w:ilvl w:val="0"/>
          <w:numId w:val="1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 gdy ofertę podpisuje Pełnomocnik – stosowne pełnomocnictwo powinno być załączone do oferty w formie oryginału lub kserokopii poświadczonej za zgodność z oryginałem przez notariusza.</w:t>
      </w:r>
    </w:p>
    <w:p w:rsidR="003B6401" w:rsidRPr="003B6401" w:rsidRDefault="003B6401" w:rsidP="003B6401">
      <w:pPr>
        <w:numPr>
          <w:ilvl w:val="0"/>
          <w:numId w:val="1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nie zwraca Wykonawcom dokumentów zawartych w ofercie, za wyjątkiem materiałów określonych w art. 97 ust. 2 ustawy Pzp (na pisemny wniosek Wykonawcy, którego oferta nie została wybrana).</w:t>
      </w:r>
    </w:p>
    <w:p w:rsidR="003B6401" w:rsidRPr="003B6401" w:rsidRDefault="003B6401" w:rsidP="005A3FF8">
      <w:pPr>
        <w:numPr>
          <w:ilvl w:val="0"/>
          <w:numId w:val="11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Koszty przygotowania oferty ponosi Wykonawca z zastrzeżeniem art. 93 ust. 4 ustawy Pzp.</w:t>
      </w:r>
    </w:p>
    <w:p w:rsidR="003B6401" w:rsidRPr="003B6401" w:rsidRDefault="003B6401" w:rsidP="003B6401">
      <w:pPr>
        <w:numPr>
          <w:ilvl w:val="0"/>
          <w:numId w:val="11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Oferty nie spełniające wszystkich wymogów wymienionych w niniejszej Specyfikacji będą odrzucone lub spowodują wykluczenie Wykonawcy.</w:t>
      </w:r>
      <w:r w:rsidR="005A7C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autoSpaceDE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XII. MIEJSCE ORAZ TERMIN SKŁADANIA I OTWARCIA OFERT</w:t>
      </w:r>
    </w:p>
    <w:p w:rsidR="003B6401" w:rsidRPr="003B6401" w:rsidRDefault="003B6401" w:rsidP="003B640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Zamknięta  koperta zawierająca ofertę powinna być opisana nazwą i adresem wykonawcy oraz oznaczona napisem:</w:t>
      </w:r>
    </w:p>
    <w:p w:rsidR="003B6401" w:rsidRPr="003B6401" w:rsidRDefault="003B6401" w:rsidP="003B640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Postępowanie o udzielenie zamówienia publicznego w trybie przetargu nieograniczonego  </w:t>
      </w:r>
      <w:r w:rsidRPr="003B6401">
        <w:rPr>
          <w:rFonts w:ascii="Times New Roman" w:eastAsia="Calibri" w:hAnsi="Times New Roman" w:cs="Times New Roman"/>
          <w:b/>
          <w:sz w:val="24"/>
          <w:szCs w:val="24"/>
        </w:rPr>
        <w:t xml:space="preserve">na opracowanie dokumentacji projektowo-kosztorysowej dla przedsięwzięcia pn. „Szpital przyjazny środowisku – pompy ciepła i kolektory słoneczne w systemie grzewczym SPZOZ-u w Sejnach” w budynku </w:t>
      </w:r>
      <w:r w:rsidRPr="003B6401">
        <w:rPr>
          <w:rFonts w:ascii="Times New Roman" w:hAnsi="Times New Roman" w:cs="Times New Roman"/>
          <w:b/>
          <w:color w:val="000000"/>
          <w:sz w:val="24"/>
          <w:szCs w:val="24"/>
        </w:rPr>
        <w:t>Poradni Lekarzy Podstawowej Opieki Zdrowotnej zlokalizowanego w Sejnach przy ul. 1 Maja 2 oraz w</w:t>
      </w:r>
      <w:r w:rsidR="00E50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budynkach Szpitala Powiatowego</w:t>
      </w:r>
      <w:r w:rsidRPr="003B64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zlokalizowanych w Sejnach przy ul. Rittlera 1</w:t>
      </w:r>
      <w:r w:rsidR="00E50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ul. 22 Lipca 45.</w:t>
      </w:r>
      <w:r w:rsidRPr="003B64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6401" w:rsidRPr="003B6401" w:rsidRDefault="003B6401" w:rsidP="003B640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nie otwierać przed  </w:t>
      </w:r>
      <w:r w:rsidR="009602BE" w:rsidRPr="007B2C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29112</w:t>
      </w:r>
      <w:r w:rsidRPr="007B2C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.2012r</w:t>
      </w: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do godz. 12:00</w:t>
      </w:r>
    </w:p>
    <w:p w:rsidR="003B6401" w:rsidRPr="003B6401" w:rsidRDefault="003B6401" w:rsidP="003B6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 przypadku przesłania oferty pocztą kurierską należy zaznaczyć na kopercie: „OFERTA PRZETARGOWA – NIE OTWIERAĆ!”. W przypadku braku tej informacji zamawiający nie ponosi odpowiedzialności za np. omyłkowe otwarcie oferty przed wyznaczonym terminem otwarcia.</w:t>
      </w:r>
    </w:p>
    <w:p w:rsidR="003B6401" w:rsidRPr="003B6401" w:rsidRDefault="003B6401" w:rsidP="003B64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Koszty związane z przygotowaniem i złożeniem oferty ponosi Wykonawca.</w:t>
      </w:r>
    </w:p>
    <w:p w:rsidR="003B6401" w:rsidRPr="003B6401" w:rsidRDefault="003B6401" w:rsidP="003B6401">
      <w:pPr>
        <w:numPr>
          <w:ilvl w:val="5"/>
          <w:numId w:val="0"/>
        </w:numPr>
        <w:tabs>
          <w:tab w:val="num" w:pos="0"/>
        </w:tabs>
        <w:suppressAutoHyphens/>
        <w:spacing w:before="240" w:after="60" w:line="240" w:lineRule="auto"/>
        <w:ind w:left="1152" w:hanging="115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Oferty należy składać w dni robocze  w godzinach pracy 7:00 – 14:35, nie później niż do dnia  </w:t>
      </w:r>
      <w:r w:rsidR="009602BE" w:rsidRPr="007B2C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21.12</w:t>
      </w:r>
      <w:r w:rsidRPr="007B2C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.</w:t>
      </w:r>
      <w:r w:rsidRPr="003B64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2012 r</w:t>
      </w:r>
      <w:r w:rsidRPr="003B64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do godz.12:00 w siedzibie SP ZOZ w Sejnach, ul. dr E. Rittlera 2, w sekretariacie.</w:t>
      </w:r>
    </w:p>
    <w:p w:rsidR="003B6401" w:rsidRPr="003B6401" w:rsidRDefault="003B6401" w:rsidP="003B6401">
      <w:pPr>
        <w:numPr>
          <w:ilvl w:val="5"/>
          <w:numId w:val="0"/>
        </w:numPr>
        <w:tabs>
          <w:tab w:val="num" w:pos="0"/>
        </w:tabs>
        <w:suppressAutoHyphens/>
        <w:spacing w:before="240" w:after="60" w:line="240" w:lineRule="auto"/>
        <w:ind w:left="1152" w:hanging="115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Publiczne otwarcie złożonych ofert jest jawne i nastąpi w </w:t>
      </w:r>
      <w:r w:rsidRPr="003B64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dniu upływu ostatecznego terminu składania ofert w dniu </w:t>
      </w:r>
      <w:r w:rsidR="009602BE" w:rsidRPr="007B2C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21.12</w:t>
      </w:r>
      <w:r w:rsidRPr="007B2C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.</w:t>
      </w:r>
      <w:r w:rsidRPr="003B64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2012 r.</w:t>
      </w:r>
      <w:r w:rsidRPr="003B64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 godz. 12:30</w:t>
      </w:r>
      <w:r w:rsidRPr="003B640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</w:t>
      </w:r>
      <w:r w:rsidRPr="003B64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siedzibie SP ZOZ w Sejnach,  przy ul. dr E. Rittlera 2.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XIII. OPIS SPOSOBU OBLICZENIA CENY</w:t>
      </w:r>
    </w:p>
    <w:p w:rsidR="003B6401" w:rsidRPr="003B6401" w:rsidRDefault="003B6401" w:rsidP="003B6401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Należy podać </w:t>
      </w: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cenę ryczałtową </w:t>
      </w: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 realizację całości przedmiotu  zamówienia wymienionych  w części  III pkt1. niniejszej </w:t>
      </w: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siwz, oraz ceny ryczałtowe za wykonanie dokumentacji projektowych poszczególnych obiektów. </w:t>
      </w:r>
    </w:p>
    <w:p w:rsidR="003B6401" w:rsidRPr="003B6401" w:rsidRDefault="003B6401" w:rsidP="003B6401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Cena oferty winna zawierać wszelkie koszty niezbędne do realizacji przedmiotu zamówienia, wynikające wprost z dokumentacji przetargowej jak również koszty w niej nie ujęte, a bez których nie można wykonać zamówienia.</w:t>
      </w:r>
    </w:p>
    <w:p w:rsidR="003B6401" w:rsidRPr="003B6401" w:rsidRDefault="003B6401" w:rsidP="003B6401">
      <w:pPr>
        <w:numPr>
          <w:ilvl w:val="0"/>
          <w:numId w:val="1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Cena oferty winna obejmować m.in. następujące koszty: </w:t>
      </w:r>
    </w:p>
    <w:p w:rsidR="003B6401" w:rsidRPr="003B6401" w:rsidRDefault="003B6401" w:rsidP="003B6401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koszt wykonania dokumentacji projektowej zgodnie z zasadami współczesnej wiedzy technicznej, obowiązującymi przepisami oraz obowiązującymi normami i normatywami</w:t>
      </w:r>
    </w:p>
    <w:p w:rsidR="003B6401" w:rsidRPr="003B6401" w:rsidRDefault="003B6401" w:rsidP="003B6401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koszt uzyskania aktualnych podkładów geodezyjnych</w:t>
      </w:r>
    </w:p>
    <w:p w:rsidR="003B6401" w:rsidRPr="003B6401" w:rsidRDefault="003B6401" w:rsidP="003B6401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koszt uzyskania wszystkich opinii, zezwoleń i uzgodnień, których dotyczy przedmiot zamówienia</w:t>
      </w:r>
    </w:p>
    <w:p w:rsidR="003B6401" w:rsidRPr="003B6401" w:rsidRDefault="003B6401" w:rsidP="003B6401">
      <w:pPr>
        <w:numPr>
          <w:ilvl w:val="0"/>
          <w:numId w:val="8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koszt przeprowadzenia wszystkich procedur niezbędnych do prawidłowej realizacji przedmiotu zamówienia</w:t>
      </w:r>
    </w:p>
    <w:p w:rsidR="003B6401" w:rsidRPr="003B6401" w:rsidRDefault="003B6401" w:rsidP="003B6401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koszt przygotowania: wniosków o pozwolenie na budowę, druków zgłoszeń, oświadczeń oraz innych dokumentów potrzebnych do uzyskania wszystkich opinii, zezwoleń i  uzgodnień i pozwoleń niezbędnych do prawidłowego wykonania przedmiotu zamówienia</w:t>
      </w:r>
    </w:p>
    <w:p w:rsidR="003B6401" w:rsidRPr="003B6401" w:rsidRDefault="003B6401" w:rsidP="003B6401">
      <w:pPr>
        <w:numPr>
          <w:ilvl w:val="0"/>
          <w:numId w:val="8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koszt aktualizacji kosztorysów</w:t>
      </w:r>
    </w:p>
    <w:p w:rsidR="003B6401" w:rsidRPr="003B6401" w:rsidRDefault="003B6401" w:rsidP="003B6401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koszt ewentualnego uzupełnienia dokumentacji projektowej bądź wykonania dodatkowej dokumentacji uzupełniające</w:t>
      </w:r>
    </w:p>
    <w:p w:rsidR="003B6401" w:rsidRPr="003B6401" w:rsidRDefault="003B6401" w:rsidP="003B6401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koszt pełnienia nadzoru autorskiego w tym ewentualnych dojazdów na narady techniczne bądź odbiory</w:t>
      </w:r>
    </w:p>
    <w:p w:rsidR="003B6401" w:rsidRPr="003B6401" w:rsidRDefault="003B6401" w:rsidP="003B6401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ryzyko i zysk Wykonawcy</w:t>
      </w:r>
    </w:p>
    <w:p w:rsidR="003B6401" w:rsidRPr="003B6401" w:rsidRDefault="003B6401" w:rsidP="003B6401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winien przewidzieć wszystkie okoliczności, które mogą wpłynąć na cenę zamówienia. W związku z powyższym wymagane jest od Wykonawców szczegółowe sprawdzenie dokumentacji  przetargowej oraz szczegółowe sprawdzenie w terenie warunków wykonania zamówienia.</w:t>
      </w:r>
    </w:p>
    <w:p w:rsidR="003B6401" w:rsidRPr="003B6401" w:rsidRDefault="003B6401" w:rsidP="003B6401">
      <w:pPr>
        <w:numPr>
          <w:ilvl w:val="0"/>
          <w:numId w:val="1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podaje w ofercie cenę brutto wraz z należnym podatkiem VAT.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XIV. INFORMACJE DOTYCZĄCE WALUT OBCYCH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przewiduje rozliczenia w PLN.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XV. POPRAWIANIE W OFERCIE OMYŁEK </w:t>
      </w:r>
    </w:p>
    <w:p w:rsidR="003B6401" w:rsidRPr="003B6401" w:rsidRDefault="003B6401" w:rsidP="003B6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poprawi  w ofercie następujące omyłki:</w:t>
      </w:r>
    </w:p>
    <w:p w:rsidR="003B6401" w:rsidRPr="003B6401" w:rsidRDefault="003B6401" w:rsidP="003B6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1)    oczywiste omyłki pisarskie,</w:t>
      </w:r>
    </w:p>
    <w:p w:rsidR="003B6401" w:rsidRPr="003B6401" w:rsidRDefault="003B6401" w:rsidP="00DD2A04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oczywiste omyłki rachunkowe, z uwzględnieniem konsekwencji rachunkowych </w:t>
      </w:r>
      <w:r w:rsidR="00DD2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dokonanych poprawek,</w:t>
      </w:r>
    </w:p>
    <w:p w:rsidR="003B6401" w:rsidRPr="003B6401" w:rsidRDefault="003B6401" w:rsidP="003B6401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 inne omyłki polegające na niezgodności oferty ze specyfikacją istotnych warunków   zamówienia,   niepowodujące istotnych zmian w treści oferty między innymi:  </w:t>
      </w:r>
    </w:p>
    <w:p w:rsidR="003B6401" w:rsidRPr="003B6401" w:rsidRDefault="003B6401" w:rsidP="00DD2A04">
      <w:p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</w:t>
      </w:r>
      <w:r w:rsidR="00DD2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błędne obliczenie prawidłowo podanej w ofercie stawki podatku od towarów i usług,</w:t>
      </w:r>
    </w:p>
    <w:p w:rsidR="003B6401" w:rsidRPr="003B6401" w:rsidRDefault="003B6401" w:rsidP="00DD2A04">
      <w:p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DD2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błędne zsumowanie w ofercie wartości netto i kwoty podatku od towarów i usług  niezwłocznie zawiadamiając o tym wykonawcę, którego oferta została poprawiona.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XVI.   KRYTERIA OCENY OFERT</w:t>
      </w:r>
    </w:p>
    <w:p w:rsidR="00EA6F4D" w:rsidRPr="00D343CB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D343CB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Przy dokonywaniu wyboru najkorzystniejszej oferty Zamawiający będzie stosował </w:t>
      </w:r>
      <w:r w:rsidR="00266722" w:rsidRPr="00D343CB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kryterium ceny.</w:t>
      </w:r>
    </w:p>
    <w:p w:rsidR="003B6401" w:rsidRPr="00D343CB" w:rsidRDefault="00D343CB" w:rsidP="00D343CB">
      <w:pPr>
        <w:shd w:val="clear" w:color="auto" w:fill="FFFFFF"/>
        <w:tabs>
          <w:tab w:val="left" w:pos="1378"/>
        </w:tabs>
        <w:suppressAutoHyphens/>
        <w:spacing w:before="22" w:after="0" w:line="266" w:lineRule="exac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</w:pPr>
      <w:r w:rsidRPr="00885A83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ar-SA"/>
        </w:rPr>
        <w:t xml:space="preserve"> </w:t>
      </w:r>
      <w:r w:rsidR="003B6401" w:rsidRPr="00885A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>Cena oferty</w:t>
      </w:r>
      <w:r w:rsidR="00885A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 </w:t>
      </w:r>
      <w:r w:rsidR="00885A8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– </w:t>
      </w:r>
      <w:r w:rsidR="003B6401" w:rsidRPr="00885A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>waga 100 pkt</w:t>
      </w:r>
    </w:p>
    <w:p w:rsidR="003B6401" w:rsidRPr="00D343CB" w:rsidRDefault="003B6401" w:rsidP="003B6401">
      <w:pPr>
        <w:shd w:val="clear" w:color="auto" w:fill="FFFFFF"/>
        <w:suppressAutoHyphens/>
        <w:spacing w:before="60"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D343CB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ab/>
        <w:t>C= 100 pkt  x  (C</w:t>
      </w:r>
      <w:r w:rsidRPr="00D343CB">
        <w:rPr>
          <w:rFonts w:ascii="Times New Roman" w:eastAsia="Times New Roman" w:hAnsi="Times New Roman" w:cs="Times New Roman"/>
          <w:spacing w:val="-5"/>
          <w:sz w:val="24"/>
          <w:szCs w:val="24"/>
          <w:vertAlign w:val="subscript"/>
          <w:lang w:eastAsia="ar-SA"/>
        </w:rPr>
        <w:t>min</w:t>
      </w:r>
      <w:r w:rsidRPr="00D343CB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/ C</w:t>
      </w:r>
      <w:r w:rsidRPr="00D343CB">
        <w:rPr>
          <w:rFonts w:ascii="Times New Roman" w:eastAsia="Times New Roman" w:hAnsi="Times New Roman" w:cs="Times New Roman"/>
          <w:spacing w:val="-5"/>
          <w:sz w:val="24"/>
          <w:szCs w:val="24"/>
          <w:vertAlign w:val="subscript"/>
          <w:lang w:eastAsia="ar-SA"/>
        </w:rPr>
        <w:t>of</w:t>
      </w:r>
      <w:r w:rsidRPr="00D343CB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)</w:t>
      </w:r>
    </w:p>
    <w:p w:rsidR="003B6401" w:rsidRPr="00D343CB" w:rsidRDefault="003B6401" w:rsidP="003B6401">
      <w:pPr>
        <w:shd w:val="clear" w:color="auto" w:fill="FFFFFF"/>
        <w:tabs>
          <w:tab w:val="left" w:pos="2047"/>
        </w:tabs>
        <w:suppressAutoHyphens/>
        <w:spacing w:before="206" w:after="0" w:line="218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D343C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gdzie:    C     - ilość punktów uzyskanych za cenę</w:t>
      </w:r>
    </w:p>
    <w:p w:rsidR="003B6401" w:rsidRPr="00D343CB" w:rsidRDefault="003B6401" w:rsidP="003B6401">
      <w:pPr>
        <w:shd w:val="clear" w:color="auto" w:fill="FFFFFF"/>
        <w:tabs>
          <w:tab w:val="left" w:pos="2047"/>
        </w:tabs>
        <w:suppressAutoHyphens/>
        <w:spacing w:after="0" w:line="218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D343C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lastRenderedPageBreak/>
        <w:t xml:space="preserve">              C</w:t>
      </w:r>
      <w:r w:rsidRPr="00D343CB">
        <w:rPr>
          <w:rFonts w:ascii="Times New Roman" w:eastAsia="Times New Roman" w:hAnsi="Times New Roman" w:cs="Times New Roman"/>
          <w:spacing w:val="-2"/>
          <w:sz w:val="24"/>
          <w:szCs w:val="24"/>
          <w:vertAlign w:val="subscript"/>
          <w:lang w:eastAsia="ar-SA"/>
        </w:rPr>
        <w:t>min</w:t>
      </w:r>
      <w:r w:rsidRPr="00D343C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- najniższa cena ofertowa</w:t>
      </w:r>
    </w:p>
    <w:p w:rsidR="003B6401" w:rsidRPr="00D343CB" w:rsidRDefault="003B6401" w:rsidP="003B6401">
      <w:pPr>
        <w:shd w:val="clear" w:color="auto" w:fill="FFFFFF"/>
        <w:tabs>
          <w:tab w:val="left" w:pos="2047"/>
        </w:tabs>
        <w:suppressAutoHyphens/>
        <w:spacing w:after="0" w:line="218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D343C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C</w:t>
      </w:r>
      <w:r w:rsidRPr="00D343CB">
        <w:rPr>
          <w:rFonts w:ascii="Times New Roman" w:eastAsia="Times New Roman" w:hAnsi="Times New Roman" w:cs="Times New Roman"/>
          <w:spacing w:val="-2"/>
          <w:sz w:val="24"/>
          <w:szCs w:val="24"/>
          <w:vertAlign w:val="subscript"/>
          <w:lang w:eastAsia="ar-SA"/>
        </w:rPr>
        <w:t>of</w:t>
      </w:r>
      <w:r w:rsidRPr="00D343C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- cena podana przez Wykonawcę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XVII. WYMAGANIA DOTYCZĄCE WADIUM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B640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>Zamawiający nie będzie wymagał wniesienia wadium</w:t>
      </w:r>
      <w:r w:rsidRPr="003B6401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XVIII. WYMAGANIA DOTYCZĄCE ZABEZPIECZENIA NALEŻYTEGO WYKONANIA UMOWY</w:t>
      </w:r>
    </w:p>
    <w:p w:rsidR="003B6401" w:rsidRPr="003B6401" w:rsidRDefault="003B6401" w:rsidP="003B640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nie będzie wymagał od wybranego wykonawcy wniesienia zabezpieczenia należytego wykonania umowy.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XIX. INFORMACJA O FORMALNOŚCIACH, JAKIE POWINNY ZOSTAĆ DOPEŁNIONE PO WYBORZE OFERTY W CELU ZAWARCIA UMOWY W SPRAWIE ZAMOWIENIA PUBLICZNEGO</w:t>
      </w:r>
    </w:p>
    <w:p w:rsidR="003B6401" w:rsidRPr="003B6401" w:rsidRDefault="003B6401" w:rsidP="003B6401">
      <w:pPr>
        <w:numPr>
          <w:ilvl w:val="1"/>
          <w:numId w:val="1"/>
        </w:numPr>
        <w:tabs>
          <w:tab w:val="num" w:pos="284"/>
          <w:tab w:val="num" w:pos="108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 upływie terminu na wniesienie odwołania Zamawiający poinformuje Wykonawcę, którego oferta zostanie uznana za najkorzystniejszą o miejscu i terminie podpisania umowy.</w:t>
      </w:r>
    </w:p>
    <w:p w:rsidR="003B6401" w:rsidRPr="003B6401" w:rsidRDefault="003B6401" w:rsidP="003B6401">
      <w:pPr>
        <w:numPr>
          <w:ilvl w:val="1"/>
          <w:numId w:val="1"/>
        </w:numPr>
        <w:tabs>
          <w:tab w:val="num" w:pos="284"/>
          <w:tab w:val="num" w:pos="108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Termin ten nie może być krótszy niż 5 dni od dnia przesłania zawiadomienia o wyborze najkorzystniejszej oferty, jeżeli zawiadomienie to zostało przesłane faksem, lub pocztą elektroniczna albo 10 dni jeżeli zostało przesłane w inny sposób tj. w formie pisemnej.</w:t>
      </w:r>
    </w:p>
    <w:p w:rsidR="003B6401" w:rsidRPr="003B6401" w:rsidRDefault="003B6401" w:rsidP="003B6401">
      <w:pPr>
        <w:numPr>
          <w:ilvl w:val="1"/>
          <w:numId w:val="1"/>
        </w:numPr>
        <w:tabs>
          <w:tab w:val="num" w:pos="284"/>
          <w:tab w:val="num" w:pos="108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może zawrzeć umowę w sprawie zamówienia publicznego przed upływem terminu, o którym mowa powyżej, jeżeli w postępowaniu została złożona tylko jedna oferta.</w:t>
      </w:r>
    </w:p>
    <w:p w:rsidR="003B6401" w:rsidRPr="003B6401" w:rsidRDefault="003B6401" w:rsidP="003B6401">
      <w:pPr>
        <w:numPr>
          <w:ilvl w:val="1"/>
          <w:numId w:val="1"/>
        </w:numPr>
        <w:tabs>
          <w:tab w:val="num" w:pos="284"/>
          <w:tab w:val="num" w:pos="108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Jeżeli Wykonawca, którego oferta została wybrana, uchyla się od zawarcia umowy w sprawie zamówienia publicznego, Zamawiający może wybrać ofertę najkorzystniejszą spośród pozostałych ofert, bez przeprowadzenia ich ponownego badania i oceny, chyba, że zachodzą przesłanki  unieważnienia postępowania, o których mowa w art. 93 ust. 1 ustawy Pzp.</w:t>
      </w:r>
    </w:p>
    <w:p w:rsidR="003B6401" w:rsidRPr="003B6401" w:rsidRDefault="003B6401" w:rsidP="003B6401">
      <w:pPr>
        <w:numPr>
          <w:ilvl w:val="1"/>
          <w:numId w:val="1"/>
        </w:numPr>
        <w:tabs>
          <w:tab w:val="num" w:pos="284"/>
          <w:tab w:val="num" w:pos="108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przypadku, gdy zostanie wybrana oferta Wykonawców wspólnie ubiegających się o udzielenie zamówienia, Zamawiający może żądać przed zawarciem umowy w sprawie zamówienia publicznego, umowy regulującej współpracę tych wykonawców.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XX. ISTOTNE DLA STRON POSTANOWIENIA, KTORE ZOSTANĄ WPROWADZONE DO TREŚCI UMOWY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Projekt umowy z załącznikami stanowi załącznik nr</w:t>
      </w: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</w:t>
      </w:r>
      <w:r w:rsidRPr="003B640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3B6401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 SIWZ.</w:t>
      </w: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B6401" w:rsidRPr="003B6401" w:rsidRDefault="003B6401" w:rsidP="003B64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Załączniki do SIWZ:</w:t>
      </w:r>
    </w:p>
    <w:p w:rsidR="003B6401" w:rsidRPr="00075575" w:rsidRDefault="003B6401" w:rsidP="00075575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uppressAutoHyphens/>
        <w:autoSpaceDE w:val="0"/>
        <w:spacing w:after="0" w:line="240" w:lineRule="auto"/>
        <w:ind w:left="1843" w:hanging="184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55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Załącznik nr 1 - Formularz oferty;</w:t>
      </w:r>
    </w:p>
    <w:p w:rsidR="003B6401" w:rsidRPr="00075575" w:rsidRDefault="003B6401" w:rsidP="00075575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uppressAutoHyphens/>
        <w:autoSpaceDE w:val="0"/>
        <w:spacing w:after="0" w:line="240" w:lineRule="auto"/>
        <w:ind w:left="1843" w:hanging="184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55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Załącznik nr 2 - Oświadczenie Wykonawcy zgodne z art. 22 ust. 1 ustawy Pzp;</w:t>
      </w:r>
    </w:p>
    <w:p w:rsidR="003B6401" w:rsidRPr="00075575" w:rsidRDefault="003B6401" w:rsidP="00075575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uppressAutoHyphens/>
        <w:autoSpaceDE w:val="0"/>
        <w:spacing w:after="0" w:line="240" w:lineRule="auto"/>
        <w:ind w:left="1843" w:hanging="184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55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Załącznik nr 3 - Oświadczenie o braku podstaw do wykluczen</w:t>
      </w:r>
      <w:r w:rsidR="00AF23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ia na podstawie art. 24 ust. 1 </w:t>
      </w:r>
      <w:r w:rsidRPr="000755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ustawy Pzp</w:t>
      </w:r>
    </w:p>
    <w:p w:rsidR="003B6401" w:rsidRDefault="003B6401" w:rsidP="00075575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uppressAutoHyphens/>
        <w:autoSpaceDE w:val="0"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4 - </w:t>
      </w:r>
      <w:r w:rsidRPr="000755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Oświadczenie w zakresie art. 24 ust. 1 pkt 2 ustawy </w:t>
      </w:r>
      <w:r w:rsidRPr="00075575">
        <w:rPr>
          <w:rFonts w:ascii="Times New Roman" w:eastAsia="Times New Roman" w:hAnsi="Times New Roman" w:cs="Times New Roman"/>
          <w:sz w:val="24"/>
          <w:szCs w:val="24"/>
          <w:lang w:eastAsia="ar-SA"/>
        </w:rPr>
        <w:t>Pzp (Dotyczy osób fizycznych)</w:t>
      </w:r>
    </w:p>
    <w:p w:rsidR="003B6401" w:rsidRPr="00AF23B4" w:rsidRDefault="003B6401" w:rsidP="00AF23B4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uppressAutoHyphens/>
        <w:autoSpaceDE w:val="0"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AF23B4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5 – Doświadczenie wykonawcy</w:t>
      </w:r>
    </w:p>
    <w:p w:rsidR="003B6401" w:rsidRPr="00075575" w:rsidRDefault="003B6401" w:rsidP="00075575">
      <w:pPr>
        <w:pStyle w:val="Akapitzlist"/>
        <w:numPr>
          <w:ilvl w:val="1"/>
          <w:numId w:val="1"/>
        </w:numPr>
        <w:tabs>
          <w:tab w:val="num" w:pos="426"/>
        </w:tabs>
        <w:suppressAutoHyphens/>
        <w:autoSpaceDE w:val="0"/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575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 nr 6 – Oświadczenie o oddaniu do dyspozycji (wzór do ewentualnego wykorzystania)</w:t>
      </w:r>
    </w:p>
    <w:p w:rsidR="003B6401" w:rsidRPr="00075575" w:rsidRDefault="003B6401" w:rsidP="00075575">
      <w:pPr>
        <w:pStyle w:val="Akapitzlist"/>
        <w:numPr>
          <w:ilvl w:val="1"/>
          <w:numId w:val="1"/>
        </w:numPr>
        <w:tabs>
          <w:tab w:val="num" w:pos="426"/>
        </w:tabs>
        <w:suppressAutoHyphens/>
        <w:autoSpaceDE w:val="0"/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7 - Projekt umowy </w:t>
      </w:r>
    </w:p>
    <w:p w:rsidR="003B6401" w:rsidRPr="00075575" w:rsidRDefault="003B6401" w:rsidP="00075575">
      <w:pPr>
        <w:pStyle w:val="Akapitzlist"/>
        <w:numPr>
          <w:ilvl w:val="1"/>
          <w:numId w:val="1"/>
        </w:numPr>
        <w:tabs>
          <w:tab w:val="num" w:pos="426"/>
        </w:tabs>
        <w:suppressAutoHyphens/>
        <w:autoSpaceDE w:val="0"/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8 – Parametry równoważności pompy ciepła wlk.1 </w:t>
      </w:r>
    </w:p>
    <w:p w:rsidR="003B6401" w:rsidRPr="00075575" w:rsidRDefault="003B6401" w:rsidP="00075575">
      <w:pPr>
        <w:pStyle w:val="Akapitzlist"/>
        <w:numPr>
          <w:ilvl w:val="1"/>
          <w:numId w:val="1"/>
        </w:numPr>
        <w:tabs>
          <w:tab w:val="clear" w:pos="567"/>
          <w:tab w:val="num" w:pos="284"/>
        </w:tabs>
        <w:suppressAutoHyphens/>
        <w:autoSpaceDE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57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Załącznik nr 9 – Parametry równoważności pompy ciepła wlk.2</w:t>
      </w:r>
    </w:p>
    <w:p w:rsidR="003B6401" w:rsidRPr="00075575" w:rsidRDefault="003B6401" w:rsidP="00075575">
      <w:pPr>
        <w:pStyle w:val="Akapitzlist"/>
        <w:numPr>
          <w:ilvl w:val="1"/>
          <w:numId w:val="1"/>
        </w:numPr>
        <w:tabs>
          <w:tab w:val="clear" w:pos="567"/>
          <w:tab w:val="num" w:pos="284"/>
        </w:tabs>
        <w:suppressAutoHyphens/>
        <w:autoSpaceDE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575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10 – Parametry równoważności pompy ciepła wlk.3</w:t>
      </w:r>
    </w:p>
    <w:p w:rsidR="003B6401" w:rsidRPr="00075575" w:rsidRDefault="003B6401" w:rsidP="00075575">
      <w:pPr>
        <w:pStyle w:val="Akapitzlist"/>
        <w:numPr>
          <w:ilvl w:val="1"/>
          <w:numId w:val="1"/>
        </w:numPr>
        <w:tabs>
          <w:tab w:val="clear" w:pos="567"/>
          <w:tab w:val="num" w:pos="284"/>
        </w:tabs>
        <w:suppressAutoHyphens/>
        <w:autoSpaceDE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575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11 – Parametry równoważności pompy ciepła wlk.4</w:t>
      </w:r>
    </w:p>
    <w:p w:rsidR="003B6401" w:rsidRPr="00075575" w:rsidRDefault="003B6401" w:rsidP="00075575">
      <w:pPr>
        <w:pStyle w:val="Akapitzlist"/>
        <w:numPr>
          <w:ilvl w:val="1"/>
          <w:numId w:val="1"/>
        </w:numPr>
        <w:tabs>
          <w:tab w:val="clear" w:pos="567"/>
          <w:tab w:val="num" w:pos="284"/>
        </w:tabs>
        <w:suppressAutoHyphens/>
        <w:autoSpaceDE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575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12 – Parametry równoważności kolektorów słonecznych</w:t>
      </w:r>
    </w:p>
    <w:p w:rsidR="003B6401" w:rsidRPr="00075575" w:rsidRDefault="003B6401" w:rsidP="00075575">
      <w:pPr>
        <w:pStyle w:val="Akapitzlist"/>
        <w:numPr>
          <w:ilvl w:val="1"/>
          <w:numId w:val="1"/>
        </w:numPr>
        <w:tabs>
          <w:tab w:val="clear" w:pos="567"/>
          <w:tab w:val="num" w:pos="284"/>
        </w:tabs>
        <w:suppressAutoHyphens/>
        <w:autoSpaceDE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575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13 – Parametry równoważności kolektorów gruntowych</w:t>
      </w:r>
    </w:p>
    <w:p w:rsidR="003B6401" w:rsidRPr="003B6401" w:rsidRDefault="003B6401" w:rsidP="00075575">
      <w:pPr>
        <w:tabs>
          <w:tab w:val="num" w:pos="284"/>
        </w:tabs>
        <w:suppressAutoHyphens/>
        <w:autoSpaceDE w:val="0"/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3B6401" w:rsidRPr="003B6401" w:rsidSect="003B6401">
      <w:footerReference w:type="even" r:id="rId9"/>
      <w:footerReference w:type="default" r:id="rId10"/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6D" w:rsidRDefault="00E3236D">
      <w:pPr>
        <w:spacing w:after="0" w:line="240" w:lineRule="auto"/>
      </w:pPr>
      <w:r>
        <w:separator/>
      </w:r>
    </w:p>
  </w:endnote>
  <w:endnote w:type="continuationSeparator" w:id="0">
    <w:p w:rsidR="00E3236D" w:rsidRDefault="00E3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2A" w:rsidRDefault="004A0AD0" w:rsidP="009C3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662A" w:rsidRDefault="00E3236D" w:rsidP="009C3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865549"/>
      <w:docPartObj>
        <w:docPartGallery w:val="Page Numbers (Bottom of Page)"/>
        <w:docPartUnique/>
      </w:docPartObj>
    </w:sdtPr>
    <w:sdtEndPr/>
    <w:sdtContent>
      <w:p w:rsidR="00CF662A" w:rsidRDefault="004A0A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3B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F662A" w:rsidRDefault="00E3236D" w:rsidP="009C3B39">
    <w:pPr>
      <w:pStyle w:val="Stopka"/>
      <w:tabs>
        <w:tab w:val="clear" w:pos="4536"/>
        <w:tab w:val="clear" w:pos="9072"/>
        <w:tab w:val="left" w:pos="382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6D" w:rsidRDefault="00E3236D">
      <w:pPr>
        <w:spacing w:after="0" w:line="240" w:lineRule="auto"/>
      </w:pPr>
      <w:r>
        <w:separator/>
      </w:r>
    </w:p>
  </w:footnote>
  <w:footnote w:type="continuationSeparator" w:id="0">
    <w:p w:rsidR="00E3236D" w:rsidRDefault="00E3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21"/>
      <w:numFmt w:val="decimal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>
    <w:nsid w:val="0B1C5F07"/>
    <w:multiLevelType w:val="hybridMultilevel"/>
    <w:tmpl w:val="7D2220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5E9C"/>
    <w:multiLevelType w:val="hybridMultilevel"/>
    <w:tmpl w:val="0478C33A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00000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B5701"/>
    <w:multiLevelType w:val="hybridMultilevel"/>
    <w:tmpl w:val="318AF902"/>
    <w:lvl w:ilvl="0" w:tplc="0415000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D16E94"/>
    <w:multiLevelType w:val="multilevel"/>
    <w:tmpl w:val="0000000A"/>
    <w:lvl w:ilvl="0">
      <w:start w:val="21"/>
      <w:numFmt w:val="decimal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>
    <w:nsid w:val="14A525C3"/>
    <w:multiLevelType w:val="hybridMultilevel"/>
    <w:tmpl w:val="3D88062E"/>
    <w:lvl w:ilvl="0" w:tplc="F2E4C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D621E"/>
    <w:multiLevelType w:val="hybridMultilevel"/>
    <w:tmpl w:val="58483176"/>
    <w:lvl w:ilvl="0" w:tplc="93665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C2D14"/>
    <w:multiLevelType w:val="hybridMultilevel"/>
    <w:tmpl w:val="92740B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43FDD"/>
    <w:multiLevelType w:val="hybridMultilevel"/>
    <w:tmpl w:val="71007230"/>
    <w:lvl w:ilvl="0" w:tplc="896C7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5F1523"/>
    <w:multiLevelType w:val="hybridMultilevel"/>
    <w:tmpl w:val="E558FCDE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E7879"/>
    <w:multiLevelType w:val="hybridMultilevel"/>
    <w:tmpl w:val="4DB0E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22840"/>
    <w:multiLevelType w:val="hybridMultilevel"/>
    <w:tmpl w:val="0CB4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76FA3"/>
    <w:multiLevelType w:val="hybridMultilevel"/>
    <w:tmpl w:val="18AE0CC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D51BC"/>
    <w:multiLevelType w:val="hybridMultilevel"/>
    <w:tmpl w:val="19740098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9954D6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46E45"/>
    <w:multiLevelType w:val="hybridMultilevel"/>
    <w:tmpl w:val="DE9206AE"/>
    <w:lvl w:ilvl="0" w:tplc="0415000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14"/>
  </w:num>
  <w:num w:numId="9">
    <w:abstractNumId w:val="10"/>
  </w:num>
  <w:num w:numId="10">
    <w:abstractNumId w:val="11"/>
  </w:num>
  <w:num w:numId="11">
    <w:abstractNumId w:val="12"/>
  </w:num>
  <w:num w:numId="12">
    <w:abstractNumId w:val="2"/>
  </w:num>
  <w:num w:numId="13">
    <w:abstractNumId w:val="9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1"/>
    <w:rsid w:val="00063CB5"/>
    <w:rsid w:val="00073B40"/>
    <w:rsid w:val="00075575"/>
    <w:rsid w:val="000E5E22"/>
    <w:rsid w:val="000E7060"/>
    <w:rsid w:val="000E791A"/>
    <w:rsid w:val="00116269"/>
    <w:rsid w:val="001538E6"/>
    <w:rsid w:val="00154542"/>
    <w:rsid w:val="001B16D4"/>
    <w:rsid w:val="001B7ECF"/>
    <w:rsid w:val="00255BD6"/>
    <w:rsid w:val="00260811"/>
    <w:rsid w:val="00266722"/>
    <w:rsid w:val="00291271"/>
    <w:rsid w:val="002C472E"/>
    <w:rsid w:val="00306F58"/>
    <w:rsid w:val="00384EB3"/>
    <w:rsid w:val="003B6401"/>
    <w:rsid w:val="003B7022"/>
    <w:rsid w:val="003D1DB3"/>
    <w:rsid w:val="00447093"/>
    <w:rsid w:val="00456166"/>
    <w:rsid w:val="004A0AD0"/>
    <w:rsid w:val="004D05AF"/>
    <w:rsid w:val="004E01B7"/>
    <w:rsid w:val="0050436E"/>
    <w:rsid w:val="0052419B"/>
    <w:rsid w:val="005A3FF8"/>
    <w:rsid w:val="005A7CA1"/>
    <w:rsid w:val="005E3C1C"/>
    <w:rsid w:val="00646C40"/>
    <w:rsid w:val="00681C2F"/>
    <w:rsid w:val="006A3531"/>
    <w:rsid w:val="006B666A"/>
    <w:rsid w:val="007B2C47"/>
    <w:rsid w:val="007B6F4F"/>
    <w:rsid w:val="00813757"/>
    <w:rsid w:val="0082742B"/>
    <w:rsid w:val="0088284F"/>
    <w:rsid w:val="00885A83"/>
    <w:rsid w:val="008F29B7"/>
    <w:rsid w:val="009602BE"/>
    <w:rsid w:val="00987D75"/>
    <w:rsid w:val="00A22435"/>
    <w:rsid w:val="00A57A94"/>
    <w:rsid w:val="00AB62A2"/>
    <w:rsid w:val="00AF23B4"/>
    <w:rsid w:val="00B024C1"/>
    <w:rsid w:val="00B1401A"/>
    <w:rsid w:val="00B15C9A"/>
    <w:rsid w:val="00C42B95"/>
    <w:rsid w:val="00C93190"/>
    <w:rsid w:val="00D10425"/>
    <w:rsid w:val="00D230B5"/>
    <w:rsid w:val="00D343CB"/>
    <w:rsid w:val="00D53B61"/>
    <w:rsid w:val="00D6117C"/>
    <w:rsid w:val="00DD2A04"/>
    <w:rsid w:val="00DF572D"/>
    <w:rsid w:val="00E3236D"/>
    <w:rsid w:val="00E50EEA"/>
    <w:rsid w:val="00E97E38"/>
    <w:rsid w:val="00EA6F4D"/>
    <w:rsid w:val="00ED2053"/>
    <w:rsid w:val="00F9068A"/>
    <w:rsid w:val="00FF2872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640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B6401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3B6401"/>
  </w:style>
  <w:style w:type="paragraph" w:styleId="Akapitzlist">
    <w:name w:val="List Paragraph"/>
    <w:basedOn w:val="Normalny"/>
    <w:uiPriority w:val="34"/>
    <w:qFormat/>
    <w:rsid w:val="00EA6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640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B6401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3B6401"/>
  </w:style>
  <w:style w:type="paragraph" w:styleId="Akapitzlist">
    <w:name w:val="List Paragraph"/>
    <w:basedOn w:val="Normalny"/>
    <w:uiPriority w:val="34"/>
    <w:qFormat/>
    <w:rsid w:val="00EA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ejn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13</Pages>
  <Words>4509</Words>
  <Characters>27054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65</cp:revision>
  <cp:lastPrinted>2012-12-14T19:02:00Z</cp:lastPrinted>
  <dcterms:created xsi:type="dcterms:W3CDTF">2012-12-13T07:19:00Z</dcterms:created>
  <dcterms:modified xsi:type="dcterms:W3CDTF">2012-12-14T19:15:00Z</dcterms:modified>
</cp:coreProperties>
</file>