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E56" w:rsidRDefault="00FD4E56" w:rsidP="00C17522">
      <w:pPr>
        <w:pStyle w:val="Default"/>
        <w:spacing w:line="276" w:lineRule="auto"/>
        <w:jc w:val="both"/>
      </w:pPr>
    </w:p>
    <w:p w:rsidR="007837CA" w:rsidRPr="007837CA" w:rsidRDefault="00CF6D5C" w:rsidP="007837CA">
      <w:pPr>
        <w:suppressAutoHyphens/>
        <w:spacing w:after="0" w:line="240" w:lineRule="auto"/>
        <w:contextualSpacing/>
        <w:rPr>
          <w:rFonts w:ascii="Times New Roman" w:eastAsia="Times New Roman" w:hAnsi="Times New Roman" w:cs="Times New Roman"/>
          <w:b/>
          <w:color w:val="FF0000"/>
          <w:sz w:val="20"/>
          <w:szCs w:val="20"/>
          <w:lang w:eastAsia="ar-SA"/>
        </w:rPr>
      </w:pPr>
      <w:r>
        <w:rPr>
          <w:rFonts w:ascii="Times New Roman" w:eastAsia="Times New Roman" w:hAnsi="Times New Roman" w:cs="Times New Roman"/>
          <w:b/>
          <w:sz w:val="20"/>
          <w:szCs w:val="20"/>
          <w:lang w:eastAsia="ar-SA"/>
        </w:rPr>
        <w:t>Znak postepowania:   01</w:t>
      </w:r>
      <w:r w:rsidR="007837CA" w:rsidRPr="007837CA">
        <w:rPr>
          <w:rFonts w:ascii="Times New Roman" w:eastAsia="Times New Roman" w:hAnsi="Times New Roman" w:cs="Times New Roman"/>
          <w:b/>
          <w:sz w:val="20"/>
          <w:szCs w:val="20"/>
          <w:lang w:eastAsia="ar-SA"/>
        </w:rPr>
        <w:t>/ZP/201</w:t>
      </w:r>
      <w:r>
        <w:rPr>
          <w:rFonts w:ascii="Times New Roman" w:eastAsia="Times New Roman" w:hAnsi="Times New Roman" w:cs="Times New Roman"/>
          <w:b/>
          <w:sz w:val="20"/>
          <w:szCs w:val="20"/>
          <w:lang w:eastAsia="ar-SA"/>
        </w:rPr>
        <w:t>9</w:t>
      </w:r>
    </w:p>
    <w:p w:rsidR="007837CA" w:rsidRPr="007837CA" w:rsidRDefault="007837CA" w:rsidP="007837CA">
      <w:pPr>
        <w:suppressAutoHyphens/>
        <w:spacing w:after="0" w:line="240" w:lineRule="auto"/>
        <w:contextualSpacing/>
        <w:jc w:val="right"/>
        <w:rPr>
          <w:rFonts w:ascii="Times New Roman" w:eastAsia="Times New Roman" w:hAnsi="Times New Roman" w:cs="Times New Roman"/>
          <w:bCs/>
          <w:sz w:val="20"/>
          <w:szCs w:val="20"/>
          <w:lang w:eastAsia="ar-SA"/>
        </w:rPr>
      </w:pPr>
      <w:r w:rsidRPr="007837CA">
        <w:rPr>
          <w:rFonts w:ascii="Times New Roman" w:eastAsia="Times New Roman" w:hAnsi="Times New Roman" w:cs="Times New Roman"/>
          <w:sz w:val="20"/>
          <w:szCs w:val="20"/>
          <w:lang w:eastAsia="ar-SA"/>
        </w:rPr>
        <w:t xml:space="preserve">                 </w:t>
      </w:r>
    </w:p>
    <w:p w:rsidR="007837CA" w:rsidRPr="007837CA" w:rsidRDefault="007837CA" w:rsidP="007837CA">
      <w:pPr>
        <w:suppressAutoHyphens/>
        <w:spacing w:after="0" w:line="240" w:lineRule="auto"/>
        <w:ind w:left="7080"/>
        <w:contextualSpacing/>
        <w:rPr>
          <w:rFonts w:ascii="Times New Roman" w:eastAsia="Times New Roman" w:hAnsi="Times New Roman" w:cs="Times New Roman"/>
          <w:sz w:val="20"/>
          <w:szCs w:val="20"/>
          <w:lang w:eastAsia="ar-SA"/>
        </w:rPr>
      </w:pPr>
      <w:r w:rsidRPr="007837CA">
        <w:rPr>
          <w:rFonts w:ascii="Times New Roman" w:eastAsia="Times New Roman" w:hAnsi="Times New Roman" w:cs="Times New Roman"/>
          <w:bCs/>
          <w:sz w:val="20"/>
          <w:szCs w:val="20"/>
          <w:lang w:eastAsia="ar-SA"/>
        </w:rPr>
        <w:t xml:space="preserve">                                                                                                                                                        </w:t>
      </w:r>
    </w:p>
    <w:p w:rsidR="007837CA" w:rsidRPr="007837CA" w:rsidRDefault="007837CA" w:rsidP="007837CA">
      <w:pPr>
        <w:autoSpaceDE w:val="0"/>
        <w:spacing w:after="0" w:line="240" w:lineRule="auto"/>
        <w:contextualSpacing/>
        <w:jc w:val="both"/>
        <w:rPr>
          <w:rFonts w:ascii="Times New Roman" w:eastAsia="Times New Roman" w:hAnsi="Times New Roman" w:cs="Times New Roman"/>
          <w:sz w:val="20"/>
          <w:szCs w:val="20"/>
          <w:lang w:eastAsia="ar-SA"/>
        </w:rPr>
      </w:pPr>
    </w:p>
    <w:p w:rsidR="007837CA" w:rsidRPr="007837CA" w:rsidRDefault="007837CA" w:rsidP="007837CA">
      <w:pPr>
        <w:autoSpaceDE w:val="0"/>
        <w:spacing w:after="0" w:line="240" w:lineRule="auto"/>
        <w:contextualSpacing/>
        <w:jc w:val="both"/>
        <w:rPr>
          <w:rFonts w:ascii="Times New Roman" w:eastAsia="Times New Roman" w:hAnsi="Times New Roman" w:cs="Times New Roman"/>
          <w:sz w:val="20"/>
          <w:szCs w:val="20"/>
          <w:lang w:eastAsia="ar-SA"/>
        </w:rPr>
      </w:pPr>
      <w:r w:rsidRPr="007837CA">
        <w:rPr>
          <w:rFonts w:ascii="Times New Roman" w:eastAsia="Times New Roman" w:hAnsi="Times New Roman" w:cs="Times New Roman"/>
          <w:sz w:val="20"/>
          <w:szCs w:val="20"/>
          <w:lang w:eastAsia="ar-SA"/>
        </w:rPr>
        <w:t>.</w:t>
      </w:r>
    </w:p>
    <w:p w:rsidR="007837CA" w:rsidRPr="007837CA" w:rsidRDefault="007837CA" w:rsidP="007837CA">
      <w:pPr>
        <w:keepNext/>
        <w:suppressAutoHyphens/>
        <w:spacing w:before="240" w:after="60" w:line="240" w:lineRule="auto"/>
        <w:contextualSpacing/>
        <w:jc w:val="center"/>
        <w:outlineLvl w:val="1"/>
        <w:rPr>
          <w:rFonts w:ascii="Times New Roman" w:eastAsia="Times New Roman" w:hAnsi="Times New Roman" w:cs="Times New Roman"/>
          <w:bCs/>
          <w:i/>
          <w:iCs/>
          <w:sz w:val="24"/>
          <w:szCs w:val="24"/>
          <w:lang w:eastAsia="ar-SA"/>
        </w:rPr>
      </w:pPr>
      <w:r w:rsidRPr="007837CA">
        <w:rPr>
          <w:rFonts w:ascii="Times New Roman" w:eastAsia="Times New Roman" w:hAnsi="Times New Roman" w:cs="Times New Roman"/>
          <w:b/>
          <w:bCs/>
          <w:i/>
          <w:iCs/>
          <w:sz w:val="24"/>
          <w:szCs w:val="24"/>
          <w:lang w:eastAsia="ar-SA"/>
        </w:rPr>
        <w:t>SPECYFIKACJA ISTOTNYCH WARUNKÓW ZAMÓWIENIA</w:t>
      </w:r>
    </w:p>
    <w:p w:rsidR="007837CA" w:rsidRPr="007837CA" w:rsidRDefault="007837CA" w:rsidP="007837CA">
      <w:pPr>
        <w:suppressAutoHyphens/>
        <w:spacing w:after="0" w:line="240" w:lineRule="auto"/>
        <w:ind w:left="284"/>
        <w:contextualSpacing/>
        <w:jc w:val="both"/>
        <w:rPr>
          <w:rFonts w:ascii="Times New Roman" w:eastAsia="Times New Roman" w:hAnsi="Times New Roman" w:cs="Times New Roman"/>
          <w:b/>
          <w:bCs/>
          <w:sz w:val="24"/>
          <w:szCs w:val="24"/>
          <w:lang w:eastAsia="ar-SA"/>
        </w:rPr>
      </w:pPr>
    </w:p>
    <w:p w:rsidR="007837CA" w:rsidRPr="007837CA" w:rsidRDefault="007837CA" w:rsidP="007837CA">
      <w:pPr>
        <w:pStyle w:val="Akapitzlist"/>
        <w:spacing w:after="0" w:line="276"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dostawa leków i</w:t>
      </w:r>
      <w:r w:rsidRPr="007837CA">
        <w:rPr>
          <w:rFonts w:ascii="Times New Roman" w:hAnsi="Times New Roman" w:cs="Times New Roman"/>
          <w:b/>
          <w:sz w:val="24"/>
          <w:szCs w:val="24"/>
        </w:rPr>
        <w:t xml:space="preserve"> materiałów </w:t>
      </w:r>
      <w:proofErr w:type="spellStart"/>
      <w:r w:rsidRPr="007837CA">
        <w:rPr>
          <w:rFonts w:ascii="Times New Roman" w:hAnsi="Times New Roman" w:cs="Times New Roman"/>
          <w:b/>
          <w:sz w:val="24"/>
          <w:szCs w:val="24"/>
        </w:rPr>
        <w:t>szewnych</w:t>
      </w:r>
      <w:proofErr w:type="spellEnd"/>
      <w:r w:rsidRPr="007837CA">
        <w:rPr>
          <w:rFonts w:ascii="Times New Roman" w:hAnsi="Times New Roman" w:cs="Times New Roman"/>
          <w:b/>
          <w:sz w:val="24"/>
          <w:szCs w:val="24"/>
        </w:rPr>
        <w:t>,</w:t>
      </w:r>
      <w:r w:rsidRPr="007837CA">
        <w:rPr>
          <w:b/>
          <w:sz w:val="24"/>
          <w:szCs w:val="24"/>
        </w:rPr>
        <w:t xml:space="preserve"> </w:t>
      </w:r>
      <w:r w:rsidRPr="007837CA">
        <w:rPr>
          <w:rFonts w:ascii="Times New Roman" w:hAnsi="Times New Roman" w:cs="Times New Roman"/>
          <w:b/>
          <w:sz w:val="24"/>
          <w:szCs w:val="24"/>
        </w:rPr>
        <w:t xml:space="preserve">na potrzeby </w:t>
      </w:r>
      <w:r>
        <w:rPr>
          <w:rFonts w:ascii="Times New Roman" w:hAnsi="Times New Roman" w:cs="Times New Roman"/>
          <w:b/>
          <w:sz w:val="24"/>
          <w:szCs w:val="24"/>
        </w:rPr>
        <w:t>SP ZOZ w Sejnach</w:t>
      </w:r>
    </w:p>
    <w:p w:rsidR="007837CA" w:rsidRPr="007837CA" w:rsidRDefault="00F02238" w:rsidP="007837CA">
      <w:pPr>
        <w:suppressAutoHyphens/>
        <w:spacing w:after="0" w:line="240" w:lineRule="auto"/>
        <w:contextualSpacing/>
        <w:jc w:val="center"/>
        <w:rPr>
          <w:rFonts w:ascii="Times New Roman" w:eastAsia="Times New Roman" w:hAnsi="Times New Roman" w:cs="Times New Roman"/>
          <w:b/>
          <w:sz w:val="24"/>
          <w:szCs w:val="24"/>
          <w:lang w:eastAsia="ar-SA"/>
        </w:rPr>
      </w:pPr>
      <w:r w:rsidRPr="00F02238">
        <w:rPr>
          <w:rFonts w:ascii="Times New Roman" w:eastAsia="Times New Roman" w:hAnsi="Times New Roman" w:cs="Times New Roman"/>
          <w:b/>
          <w:sz w:val="24"/>
          <w:szCs w:val="24"/>
          <w:lang w:eastAsia="ar-SA"/>
        </w:rPr>
        <w:t xml:space="preserve">z podziałem na 22 pakiety </w:t>
      </w:r>
      <w:r w:rsidR="007837CA" w:rsidRPr="00F02238">
        <w:rPr>
          <w:rFonts w:ascii="Times New Roman" w:eastAsia="Times New Roman" w:hAnsi="Times New Roman" w:cs="Times New Roman"/>
          <w:b/>
          <w:sz w:val="24"/>
          <w:szCs w:val="24"/>
          <w:lang w:eastAsia="ar-SA"/>
        </w:rPr>
        <w:t>w</w:t>
      </w:r>
      <w:r w:rsidR="007837CA" w:rsidRPr="007837CA">
        <w:rPr>
          <w:rFonts w:ascii="Times New Roman" w:eastAsia="Times New Roman" w:hAnsi="Times New Roman" w:cs="Times New Roman"/>
          <w:sz w:val="24"/>
          <w:szCs w:val="24"/>
          <w:lang w:eastAsia="ar-SA"/>
        </w:rPr>
        <w:t xml:space="preserve"> trybie </w:t>
      </w:r>
    </w:p>
    <w:p w:rsidR="007837CA" w:rsidRPr="007837CA" w:rsidRDefault="007837CA" w:rsidP="007837CA">
      <w:pPr>
        <w:suppressAutoHyphens/>
        <w:spacing w:after="0" w:line="240" w:lineRule="auto"/>
        <w:contextualSpacing/>
        <w:jc w:val="center"/>
        <w:rPr>
          <w:rFonts w:ascii="Times New Roman" w:eastAsia="Times New Roman" w:hAnsi="Times New Roman" w:cs="Times New Roman"/>
          <w:b/>
          <w:sz w:val="24"/>
          <w:szCs w:val="24"/>
          <w:lang w:eastAsia="ar-SA"/>
        </w:rPr>
      </w:pPr>
      <w:r w:rsidRPr="007837CA">
        <w:rPr>
          <w:rFonts w:ascii="Times New Roman" w:eastAsia="Times New Roman" w:hAnsi="Times New Roman" w:cs="Times New Roman"/>
          <w:b/>
          <w:sz w:val="24"/>
          <w:szCs w:val="24"/>
          <w:lang w:eastAsia="ar-SA"/>
        </w:rPr>
        <w:t xml:space="preserve">przetargu nieograniczonego </w:t>
      </w:r>
    </w:p>
    <w:p w:rsidR="007837CA" w:rsidRPr="007837CA" w:rsidRDefault="007837CA" w:rsidP="007837CA">
      <w:pPr>
        <w:suppressAutoHyphens/>
        <w:spacing w:after="0" w:line="240" w:lineRule="auto"/>
        <w:contextualSpacing/>
        <w:jc w:val="center"/>
        <w:rPr>
          <w:rFonts w:ascii="Times New Roman" w:eastAsia="Times New Roman" w:hAnsi="Times New Roman" w:cs="Times New Roman"/>
          <w:b/>
          <w:sz w:val="24"/>
          <w:szCs w:val="24"/>
          <w:lang w:eastAsia="ar-SA"/>
        </w:rPr>
      </w:pPr>
    </w:p>
    <w:p w:rsidR="007837CA" w:rsidRPr="007837CA" w:rsidRDefault="007837CA" w:rsidP="007837CA">
      <w:pPr>
        <w:suppressAutoHyphens/>
        <w:spacing w:after="0" w:line="240" w:lineRule="auto"/>
        <w:contextualSpacing/>
        <w:jc w:val="center"/>
        <w:rPr>
          <w:rFonts w:ascii="Times New Roman" w:eastAsia="Times New Roman" w:hAnsi="Times New Roman" w:cs="Times New Roman"/>
          <w:b/>
          <w:sz w:val="24"/>
          <w:szCs w:val="24"/>
          <w:lang w:eastAsia="ar-SA"/>
        </w:rPr>
      </w:pPr>
      <w:r w:rsidRPr="007837CA">
        <w:rPr>
          <w:rFonts w:ascii="Times New Roman" w:eastAsia="Times New Roman" w:hAnsi="Times New Roman" w:cs="Times New Roman"/>
          <w:b/>
          <w:sz w:val="24"/>
          <w:szCs w:val="24"/>
          <w:lang w:eastAsia="ar-SA"/>
        </w:rPr>
        <w:t xml:space="preserve">o wartości nieprzekraczającej kwoty określonej w przepisach wydanych na podstawie art. 11 ust. 8 PZP; </w:t>
      </w:r>
    </w:p>
    <w:p w:rsidR="007837CA" w:rsidRPr="007837CA" w:rsidRDefault="007837CA" w:rsidP="007837CA">
      <w:pPr>
        <w:suppressAutoHyphens/>
        <w:spacing w:after="0" w:line="240" w:lineRule="auto"/>
        <w:contextualSpacing/>
        <w:jc w:val="center"/>
        <w:rPr>
          <w:rFonts w:ascii="Times New Roman" w:eastAsia="Times New Roman" w:hAnsi="Times New Roman" w:cs="Times New Roman"/>
          <w:b/>
          <w:sz w:val="24"/>
          <w:szCs w:val="24"/>
          <w:lang w:eastAsia="ar-SA"/>
        </w:rPr>
      </w:pPr>
    </w:p>
    <w:p w:rsidR="007837CA" w:rsidRPr="007837CA" w:rsidRDefault="007837CA" w:rsidP="007837CA">
      <w:pPr>
        <w:suppressAutoHyphens/>
        <w:spacing w:after="0" w:line="240" w:lineRule="auto"/>
        <w:contextualSpacing/>
        <w:jc w:val="center"/>
        <w:rPr>
          <w:rFonts w:ascii="Times New Roman" w:eastAsia="Times New Roman" w:hAnsi="Times New Roman" w:cs="Times New Roman"/>
          <w:sz w:val="24"/>
          <w:szCs w:val="24"/>
          <w:lang w:eastAsia="ar-SA"/>
        </w:rPr>
      </w:pPr>
    </w:p>
    <w:p w:rsidR="007837CA" w:rsidRPr="007837CA" w:rsidRDefault="007837CA" w:rsidP="007837CA">
      <w:pPr>
        <w:suppressAutoHyphens/>
        <w:spacing w:after="0" w:line="240" w:lineRule="auto"/>
        <w:contextualSpacing/>
        <w:jc w:val="both"/>
        <w:rPr>
          <w:rFonts w:ascii="Times New Roman" w:eastAsia="Times New Roman" w:hAnsi="Times New Roman" w:cs="Times New Roman"/>
          <w:sz w:val="24"/>
          <w:szCs w:val="24"/>
          <w:lang w:eastAsia="ar-SA"/>
        </w:rPr>
      </w:pPr>
      <w:r w:rsidRPr="007837CA">
        <w:rPr>
          <w:rFonts w:ascii="Times New Roman" w:eastAsia="Times New Roman" w:hAnsi="Times New Roman" w:cs="Times New Roman"/>
          <w:sz w:val="24"/>
          <w:szCs w:val="24"/>
          <w:lang w:eastAsia="ar-SA"/>
        </w:rPr>
        <w:t>tryb zgodny z art. 39 Ustawy z dnia 29 stycznia 2004 r. Prawo Zamówień Publi</w:t>
      </w:r>
      <w:r w:rsidR="00522AF1">
        <w:rPr>
          <w:rFonts w:ascii="Times New Roman" w:eastAsia="Times New Roman" w:hAnsi="Times New Roman" w:cs="Times New Roman"/>
          <w:sz w:val="24"/>
          <w:szCs w:val="24"/>
          <w:lang w:eastAsia="ar-SA"/>
        </w:rPr>
        <w:t>cznych (</w:t>
      </w:r>
      <w:proofErr w:type="spellStart"/>
      <w:r w:rsidR="00522AF1">
        <w:rPr>
          <w:rFonts w:ascii="Times New Roman" w:eastAsia="Times New Roman" w:hAnsi="Times New Roman" w:cs="Times New Roman"/>
          <w:sz w:val="24"/>
          <w:szCs w:val="24"/>
          <w:lang w:eastAsia="ar-SA"/>
        </w:rPr>
        <w:t>t.j</w:t>
      </w:r>
      <w:proofErr w:type="spellEnd"/>
      <w:r w:rsidR="00522AF1">
        <w:rPr>
          <w:rFonts w:ascii="Times New Roman" w:eastAsia="Times New Roman" w:hAnsi="Times New Roman" w:cs="Times New Roman"/>
          <w:sz w:val="24"/>
          <w:szCs w:val="24"/>
          <w:lang w:eastAsia="ar-SA"/>
        </w:rPr>
        <w:t xml:space="preserve">.: Dz. U. z 2018 r. </w:t>
      </w:r>
      <w:r w:rsidRPr="007837CA">
        <w:rPr>
          <w:rFonts w:ascii="Times New Roman" w:eastAsia="Times New Roman" w:hAnsi="Times New Roman" w:cs="Times New Roman"/>
          <w:sz w:val="24"/>
          <w:szCs w:val="24"/>
          <w:lang w:eastAsia="ar-SA"/>
        </w:rPr>
        <w:t xml:space="preserve">poz. 1986 ze zm.), zwana dalej </w:t>
      </w:r>
      <w:proofErr w:type="spellStart"/>
      <w:r w:rsidRPr="007837CA">
        <w:rPr>
          <w:rFonts w:ascii="Times New Roman" w:eastAsia="Times New Roman" w:hAnsi="Times New Roman" w:cs="Times New Roman"/>
          <w:sz w:val="24"/>
          <w:szCs w:val="24"/>
          <w:lang w:eastAsia="ar-SA"/>
        </w:rPr>
        <w:t>Pzp</w:t>
      </w:r>
      <w:proofErr w:type="spellEnd"/>
      <w:r w:rsidRPr="007837CA">
        <w:rPr>
          <w:rFonts w:ascii="Times New Roman" w:eastAsia="Times New Roman" w:hAnsi="Times New Roman" w:cs="Times New Roman"/>
          <w:sz w:val="24"/>
          <w:szCs w:val="24"/>
          <w:lang w:eastAsia="ar-SA"/>
        </w:rPr>
        <w:t xml:space="preserve"> lub ustawą, </w:t>
      </w:r>
    </w:p>
    <w:p w:rsidR="007837CA" w:rsidRPr="007837CA" w:rsidRDefault="007837CA" w:rsidP="007837CA">
      <w:pPr>
        <w:autoSpaceDE w:val="0"/>
        <w:spacing w:after="0" w:line="240" w:lineRule="auto"/>
        <w:contextualSpacing/>
        <w:jc w:val="both"/>
        <w:rPr>
          <w:rFonts w:ascii="Times New Roman" w:eastAsia="Times New Roman" w:hAnsi="Times New Roman" w:cs="Times New Roman"/>
          <w:sz w:val="24"/>
          <w:szCs w:val="24"/>
          <w:lang w:eastAsia="ar-SA"/>
        </w:rPr>
      </w:pPr>
    </w:p>
    <w:p w:rsidR="007837CA" w:rsidRPr="007837CA" w:rsidRDefault="007837CA" w:rsidP="007837CA">
      <w:pPr>
        <w:suppressAutoHyphens/>
        <w:spacing w:after="0" w:line="240" w:lineRule="auto"/>
        <w:contextualSpacing/>
        <w:rPr>
          <w:rFonts w:ascii="Times New Roman" w:eastAsia="Times New Roman" w:hAnsi="Times New Roman" w:cs="Times New Roman"/>
          <w:b/>
          <w:sz w:val="24"/>
          <w:szCs w:val="24"/>
          <w:lang w:eastAsia="ar-SA"/>
        </w:rPr>
      </w:pPr>
    </w:p>
    <w:p w:rsidR="007837CA" w:rsidRPr="007837CA" w:rsidRDefault="007837CA" w:rsidP="007837CA">
      <w:pPr>
        <w:spacing w:after="240" w:line="240" w:lineRule="auto"/>
        <w:rPr>
          <w:rFonts w:ascii="Times New Roman" w:eastAsia="Times New Roman" w:hAnsi="Times New Roman" w:cs="Times New Roman"/>
          <w:sz w:val="24"/>
          <w:szCs w:val="24"/>
          <w:lang w:eastAsia="pl-PL"/>
        </w:rPr>
      </w:pPr>
      <w:r w:rsidRPr="007837CA">
        <w:rPr>
          <w:rFonts w:ascii="Times New Roman" w:eastAsia="Times New Roman" w:hAnsi="Times New Roman" w:cs="Times New Roman"/>
          <w:color w:val="000000"/>
          <w:sz w:val="24"/>
          <w:szCs w:val="24"/>
          <w:lang w:eastAsia="ar-SA"/>
        </w:rPr>
        <w:t xml:space="preserve">Biuletynie Zamówień Publicznych   pod numerem </w:t>
      </w:r>
      <w:r w:rsidRPr="007837CA">
        <w:rPr>
          <w:rFonts w:ascii="Times New Roman" w:eastAsia="Times New Roman" w:hAnsi="Times New Roman" w:cs="Times New Roman"/>
          <w:color w:val="000000"/>
          <w:sz w:val="24"/>
          <w:szCs w:val="24"/>
          <w:lang w:eastAsia="pl-PL"/>
        </w:rPr>
        <w:t xml:space="preserve">  </w:t>
      </w:r>
      <w:r w:rsidR="00B1553D" w:rsidRPr="00B1553D">
        <w:rPr>
          <w:rFonts w:ascii="Times New Roman" w:hAnsi="Times New Roman" w:cs="Times New Roman"/>
          <w:b/>
          <w:color w:val="000000"/>
          <w:sz w:val="24"/>
          <w:szCs w:val="24"/>
        </w:rPr>
        <w:t>508506</w:t>
      </w:r>
      <w:r w:rsidRPr="007837CA">
        <w:rPr>
          <w:rFonts w:ascii="Times New Roman" w:eastAsia="Times New Roman" w:hAnsi="Times New Roman" w:cs="Times New Roman"/>
          <w:b/>
          <w:sz w:val="24"/>
          <w:szCs w:val="24"/>
          <w:lang w:eastAsia="pl-PL"/>
        </w:rPr>
        <w:t xml:space="preserve">-N-2019 </w:t>
      </w:r>
      <w:r w:rsidRPr="007837CA">
        <w:rPr>
          <w:rFonts w:ascii="Times New Roman" w:eastAsia="Times New Roman" w:hAnsi="Times New Roman" w:cs="Times New Roman"/>
          <w:b/>
          <w:sz w:val="24"/>
          <w:szCs w:val="24"/>
          <w:lang w:eastAsia="ar-SA"/>
        </w:rPr>
        <w:t xml:space="preserve">na stronie internetowej </w:t>
      </w:r>
      <w:hyperlink r:id="rId8" w:history="1">
        <w:r w:rsidRPr="007837CA">
          <w:rPr>
            <w:rFonts w:ascii="Times New Roman" w:eastAsia="Times New Roman" w:hAnsi="Times New Roman" w:cs="Times New Roman"/>
            <w:b/>
            <w:color w:val="0000FF"/>
            <w:sz w:val="24"/>
            <w:szCs w:val="24"/>
            <w:u w:val="single"/>
            <w:lang w:eastAsia="ar-SA"/>
          </w:rPr>
          <w:t>www.szpital.sejny.pl</w:t>
        </w:r>
      </w:hyperlink>
      <w:r w:rsidRPr="007837CA">
        <w:rPr>
          <w:rFonts w:ascii="Times New Roman" w:eastAsia="Times New Roman" w:hAnsi="Times New Roman" w:cs="Times New Roman"/>
          <w:b/>
          <w:sz w:val="24"/>
          <w:szCs w:val="24"/>
          <w:lang w:eastAsia="ar-SA"/>
        </w:rPr>
        <w:t xml:space="preserve">     od </w:t>
      </w:r>
      <w:r w:rsidR="00210DED">
        <w:rPr>
          <w:rFonts w:ascii="Times New Roman" w:eastAsia="Times New Roman" w:hAnsi="Times New Roman" w:cs="Times New Roman"/>
          <w:b/>
          <w:sz w:val="24"/>
          <w:szCs w:val="24"/>
          <w:lang w:eastAsia="ar-SA"/>
        </w:rPr>
        <w:t>30.01.</w:t>
      </w:r>
      <w:r w:rsidRPr="007837CA">
        <w:rPr>
          <w:rFonts w:ascii="Times New Roman" w:eastAsia="Times New Roman" w:hAnsi="Times New Roman" w:cs="Times New Roman"/>
          <w:b/>
          <w:sz w:val="24"/>
          <w:szCs w:val="24"/>
          <w:lang w:eastAsia="ar-SA"/>
        </w:rPr>
        <w:t>2019 r.</w:t>
      </w:r>
    </w:p>
    <w:p w:rsidR="007837CA" w:rsidRPr="007837CA" w:rsidRDefault="007837CA" w:rsidP="007837CA">
      <w:pPr>
        <w:suppressAutoHyphens/>
        <w:spacing w:after="0" w:line="240" w:lineRule="auto"/>
        <w:contextualSpacing/>
        <w:jc w:val="both"/>
        <w:rPr>
          <w:rFonts w:ascii="Times New Roman" w:eastAsia="Times New Roman" w:hAnsi="Times New Roman" w:cs="Times New Roman"/>
          <w:b/>
          <w:sz w:val="24"/>
          <w:szCs w:val="24"/>
          <w:lang w:eastAsia="ar-SA"/>
        </w:rPr>
      </w:pPr>
      <w:r w:rsidRPr="007837CA">
        <w:rPr>
          <w:rFonts w:ascii="Times New Roman" w:eastAsia="Times New Roman" w:hAnsi="Times New Roman" w:cs="Times New Roman"/>
          <w:sz w:val="24"/>
          <w:szCs w:val="24"/>
          <w:lang w:eastAsia="ar-SA"/>
        </w:rPr>
        <w:t xml:space="preserve">w siedzibie zamawiającego tablica ogłoszeń      </w:t>
      </w:r>
      <w:r w:rsidRPr="007837CA">
        <w:rPr>
          <w:rFonts w:ascii="Times New Roman" w:eastAsia="Times New Roman" w:hAnsi="Times New Roman" w:cs="Times New Roman"/>
          <w:b/>
          <w:sz w:val="24"/>
          <w:szCs w:val="24"/>
          <w:lang w:eastAsia="ar-SA"/>
        </w:rPr>
        <w:t xml:space="preserve">od  </w:t>
      </w:r>
      <w:r w:rsidR="00210DED">
        <w:rPr>
          <w:rFonts w:ascii="Times New Roman" w:eastAsia="Times New Roman" w:hAnsi="Times New Roman" w:cs="Times New Roman"/>
          <w:b/>
          <w:sz w:val="24"/>
          <w:szCs w:val="24"/>
          <w:lang w:eastAsia="ar-SA"/>
        </w:rPr>
        <w:t>30.01.</w:t>
      </w:r>
      <w:r w:rsidRPr="007837CA">
        <w:rPr>
          <w:rFonts w:ascii="Times New Roman" w:eastAsia="Times New Roman" w:hAnsi="Times New Roman" w:cs="Times New Roman"/>
          <w:b/>
          <w:sz w:val="24"/>
          <w:szCs w:val="24"/>
          <w:lang w:eastAsia="ar-SA"/>
        </w:rPr>
        <w:t>2019 r.</w:t>
      </w:r>
    </w:p>
    <w:p w:rsidR="007837CA" w:rsidRPr="007837CA" w:rsidRDefault="007837CA" w:rsidP="007837CA">
      <w:pPr>
        <w:suppressAutoHyphens/>
        <w:spacing w:after="0" w:line="240" w:lineRule="auto"/>
        <w:contextualSpacing/>
        <w:jc w:val="both"/>
        <w:rPr>
          <w:rFonts w:ascii="Times New Roman" w:eastAsia="Times New Roman" w:hAnsi="Times New Roman" w:cs="Times New Roman"/>
          <w:b/>
          <w:sz w:val="24"/>
          <w:szCs w:val="24"/>
          <w:u w:val="single"/>
          <w:lang w:eastAsia="ar-SA"/>
        </w:rPr>
      </w:pPr>
    </w:p>
    <w:p w:rsidR="007837CA" w:rsidRPr="007837CA" w:rsidRDefault="007837CA" w:rsidP="007837CA">
      <w:pPr>
        <w:suppressAutoHyphens/>
        <w:spacing w:after="0" w:line="240" w:lineRule="auto"/>
        <w:contextualSpacing/>
        <w:rPr>
          <w:rFonts w:ascii="Times New Roman" w:eastAsia="Times New Roman" w:hAnsi="Times New Roman" w:cs="Times New Roman"/>
          <w:b/>
          <w:sz w:val="24"/>
          <w:szCs w:val="24"/>
          <w:u w:val="single"/>
          <w:lang w:eastAsia="ar-SA"/>
        </w:rPr>
      </w:pPr>
    </w:p>
    <w:p w:rsidR="007837CA" w:rsidRPr="007837CA" w:rsidRDefault="007837CA" w:rsidP="007837CA">
      <w:pPr>
        <w:keepNext/>
        <w:suppressAutoHyphens/>
        <w:spacing w:before="240" w:after="60" w:line="240" w:lineRule="auto"/>
        <w:contextualSpacing/>
        <w:jc w:val="both"/>
        <w:outlineLvl w:val="3"/>
        <w:rPr>
          <w:rFonts w:ascii="Times New Roman" w:eastAsia="Times New Roman" w:hAnsi="Times New Roman" w:cs="Times New Roman"/>
          <w:b/>
          <w:bCs/>
          <w:i/>
          <w:sz w:val="24"/>
          <w:szCs w:val="24"/>
          <w:lang w:eastAsia="ar-SA"/>
        </w:rPr>
      </w:pPr>
      <w:r w:rsidRPr="007837CA">
        <w:rPr>
          <w:rFonts w:ascii="Times New Roman" w:eastAsia="Times New Roman" w:hAnsi="Times New Roman" w:cs="Times New Roman"/>
          <w:b/>
          <w:bCs/>
          <w:i/>
          <w:sz w:val="24"/>
          <w:szCs w:val="24"/>
          <w:lang w:eastAsia="ar-SA"/>
        </w:rPr>
        <w:t>Termin składania ofert</w:t>
      </w:r>
      <w:r w:rsidRPr="007837CA">
        <w:rPr>
          <w:rFonts w:ascii="Times New Roman" w:eastAsia="Times New Roman" w:hAnsi="Times New Roman" w:cs="Times New Roman"/>
          <w:b/>
          <w:bCs/>
          <w:i/>
          <w:sz w:val="24"/>
          <w:szCs w:val="24"/>
          <w:lang w:eastAsia="ar-SA"/>
        </w:rPr>
        <w:tab/>
      </w:r>
      <w:r w:rsidRPr="007837CA">
        <w:rPr>
          <w:rFonts w:ascii="Times New Roman" w:eastAsia="Times New Roman" w:hAnsi="Times New Roman" w:cs="Times New Roman"/>
          <w:b/>
          <w:bCs/>
          <w:i/>
          <w:sz w:val="24"/>
          <w:szCs w:val="24"/>
          <w:lang w:eastAsia="ar-SA"/>
        </w:rPr>
        <w:tab/>
        <w:t xml:space="preserve">    </w:t>
      </w:r>
      <w:r w:rsidR="008F3204">
        <w:rPr>
          <w:rFonts w:ascii="Times New Roman" w:eastAsia="Times New Roman" w:hAnsi="Times New Roman" w:cs="Times New Roman"/>
          <w:b/>
          <w:bCs/>
          <w:i/>
          <w:sz w:val="24"/>
          <w:szCs w:val="24"/>
          <w:lang w:eastAsia="ar-SA"/>
        </w:rPr>
        <w:t>08.02.</w:t>
      </w:r>
      <w:r w:rsidRPr="007837CA">
        <w:rPr>
          <w:rFonts w:ascii="Times New Roman" w:eastAsia="Times New Roman" w:hAnsi="Times New Roman" w:cs="Times New Roman"/>
          <w:b/>
          <w:bCs/>
          <w:i/>
          <w:sz w:val="24"/>
          <w:szCs w:val="24"/>
          <w:lang w:eastAsia="ar-SA"/>
        </w:rPr>
        <w:t>2019 r.     godz. 11:00</w:t>
      </w:r>
    </w:p>
    <w:p w:rsidR="007837CA" w:rsidRPr="007837CA" w:rsidRDefault="007837CA" w:rsidP="007837CA">
      <w:pPr>
        <w:suppressAutoHyphens/>
        <w:spacing w:after="0" w:line="240" w:lineRule="auto"/>
        <w:contextualSpacing/>
        <w:rPr>
          <w:rFonts w:ascii="Times New Roman" w:eastAsia="Times New Roman" w:hAnsi="Times New Roman" w:cs="Times New Roman"/>
          <w:sz w:val="24"/>
          <w:szCs w:val="24"/>
          <w:lang w:eastAsia="ar-SA"/>
        </w:rPr>
      </w:pPr>
    </w:p>
    <w:p w:rsidR="007837CA" w:rsidRPr="007837CA" w:rsidRDefault="007837CA" w:rsidP="007837CA">
      <w:pPr>
        <w:keepNext/>
        <w:suppressAutoHyphens/>
        <w:spacing w:before="240" w:after="60" w:line="240" w:lineRule="auto"/>
        <w:contextualSpacing/>
        <w:jc w:val="both"/>
        <w:outlineLvl w:val="3"/>
        <w:rPr>
          <w:rFonts w:ascii="Times New Roman" w:eastAsia="Times New Roman" w:hAnsi="Times New Roman" w:cs="Times New Roman"/>
          <w:b/>
          <w:bCs/>
          <w:sz w:val="24"/>
          <w:szCs w:val="24"/>
          <w:u w:val="single"/>
          <w:lang w:eastAsia="ar-SA"/>
        </w:rPr>
      </w:pPr>
      <w:r w:rsidRPr="007837CA">
        <w:rPr>
          <w:rFonts w:ascii="Times New Roman" w:eastAsia="Times New Roman" w:hAnsi="Times New Roman" w:cs="Times New Roman"/>
          <w:b/>
          <w:bCs/>
          <w:i/>
          <w:sz w:val="24"/>
          <w:szCs w:val="24"/>
          <w:lang w:eastAsia="ar-SA"/>
        </w:rPr>
        <w:t>Termin otwarcia ofert</w:t>
      </w:r>
      <w:r w:rsidRPr="007837CA">
        <w:rPr>
          <w:rFonts w:ascii="Times New Roman" w:eastAsia="Times New Roman" w:hAnsi="Times New Roman" w:cs="Times New Roman"/>
          <w:b/>
          <w:bCs/>
          <w:i/>
          <w:sz w:val="24"/>
          <w:szCs w:val="24"/>
          <w:lang w:eastAsia="ar-SA"/>
        </w:rPr>
        <w:tab/>
      </w:r>
      <w:r w:rsidRPr="007837CA">
        <w:rPr>
          <w:rFonts w:ascii="Times New Roman" w:eastAsia="Times New Roman" w:hAnsi="Times New Roman" w:cs="Times New Roman"/>
          <w:b/>
          <w:bCs/>
          <w:i/>
          <w:sz w:val="24"/>
          <w:szCs w:val="24"/>
          <w:lang w:eastAsia="ar-SA"/>
        </w:rPr>
        <w:tab/>
        <w:t xml:space="preserve">    </w:t>
      </w:r>
      <w:r w:rsidR="008F3204">
        <w:rPr>
          <w:rFonts w:ascii="Times New Roman" w:eastAsia="Times New Roman" w:hAnsi="Times New Roman" w:cs="Times New Roman"/>
          <w:b/>
          <w:bCs/>
          <w:i/>
          <w:sz w:val="24"/>
          <w:szCs w:val="24"/>
          <w:lang w:eastAsia="ar-SA"/>
        </w:rPr>
        <w:t>08.02.</w:t>
      </w:r>
      <w:r w:rsidRPr="007837CA">
        <w:rPr>
          <w:rFonts w:ascii="Times New Roman" w:eastAsia="Times New Roman" w:hAnsi="Times New Roman" w:cs="Times New Roman"/>
          <w:b/>
          <w:bCs/>
          <w:i/>
          <w:sz w:val="24"/>
          <w:szCs w:val="24"/>
          <w:lang w:eastAsia="ar-SA"/>
        </w:rPr>
        <w:t>2019 r.     godz. 11:30</w:t>
      </w:r>
    </w:p>
    <w:p w:rsidR="007837CA" w:rsidRPr="007837CA" w:rsidRDefault="007837CA" w:rsidP="007837CA">
      <w:pPr>
        <w:suppressAutoHyphens/>
        <w:spacing w:after="0" w:line="240" w:lineRule="auto"/>
        <w:contextualSpacing/>
        <w:jc w:val="both"/>
        <w:rPr>
          <w:rFonts w:ascii="Times New Roman" w:eastAsia="Times New Roman" w:hAnsi="Times New Roman" w:cs="Times New Roman"/>
          <w:b/>
          <w:sz w:val="24"/>
          <w:szCs w:val="24"/>
          <w:u w:val="single"/>
          <w:lang w:eastAsia="ar-SA"/>
        </w:rPr>
      </w:pPr>
    </w:p>
    <w:p w:rsidR="00A77325" w:rsidRDefault="00A77325" w:rsidP="00C17522">
      <w:pPr>
        <w:pStyle w:val="Default"/>
        <w:spacing w:line="276" w:lineRule="auto"/>
        <w:jc w:val="both"/>
      </w:pPr>
    </w:p>
    <w:p w:rsidR="00A77325" w:rsidRDefault="00A77325" w:rsidP="00C17522">
      <w:pPr>
        <w:pStyle w:val="Default"/>
        <w:spacing w:line="276" w:lineRule="auto"/>
        <w:jc w:val="both"/>
      </w:pPr>
    </w:p>
    <w:p w:rsidR="00A77325" w:rsidRDefault="00A77325" w:rsidP="00C17522">
      <w:pPr>
        <w:pStyle w:val="Default"/>
        <w:spacing w:line="276" w:lineRule="auto"/>
        <w:jc w:val="both"/>
      </w:pPr>
    </w:p>
    <w:p w:rsidR="00A77325" w:rsidRDefault="00A77325" w:rsidP="00C17522">
      <w:pPr>
        <w:pStyle w:val="Default"/>
        <w:spacing w:line="276" w:lineRule="auto"/>
        <w:jc w:val="both"/>
      </w:pPr>
    </w:p>
    <w:p w:rsidR="00A77325" w:rsidRDefault="00A77325" w:rsidP="00C17522">
      <w:pPr>
        <w:pStyle w:val="Default"/>
        <w:spacing w:line="276" w:lineRule="auto"/>
        <w:jc w:val="both"/>
      </w:pPr>
    </w:p>
    <w:p w:rsidR="00A77325" w:rsidRDefault="00A77325" w:rsidP="00C17522">
      <w:pPr>
        <w:pStyle w:val="Default"/>
        <w:spacing w:line="276" w:lineRule="auto"/>
        <w:jc w:val="both"/>
      </w:pPr>
    </w:p>
    <w:p w:rsidR="00A77325" w:rsidRDefault="00A77325" w:rsidP="00C17522">
      <w:pPr>
        <w:pStyle w:val="Default"/>
        <w:spacing w:line="276" w:lineRule="auto"/>
        <w:jc w:val="both"/>
      </w:pPr>
    </w:p>
    <w:p w:rsidR="00A77325" w:rsidRDefault="00A77325" w:rsidP="00C17522">
      <w:pPr>
        <w:pStyle w:val="Default"/>
        <w:spacing w:line="276" w:lineRule="auto"/>
        <w:jc w:val="both"/>
      </w:pPr>
    </w:p>
    <w:p w:rsidR="00A77325" w:rsidRDefault="00A77325" w:rsidP="00C17522">
      <w:pPr>
        <w:pStyle w:val="Default"/>
        <w:spacing w:line="276" w:lineRule="auto"/>
        <w:jc w:val="both"/>
      </w:pPr>
    </w:p>
    <w:p w:rsidR="00A77325" w:rsidRDefault="00A77325" w:rsidP="00C17522">
      <w:pPr>
        <w:pStyle w:val="Default"/>
        <w:spacing w:line="276" w:lineRule="auto"/>
        <w:jc w:val="both"/>
      </w:pPr>
    </w:p>
    <w:p w:rsidR="00A77325" w:rsidRDefault="00A77325" w:rsidP="00C17522">
      <w:pPr>
        <w:pStyle w:val="Default"/>
        <w:spacing w:line="276" w:lineRule="auto"/>
        <w:jc w:val="both"/>
      </w:pPr>
    </w:p>
    <w:p w:rsidR="00A77325" w:rsidRDefault="00A77325" w:rsidP="00C17522">
      <w:pPr>
        <w:pStyle w:val="Default"/>
        <w:spacing w:line="276" w:lineRule="auto"/>
        <w:jc w:val="both"/>
      </w:pPr>
    </w:p>
    <w:p w:rsidR="00A77325" w:rsidRDefault="00A77325" w:rsidP="00C17522">
      <w:pPr>
        <w:pStyle w:val="Default"/>
        <w:spacing w:line="276" w:lineRule="auto"/>
        <w:jc w:val="both"/>
      </w:pPr>
    </w:p>
    <w:p w:rsidR="00522AF1" w:rsidRDefault="00522AF1" w:rsidP="00C17522">
      <w:pPr>
        <w:pStyle w:val="Default"/>
        <w:spacing w:line="276" w:lineRule="auto"/>
        <w:jc w:val="both"/>
      </w:pPr>
    </w:p>
    <w:p w:rsidR="00522AF1" w:rsidRDefault="00522AF1" w:rsidP="00C17522">
      <w:pPr>
        <w:pStyle w:val="Default"/>
        <w:spacing w:line="276" w:lineRule="auto"/>
        <w:jc w:val="both"/>
      </w:pPr>
    </w:p>
    <w:p w:rsidR="00522AF1" w:rsidRDefault="00522AF1" w:rsidP="00C17522">
      <w:pPr>
        <w:pStyle w:val="Default"/>
        <w:spacing w:line="276" w:lineRule="auto"/>
        <w:jc w:val="both"/>
      </w:pPr>
    </w:p>
    <w:p w:rsidR="00522AF1" w:rsidRDefault="00522AF1" w:rsidP="00C17522">
      <w:pPr>
        <w:pStyle w:val="Default"/>
        <w:spacing w:line="276" w:lineRule="auto"/>
        <w:jc w:val="both"/>
      </w:pPr>
    </w:p>
    <w:p w:rsidR="008235CF" w:rsidRDefault="008235CF" w:rsidP="00C17522">
      <w:pPr>
        <w:pStyle w:val="Default"/>
        <w:spacing w:line="276" w:lineRule="auto"/>
        <w:jc w:val="both"/>
      </w:pPr>
    </w:p>
    <w:p w:rsidR="00522AF1" w:rsidRDefault="00522AF1" w:rsidP="00C17522">
      <w:pPr>
        <w:pStyle w:val="Default"/>
        <w:spacing w:line="276" w:lineRule="auto"/>
        <w:jc w:val="both"/>
      </w:pPr>
    </w:p>
    <w:p w:rsidR="0012605E" w:rsidRDefault="0012605E" w:rsidP="00C17522">
      <w:pPr>
        <w:spacing w:after="0" w:line="276" w:lineRule="auto"/>
        <w:jc w:val="both"/>
      </w:pPr>
    </w:p>
    <w:p w:rsidR="00FD4E56" w:rsidRDefault="00FD4E56" w:rsidP="00A77325">
      <w:pPr>
        <w:pStyle w:val="Akapitzlist"/>
        <w:numPr>
          <w:ilvl w:val="0"/>
          <w:numId w:val="1"/>
        </w:numPr>
        <w:spacing w:after="0" w:line="276" w:lineRule="auto"/>
        <w:ind w:left="426" w:hanging="426"/>
        <w:jc w:val="both"/>
        <w:rPr>
          <w:rFonts w:ascii="Times New Roman" w:hAnsi="Times New Roman" w:cs="Times New Roman"/>
          <w:sz w:val="24"/>
          <w:szCs w:val="24"/>
        </w:rPr>
      </w:pPr>
      <w:r w:rsidRPr="00FD4E56">
        <w:rPr>
          <w:rFonts w:ascii="Times New Roman" w:hAnsi="Times New Roman" w:cs="Times New Roman"/>
          <w:sz w:val="24"/>
          <w:szCs w:val="24"/>
        </w:rPr>
        <w:lastRenderedPageBreak/>
        <w:t>Nazwa (firma) oraz adres</w:t>
      </w:r>
      <w:r w:rsidRPr="00FD4E56">
        <w:t xml:space="preserve"> </w:t>
      </w:r>
      <w:r w:rsidRPr="00FD4E56">
        <w:rPr>
          <w:rFonts w:ascii="Times New Roman" w:hAnsi="Times New Roman" w:cs="Times New Roman"/>
          <w:sz w:val="24"/>
          <w:szCs w:val="24"/>
        </w:rPr>
        <w:t>Zamawiającego</w:t>
      </w:r>
      <w:r>
        <w:rPr>
          <w:rFonts w:ascii="Times New Roman" w:hAnsi="Times New Roman" w:cs="Times New Roman"/>
          <w:sz w:val="24"/>
          <w:szCs w:val="24"/>
        </w:rPr>
        <w:t>.</w:t>
      </w:r>
    </w:p>
    <w:p w:rsidR="00522AF1" w:rsidRDefault="00522AF1" w:rsidP="00522AF1">
      <w:pPr>
        <w:pStyle w:val="Akapitzlist"/>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Samodzielny Publiczny zakład Opieki Zdrowotnej w Sejnach, ul. dr E. Rittlera 2, 16-500 Sejny</w:t>
      </w:r>
    </w:p>
    <w:p w:rsidR="00FD4E56" w:rsidRDefault="00FD4E56" w:rsidP="00A77325">
      <w:pPr>
        <w:pStyle w:val="Akapitzlist"/>
        <w:numPr>
          <w:ilvl w:val="0"/>
          <w:numId w:val="1"/>
        </w:numPr>
        <w:spacing w:after="0" w:line="276" w:lineRule="auto"/>
        <w:ind w:left="426" w:hanging="426"/>
        <w:jc w:val="both"/>
        <w:rPr>
          <w:rFonts w:ascii="Times New Roman" w:hAnsi="Times New Roman" w:cs="Times New Roman"/>
          <w:sz w:val="24"/>
          <w:szCs w:val="24"/>
        </w:rPr>
      </w:pPr>
      <w:r w:rsidRPr="00FD4E56">
        <w:rPr>
          <w:rFonts w:ascii="Times New Roman" w:hAnsi="Times New Roman" w:cs="Times New Roman"/>
          <w:sz w:val="24"/>
          <w:szCs w:val="24"/>
        </w:rPr>
        <w:t>Tryb udzielenia zamówienia</w:t>
      </w:r>
      <w:r w:rsidR="006D1756">
        <w:rPr>
          <w:rFonts w:ascii="Times New Roman" w:hAnsi="Times New Roman" w:cs="Times New Roman"/>
          <w:sz w:val="24"/>
          <w:szCs w:val="24"/>
        </w:rPr>
        <w:t>: przetarg nieograniczony</w:t>
      </w:r>
    </w:p>
    <w:p w:rsidR="00522AF1" w:rsidRPr="00FD4E56" w:rsidRDefault="00522AF1" w:rsidP="00522AF1">
      <w:pPr>
        <w:pStyle w:val="Akapitzlist"/>
        <w:spacing w:after="0" w:line="276" w:lineRule="auto"/>
        <w:ind w:left="426"/>
        <w:jc w:val="both"/>
        <w:rPr>
          <w:rFonts w:ascii="Times New Roman" w:hAnsi="Times New Roman" w:cs="Times New Roman"/>
          <w:sz w:val="24"/>
          <w:szCs w:val="24"/>
        </w:rPr>
      </w:pPr>
    </w:p>
    <w:p w:rsidR="00FD4E56" w:rsidRDefault="00FD4E56" w:rsidP="00A77325">
      <w:pPr>
        <w:pStyle w:val="Akapitzlist"/>
        <w:numPr>
          <w:ilvl w:val="0"/>
          <w:numId w:val="1"/>
        </w:numPr>
        <w:spacing w:after="0" w:line="276" w:lineRule="auto"/>
        <w:ind w:left="426" w:hanging="426"/>
        <w:jc w:val="both"/>
        <w:rPr>
          <w:rFonts w:ascii="Times New Roman" w:hAnsi="Times New Roman" w:cs="Times New Roman"/>
          <w:sz w:val="24"/>
          <w:szCs w:val="24"/>
        </w:rPr>
      </w:pPr>
      <w:r w:rsidRPr="00FD4E56">
        <w:rPr>
          <w:rFonts w:ascii="Times New Roman" w:hAnsi="Times New Roman" w:cs="Times New Roman"/>
          <w:sz w:val="24"/>
          <w:szCs w:val="24"/>
        </w:rPr>
        <w:t>Opis przedmiotu zamówienia</w:t>
      </w:r>
    </w:p>
    <w:p w:rsidR="00FD4E56" w:rsidRPr="00F02238" w:rsidRDefault="00A77325" w:rsidP="00F02238">
      <w:pPr>
        <w:pStyle w:val="Akapitzlist"/>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8C4457">
        <w:rPr>
          <w:rFonts w:ascii="Times New Roman" w:hAnsi="Times New Roman" w:cs="Times New Roman"/>
          <w:sz w:val="24"/>
          <w:szCs w:val="24"/>
        </w:rPr>
        <w:t>D</w:t>
      </w:r>
      <w:r w:rsidR="008C4457" w:rsidRPr="008C4457">
        <w:rPr>
          <w:rFonts w:ascii="Times New Roman" w:hAnsi="Times New Roman" w:cs="Times New Roman"/>
          <w:sz w:val="24"/>
          <w:szCs w:val="24"/>
        </w:rPr>
        <w:t>ostawa leków i</w:t>
      </w:r>
      <w:r w:rsidR="008C4457">
        <w:rPr>
          <w:rFonts w:ascii="Times New Roman" w:hAnsi="Times New Roman" w:cs="Times New Roman"/>
          <w:sz w:val="24"/>
          <w:szCs w:val="24"/>
        </w:rPr>
        <w:t xml:space="preserve"> materiałów </w:t>
      </w:r>
      <w:proofErr w:type="spellStart"/>
      <w:r w:rsidR="008C4457">
        <w:rPr>
          <w:rFonts w:ascii="Times New Roman" w:hAnsi="Times New Roman" w:cs="Times New Roman"/>
          <w:sz w:val="24"/>
          <w:szCs w:val="24"/>
        </w:rPr>
        <w:t>szewnych</w:t>
      </w:r>
      <w:proofErr w:type="spellEnd"/>
      <w:r w:rsidR="008C4457" w:rsidRPr="008C4457">
        <w:rPr>
          <w:sz w:val="24"/>
          <w:szCs w:val="24"/>
        </w:rPr>
        <w:t xml:space="preserve"> </w:t>
      </w:r>
      <w:r w:rsidR="008C4457" w:rsidRPr="008C4457">
        <w:rPr>
          <w:rFonts w:ascii="Times New Roman" w:hAnsi="Times New Roman" w:cs="Times New Roman"/>
          <w:sz w:val="24"/>
          <w:szCs w:val="24"/>
        </w:rPr>
        <w:t>na potrzeby SP ZOZ w Sejnach</w:t>
      </w:r>
      <w:r w:rsidR="00F02238">
        <w:rPr>
          <w:rFonts w:ascii="Times New Roman" w:hAnsi="Times New Roman" w:cs="Times New Roman"/>
          <w:sz w:val="24"/>
          <w:szCs w:val="24"/>
        </w:rPr>
        <w:t xml:space="preserve"> z podziałem na 22 pakiety </w:t>
      </w:r>
      <w:r w:rsidR="008C4457" w:rsidRPr="007837CA">
        <w:rPr>
          <w:rFonts w:ascii="Times New Roman" w:eastAsia="Times New Roman" w:hAnsi="Times New Roman" w:cs="Times New Roman"/>
          <w:sz w:val="24"/>
          <w:szCs w:val="24"/>
          <w:lang w:eastAsia="ar-SA"/>
        </w:rPr>
        <w:t xml:space="preserve">w trybie </w:t>
      </w:r>
      <w:r w:rsidR="008C4457" w:rsidRPr="008C4457">
        <w:rPr>
          <w:rFonts w:ascii="Times New Roman" w:eastAsia="Times New Roman" w:hAnsi="Times New Roman" w:cs="Times New Roman"/>
          <w:sz w:val="24"/>
          <w:szCs w:val="24"/>
          <w:lang w:eastAsia="ar-SA"/>
        </w:rPr>
        <w:t>przetargu nieograniczonego</w:t>
      </w:r>
    </w:p>
    <w:p w:rsidR="00D80CC1" w:rsidRPr="00E022BF" w:rsidRDefault="00D80CC1" w:rsidP="00A77325">
      <w:pPr>
        <w:pStyle w:val="Akapitzlist"/>
        <w:spacing w:after="0" w:line="276" w:lineRule="auto"/>
        <w:ind w:left="426" w:hanging="426"/>
        <w:jc w:val="both"/>
        <w:rPr>
          <w:rFonts w:ascii="Times New Roman" w:hAnsi="Times New Roman" w:cs="Times New Roman"/>
          <w:sz w:val="24"/>
          <w:szCs w:val="24"/>
        </w:rPr>
      </w:pPr>
      <w:r w:rsidRPr="00E022BF">
        <w:rPr>
          <w:rFonts w:ascii="Times New Roman" w:hAnsi="Times New Roman" w:cs="Times New Roman"/>
          <w:sz w:val="24"/>
          <w:szCs w:val="24"/>
        </w:rPr>
        <w:t xml:space="preserve">Pakiet nr 1. CPV </w:t>
      </w:r>
      <w:r w:rsidR="00CC329E" w:rsidRPr="00E022BF">
        <w:rPr>
          <w:rFonts w:ascii="Times New Roman" w:hAnsi="Times New Roman" w:cs="Times New Roman"/>
          <w:sz w:val="24"/>
          <w:szCs w:val="24"/>
        </w:rPr>
        <w:t>33600000-6</w:t>
      </w:r>
    </w:p>
    <w:p w:rsidR="00D80CC1" w:rsidRPr="00E022BF" w:rsidRDefault="00D80CC1" w:rsidP="00A77325">
      <w:pPr>
        <w:pStyle w:val="Akapitzlist"/>
        <w:spacing w:after="0" w:line="276" w:lineRule="auto"/>
        <w:ind w:left="426" w:hanging="426"/>
        <w:jc w:val="both"/>
        <w:rPr>
          <w:rFonts w:ascii="Times New Roman" w:hAnsi="Times New Roman" w:cs="Times New Roman"/>
          <w:sz w:val="24"/>
          <w:szCs w:val="24"/>
        </w:rPr>
      </w:pPr>
      <w:r w:rsidRPr="00E022BF">
        <w:rPr>
          <w:rFonts w:ascii="Times New Roman" w:hAnsi="Times New Roman" w:cs="Times New Roman"/>
          <w:sz w:val="24"/>
          <w:szCs w:val="24"/>
        </w:rPr>
        <w:t>Pakiet nr 2. CPV 33600000-6</w:t>
      </w:r>
    </w:p>
    <w:p w:rsidR="00D80CC1" w:rsidRPr="00E022BF" w:rsidRDefault="00D80CC1" w:rsidP="00A77325">
      <w:pPr>
        <w:pStyle w:val="Akapitzlist"/>
        <w:spacing w:after="0" w:line="276" w:lineRule="auto"/>
        <w:ind w:left="426" w:hanging="426"/>
        <w:jc w:val="both"/>
        <w:rPr>
          <w:rFonts w:ascii="Times New Roman" w:hAnsi="Times New Roman" w:cs="Times New Roman"/>
          <w:sz w:val="24"/>
          <w:szCs w:val="24"/>
        </w:rPr>
      </w:pPr>
      <w:r w:rsidRPr="00E022BF">
        <w:rPr>
          <w:rFonts w:ascii="Times New Roman" w:hAnsi="Times New Roman" w:cs="Times New Roman"/>
          <w:sz w:val="24"/>
          <w:szCs w:val="24"/>
        </w:rPr>
        <w:t xml:space="preserve">Pakiet nr 3. CPV </w:t>
      </w:r>
      <w:r w:rsidR="00CC329E" w:rsidRPr="00E022BF">
        <w:rPr>
          <w:rFonts w:ascii="Times New Roman" w:hAnsi="Times New Roman" w:cs="Times New Roman"/>
          <w:sz w:val="24"/>
          <w:szCs w:val="24"/>
        </w:rPr>
        <w:t>33600000-6</w:t>
      </w:r>
    </w:p>
    <w:p w:rsidR="00D80CC1" w:rsidRPr="00E022BF" w:rsidRDefault="00D80CC1" w:rsidP="00A77325">
      <w:pPr>
        <w:pStyle w:val="Akapitzlist"/>
        <w:spacing w:after="0" w:line="276" w:lineRule="auto"/>
        <w:ind w:left="426" w:hanging="426"/>
        <w:jc w:val="both"/>
        <w:rPr>
          <w:rFonts w:ascii="Times New Roman" w:hAnsi="Times New Roman" w:cs="Times New Roman"/>
          <w:sz w:val="24"/>
          <w:szCs w:val="24"/>
        </w:rPr>
      </w:pPr>
      <w:r w:rsidRPr="00E022BF">
        <w:rPr>
          <w:rFonts w:ascii="Times New Roman" w:hAnsi="Times New Roman" w:cs="Times New Roman"/>
          <w:sz w:val="24"/>
          <w:szCs w:val="24"/>
        </w:rPr>
        <w:t xml:space="preserve">Pakiet nr 4. CPV </w:t>
      </w:r>
      <w:r w:rsidR="00CC329E" w:rsidRPr="00E022BF">
        <w:rPr>
          <w:rFonts w:ascii="Times New Roman" w:hAnsi="Times New Roman" w:cs="Times New Roman"/>
          <w:sz w:val="24"/>
          <w:szCs w:val="24"/>
        </w:rPr>
        <w:t>33600000-6</w:t>
      </w:r>
    </w:p>
    <w:p w:rsidR="00D80CC1" w:rsidRPr="00E022BF" w:rsidRDefault="00D80CC1" w:rsidP="00A77325">
      <w:pPr>
        <w:pStyle w:val="Akapitzlist"/>
        <w:spacing w:after="0" w:line="276" w:lineRule="auto"/>
        <w:ind w:left="426" w:hanging="426"/>
        <w:jc w:val="both"/>
        <w:rPr>
          <w:rFonts w:ascii="Times New Roman" w:hAnsi="Times New Roman" w:cs="Times New Roman"/>
          <w:sz w:val="24"/>
          <w:szCs w:val="24"/>
        </w:rPr>
      </w:pPr>
      <w:r w:rsidRPr="00E022BF">
        <w:rPr>
          <w:rFonts w:ascii="Times New Roman" w:hAnsi="Times New Roman" w:cs="Times New Roman"/>
          <w:sz w:val="24"/>
          <w:szCs w:val="24"/>
        </w:rPr>
        <w:t>Pakiet nr 5. CPV 33141121-4</w:t>
      </w:r>
    </w:p>
    <w:p w:rsidR="00D80CC1" w:rsidRPr="00E022BF" w:rsidRDefault="00D80CC1" w:rsidP="00A77325">
      <w:pPr>
        <w:pStyle w:val="Akapitzlist"/>
        <w:spacing w:after="0" w:line="276" w:lineRule="auto"/>
        <w:ind w:left="426" w:hanging="426"/>
        <w:jc w:val="both"/>
        <w:rPr>
          <w:rFonts w:ascii="Times New Roman" w:hAnsi="Times New Roman" w:cs="Times New Roman"/>
          <w:sz w:val="24"/>
          <w:szCs w:val="24"/>
        </w:rPr>
      </w:pPr>
      <w:r w:rsidRPr="00E022BF">
        <w:rPr>
          <w:rFonts w:ascii="Times New Roman" w:hAnsi="Times New Roman" w:cs="Times New Roman"/>
          <w:sz w:val="24"/>
          <w:szCs w:val="24"/>
        </w:rPr>
        <w:t>Pakiet nr 6. CPV 33141121-4</w:t>
      </w:r>
    </w:p>
    <w:p w:rsidR="00D80CC1" w:rsidRPr="00E022BF" w:rsidRDefault="00D80CC1" w:rsidP="00A77325">
      <w:pPr>
        <w:pStyle w:val="Akapitzlist"/>
        <w:spacing w:after="0" w:line="276" w:lineRule="auto"/>
        <w:ind w:left="426" w:hanging="426"/>
        <w:jc w:val="both"/>
        <w:rPr>
          <w:rFonts w:ascii="Times New Roman" w:hAnsi="Times New Roman" w:cs="Times New Roman"/>
          <w:sz w:val="24"/>
          <w:szCs w:val="24"/>
        </w:rPr>
      </w:pPr>
      <w:r w:rsidRPr="00E022BF">
        <w:rPr>
          <w:rFonts w:ascii="Times New Roman" w:hAnsi="Times New Roman" w:cs="Times New Roman"/>
          <w:sz w:val="24"/>
          <w:szCs w:val="24"/>
        </w:rPr>
        <w:t>Pakiet nr 7. CPV 33141121-4</w:t>
      </w:r>
    </w:p>
    <w:p w:rsidR="00D80CC1" w:rsidRPr="00E022BF" w:rsidRDefault="00D80CC1" w:rsidP="00A77325">
      <w:pPr>
        <w:pStyle w:val="Akapitzlist"/>
        <w:spacing w:after="0" w:line="276" w:lineRule="auto"/>
        <w:ind w:left="426" w:hanging="426"/>
        <w:jc w:val="both"/>
        <w:rPr>
          <w:rFonts w:ascii="Times New Roman" w:hAnsi="Times New Roman" w:cs="Times New Roman"/>
          <w:sz w:val="24"/>
          <w:szCs w:val="24"/>
        </w:rPr>
      </w:pPr>
      <w:r w:rsidRPr="00E022BF">
        <w:rPr>
          <w:rFonts w:ascii="Times New Roman" w:hAnsi="Times New Roman" w:cs="Times New Roman"/>
          <w:sz w:val="24"/>
          <w:szCs w:val="24"/>
        </w:rPr>
        <w:t xml:space="preserve">Pakiet nr 8. CPV </w:t>
      </w:r>
      <w:r w:rsidR="00CC329E" w:rsidRPr="00E022BF">
        <w:rPr>
          <w:rFonts w:ascii="Times New Roman" w:hAnsi="Times New Roman" w:cs="Times New Roman"/>
          <w:sz w:val="24"/>
          <w:szCs w:val="24"/>
        </w:rPr>
        <w:t>33141121-4</w:t>
      </w:r>
    </w:p>
    <w:p w:rsidR="00D80CC1" w:rsidRPr="00E022BF" w:rsidRDefault="00D80CC1" w:rsidP="00A77325">
      <w:pPr>
        <w:pStyle w:val="Akapitzlist"/>
        <w:spacing w:after="0" w:line="276" w:lineRule="auto"/>
        <w:ind w:left="426" w:hanging="426"/>
        <w:jc w:val="both"/>
        <w:rPr>
          <w:rFonts w:ascii="Times New Roman" w:hAnsi="Times New Roman" w:cs="Times New Roman"/>
          <w:sz w:val="24"/>
          <w:szCs w:val="24"/>
        </w:rPr>
      </w:pPr>
      <w:r w:rsidRPr="00E022BF">
        <w:rPr>
          <w:rFonts w:ascii="Times New Roman" w:hAnsi="Times New Roman" w:cs="Times New Roman"/>
          <w:sz w:val="24"/>
          <w:szCs w:val="24"/>
        </w:rPr>
        <w:t xml:space="preserve">Pakiet nr 9. CPV </w:t>
      </w:r>
      <w:r w:rsidR="00CC329E" w:rsidRPr="00E022BF">
        <w:rPr>
          <w:rFonts w:ascii="Times New Roman" w:hAnsi="Times New Roman" w:cs="Times New Roman"/>
          <w:sz w:val="24"/>
          <w:szCs w:val="24"/>
        </w:rPr>
        <w:t xml:space="preserve">33141121-4 </w:t>
      </w:r>
    </w:p>
    <w:p w:rsidR="00D80CC1" w:rsidRPr="00E022BF" w:rsidRDefault="00D80CC1" w:rsidP="00A77325">
      <w:pPr>
        <w:pStyle w:val="Akapitzlist"/>
        <w:spacing w:after="0" w:line="276" w:lineRule="auto"/>
        <w:ind w:left="426" w:hanging="426"/>
        <w:jc w:val="both"/>
        <w:rPr>
          <w:rFonts w:ascii="Times New Roman" w:hAnsi="Times New Roman" w:cs="Times New Roman"/>
          <w:sz w:val="24"/>
          <w:szCs w:val="24"/>
        </w:rPr>
      </w:pPr>
      <w:r w:rsidRPr="00E022BF">
        <w:rPr>
          <w:rFonts w:ascii="Times New Roman" w:hAnsi="Times New Roman" w:cs="Times New Roman"/>
          <w:sz w:val="24"/>
          <w:szCs w:val="24"/>
        </w:rPr>
        <w:t xml:space="preserve">Pakiet nr 10. CPV </w:t>
      </w:r>
      <w:r w:rsidR="00CC329E" w:rsidRPr="00E022BF">
        <w:rPr>
          <w:rFonts w:ascii="Times New Roman" w:hAnsi="Times New Roman" w:cs="Times New Roman"/>
          <w:sz w:val="24"/>
          <w:szCs w:val="24"/>
        </w:rPr>
        <w:t>33141121-4</w:t>
      </w:r>
    </w:p>
    <w:p w:rsidR="00D80CC1" w:rsidRPr="00E022BF" w:rsidRDefault="00D80CC1" w:rsidP="00A77325">
      <w:pPr>
        <w:pStyle w:val="Akapitzlist"/>
        <w:spacing w:after="0" w:line="276" w:lineRule="auto"/>
        <w:ind w:left="426" w:hanging="426"/>
        <w:jc w:val="both"/>
        <w:rPr>
          <w:rFonts w:ascii="Times New Roman" w:hAnsi="Times New Roman" w:cs="Times New Roman"/>
          <w:sz w:val="24"/>
          <w:szCs w:val="24"/>
        </w:rPr>
      </w:pPr>
      <w:r w:rsidRPr="00E022BF">
        <w:rPr>
          <w:rFonts w:ascii="Times New Roman" w:hAnsi="Times New Roman" w:cs="Times New Roman"/>
          <w:sz w:val="24"/>
          <w:szCs w:val="24"/>
        </w:rPr>
        <w:t xml:space="preserve">Pakiet nr 11. CPV </w:t>
      </w:r>
      <w:r w:rsidR="00CC329E" w:rsidRPr="00E022BF">
        <w:rPr>
          <w:rFonts w:ascii="Times New Roman" w:hAnsi="Times New Roman" w:cs="Times New Roman"/>
          <w:sz w:val="24"/>
          <w:szCs w:val="24"/>
        </w:rPr>
        <w:t>33141121-4</w:t>
      </w:r>
    </w:p>
    <w:p w:rsidR="00FD4E56" w:rsidRPr="00E022BF" w:rsidRDefault="00D80CC1" w:rsidP="00A77325">
      <w:pPr>
        <w:pStyle w:val="Akapitzlist"/>
        <w:spacing w:after="0" w:line="276" w:lineRule="auto"/>
        <w:ind w:left="426" w:hanging="426"/>
        <w:jc w:val="both"/>
        <w:rPr>
          <w:rFonts w:ascii="Times New Roman" w:hAnsi="Times New Roman" w:cs="Times New Roman"/>
          <w:sz w:val="24"/>
          <w:szCs w:val="24"/>
        </w:rPr>
      </w:pPr>
      <w:r w:rsidRPr="00E022BF">
        <w:rPr>
          <w:rFonts w:ascii="Times New Roman" w:hAnsi="Times New Roman" w:cs="Times New Roman"/>
          <w:sz w:val="24"/>
          <w:szCs w:val="24"/>
        </w:rPr>
        <w:t>Pakiet nr 12. CPV 33141121-4</w:t>
      </w:r>
    </w:p>
    <w:p w:rsidR="00D80CC1" w:rsidRPr="00E022BF" w:rsidRDefault="00B2315B" w:rsidP="00A77325">
      <w:pPr>
        <w:pStyle w:val="Akapitzlist"/>
        <w:spacing w:after="0" w:line="276" w:lineRule="auto"/>
        <w:ind w:left="426" w:hanging="426"/>
        <w:jc w:val="both"/>
        <w:rPr>
          <w:rFonts w:ascii="Times New Roman" w:hAnsi="Times New Roman" w:cs="Times New Roman"/>
          <w:sz w:val="24"/>
          <w:szCs w:val="24"/>
        </w:rPr>
      </w:pPr>
      <w:r w:rsidRPr="00E022BF">
        <w:rPr>
          <w:rFonts w:ascii="Times New Roman" w:hAnsi="Times New Roman" w:cs="Times New Roman"/>
          <w:sz w:val="24"/>
          <w:szCs w:val="24"/>
        </w:rPr>
        <w:t>Pakiet nr 13.</w:t>
      </w:r>
      <w:r w:rsidR="00CC329E" w:rsidRPr="00E022BF">
        <w:rPr>
          <w:rFonts w:ascii="Times New Roman" w:hAnsi="Times New Roman" w:cs="Times New Roman"/>
          <w:sz w:val="24"/>
          <w:szCs w:val="24"/>
        </w:rPr>
        <w:t xml:space="preserve"> CPV 33141121-4</w:t>
      </w:r>
    </w:p>
    <w:p w:rsidR="00B2315B" w:rsidRPr="00E022BF" w:rsidRDefault="00B2315B" w:rsidP="00B2315B">
      <w:pPr>
        <w:pStyle w:val="Akapitzlist"/>
        <w:spacing w:after="0" w:line="276" w:lineRule="auto"/>
        <w:ind w:left="426" w:hanging="426"/>
        <w:jc w:val="both"/>
        <w:rPr>
          <w:rFonts w:ascii="Times New Roman" w:hAnsi="Times New Roman" w:cs="Times New Roman"/>
          <w:sz w:val="24"/>
          <w:szCs w:val="24"/>
        </w:rPr>
      </w:pPr>
      <w:r w:rsidRPr="00E022BF">
        <w:rPr>
          <w:rFonts w:ascii="Times New Roman" w:hAnsi="Times New Roman" w:cs="Times New Roman"/>
          <w:sz w:val="24"/>
          <w:szCs w:val="24"/>
        </w:rPr>
        <w:t>Pakiet nr 1</w:t>
      </w:r>
      <w:r w:rsidR="00C738F9" w:rsidRPr="00E022BF">
        <w:rPr>
          <w:rFonts w:ascii="Times New Roman" w:hAnsi="Times New Roman" w:cs="Times New Roman"/>
          <w:sz w:val="24"/>
          <w:szCs w:val="24"/>
        </w:rPr>
        <w:t>4</w:t>
      </w:r>
      <w:r w:rsidRPr="00E022BF">
        <w:rPr>
          <w:rFonts w:ascii="Times New Roman" w:hAnsi="Times New Roman" w:cs="Times New Roman"/>
          <w:sz w:val="24"/>
          <w:szCs w:val="24"/>
        </w:rPr>
        <w:t>. CPV 33141121-4</w:t>
      </w:r>
    </w:p>
    <w:p w:rsidR="00B2315B" w:rsidRPr="00E022BF" w:rsidRDefault="00C738F9" w:rsidP="00B2315B">
      <w:pPr>
        <w:pStyle w:val="Akapitzlist"/>
        <w:spacing w:after="0" w:line="276" w:lineRule="auto"/>
        <w:ind w:left="426" w:hanging="426"/>
        <w:jc w:val="both"/>
        <w:rPr>
          <w:rFonts w:ascii="Times New Roman" w:hAnsi="Times New Roman" w:cs="Times New Roman"/>
          <w:sz w:val="24"/>
          <w:szCs w:val="24"/>
        </w:rPr>
      </w:pPr>
      <w:r w:rsidRPr="00E022BF">
        <w:rPr>
          <w:rFonts w:ascii="Times New Roman" w:hAnsi="Times New Roman" w:cs="Times New Roman"/>
          <w:sz w:val="24"/>
          <w:szCs w:val="24"/>
        </w:rPr>
        <w:t>Pakiet nr 15</w:t>
      </w:r>
      <w:r w:rsidR="00B2315B" w:rsidRPr="00E022BF">
        <w:rPr>
          <w:rFonts w:ascii="Times New Roman" w:hAnsi="Times New Roman" w:cs="Times New Roman"/>
          <w:sz w:val="24"/>
          <w:szCs w:val="24"/>
        </w:rPr>
        <w:t xml:space="preserve">. CPV </w:t>
      </w:r>
      <w:r w:rsidR="00CC329E" w:rsidRPr="00E022BF">
        <w:rPr>
          <w:rFonts w:ascii="Times New Roman" w:hAnsi="Times New Roman" w:cs="Times New Roman"/>
          <w:sz w:val="24"/>
          <w:szCs w:val="24"/>
        </w:rPr>
        <w:t>33141121-4</w:t>
      </w:r>
    </w:p>
    <w:p w:rsidR="00B2315B" w:rsidRPr="00E022BF" w:rsidRDefault="00C738F9" w:rsidP="00B2315B">
      <w:pPr>
        <w:pStyle w:val="Akapitzlist"/>
        <w:spacing w:after="0" w:line="276" w:lineRule="auto"/>
        <w:ind w:left="426" w:hanging="426"/>
        <w:jc w:val="both"/>
        <w:rPr>
          <w:rFonts w:ascii="Times New Roman" w:hAnsi="Times New Roman" w:cs="Times New Roman"/>
          <w:sz w:val="24"/>
          <w:szCs w:val="24"/>
        </w:rPr>
      </w:pPr>
      <w:r w:rsidRPr="00E022BF">
        <w:rPr>
          <w:rFonts w:ascii="Times New Roman" w:hAnsi="Times New Roman" w:cs="Times New Roman"/>
          <w:sz w:val="24"/>
          <w:szCs w:val="24"/>
        </w:rPr>
        <w:t>Pakiet nr 16</w:t>
      </w:r>
      <w:r w:rsidR="00B2315B" w:rsidRPr="00E022BF">
        <w:rPr>
          <w:rFonts w:ascii="Times New Roman" w:hAnsi="Times New Roman" w:cs="Times New Roman"/>
          <w:sz w:val="24"/>
          <w:szCs w:val="24"/>
        </w:rPr>
        <w:t>. CPV 33141121-4</w:t>
      </w:r>
    </w:p>
    <w:p w:rsidR="00B2315B" w:rsidRPr="00E022BF" w:rsidRDefault="00C738F9" w:rsidP="00B2315B">
      <w:pPr>
        <w:pStyle w:val="Akapitzlist"/>
        <w:spacing w:after="0" w:line="276" w:lineRule="auto"/>
        <w:ind w:left="426" w:hanging="426"/>
        <w:jc w:val="both"/>
        <w:rPr>
          <w:rFonts w:ascii="Times New Roman" w:hAnsi="Times New Roman" w:cs="Times New Roman"/>
          <w:sz w:val="24"/>
          <w:szCs w:val="24"/>
        </w:rPr>
      </w:pPr>
      <w:r w:rsidRPr="00E022BF">
        <w:rPr>
          <w:rFonts w:ascii="Times New Roman" w:hAnsi="Times New Roman" w:cs="Times New Roman"/>
          <w:sz w:val="24"/>
          <w:szCs w:val="24"/>
        </w:rPr>
        <w:t>Pakiet nr 17</w:t>
      </w:r>
      <w:r w:rsidR="00B2315B" w:rsidRPr="00E022BF">
        <w:rPr>
          <w:rFonts w:ascii="Times New Roman" w:hAnsi="Times New Roman" w:cs="Times New Roman"/>
          <w:sz w:val="24"/>
          <w:szCs w:val="24"/>
        </w:rPr>
        <w:t>. CPV 33141121-4</w:t>
      </w:r>
    </w:p>
    <w:p w:rsidR="00B2315B" w:rsidRPr="00E022BF" w:rsidRDefault="00C738F9" w:rsidP="00B2315B">
      <w:pPr>
        <w:pStyle w:val="Akapitzlist"/>
        <w:spacing w:after="0" w:line="276" w:lineRule="auto"/>
        <w:ind w:left="426" w:hanging="426"/>
        <w:jc w:val="both"/>
        <w:rPr>
          <w:rFonts w:ascii="Times New Roman" w:hAnsi="Times New Roman" w:cs="Times New Roman"/>
          <w:sz w:val="24"/>
          <w:szCs w:val="24"/>
        </w:rPr>
      </w:pPr>
      <w:r w:rsidRPr="00E022BF">
        <w:rPr>
          <w:rFonts w:ascii="Times New Roman" w:hAnsi="Times New Roman" w:cs="Times New Roman"/>
          <w:sz w:val="24"/>
          <w:szCs w:val="24"/>
        </w:rPr>
        <w:t>Pakiet nr 18</w:t>
      </w:r>
      <w:r w:rsidR="00736341" w:rsidRPr="00E022BF">
        <w:rPr>
          <w:rFonts w:ascii="Times New Roman" w:hAnsi="Times New Roman" w:cs="Times New Roman"/>
          <w:sz w:val="24"/>
          <w:szCs w:val="24"/>
        </w:rPr>
        <w:t>. CPV 33692000-7</w:t>
      </w:r>
    </w:p>
    <w:p w:rsidR="00B2315B" w:rsidRPr="00E022BF" w:rsidRDefault="00C738F9" w:rsidP="00B2315B">
      <w:pPr>
        <w:pStyle w:val="Akapitzlist"/>
        <w:spacing w:after="0" w:line="276" w:lineRule="auto"/>
        <w:ind w:left="426" w:hanging="426"/>
        <w:jc w:val="both"/>
        <w:rPr>
          <w:rFonts w:ascii="Times New Roman" w:hAnsi="Times New Roman" w:cs="Times New Roman"/>
          <w:sz w:val="24"/>
          <w:szCs w:val="24"/>
        </w:rPr>
      </w:pPr>
      <w:r w:rsidRPr="00E022BF">
        <w:rPr>
          <w:rFonts w:ascii="Times New Roman" w:hAnsi="Times New Roman" w:cs="Times New Roman"/>
          <w:sz w:val="24"/>
          <w:szCs w:val="24"/>
        </w:rPr>
        <w:t>Pakiet nr 19</w:t>
      </w:r>
      <w:r w:rsidR="00B2315B" w:rsidRPr="00E022BF">
        <w:rPr>
          <w:rFonts w:ascii="Times New Roman" w:hAnsi="Times New Roman" w:cs="Times New Roman"/>
          <w:sz w:val="24"/>
          <w:szCs w:val="24"/>
        </w:rPr>
        <w:t>. CPV 33141121-4</w:t>
      </w:r>
    </w:p>
    <w:p w:rsidR="00B2315B" w:rsidRPr="00E022BF" w:rsidRDefault="00C738F9" w:rsidP="00B2315B">
      <w:pPr>
        <w:pStyle w:val="Akapitzlist"/>
        <w:spacing w:after="0" w:line="276" w:lineRule="auto"/>
        <w:ind w:left="426" w:hanging="426"/>
        <w:jc w:val="both"/>
        <w:rPr>
          <w:rFonts w:ascii="Times New Roman" w:hAnsi="Times New Roman" w:cs="Times New Roman"/>
          <w:sz w:val="24"/>
          <w:szCs w:val="24"/>
        </w:rPr>
      </w:pPr>
      <w:r w:rsidRPr="00E022BF">
        <w:rPr>
          <w:rFonts w:ascii="Times New Roman" w:hAnsi="Times New Roman" w:cs="Times New Roman"/>
          <w:sz w:val="24"/>
          <w:szCs w:val="24"/>
        </w:rPr>
        <w:t>Pakiet nr 20</w:t>
      </w:r>
      <w:r w:rsidR="00CC329E" w:rsidRPr="00E022BF">
        <w:rPr>
          <w:rFonts w:ascii="Times New Roman" w:hAnsi="Times New Roman" w:cs="Times New Roman"/>
          <w:sz w:val="24"/>
          <w:szCs w:val="24"/>
        </w:rPr>
        <w:t>. CPV 33696000-5</w:t>
      </w:r>
    </w:p>
    <w:p w:rsidR="00B2315B" w:rsidRPr="00E022BF" w:rsidRDefault="00C738F9" w:rsidP="00B2315B">
      <w:pPr>
        <w:pStyle w:val="Akapitzlist"/>
        <w:spacing w:after="0" w:line="276" w:lineRule="auto"/>
        <w:ind w:left="426" w:hanging="426"/>
        <w:jc w:val="both"/>
        <w:rPr>
          <w:rFonts w:ascii="Times New Roman" w:hAnsi="Times New Roman" w:cs="Times New Roman"/>
          <w:sz w:val="24"/>
          <w:szCs w:val="24"/>
        </w:rPr>
      </w:pPr>
      <w:r w:rsidRPr="00E022BF">
        <w:rPr>
          <w:rFonts w:ascii="Times New Roman" w:hAnsi="Times New Roman" w:cs="Times New Roman"/>
          <w:sz w:val="24"/>
          <w:szCs w:val="24"/>
        </w:rPr>
        <w:t>Pakiet nr 21</w:t>
      </w:r>
      <w:r w:rsidR="00B2315B" w:rsidRPr="00E022BF">
        <w:rPr>
          <w:rFonts w:ascii="Times New Roman" w:hAnsi="Times New Roman" w:cs="Times New Roman"/>
          <w:sz w:val="24"/>
          <w:szCs w:val="24"/>
        </w:rPr>
        <w:t xml:space="preserve">. CPV </w:t>
      </w:r>
      <w:r w:rsidR="00CC329E" w:rsidRPr="00E022BF">
        <w:rPr>
          <w:rFonts w:ascii="Times New Roman" w:hAnsi="Times New Roman" w:cs="Times New Roman"/>
          <w:sz w:val="24"/>
          <w:szCs w:val="24"/>
        </w:rPr>
        <w:t>33141121-4</w:t>
      </w:r>
      <w:bookmarkStart w:id="0" w:name="_GoBack"/>
      <w:bookmarkEnd w:id="0"/>
    </w:p>
    <w:p w:rsidR="00B2315B" w:rsidRPr="00E022BF" w:rsidRDefault="00C738F9" w:rsidP="00B2315B">
      <w:pPr>
        <w:pStyle w:val="Akapitzlist"/>
        <w:spacing w:after="0" w:line="276" w:lineRule="auto"/>
        <w:ind w:left="426" w:hanging="426"/>
        <w:jc w:val="both"/>
        <w:rPr>
          <w:rFonts w:ascii="Times New Roman" w:hAnsi="Times New Roman" w:cs="Times New Roman"/>
          <w:sz w:val="24"/>
          <w:szCs w:val="24"/>
        </w:rPr>
      </w:pPr>
      <w:r w:rsidRPr="00E022BF">
        <w:rPr>
          <w:rFonts w:ascii="Times New Roman" w:hAnsi="Times New Roman" w:cs="Times New Roman"/>
          <w:sz w:val="24"/>
          <w:szCs w:val="24"/>
        </w:rPr>
        <w:t>Pakiet nr 22</w:t>
      </w:r>
      <w:r w:rsidR="00CC329E" w:rsidRPr="00E022BF">
        <w:rPr>
          <w:rFonts w:ascii="Times New Roman" w:hAnsi="Times New Roman" w:cs="Times New Roman"/>
          <w:sz w:val="24"/>
          <w:szCs w:val="24"/>
        </w:rPr>
        <w:t>. CPV 33696800-3</w:t>
      </w:r>
    </w:p>
    <w:p w:rsidR="00B2315B" w:rsidRDefault="00B2315B" w:rsidP="00A77325">
      <w:pPr>
        <w:pStyle w:val="Akapitzlist"/>
        <w:spacing w:after="0" w:line="276" w:lineRule="auto"/>
        <w:ind w:left="426" w:hanging="426"/>
        <w:jc w:val="both"/>
        <w:rPr>
          <w:rFonts w:ascii="Times New Roman" w:hAnsi="Times New Roman" w:cs="Times New Roman"/>
          <w:color w:val="FF0000"/>
          <w:sz w:val="24"/>
          <w:szCs w:val="24"/>
        </w:rPr>
      </w:pPr>
    </w:p>
    <w:p w:rsidR="00D80CC1" w:rsidRPr="00D80CC1" w:rsidRDefault="00D80CC1" w:rsidP="00227067">
      <w:pPr>
        <w:autoSpaceDE w:val="0"/>
        <w:autoSpaceDN w:val="0"/>
        <w:adjustRightInd w:val="0"/>
        <w:spacing w:after="0" w:line="276" w:lineRule="auto"/>
        <w:jc w:val="both"/>
        <w:rPr>
          <w:rFonts w:ascii="Times New Roman" w:hAnsi="Times New Roman" w:cs="Times New Roman"/>
          <w:color w:val="000000"/>
          <w:sz w:val="24"/>
          <w:szCs w:val="24"/>
        </w:rPr>
      </w:pPr>
      <w:r w:rsidRPr="00D80CC1">
        <w:rPr>
          <w:rFonts w:ascii="Times New Roman" w:hAnsi="Times New Roman" w:cs="Times New Roman"/>
          <w:color w:val="000000"/>
          <w:sz w:val="24"/>
          <w:szCs w:val="24"/>
        </w:rPr>
        <w:t>Wykonawcy mogą złożyć swoją ofertę w odniesieniu do wszystkich części zamówienia (Pakietów).</w:t>
      </w:r>
    </w:p>
    <w:p w:rsidR="00D80CC1" w:rsidRPr="00D80CC1" w:rsidRDefault="00D80CC1" w:rsidP="00227067">
      <w:pPr>
        <w:autoSpaceDE w:val="0"/>
        <w:autoSpaceDN w:val="0"/>
        <w:adjustRightInd w:val="0"/>
        <w:spacing w:after="0" w:line="276" w:lineRule="auto"/>
        <w:jc w:val="both"/>
        <w:rPr>
          <w:rFonts w:ascii="Times New Roman" w:hAnsi="Times New Roman" w:cs="Times New Roman"/>
          <w:color w:val="000000"/>
          <w:sz w:val="24"/>
          <w:szCs w:val="24"/>
        </w:rPr>
      </w:pPr>
      <w:r w:rsidRPr="00D80CC1">
        <w:rPr>
          <w:rFonts w:ascii="Times New Roman" w:hAnsi="Times New Roman" w:cs="Times New Roman"/>
          <w:color w:val="000000"/>
          <w:sz w:val="24"/>
          <w:szCs w:val="24"/>
        </w:rPr>
        <w:t>Pakiety nie mogą być dzielone przez Wykonawców, oferty nie zawierające pełnego zakresu przedmiotu zamówienia określonego w danym pakiecie zostaną odrzucone.</w:t>
      </w:r>
    </w:p>
    <w:p w:rsidR="00D80CC1" w:rsidRPr="00D80CC1" w:rsidRDefault="00D80CC1" w:rsidP="00227067">
      <w:pPr>
        <w:autoSpaceDE w:val="0"/>
        <w:autoSpaceDN w:val="0"/>
        <w:adjustRightInd w:val="0"/>
        <w:spacing w:after="0" w:line="276" w:lineRule="auto"/>
        <w:jc w:val="both"/>
        <w:rPr>
          <w:rFonts w:ascii="Times New Roman" w:hAnsi="Times New Roman" w:cs="Times New Roman"/>
          <w:color w:val="000000"/>
          <w:sz w:val="24"/>
          <w:szCs w:val="24"/>
        </w:rPr>
      </w:pPr>
      <w:r w:rsidRPr="00D80CC1">
        <w:rPr>
          <w:rFonts w:ascii="Times New Roman" w:hAnsi="Times New Roman" w:cs="Times New Roman"/>
          <w:color w:val="000000"/>
          <w:sz w:val="24"/>
          <w:szCs w:val="24"/>
        </w:rPr>
        <w:t xml:space="preserve">Przedmiot zamówienia i jego zakres został szczegółowo opisany w </w:t>
      </w:r>
      <w:r w:rsidRPr="00736341">
        <w:rPr>
          <w:rFonts w:ascii="Times New Roman" w:hAnsi="Times New Roman" w:cs="Times New Roman"/>
          <w:b/>
          <w:color w:val="000000"/>
          <w:sz w:val="24"/>
          <w:szCs w:val="24"/>
        </w:rPr>
        <w:t>załączniku nr 3</w:t>
      </w:r>
      <w:r w:rsidRPr="00D80CC1">
        <w:rPr>
          <w:rFonts w:ascii="Times New Roman" w:hAnsi="Times New Roman" w:cs="Times New Roman"/>
          <w:color w:val="000000"/>
          <w:sz w:val="24"/>
          <w:szCs w:val="24"/>
        </w:rPr>
        <w:t xml:space="preserve"> do SIWZ</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686"/>
      </w:tblGrid>
      <w:tr w:rsidR="00D80CC1" w:rsidRPr="00D80CC1">
        <w:trPr>
          <w:trHeight w:val="441"/>
        </w:trPr>
        <w:tc>
          <w:tcPr>
            <w:tcW w:w="6686" w:type="dxa"/>
          </w:tcPr>
          <w:p w:rsidR="00D80CC1" w:rsidRDefault="00D80CC1" w:rsidP="00A77325">
            <w:pPr>
              <w:autoSpaceDE w:val="0"/>
              <w:autoSpaceDN w:val="0"/>
              <w:adjustRightInd w:val="0"/>
              <w:spacing w:after="0" w:line="276" w:lineRule="auto"/>
              <w:ind w:left="426" w:hanging="426"/>
              <w:jc w:val="both"/>
              <w:rPr>
                <w:rFonts w:ascii="Times New Roman" w:hAnsi="Times New Roman" w:cs="Times New Roman"/>
                <w:color w:val="000000"/>
                <w:sz w:val="16"/>
                <w:szCs w:val="16"/>
              </w:rPr>
            </w:pPr>
            <w:r w:rsidRPr="00D80CC1">
              <w:rPr>
                <w:rFonts w:ascii="Times New Roman" w:hAnsi="Times New Roman" w:cs="Times New Roman"/>
                <w:color w:val="000000"/>
                <w:sz w:val="24"/>
                <w:szCs w:val="24"/>
              </w:rPr>
              <w:t xml:space="preserve"> </w:t>
            </w:r>
          </w:p>
          <w:p w:rsidR="00D80CC1" w:rsidRPr="00D80CC1" w:rsidRDefault="00D80CC1" w:rsidP="00A77325">
            <w:pPr>
              <w:autoSpaceDE w:val="0"/>
              <w:autoSpaceDN w:val="0"/>
              <w:adjustRightInd w:val="0"/>
              <w:spacing w:after="0" w:line="276" w:lineRule="auto"/>
              <w:ind w:left="426" w:hanging="426"/>
              <w:jc w:val="both"/>
              <w:rPr>
                <w:rFonts w:ascii="Times New Roman" w:hAnsi="Times New Roman" w:cs="Times New Roman"/>
                <w:color w:val="000000"/>
                <w:sz w:val="16"/>
                <w:szCs w:val="16"/>
              </w:rPr>
            </w:pPr>
          </w:p>
        </w:tc>
      </w:tr>
    </w:tbl>
    <w:p w:rsidR="00D80CC1" w:rsidRDefault="00D80CC1" w:rsidP="00A77325">
      <w:pPr>
        <w:pStyle w:val="Akapitzlist"/>
        <w:numPr>
          <w:ilvl w:val="0"/>
          <w:numId w:val="1"/>
        </w:numPr>
        <w:spacing w:after="0" w:line="276" w:lineRule="auto"/>
        <w:ind w:left="426" w:hanging="426"/>
        <w:jc w:val="both"/>
        <w:rPr>
          <w:rFonts w:ascii="Times New Roman" w:hAnsi="Times New Roman" w:cs="Times New Roman"/>
          <w:sz w:val="24"/>
          <w:szCs w:val="24"/>
        </w:rPr>
      </w:pPr>
      <w:r w:rsidRPr="00D80CC1">
        <w:rPr>
          <w:rFonts w:ascii="Times New Roman" w:hAnsi="Times New Roman" w:cs="Times New Roman"/>
          <w:sz w:val="24"/>
          <w:szCs w:val="24"/>
        </w:rPr>
        <w:t>Termin wykonania zamówienia</w:t>
      </w:r>
      <w:r>
        <w:rPr>
          <w:rFonts w:ascii="Times New Roman" w:hAnsi="Times New Roman" w:cs="Times New Roman"/>
          <w:sz w:val="24"/>
          <w:szCs w:val="24"/>
        </w:rPr>
        <w:t>.</w:t>
      </w:r>
    </w:p>
    <w:p w:rsidR="00D80CC1" w:rsidRDefault="00D80CC1" w:rsidP="00227067">
      <w:pPr>
        <w:pStyle w:val="Akapitzlist"/>
        <w:spacing w:after="0" w:line="276" w:lineRule="auto"/>
        <w:ind w:left="284"/>
        <w:jc w:val="both"/>
        <w:rPr>
          <w:rFonts w:ascii="Times New Roman" w:hAnsi="Times New Roman" w:cs="Times New Roman"/>
          <w:sz w:val="24"/>
          <w:szCs w:val="24"/>
        </w:rPr>
      </w:pPr>
      <w:r w:rsidRPr="00D80CC1">
        <w:rPr>
          <w:rFonts w:ascii="Times New Roman" w:hAnsi="Times New Roman" w:cs="Times New Roman"/>
          <w:sz w:val="24"/>
          <w:szCs w:val="24"/>
        </w:rPr>
        <w:t>12 miesięcy od dnia zawarcia umowy. Dostawy sukcesywne wg. zamówień częściowych składanych przez Zamawiającego, zgodnie z bieżącym zapotrzebowaniem.</w:t>
      </w:r>
    </w:p>
    <w:p w:rsidR="00D80CC1" w:rsidRDefault="00D80CC1" w:rsidP="00A77325">
      <w:pPr>
        <w:pStyle w:val="Akapitzlist"/>
        <w:spacing w:after="0" w:line="276" w:lineRule="auto"/>
        <w:ind w:left="426" w:hanging="426"/>
        <w:jc w:val="both"/>
        <w:rPr>
          <w:rFonts w:ascii="Times New Roman" w:hAnsi="Times New Roman" w:cs="Times New Roman"/>
          <w:sz w:val="24"/>
          <w:szCs w:val="24"/>
        </w:rPr>
      </w:pPr>
    </w:p>
    <w:p w:rsidR="00D80CC1" w:rsidRDefault="00D80CC1" w:rsidP="00A77325">
      <w:pPr>
        <w:pStyle w:val="Akapitzlist"/>
        <w:numPr>
          <w:ilvl w:val="0"/>
          <w:numId w:val="1"/>
        </w:numPr>
        <w:spacing w:after="0" w:line="276" w:lineRule="auto"/>
        <w:ind w:left="426" w:hanging="426"/>
        <w:jc w:val="both"/>
        <w:rPr>
          <w:rFonts w:ascii="Times New Roman" w:hAnsi="Times New Roman" w:cs="Times New Roman"/>
          <w:sz w:val="24"/>
          <w:szCs w:val="24"/>
        </w:rPr>
      </w:pPr>
      <w:r w:rsidRPr="00D80CC1">
        <w:rPr>
          <w:rFonts w:ascii="Times New Roman" w:hAnsi="Times New Roman" w:cs="Times New Roman"/>
          <w:sz w:val="24"/>
          <w:szCs w:val="24"/>
        </w:rPr>
        <w:t>Warunki udziału w postępowaniu</w:t>
      </w:r>
    </w:p>
    <w:p w:rsidR="00D80CC1" w:rsidRPr="00D80CC1" w:rsidRDefault="00D80CC1" w:rsidP="00E11360">
      <w:pPr>
        <w:pStyle w:val="Akapitzlist"/>
        <w:spacing w:after="0" w:line="276" w:lineRule="auto"/>
        <w:ind w:left="284" w:hanging="284"/>
        <w:jc w:val="both"/>
        <w:rPr>
          <w:rFonts w:ascii="Times New Roman" w:hAnsi="Times New Roman" w:cs="Times New Roman"/>
          <w:sz w:val="24"/>
          <w:szCs w:val="24"/>
        </w:rPr>
      </w:pPr>
      <w:r w:rsidRPr="00D80CC1">
        <w:rPr>
          <w:rFonts w:ascii="Times New Roman" w:hAnsi="Times New Roman" w:cs="Times New Roman"/>
          <w:sz w:val="24"/>
          <w:szCs w:val="24"/>
        </w:rPr>
        <w:t>1. O udzielenie zamówienia mogą ubiegać się Wykonawcy, którzy nie podlegają wykluczeniu oraz spełniają warunki udziału w postępowaniu i wymagania określone w niniejszej SIWZ.</w:t>
      </w:r>
    </w:p>
    <w:p w:rsidR="00D80CC1" w:rsidRPr="00D80CC1" w:rsidRDefault="00D80CC1" w:rsidP="00E11360">
      <w:pPr>
        <w:pStyle w:val="Akapitzlist"/>
        <w:spacing w:after="0" w:line="276" w:lineRule="auto"/>
        <w:ind w:left="284" w:hanging="284"/>
        <w:jc w:val="both"/>
        <w:rPr>
          <w:rFonts w:ascii="Times New Roman" w:hAnsi="Times New Roman" w:cs="Times New Roman"/>
          <w:sz w:val="24"/>
          <w:szCs w:val="24"/>
        </w:rPr>
      </w:pPr>
      <w:r w:rsidRPr="00D80CC1">
        <w:rPr>
          <w:rFonts w:ascii="Times New Roman" w:hAnsi="Times New Roman" w:cs="Times New Roman"/>
          <w:sz w:val="24"/>
          <w:szCs w:val="24"/>
        </w:rPr>
        <w:lastRenderedPageBreak/>
        <w:t>2. O udzielenie zamówienia mogą ubiegać się Wykonawcy, którzy spełniają następujące warunki:</w:t>
      </w:r>
    </w:p>
    <w:p w:rsidR="00D80CC1" w:rsidRPr="00D80CC1" w:rsidRDefault="00D80CC1" w:rsidP="00E11360">
      <w:pPr>
        <w:pStyle w:val="Akapitzlist"/>
        <w:spacing w:after="0" w:line="276" w:lineRule="auto"/>
        <w:ind w:left="851" w:hanging="567"/>
        <w:jc w:val="both"/>
        <w:rPr>
          <w:rFonts w:ascii="Times New Roman" w:hAnsi="Times New Roman" w:cs="Times New Roman"/>
          <w:sz w:val="24"/>
          <w:szCs w:val="24"/>
        </w:rPr>
      </w:pPr>
      <w:r w:rsidRPr="00D80CC1">
        <w:rPr>
          <w:rFonts w:ascii="Times New Roman" w:hAnsi="Times New Roman" w:cs="Times New Roman"/>
          <w:sz w:val="24"/>
          <w:szCs w:val="24"/>
        </w:rPr>
        <w:t>2.1.</w:t>
      </w:r>
      <w:r w:rsidR="0037262A">
        <w:rPr>
          <w:rFonts w:ascii="Times New Roman" w:hAnsi="Times New Roman" w:cs="Times New Roman"/>
          <w:sz w:val="24"/>
          <w:szCs w:val="24"/>
        </w:rPr>
        <w:t xml:space="preserve"> </w:t>
      </w:r>
      <w:r w:rsidRPr="0037262A">
        <w:rPr>
          <w:rFonts w:ascii="Times New Roman" w:hAnsi="Times New Roman" w:cs="Times New Roman"/>
          <w:b/>
          <w:sz w:val="24"/>
          <w:szCs w:val="24"/>
        </w:rPr>
        <w:t>Sytuacja ekonomiczna lub finansowa</w:t>
      </w:r>
    </w:p>
    <w:p w:rsidR="00D80CC1" w:rsidRPr="00E11360" w:rsidRDefault="00D80CC1" w:rsidP="00E11360">
      <w:pPr>
        <w:pStyle w:val="Akapitzlist"/>
        <w:spacing w:after="0" w:line="276" w:lineRule="auto"/>
        <w:ind w:left="709"/>
        <w:jc w:val="both"/>
        <w:rPr>
          <w:rFonts w:ascii="Times New Roman" w:hAnsi="Times New Roman" w:cs="Times New Roman"/>
          <w:sz w:val="24"/>
          <w:szCs w:val="24"/>
        </w:rPr>
      </w:pPr>
      <w:r w:rsidRPr="00D80CC1">
        <w:rPr>
          <w:rFonts w:ascii="Times New Roman" w:hAnsi="Times New Roman" w:cs="Times New Roman"/>
          <w:sz w:val="24"/>
          <w:szCs w:val="24"/>
        </w:rPr>
        <w:t>O udzielenie zamówienia publicznego mogą ubiegać się wykonawcy, którzy spełniają warunki, dotyczące sytuacji ekonomicznej lub finansowej.</w:t>
      </w:r>
      <w:r w:rsidR="00E11360">
        <w:rPr>
          <w:rFonts w:ascii="Times New Roman" w:hAnsi="Times New Roman" w:cs="Times New Roman"/>
          <w:sz w:val="24"/>
          <w:szCs w:val="24"/>
        </w:rPr>
        <w:t xml:space="preserve"> </w:t>
      </w:r>
      <w:r w:rsidRPr="00E11360">
        <w:rPr>
          <w:rFonts w:ascii="Times New Roman" w:hAnsi="Times New Roman" w:cs="Times New Roman"/>
          <w:sz w:val="24"/>
          <w:szCs w:val="24"/>
        </w:rPr>
        <w:t>Zamawiający nie określa żadnego warunku w tym zakresie</w:t>
      </w:r>
    </w:p>
    <w:p w:rsidR="00D80CC1" w:rsidRPr="00D80CC1" w:rsidRDefault="00D80CC1" w:rsidP="00E11360">
      <w:pPr>
        <w:pStyle w:val="Akapitzlist"/>
        <w:spacing w:after="0" w:line="276" w:lineRule="auto"/>
        <w:ind w:left="851" w:hanging="567"/>
        <w:jc w:val="both"/>
        <w:rPr>
          <w:rFonts w:ascii="Times New Roman" w:hAnsi="Times New Roman" w:cs="Times New Roman"/>
          <w:sz w:val="24"/>
          <w:szCs w:val="24"/>
        </w:rPr>
      </w:pPr>
      <w:r w:rsidRPr="00D80CC1">
        <w:rPr>
          <w:rFonts w:ascii="Times New Roman" w:hAnsi="Times New Roman" w:cs="Times New Roman"/>
          <w:sz w:val="24"/>
          <w:szCs w:val="24"/>
        </w:rPr>
        <w:t xml:space="preserve">2.2. </w:t>
      </w:r>
      <w:r w:rsidRPr="0037262A">
        <w:rPr>
          <w:rFonts w:ascii="Times New Roman" w:hAnsi="Times New Roman" w:cs="Times New Roman"/>
          <w:b/>
          <w:sz w:val="24"/>
          <w:szCs w:val="24"/>
        </w:rPr>
        <w:t>Zdolność techniczna lub zawodowa</w:t>
      </w:r>
    </w:p>
    <w:p w:rsidR="00D80CC1" w:rsidRPr="00E11360" w:rsidRDefault="00D80CC1" w:rsidP="00E11360">
      <w:pPr>
        <w:pStyle w:val="Akapitzlist"/>
        <w:spacing w:after="0" w:line="276" w:lineRule="auto"/>
        <w:ind w:left="709"/>
        <w:jc w:val="both"/>
        <w:rPr>
          <w:rFonts w:ascii="Times New Roman" w:hAnsi="Times New Roman" w:cs="Times New Roman"/>
          <w:sz w:val="24"/>
          <w:szCs w:val="24"/>
        </w:rPr>
      </w:pPr>
      <w:r w:rsidRPr="00D80CC1">
        <w:rPr>
          <w:rFonts w:ascii="Times New Roman" w:hAnsi="Times New Roman" w:cs="Times New Roman"/>
          <w:sz w:val="24"/>
          <w:szCs w:val="24"/>
        </w:rPr>
        <w:t>O udzielenie zamówienia publicznego mogą ubiegać się wykonawcy, którzy spełniają warunki, dotyczące zdolności technicznej lub zawodowej.</w:t>
      </w:r>
      <w:r w:rsidR="00E11360">
        <w:rPr>
          <w:rFonts w:ascii="Times New Roman" w:hAnsi="Times New Roman" w:cs="Times New Roman"/>
          <w:sz w:val="24"/>
          <w:szCs w:val="24"/>
        </w:rPr>
        <w:t xml:space="preserve"> </w:t>
      </w:r>
      <w:r w:rsidRPr="00E11360">
        <w:rPr>
          <w:rFonts w:ascii="Times New Roman" w:hAnsi="Times New Roman" w:cs="Times New Roman"/>
          <w:sz w:val="24"/>
          <w:szCs w:val="24"/>
        </w:rPr>
        <w:t>Zamawiający nie określa żadnego warunku w tym zakresie</w:t>
      </w:r>
    </w:p>
    <w:p w:rsidR="00D80CC1" w:rsidRPr="0037262A" w:rsidRDefault="00D80CC1" w:rsidP="00E11360">
      <w:pPr>
        <w:pStyle w:val="Akapitzlist"/>
        <w:spacing w:after="0" w:line="276" w:lineRule="auto"/>
        <w:ind w:left="567" w:hanging="283"/>
        <w:jc w:val="both"/>
        <w:rPr>
          <w:rFonts w:ascii="Times New Roman" w:hAnsi="Times New Roman" w:cs="Times New Roman"/>
          <w:b/>
          <w:sz w:val="24"/>
          <w:szCs w:val="24"/>
        </w:rPr>
      </w:pPr>
      <w:r w:rsidRPr="00D80CC1">
        <w:rPr>
          <w:rFonts w:ascii="Times New Roman" w:hAnsi="Times New Roman" w:cs="Times New Roman"/>
          <w:sz w:val="24"/>
          <w:szCs w:val="24"/>
        </w:rPr>
        <w:t xml:space="preserve">2.3. </w:t>
      </w:r>
      <w:r w:rsidRPr="0037262A">
        <w:rPr>
          <w:rFonts w:ascii="Times New Roman" w:hAnsi="Times New Roman" w:cs="Times New Roman"/>
          <w:b/>
          <w:sz w:val="24"/>
          <w:szCs w:val="24"/>
        </w:rPr>
        <w:t xml:space="preserve">Kompetencje lub uprawnienia do prowadzenia określonej działalności zawodowej, </w:t>
      </w:r>
      <w:r w:rsidR="00E11360">
        <w:rPr>
          <w:rFonts w:ascii="Times New Roman" w:hAnsi="Times New Roman" w:cs="Times New Roman"/>
          <w:b/>
          <w:sz w:val="24"/>
          <w:szCs w:val="24"/>
        </w:rPr>
        <w:t xml:space="preserve">  </w:t>
      </w:r>
      <w:r w:rsidRPr="0037262A">
        <w:rPr>
          <w:rFonts w:ascii="Times New Roman" w:hAnsi="Times New Roman" w:cs="Times New Roman"/>
          <w:b/>
          <w:sz w:val="24"/>
          <w:szCs w:val="24"/>
        </w:rPr>
        <w:t>o ile wynika to z odrębnych przepisów</w:t>
      </w:r>
    </w:p>
    <w:p w:rsidR="00D80CC1" w:rsidRPr="00D80CC1" w:rsidRDefault="00302E82" w:rsidP="00E11360">
      <w:pPr>
        <w:pStyle w:val="Akapitzlist"/>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D80CC1" w:rsidRPr="00D80CC1">
        <w:rPr>
          <w:rFonts w:ascii="Times New Roman" w:hAnsi="Times New Roman" w:cs="Times New Roman"/>
          <w:sz w:val="24"/>
          <w:szCs w:val="24"/>
        </w:rPr>
        <w:t>O udzielenie zamówienia publicznego mogą ubiegać się wykonawcy, którzy spełniają warunki, dotyczące posiadania kompetencji lub uprawnień do prowadzenia określonej działalności zawodowej, o ile wynika to z odrębnych przepisów, posiadający:</w:t>
      </w:r>
    </w:p>
    <w:p w:rsidR="00D80CC1" w:rsidRPr="00D80CC1" w:rsidRDefault="00E11360" w:rsidP="00E11360">
      <w:pPr>
        <w:pStyle w:val="Akapitzlist"/>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D80CC1" w:rsidRPr="00D80CC1">
        <w:rPr>
          <w:rFonts w:ascii="Times New Roman" w:hAnsi="Times New Roman" w:cs="Times New Roman"/>
          <w:sz w:val="24"/>
          <w:szCs w:val="24"/>
        </w:rPr>
        <w:t xml:space="preserve">- </w:t>
      </w:r>
      <w:r w:rsidR="0037262A">
        <w:rPr>
          <w:rFonts w:ascii="Times New Roman" w:hAnsi="Times New Roman" w:cs="Times New Roman"/>
          <w:sz w:val="24"/>
          <w:szCs w:val="24"/>
        </w:rPr>
        <w:t xml:space="preserve">  </w:t>
      </w:r>
      <w:r w:rsidR="00D80CC1" w:rsidRPr="00D80CC1">
        <w:rPr>
          <w:rFonts w:ascii="Times New Roman" w:hAnsi="Times New Roman" w:cs="Times New Roman"/>
          <w:sz w:val="24"/>
          <w:szCs w:val="24"/>
        </w:rPr>
        <w:t xml:space="preserve">koncesję, zezwolenie, licencję lub dokument potwierdzający, że Wykonawca jest wpisany do jednego z rejestrów zawodowych lub handlowych, prowadzonych w państwie członkowskim Unii Europejskiej, w którym Wykonawca ma siedzibę lub miejsce zamieszkania tj. aktualną koncesję lub zezwolenie Głównego Inspektora Farmaceutycznego (GIF) na prowadzenie hurtowni farmaceutycznej (jeśli Wykonawca jest dystrybutorem) lub zezwolenie GIF na wytwarzanie produktów leczniczych </w:t>
      </w:r>
      <w:r w:rsidR="00002394">
        <w:rPr>
          <w:rFonts w:ascii="Times New Roman" w:hAnsi="Times New Roman" w:cs="Times New Roman"/>
          <w:sz w:val="24"/>
          <w:szCs w:val="24"/>
        </w:rPr>
        <w:t>(jeśli Wykonawca jest wytwórcą)</w:t>
      </w:r>
      <w:r w:rsidR="00CC228C">
        <w:rPr>
          <w:rFonts w:ascii="Times New Roman" w:hAnsi="Times New Roman" w:cs="Times New Roman"/>
          <w:sz w:val="24"/>
          <w:szCs w:val="24"/>
        </w:rPr>
        <w:t xml:space="preserve"> odnośnie do pakietów, w których jest wymagane prawem posiadanie takich dokumentów.</w:t>
      </w:r>
    </w:p>
    <w:p w:rsidR="00F8276C" w:rsidRPr="00CC228C" w:rsidRDefault="00E11360" w:rsidP="00CC228C">
      <w:pPr>
        <w:pStyle w:val="Akapitzlist"/>
        <w:spacing w:after="0" w:line="276"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    </w:t>
      </w:r>
    </w:p>
    <w:p w:rsidR="00F8276C" w:rsidRPr="00F8276C" w:rsidRDefault="00F8276C" w:rsidP="00A77325">
      <w:pPr>
        <w:pStyle w:val="Akapitzlist"/>
        <w:spacing w:after="0" w:line="276" w:lineRule="auto"/>
        <w:ind w:left="426" w:hanging="426"/>
        <w:jc w:val="both"/>
        <w:rPr>
          <w:rFonts w:ascii="Times New Roman" w:hAnsi="Times New Roman" w:cs="Times New Roman"/>
          <w:b/>
          <w:sz w:val="24"/>
          <w:szCs w:val="24"/>
        </w:rPr>
      </w:pPr>
      <w:r w:rsidRPr="00F8276C">
        <w:rPr>
          <w:rFonts w:ascii="Times New Roman" w:hAnsi="Times New Roman" w:cs="Times New Roman"/>
          <w:b/>
          <w:sz w:val="24"/>
          <w:szCs w:val="24"/>
        </w:rPr>
        <w:t xml:space="preserve">VI. </w:t>
      </w:r>
      <w:r w:rsidRPr="00E11360">
        <w:rPr>
          <w:rFonts w:ascii="Times New Roman" w:hAnsi="Times New Roman" w:cs="Times New Roman"/>
          <w:b/>
          <w:sz w:val="24"/>
          <w:szCs w:val="24"/>
        </w:rPr>
        <w:t>Podstawy wykluczenia Wykonawcy z postępowania</w:t>
      </w:r>
    </w:p>
    <w:p w:rsidR="00F8276C" w:rsidRDefault="00F8276C" w:rsidP="00E11360">
      <w:pPr>
        <w:pStyle w:val="Akapitzlist"/>
        <w:numPr>
          <w:ilvl w:val="0"/>
          <w:numId w:val="2"/>
        </w:numPr>
        <w:spacing w:after="0" w:line="276" w:lineRule="auto"/>
        <w:jc w:val="both"/>
        <w:rPr>
          <w:rFonts w:ascii="Times New Roman" w:hAnsi="Times New Roman" w:cs="Times New Roman"/>
          <w:sz w:val="24"/>
          <w:szCs w:val="24"/>
        </w:rPr>
      </w:pPr>
      <w:r w:rsidRPr="00F8276C">
        <w:rPr>
          <w:rFonts w:ascii="Times New Roman" w:hAnsi="Times New Roman" w:cs="Times New Roman"/>
          <w:sz w:val="24"/>
          <w:szCs w:val="24"/>
        </w:rPr>
        <w:t xml:space="preserve">Zamawiający wykluczy z postępowania o udzielenie zamówienia wykonawcę na podstawie przepisów art. 24 ust.1 pkt 12-23 ustawy </w:t>
      </w:r>
      <w:proofErr w:type="spellStart"/>
      <w:r w:rsidRPr="00F8276C">
        <w:rPr>
          <w:rFonts w:ascii="Times New Roman" w:hAnsi="Times New Roman" w:cs="Times New Roman"/>
          <w:sz w:val="24"/>
          <w:szCs w:val="24"/>
        </w:rPr>
        <w:t>Pzp</w:t>
      </w:r>
      <w:proofErr w:type="spellEnd"/>
      <w:r w:rsidRPr="00F8276C">
        <w:rPr>
          <w:rFonts w:ascii="Times New Roman" w:hAnsi="Times New Roman" w:cs="Times New Roman"/>
          <w:sz w:val="24"/>
          <w:szCs w:val="24"/>
        </w:rPr>
        <w:t>.</w:t>
      </w:r>
    </w:p>
    <w:p w:rsidR="00F8276C" w:rsidRDefault="00F8276C" w:rsidP="00E11360">
      <w:pPr>
        <w:pStyle w:val="Akapitzlist"/>
        <w:numPr>
          <w:ilvl w:val="0"/>
          <w:numId w:val="2"/>
        </w:numPr>
        <w:spacing w:after="0" w:line="276" w:lineRule="auto"/>
        <w:jc w:val="both"/>
        <w:rPr>
          <w:rFonts w:ascii="Times New Roman" w:hAnsi="Times New Roman" w:cs="Times New Roman"/>
          <w:sz w:val="24"/>
          <w:szCs w:val="24"/>
        </w:rPr>
      </w:pPr>
      <w:r w:rsidRPr="00E11360">
        <w:rPr>
          <w:rFonts w:ascii="Times New Roman" w:hAnsi="Times New Roman" w:cs="Times New Roman"/>
          <w:sz w:val="24"/>
          <w:szCs w:val="24"/>
        </w:rPr>
        <w:t xml:space="preserve">Wykluczenie Wykonawcy nastąpi w przypadkach, o których mowa w art. 24 ust. 7 ustawy </w:t>
      </w:r>
      <w:proofErr w:type="spellStart"/>
      <w:r w:rsidRPr="00E11360">
        <w:rPr>
          <w:rFonts w:ascii="Times New Roman" w:hAnsi="Times New Roman" w:cs="Times New Roman"/>
          <w:sz w:val="24"/>
          <w:szCs w:val="24"/>
        </w:rPr>
        <w:t>Pzp</w:t>
      </w:r>
      <w:proofErr w:type="spellEnd"/>
      <w:r w:rsidRPr="00E11360">
        <w:rPr>
          <w:rFonts w:ascii="Times New Roman" w:hAnsi="Times New Roman" w:cs="Times New Roman"/>
          <w:sz w:val="24"/>
          <w:szCs w:val="24"/>
        </w:rPr>
        <w:t>.</w:t>
      </w:r>
    </w:p>
    <w:p w:rsidR="00F8276C" w:rsidRDefault="00F8276C" w:rsidP="00E11360">
      <w:pPr>
        <w:pStyle w:val="Akapitzlist"/>
        <w:numPr>
          <w:ilvl w:val="0"/>
          <w:numId w:val="2"/>
        </w:numPr>
        <w:spacing w:after="0" w:line="276" w:lineRule="auto"/>
        <w:jc w:val="both"/>
        <w:rPr>
          <w:rFonts w:ascii="Times New Roman" w:hAnsi="Times New Roman" w:cs="Times New Roman"/>
          <w:sz w:val="24"/>
          <w:szCs w:val="24"/>
        </w:rPr>
      </w:pPr>
      <w:r w:rsidRPr="00E11360">
        <w:rPr>
          <w:rFonts w:ascii="Times New Roman" w:hAnsi="Times New Roman" w:cs="Times New Roman"/>
          <w:sz w:val="24"/>
          <w:szCs w:val="24"/>
        </w:rPr>
        <w:t xml:space="preserve">Nie przewiduje się wykluczenia Wykonawcy w przypadkach, o których mowa w art. 24 ust. 5 ustawy </w:t>
      </w:r>
      <w:proofErr w:type="spellStart"/>
      <w:r w:rsidRPr="00E11360">
        <w:rPr>
          <w:rFonts w:ascii="Times New Roman" w:hAnsi="Times New Roman" w:cs="Times New Roman"/>
          <w:sz w:val="24"/>
          <w:szCs w:val="24"/>
        </w:rPr>
        <w:t>Pzp</w:t>
      </w:r>
      <w:proofErr w:type="spellEnd"/>
      <w:r w:rsidRPr="00E11360">
        <w:rPr>
          <w:rFonts w:ascii="Times New Roman" w:hAnsi="Times New Roman" w:cs="Times New Roman"/>
          <w:sz w:val="24"/>
          <w:szCs w:val="24"/>
        </w:rPr>
        <w:t>.</w:t>
      </w:r>
    </w:p>
    <w:p w:rsidR="00F8276C" w:rsidRPr="00E11360" w:rsidRDefault="00F8276C" w:rsidP="00E11360">
      <w:pPr>
        <w:pStyle w:val="Akapitzlist"/>
        <w:numPr>
          <w:ilvl w:val="0"/>
          <w:numId w:val="2"/>
        </w:numPr>
        <w:spacing w:after="0" w:line="276" w:lineRule="auto"/>
        <w:jc w:val="both"/>
        <w:rPr>
          <w:rFonts w:ascii="Times New Roman" w:hAnsi="Times New Roman" w:cs="Times New Roman"/>
          <w:sz w:val="24"/>
          <w:szCs w:val="24"/>
        </w:rPr>
      </w:pPr>
      <w:r w:rsidRPr="00E11360">
        <w:rPr>
          <w:rFonts w:ascii="Times New Roman" w:hAnsi="Times New Roman" w:cs="Times New Roman"/>
          <w:sz w:val="24"/>
          <w:szCs w:val="24"/>
        </w:rPr>
        <w:t xml:space="preserve">Wykonawca, który podlega wykluczeniu na podstawie art. 24 ust. 1 pkt 13 i 14 oraz 16–20 ustawy </w:t>
      </w:r>
      <w:proofErr w:type="spellStart"/>
      <w:r w:rsidRPr="00E11360">
        <w:rPr>
          <w:rFonts w:ascii="Times New Roman" w:hAnsi="Times New Roman" w:cs="Times New Roman"/>
          <w:sz w:val="24"/>
          <w:szCs w:val="24"/>
        </w:rPr>
        <w:t>Pzp</w:t>
      </w:r>
      <w:proofErr w:type="spellEnd"/>
      <w:r w:rsidRPr="00E11360">
        <w:rPr>
          <w:rFonts w:ascii="Times New Roman" w:hAnsi="Times New Roman" w:cs="Times New Roman"/>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8276C" w:rsidRDefault="00E11360" w:rsidP="00A77325">
      <w:pPr>
        <w:pStyle w:val="Akapitzlist"/>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8276C" w:rsidRPr="00F8276C">
        <w:rPr>
          <w:rFonts w:ascii="Times New Roman" w:hAnsi="Times New Roman" w:cs="Times New Roman"/>
          <w:sz w:val="24"/>
          <w:szCs w:val="24"/>
        </w:rPr>
        <w:t>Wykonawca nie podlega wykluczeniu, jeżeli Zamawiający, uwzględniając wagę i szczególne okoliczności czynu Wykonawcy, uzna przedstawione dowody za wystarczające.</w:t>
      </w:r>
    </w:p>
    <w:p w:rsidR="00F8276C" w:rsidRPr="00E11360" w:rsidRDefault="00F8276C" w:rsidP="00E11360">
      <w:pPr>
        <w:pStyle w:val="Akapitzlist"/>
        <w:numPr>
          <w:ilvl w:val="0"/>
          <w:numId w:val="2"/>
        </w:numPr>
        <w:spacing w:after="0" w:line="276" w:lineRule="auto"/>
        <w:jc w:val="both"/>
        <w:rPr>
          <w:rFonts w:ascii="Times New Roman" w:hAnsi="Times New Roman" w:cs="Times New Roman"/>
          <w:sz w:val="24"/>
          <w:szCs w:val="24"/>
        </w:rPr>
      </w:pPr>
      <w:r w:rsidRPr="00E11360">
        <w:rPr>
          <w:rFonts w:ascii="Times New Roman" w:hAnsi="Times New Roman" w:cs="Times New Roman"/>
          <w:sz w:val="24"/>
          <w:szCs w:val="24"/>
        </w:rPr>
        <w:t>Zamawiający może wykluczyć Wykonawcę na każdym etapie postępowania, ofertę Wykonawcy wykluczonego uznaje się za odrzuconą.</w:t>
      </w:r>
    </w:p>
    <w:p w:rsidR="00E11360" w:rsidRPr="00E11360" w:rsidRDefault="00E11360" w:rsidP="00E11360">
      <w:pPr>
        <w:pStyle w:val="Akapitzlist"/>
        <w:spacing w:after="0" w:line="276" w:lineRule="auto"/>
        <w:ind w:left="360"/>
        <w:jc w:val="both"/>
        <w:rPr>
          <w:rFonts w:ascii="Times New Roman" w:hAnsi="Times New Roman" w:cs="Times New Roman"/>
          <w:sz w:val="24"/>
          <w:szCs w:val="24"/>
        </w:rPr>
      </w:pPr>
    </w:p>
    <w:p w:rsidR="00F8276C" w:rsidRPr="00E11360" w:rsidRDefault="00F8276C" w:rsidP="00C17522">
      <w:pPr>
        <w:pStyle w:val="Akapitzlist"/>
        <w:spacing w:after="0" w:line="276" w:lineRule="auto"/>
        <w:ind w:left="0"/>
        <w:jc w:val="both"/>
        <w:rPr>
          <w:rFonts w:ascii="Times New Roman" w:hAnsi="Times New Roman" w:cs="Times New Roman"/>
          <w:b/>
          <w:sz w:val="24"/>
          <w:szCs w:val="24"/>
        </w:rPr>
      </w:pPr>
      <w:r w:rsidRPr="00E11360">
        <w:rPr>
          <w:rFonts w:ascii="Times New Roman" w:hAnsi="Times New Roman" w:cs="Times New Roman"/>
          <w:b/>
          <w:sz w:val="24"/>
          <w:szCs w:val="24"/>
        </w:rPr>
        <w:t>VII. Wykaz oświadczeń lub dokumentów potwierdzających spełnianie warunków udziału w postępowaniu oraz brak podstaw wykluczenia</w:t>
      </w:r>
    </w:p>
    <w:p w:rsidR="00F8276C" w:rsidRPr="00F8276C" w:rsidRDefault="00F8276C" w:rsidP="00C17522">
      <w:pPr>
        <w:pStyle w:val="Akapitzlist"/>
        <w:spacing w:after="0" w:line="276" w:lineRule="auto"/>
        <w:ind w:left="0"/>
        <w:jc w:val="both"/>
        <w:rPr>
          <w:rFonts w:ascii="Times New Roman" w:hAnsi="Times New Roman" w:cs="Times New Roman"/>
          <w:sz w:val="24"/>
          <w:szCs w:val="24"/>
        </w:rPr>
      </w:pPr>
    </w:p>
    <w:p w:rsidR="00F8276C" w:rsidRPr="00F8276C" w:rsidRDefault="00F8276C" w:rsidP="002E2C4D">
      <w:pPr>
        <w:pStyle w:val="Akapitzlist"/>
        <w:spacing w:after="0" w:line="276" w:lineRule="auto"/>
        <w:ind w:left="426" w:hanging="426"/>
        <w:jc w:val="both"/>
        <w:rPr>
          <w:rFonts w:ascii="Times New Roman" w:hAnsi="Times New Roman" w:cs="Times New Roman"/>
          <w:sz w:val="24"/>
          <w:szCs w:val="24"/>
        </w:rPr>
      </w:pPr>
      <w:r w:rsidRPr="00F8276C">
        <w:rPr>
          <w:rFonts w:ascii="Times New Roman" w:hAnsi="Times New Roman" w:cs="Times New Roman"/>
          <w:sz w:val="24"/>
          <w:szCs w:val="24"/>
        </w:rPr>
        <w:t>1.1</w:t>
      </w:r>
      <w:r w:rsidR="002E2C4D">
        <w:rPr>
          <w:rFonts w:ascii="Times New Roman" w:hAnsi="Times New Roman" w:cs="Times New Roman"/>
          <w:sz w:val="24"/>
          <w:szCs w:val="24"/>
        </w:rPr>
        <w:t>.</w:t>
      </w:r>
      <w:r w:rsidRPr="00F8276C">
        <w:rPr>
          <w:rFonts w:ascii="Times New Roman" w:hAnsi="Times New Roman" w:cs="Times New Roman"/>
          <w:sz w:val="24"/>
          <w:szCs w:val="24"/>
        </w:rPr>
        <w:t xml:space="preserve"> Do oferty, w celu wstępnego wykazania spełniania warunków udziału w postępowaniu oraz braku podstaw wykluczenia, Wykonawca zobowiązany jest dołączyć aktualne na dzień składania ofert:</w:t>
      </w:r>
    </w:p>
    <w:p w:rsidR="00F8276C" w:rsidRDefault="00F8276C" w:rsidP="002E2C4D">
      <w:pPr>
        <w:pStyle w:val="Akapitzlist"/>
        <w:spacing w:after="0" w:line="276" w:lineRule="auto"/>
        <w:ind w:left="284"/>
        <w:jc w:val="both"/>
        <w:rPr>
          <w:rFonts w:ascii="Times New Roman" w:hAnsi="Times New Roman" w:cs="Times New Roman"/>
          <w:sz w:val="24"/>
          <w:szCs w:val="24"/>
        </w:rPr>
      </w:pPr>
      <w:r w:rsidRPr="00F8276C">
        <w:rPr>
          <w:rFonts w:ascii="Times New Roman" w:hAnsi="Times New Roman" w:cs="Times New Roman"/>
          <w:sz w:val="24"/>
          <w:szCs w:val="24"/>
        </w:rPr>
        <w:t xml:space="preserve">1.1.1. Oświadczenie o niepodleganiu wykluczeniu oraz spełnianiu warunków udziału w postępowaniu, stanowiące </w:t>
      </w:r>
      <w:r w:rsidRPr="00CC228C">
        <w:rPr>
          <w:rFonts w:ascii="Times New Roman" w:hAnsi="Times New Roman" w:cs="Times New Roman"/>
          <w:b/>
          <w:sz w:val="24"/>
          <w:szCs w:val="24"/>
        </w:rPr>
        <w:t>załącznik nr 2</w:t>
      </w:r>
      <w:r w:rsidRPr="00F8276C">
        <w:rPr>
          <w:rFonts w:ascii="Times New Roman" w:hAnsi="Times New Roman" w:cs="Times New Roman"/>
          <w:sz w:val="24"/>
          <w:szCs w:val="24"/>
        </w:rPr>
        <w:t xml:space="preserve"> do SIWZ – Oświadczenie o niepodleganiu wykluczeniu i spełnianiu warunków udziału w postępowaniu.</w:t>
      </w:r>
    </w:p>
    <w:p w:rsidR="00E823AC" w:rsidRPr="00F8276C" w:rsidRDefault="00E823AC" w:rsidP="002E2C4D">
      <w:pPr>
        <w:pStyle w:val="Akapitzlist"/>
        <w:spacing w:after="0" w:line="276" w:lineRule="auto"/>
        <w:ind w:left="284"/>
        <w:jc w:val="both"/>
        <w:rPr>
          <w:rFonts w:ascii="Times New Roman" w:hAnsi="Times New Roman" w:cs="Times New Roman"/>
          <w:sz w:val="24"/>
          <w:szCs w:val="24"/>
        </w:rPr>
      </w:pPr>
    </w:p>
    <w:p w:rsidR="00F8276C" w:rsidRPr="00E823AC" w:rsidRDefault="00F8276C" w:rsidP="002E2C4D">
      <w:pPr>
        <w:pStyle w:val="Akapitzlist"/>
        <w:spacing w:after="0" w:line="276" w:lineRule="auto"/>
        <w:ind w:left="426" w:hanging="426"/>
        <w:jc w:val="both"/>
        <w:rPr>
          <w:rFonts w:ascii="Times New Roman" w:hAnsi="Times New Roman" w:cs="Times New Roman"/>
          <w:i/>
          <w:sz w:val="24"/>
          <w:szCs w:val="24"/>
        </w:rPr>
      </w:pPr>
      <w:r w:rsidRPr="00F8276C">
        <w:rPr>
          <w:rFonts w:ascii="Times New Roman" w:hAnsi="Times New Roman" w:cs="Times New Roman"/>
          <w:sz w:val="24"/>
          <w:szCs w:val="24"/>
        </w:rPr>
        <w:t xml:space="preserve">1.2. Wykonawca, w terminie 3 dni od dnia zamieszczenia na stronie internetowej informacji, o której mowa w art. 86 ust. 5 ustawy </w:t>
      </w:r>
      <w:proofErr w:type="spellStart"/>
      <w:r w:rsidRPr="00F8276C">
        <w:rPr>
          <w:rFonts w:ascii="Times New Roman" w:hAnsi="Times New Roman" w:cs="Times New Roman"/>
          <w:sz w:val="24"/>
          <w:szCs w:val="24"/>
        </w:rPr>
        <w:t>Pzp</w:t>
      </w:r>
      <w:proofErr w:type="spellEnd"/>
      <w:r w:rsidRPr="00F8276C">
        <w:rPr>
          <w:rFonts w:ascii="Times New Roman" w:hAnsi="Times New Roman" w:cs="Times New Roman"/>
          <w:sz w:val="24"/>
          <w:szCs w:val="24"/>
        </w:rPr>
        <w:t xml:space="preserve">, przekazuje Zamawiającemu oświadczenie o przynależności lub braku przynależności do tej samej grupy kapitałowej, o której mowa w art. 24 ust. 1 pkt 23 ustawy </w:t>
      </w:r>
      <w:proofErr w:type="spellStart"/>
      <w:r w:rsidRPr="00F8276C">
        <w:rPr>
          <w:rFonts w:ascii="Times New Roman" w:hAnsi="Times New Roman" w:cs="Times New Roman"/>
          <w:sz w:val="24"/>
          <w:szCs w:val="24"/>
        </w:rPr>
        <w:t>Pzp</w:t>
      </w:r>
      <w:proofErr w:type="spellEnd"/>
      <w:r w:rsidRPr="00F8276C">
        <w:rPr>
          <w:rFonts w:ascii="Times New Roman" w:hAnsi="Times New Roman" w:cs="Times New Roman"/>
          <w:sz w:val="24"/>
          <w:szCs w:val="24"/>
        </w:rPr>
        <w:t xml:space="preserve">, według wzoru stanowiącego. – </w:t>
      </w:r>
      <w:r w:rsidRPr="00E823AC">
        <w:rPr>
          <w:rFonts w:ascii="Times New Roman" w:hAnsi="Times New Roman" w:cs="Times New Roman"/>
          <w:i/>
          <w:sz w:val="24"/>
          <w:szCs w:val="24"/>
        </w:rPr>
        <w:t>załącznik nr 5 do SIWZ – Oświadczenie w sprawie przynależności do grupy kapitałowej</w:t>
      </w:r>
    </w:p>
    <w:p w:rsidR="00F8276C" w:rsidRDefault="002E2C4D" w:rsidP="002E2C4D">
      <w:pPr>
        <w:pStyle w:val="Akapitzlist"/>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F8276C" w:rsidRPr="00F8276C">
        <w:rPr>
          <w:rFonts w:ascii="Times New Roman" w:hAnsi="Times New Roman" w:cs="Times New Roman"/>
          <w:sz w:val="24"/>
          <w:szCs w:val="24"/>
        </w:rPr>
        <w:t xml:space="preserve">Wraz ze złożeniem oświadczenia, Wykonawca może przedstawić dowody, że powiązania z innym Wykonawcą nie prowadzą do zakłócenia konkurencji w postępowaniu o udzielenie zamówienia. Oświadczenie w sprawie przynależności do grupy kapitałowej wnosi się pisemnie w oryginale. Oświadczenie wraz z ewentualnymi dokumentami, o których mowa w niniejszym punkcie należy złożyć za pośrednictwem operatora pocztowego w rozumieniu ustawy z dnia </w:t>
      </w:r>
      <w:r w:rsidR="00F8276C" w:rsidRPr="008235CF">
        <w:rPr>
          <w:rFonts w:ascii="Times New Roman" w:hAnsi="Times New Roman" w:cs="Times New Roman"/>
          <w:sz w:val="24"/>
          <w:szCs w:val="24"/>
        </w:rPr>
        <w:t xml:space="preserve">23 listopada 2012 r. – </w:t>
      </w:r>
      <w:r w:rsidR="00726E34" w:rsidRPr="008235CF">
        <w:rPr>
          <w:rFonts w:ascii="Times New Roman" w:eastAsia="Times New Roman" w:hAnsi="Times New Roman" w:cs="Times New Roman"/>
          <w:sz w:val="24"/>
          <w:szCs w:val="24"/>
          <w:lang w:eastAsia="ar-SA"/>
        </w:rPr>
        <w:t>Prawo pocztowe (</w:t>
      </w:r>
      <w:proofErr w:type="spellStart"/>
      <w:r w:rsidR="00726E34" w:rsidRPr="008235CF">
        <w:rPr>
          <w:rFonts w:ascii="Times New Roman" w:eastAsia="Times New Roman" w:hAnsi="Times New Roman" w:cs="Times New Roman"/>
          <w:sz w:val="24"/>
          <w:szCs w:val="24"/>
          <w:lang w:eastAsia="ar-SA"/>
        </w:rPr>
        <w:t>t.j</w:t>
      </w:r>
      <w:proofErr w:type="spellEnd"/>
      <w:r w:rsidR="00726E34" w:rsidRPr="008235CF">
        <w:rPr>
          <w:rFonts w:ascii="Times New Roman" w:eastAsia="Times New Roman" w:hAnsi="Times New Roman" w:cs="Times New Roman"/>
          <w:sz w:val="24"/>
          <w:szCs w:val="24"/>
          <w:lang w:eastAsia="ar-SA"/>
        </w:rPr>
        <w:t>. z 2018 r. Dz. U. poz.2188</w:t>
      </w:r>
      <w:r w:rsidR="00CC228C" w:rsidRPr="008235CF">
        <w:rPr>
          <w:rFonts w:ascii="Times New Roman" w:eastAsia="Times New Roman" w:hAnsi="Times New Roman" w:cs="Times New Roman"/>
          <w:sz w:val="24"/>
          <w:szCs w:val="24"/>
          <w:lang w:eastAsia="ar-SA"/>
        </w:rPr>
        <w:t xml:space="preserve"> ze zm.),</w:t>
      </w:r>
      <w:r w:rsidR="00CC228C" w:rsidRPr="008235CF">
        <w:rPr>
          <w:rFonts w:ascii="Times New Roman" w:hAnsi="Times New Roman" w:cs="Times New Roman"/>
          <w:sz w:val="24"/>
          <w:szCs w:val="24"/>
        </w:rPr>
        <w:t xml:space="preserve"> </w:t>
      </w:r>
      <w:r w:rsidR="00F8276C" w:rsidRPr="008235CF">
        <w:rPr>
          <w:rFonts w:ascii="Times New Roman" w:hAnsi="Times New Roman" w:cs="Times New Roman"/>
          <w:sz w:val="24"/>
          <w:szCs w:val="24"/>
        </w:rPr>
        <w:t>o</w:t>
      </w:r>
      <w:r w:rsidR="00F8276C" w:rsidRPr="00CC228C">
        <w:rPr>
          <w:rFonts w:ascii="Times New Roman" w:hAnsi="Times New Roman" w:cs="Times New Roman"/>
          <w:sz w:val="24"/>
          <w:szCs w:val="24"/>
        </w:rPr>
        <w:t xml:space="preserve">sobiście </w:t>
      </w:r>
      <w:r w:rsidR="00F8276C" w:rsidRPr="00F8276C">
        <w:rPr>
          <w:rFonts w:ascii="Times New Roman" w:hAnsi="Times New Roman" w:cs="Times New Roman"/>
          <w:sz w:val="24"/>
          <w:szCs w:val="24"/>
        </w:rPr>
        <w:t>lub za pośrednictwem posłańca.</w:t>
      </w:r>
    </w:p>
    <w:p w:rsidR="00E823AC" w:rsidRPr="00F8276C" w:rsidRDefault="00E823AC" w:rsidP="002E2C4D">
      <w:pPr>
        <w:pStyle w:val="Akapitzlist"/>
        <w:spacing w:after="0" w:line="276" w:lineRule="auto"/>
        <w:ind w:left="426" w:hanging="426"/>
        <w:jc w:val="both"/>
        <w:rPr>
          <w:rFonts w:ascii="Times New Roman" w:hAnsi="Times New Roman" w:cs="Times New Roman"/>
          <w:sz w:val="24"/>
          <w:szCs w:val="24"/>
        </w:rPr>
      </w:pPr>
    </w:p>
    <w:p w:rsidR="00F8276C" w:rsidRPr="00F8276C" w:rsidRDefault="00F8276C" w:rsidP="002E2C4D">
      <w:pPr>
        <w:pStyle w:val="Akapitzlist"/>
        <w:spacing w:after="0" w:line="276" w:lineRule="auto"/>
        <w:ind w:left="426" w:hanging="426"/>
        <w:jc w:val="both"/>
        <w:rPr>
          <w:rFonts w:ascii="Times New Roman" w:hAnsi="Times New Roman" w:cs="Times New Roman"/>
          <w:sz w:val="24"/>
          <w:szCs w:val="24"/>
        </w:rPr>
      </w:pPr>
      <w:r w:rsidRPr="00F8276C">
        <w:rPr>
          <w:rFonts w:ascii="Times New Roman" w:hAnsi="Times New Roman" w:cs="Times New Roman"/>
          <w:sz w:val="24"/>
          <w:szCs w:val="24"/>
        </w:rPr>
        <w:t xml:space="preserve">1.3. Zamawiający przed udzieleniem zamówienia, może wezwać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F8276C">
        <w:rPr>
          <w:rFonts w:ascii="Times New Roman" w:hAnsi="Times New Roman" w:cs="Times New Roman"/>
          <w:sz w:val="24"/>
          <w:szCs w:val="24"/>
        </w:rPr>
        <w:t>Pzp</w:t>
      </w:r>
      <w:proofErr w:type="spellEnd"/>
      <w:r w:rsidRPr="00F8276C">
        <w:rPr>
          <w:rFonts w:ascii="Times New Roman" w:hAnsi="Times New Roman" w:cs="Times New Roman"/>
          <w:sz w:val="24"/>
          <w:szCs w:val="24"/>
        </w:rPr>
        <w:t>.</w:t>
      </w:r>
    </w:p>
    <w:p w:rsidR="00F8276C" w:rsidRPr="00F8276C" w:rsidRDefault="00F8276C" w:rsidP="00470E93">
      <w:pPr>
        <w:pStyle w:val="Akapitzlist"/>
        <w:spacing w:after="0" w:line="276" w:lineRule="auto"/>
        <w:ind w:left="1134" w:hanging="708"/>
        <w:jc w:val="both"/>
        <w:rPr>
          <w:rFonts w:ascii="Times New Roman" w:hAnsi="Times New Roman" w:cs="Times New Roman"/>
          <w:sz w:val="24"/>
          <w:szCs w:val="24"/>
        </w:rPr>
      </w:pPr>
      <w:r w:rsidRPr="00F8276C">
        <w:rPr>
          <w:rFonts w:ascii="Times New Roman" w:hAnsi="Times New Roman" w:cs="Times New Roman"/>
          <w:sz w:val="24"/>
          <w:szCs w:val="24"/>
        </w:rPr>
        <w:t xml:space="preserve">1.3.1. Wykaz dokumentów i oświadczeń składanych na wezwanie Zamawiającego na potwierdzenie okoliczności, o których mowa w art. 25 ust. 1 ustawy </w:t>
      </w:r>
      <w:proofErr w:type="spellStart"/>
      <w:r w:rsidRPr="00F8276C">
        <w:rPr>
          <w:rFonts w:ascii="Times New Roman" w:hAnsi="Times New Roman" w:cs="Times New Roman"/>
          <w:sz w:val="24"/>
          <w:szCs w:val="24"/>
        </w:rPr>
        <w:t>Pzp</w:t>
      </w:r>
      <w:proofErr w:type="spellEnd"/>
      <w:r w:rsidRPr="00F8276C">
        <w:rPr>
          <w:rFonts w:ascii="Times New Roman" w:hAnsi="Times New Roman" w:cs="Times New Roman"/>
          <w:sz w:val="24"/>
          <w:szCs w:val="24"/>
        </w:rPr>
        <w:t>:</w:t>
      </w:r>
    </w:p>
    <w:p w:rsidR="00F8276C" w:rsidRPr="00F8276C" w:rsidRDefault="00F8276C" w:rsidP="00470E93">
      <w:pPr>
        <w:pStyle w:val="Akapitzlist"/>
        <w:spacing w:after="0" w:line="276" w:lineRule="auto"/>
        <w:ind w:left="851"/>
        <w:jc w:val="both"/>
        <w:rPr>
          <w:rFonts w:ascii="Times New Roman" w:hAnsi="Times New Roman" w:cs="Times New Roman"/>
          <w:sz w:val="24"/>
          <w:szCs w:val="24"/>
        </w:rPr>
      </w:pPr>
      <w:r w:rsidRPr="00F8276C">
        <w:rPr>
          <w:rFonts w:ascii="Times New Roman" w:hAnsi="Times New Roman" w:cs="Times New Roman"/>
          <w:sz w:val="24"/>
          <w:szCs w:val="24"/>
        </w:rPr>
        <w:t>a) W celu potwierdzenia spełniania warunków udziału w postępowaniu, należy przedłożyć:</w:t>
      </w:r>
    </w:p>
    <w:p w:rsidR="00CC228C" w:rsidRPr="00D80CC1" w:rsidRDefault="00CC228C" w:rsidP="00CC228C">
      <w:pPr>
        <w:pStyle w:val="Akapitzlist"/>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F8276C" w:rsidRPr="00F8276C">
        <w:rPr>
          <w:rFonts w:ascii="Times New Roman" w:hAnsi="Times New Roman" w:cs="Times New Roman"/>
          <w:sz w:val="24"/>
          <w:szCs w:val="24"/>
        </w:rPr>
        <w:t xml:space="preserve">- koncesję, zezwolenie, licencję lub dokument potwierdzający, że Wykonawca jest wpisany do jednego z rejestrów zawodowych lub handlowych, prowadzonych w państwie członkowskim Unii Europejskiej, w którym Wykonawca ma siedzibę lub miejsce zamieszkania tj. aktualną koncesję lub zezwolenie Głównego Inspektora Farmaceutycznego (GIF) na prowadzenie hurtowni farmaceutycznej (jeśli Wykonawca jest dystrybutorem) lub zezwolenie GIF na wytwarzanie produktów leczniczych (jeśli Wykonawca jest wytwórcą) </w:t>
      </w:r>
      <w:r>
        <w:rPr>
          <w:rFonts w:ascii="Times New Roman" w:hAnsi="Times New Roman" w:cs="Times New Roman"/>
          <w:sz w:val="24"/>
          <w:szCs w:val="24"/>
        </w:rPr>
        <w:t>odnośnie do pakietów, w których jest wymagane prawem posiadanie takich dokumentów.</w:t>
      </w:r>
    </w:p>
    <w:p w:rsidR="00F8276C" w:rsidRPr="00F8276C" w:rsidRDefault="00F8276C" w:rsidP="00CC228C">
      <w:pPr>
        <w:pStyle w:val="Akapitzlist"/>
        <w:spacing w:after="0" w:line="276" w:lineRule="auto"/>
        <w:ind w:left="851"/>
        <w:jc w:val="both"/>
        <w:rPr>
          <w:rFonts w:ascii="Times New Roman" w:hAnsi="Times New Roman" w:cs="Times New Roman"/>
          <w:sz w:val="24"/>
          <w:szCs w:val="24"/>
        </w:rPr>
      </w:pPr>
      <w:r w:rsidRPr="00F8276C">
        <w:rPr>
          <w:rFonts w:ascii="Times New Roman" w:hAnsi="Times New Roman" w:cs="Times New Roman"/>
          <w:sz w:val="24"/>
          <w:szCs w:val="24"/>
        </w:rPr>
        <w:lastRenderedPageBreak/>
        <w:t>b) W celu potwierdzenia, że oferowane dostawy, usługi lub roboty budowlane odpowiadają wymaganiom określonym przez Zamawiającego, należy przedłożyć:</w:t>
      </w:r>
    </w:p>
    <w:p w:rsidR="00F711FF" w:rsidRPr="00F711FF" w:rsidRDefault="00F8276C" w:rsidP="00F711FF">
      <w:pPr>
        <w:pStyle w:val="Akapitzlist"/>
        <w:spacing w:after="0" w:line="276" w:lineRule="auto"/>
        <w:ind w:left="709"/>
        <w:jc w:val="both"/>
        <w:rPr>
          <w:rFonts w:ascii="Times New Roman" w:hAnsi="Times New Roman" w:cs="Times New Roman"/>
          <w:sz w:val="24"/>
          <w:szCs w:val="24"/>
        </w:rPr>
      </w:pPr>
      <w:r w:rsidRPr="00F8276C">
        <w:rPr>
          <w:rFonts w:ascii="Times New Roman" w:hAnsi="Times New Roman" w:cs="Times New Roman"/>
          <w:sz w:val="24"/>
          <w:szCs w:val="24"/>
        </w:rPr>
        <w:t>- oświadczenie o posiadaniu przez Wykonawcę dokumentów dopuszczających do obrotu i stosowania przedmiot zamówienia na terenie Polski, tj. że dostarczane produkty lecznicze i wyroby medyczne spełniają wymogi ustawy z dnia 6 września 2001 r. – Prawo farmaceutyczne (</w:t>
      </w:r>
      <w:proofErr w:type="spellStart"/>
      <w:r w:rsidR="00105B5A">
        <w:rPr>
          <w:rFonts w:ascii="Times New Roman" w:hAnsi="Times New Roman" w:cs="Times New Roman"/>
          <w:sz w:val="24"/>
          <w:szCs w:val="24"/>
        </w:rPr>
        <w:t>t.j</w:t>
      </w:r>
      <w:proofErr w:type="spellEnd"/>
      <w:r w:rsidR="00105B5A">
        <w:rPr>
          <w:rFonts w:ascii="Times New Roman" w:hAnsi="Times New Roman" w:cs="Times New Roman"/>
          <w:sz w:val="24"/>
          <w:szCs w:val="24"/>
        </w:rPr>
        <w:t xml:space="preserve">. </w:t>
      </w:r>
      <w:r w:rsidRPr="00F8276C">
        <w:rPr>
          <w:rFonts w:ascii="Times New Roman" w:hAnsi="Times New Roman" w:cs="Times New Roman"/>
          <w:sz w:val="24"/>
          <w:szCs w:val="24"/>
        </w:rPr>
        <w:t xml:space="preserve">Dz. U. z 2017r. poz. 2211) lub ustawy z dnia 20 maja 2010r. o </w:t>
      </w:r>
      <w:r w:rsidRPr="00726E34">
        <w:rPr>
          <w:rFonts w:ascii="Times New Roman" w:hAnsi="Times New Roman" w:cs="Times New Roman"/>
          <w:sz w:val="24"/>
          <w:szCs w:val="24"/>
        </w:rPr>
        <w:t>wy</w:t>
      </w:r>
      <w:r w:rsidR="0007711D" w:rsidRPr="00726E34">
        <w:rPr>
          <w:rFonts w:ascii="Times New Roman" w:hAnsi="Times New Roman" w:cs="Times New Roman"/>
          <w:sz w:val="24"/>
          <w:szCs w:val="24"/>
        </w:rPr>
        <w:t>robach medycznych (</w:t>
      </w:r>
      <w:proofErr w:type="spellStart"/>
      <w:r w:rsidR="00105B5A" w:rsidRPr="00726E34">
        <w:rPr>
          <w:rFonts w:ascii="Times New Roman" w:hAnsi="Times New Roman" w:cs="Times New Roman"/>
          <w:sz w:val="24"/>
          <w:szCs w:val="24"/>
        </w:rPr>
        <w:t>t.j</w:t>
      </w:r>
      <w:proofErr w:type="spellEnd"/>
      <w:r w:rsidR="00105B5A" w:rsidRPr="00726E34">
        <w:rPr>
          <w:rFonts w:ascii="Times New Roman" w:hAnsi="Times New Roman" w:cs="Times New Roman"/>
          <w:sz w:val="24"/>
          <w:szCs w:val="24"/>
        </w:rPr>
        <w:t xml:space="preserve">. </w:t>
      </w:r>
      <w:r w:rsidR="0007711D" w:rsidRPr="00726E34">
        <w:rPr>
          <w:rFonts w:ascii="Times New Roman" w:hAnsi="Times New Roman" w:cs="Times New Roman"/>
          <w:sz w:val="24"/>
          <w:szCs w:val="24"/>
        </w:rPr>
        <w:t>Dz. U. z 2017</w:t>
      </w:r>
      <w:r w:rsidRPr="00726E34">
        <w:rPr>
          <w:rFonts w:ascii="Times New Roman" w:hAnsi="Times New Roman" w:cs="Times New Roman"/>
          <w:sz w:val="24"/>
          <w:szCs w:val="24"/>
        </w:rPr>
        <w:t xml:space="preserve">r., poz. </w:t>
      </w:r>
      <w:r w:rsidR="0007711D" w:rsidRPr="00726E34">
        <w:rPr>
          <w:rFonts w:ascii="Times New Roman" w:hAnsi="Times New Roman" w:cs="Times New Roman"/>
          <w:sz w:val="24"/>
          <w:szCs w:val="24"/>
        </w:rPr>
        <w:t>211 ze zm.</w:t>
      </w:r>
      <w:r w:rsidRPr="00726E34">
        <w:rPr>
          <w:rFonts w:ascii="Times New Roman" w:hAnsi="Times New Roman" w:cs="Times New Roman"/>
          <w:sz w:val="24"/>
          <w:szCs w:val="24"/>
        </w:rPr>
        <w:t xml:space="preserve">). </w:t>
      </w:r>
      <w:r w:rsidRPr="00F8276C">
        <w:rPr>
          <w:rFonts w:ascii="Times New Roman" w:hAnsi="Times New Roman" w:cs="Times New Roman"/>
          <w:sz w:val="24"/>
          <w:szCs w:val="24"/>
        </w:rPr>
        <w:t>Zamawiający może żądać udostępnienia tych dokumentów do wg</w:t>
      </w:r>
      <w:r w:rsidR="00F711FF">
        <w:rPr>
          <w:rFonts w:ascii="Times New Roman" w:hAnsi="Times New Roman" w:cs="Times New Roman"/>
          <w:sz w:val="24"/>
          <w:szCs w:val="24"/>
        </w:rPr>
        <w:t>lądu na etapie realizacji umowy (</w:t>
      </w:r>
      <w:r w:rsidR="00F711FF" w:rsidRPr="00F711FF">
        <w:rPr>
          <w:rFonts w:ascii="Times New Roman" w:hAnsi="Times New Roman" w:cs="Times New Roman"/>
          <w:sz w:val="24"/>
          <w:szCs w:val="24"/>
        </w:rPr>
        <w:t>odnośnie do pakietów, w których jest wymagane prawem posiadanie takich dokumentów</w:t>
      </w:r>
      <w:r w:rsidR="00F711FF">
        <w:rPr>
          <w:rFonts w:ascii="Times New Roman" w:hAnsi="Times New Roman" w:cs="Times New Roman"/>
          <w:sz w:val="24"/>
          <w:szCs w:val="24"/>
        </w:rPr>
        <w:t>)</w:t>
      </w:r>
      <w:r w:rsidR="00F711FF" w:rsidRPr="00F711FF">
        <w:rPr>
          <w:rFonts w:ascii="Times New Roman" w:hAnsi="Times New Roman" w:cs="Times New Roman"/>
          <w:sz w:val="24"/>
          <w:szCs w:val="24"/>
        </w:rPr>
        <w:t>.</w:t>
      </w:r>
    </w:p>
    <w:p w:rsidR="00F8276C" w:rsidRPr="00F8276C" w:rsidRDefault="00F8276C" w:rsidP="00C17522">
      <w:pPr>
        <w:pStyle w:val="Akapitzlist"/>
        <w:spacing w:after="0" w:line="276" w:lineRule="auto"/>
        <w:ind w:left="0"/>
        <w:jc w:val="both"/>
        <w:rPr>
          <w:rFonts w:ascii="Times New Roman" w:hAnsi="Times New Roman" w:cs="Times New Roman"/>
          <w:sz w:val="24"/>
          <w:szCs w:val="24"/>
        </w:rPr>
      </w:pPr>
    </w:p>
    <w:p w:rsidR="00F8276C" w:rsidRPr="00F8276C" w:rsidRDefault="00F8276C" w:rsidP="00672B25">
      <w:pPr>
        <w:pStyle w:val="Akapitzlist"/>
        <w:spacing w:after="0" w:line="276" w:lineRule="auto"/>
        <w:ind w:left="709"/>
        <w:jc w:val="both"/>
        <w:rPr>
          <w:rFonts w:ascii="Times New Roman" w:hAnsi="Times New Roman" w:cs="Times New Roman"/>
          <w:sz w:val="24"/>
          <w:szCs w:val="24"/>
        </w:rPr>
      </w:pPr>
      <w:r w:rsidRPr="00F8276C">
        <w:rPr>
          <w:rFonts w:ascii="Times New Roman" w:hAnsi="Times New Roman" w:cs="Times New Roman"/>
          <w:sz w:val="24"/>
          <w:szCs w:val="24"/>
        </w:rPr>
        <w:t>c) W celu potwierdzenia braku podstaw do wykluczenia należy przedłożyć:</w:t>
      </w:r>
    </w:p>
    <w:p w:rsidR="00F8276C" w:rsidRPr="00F8276C" w:rsidRDefault="00F8276C" w:rsidP="00672B25">
      <w:pPr>
        <w:pStyle w:val="Akapitzlist"/>
        <w:spacing w:after="0" w:line="276" w:lineRule="auto"/>
        <w:ind w:left="709"/>
        <w:jc w:val="both"/>
        <w:rPr>
          <w:rFonts w:ascii="Times New Roman" w:hAnsi="Times New Roman" w:cs="Times New Roman"/>
          <w:sz w:val="24"/>
          <w:szCs w:val="24"/>
        </w:rPr>
      </w:pPr>
      <w:r w:rsidRPr="00F8276C">
        <w:rPr>
          <w:rFonts w:ascii="Times New Roman" w:hAnsi="Times New Roman" w:cs="Times New Roman"/>
          <w:sz w:val="24"/>
          <w:szCs w:val="24"/>
        </w:rPr>
        <w:t>- Zamawiający nie wymaga dodatkowych dokumentów ani oświadczeń.</w:t>
      </w:r>
    </w:p>
    <w:p w:rsidR="00F8276C" w:rsidRPr="00F8276C" w:rsidRDefault="00F8276C" w:rsidP="00E823AC">
      <w:pPr>
        <w:pStyle w:val="Akapitzlist"/>
        <w:spacing w:after="0" w:line="276" w:lineRule="auto"/>
        <w:ind w:left="993" w:hanging="426"/>
        <w:jc w:val="both"/>
        <w:rPr>
          <w:rFonts w:ascii="Times New Roman" w:hAnsi="Times New Roman" w:cs="Times New Roman"/>
          <w:sz w:val="24"/>
          <w:szCs w:val="24"/>
        </w:rPr>
      </w:pPr>
      <w:r w:rsidRPr="00F8276C">
        <w:rPr>
          <w:rFonts w:ascii="Times New Roman" w:hAnsi="Times New Roman" w:cs="Times New Roman"/>
          <w:sz w:val="24"/>
          <w:szCs w:val="24"/>
        </w:rPr>
        <w:t>1.3.2.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8276C" w:rsidRPr="00F8276C" w:rsidRDefault="00F8276C" w:rsidP="00E823AC">
      <w:pPr>
        <w:pStyle w:val="Akapitzlist"/>
        <w:spacing w:after="0" w:line="276" w:lineRule="auto"/>
        <w:ind w:left="993" w:hanging="426"/>
        <w:jc w:val="both"/>
        <w:rPr>
          <w:rFonts w:ascii="Times New Roman" w:hAnsi="Times New Roman" w:cs="Times New Roman"/>
          <w:sz w:val="24"/>
          <w:szCs w:val="24"/>
        </w:rPr>
      </w:pPr>
      <w:r w:rsidRPr="00F8276C">
        <w:rPr>
          <w:rFonts w:ascii="Times New Roman" w:hAnsi="Times New Roman" w:cs="Times New Roman"/>
          <w:sz w:val="24"/>
          <w:szCs w:val="24"/>
        </w:rPr>
        <w:t>1.3.3 Wykonawca nie jest obowiązany do złożenia oświadczeń lub dokumentów potwierdzających spełnianie warunków udziału w postępowaniu oraz brak podstaw do wykluczenia, jeżeli Zamawiający posiada aktualne oświadczenia lub dokumenty dotyczące tego Wykonawcy, lub może je uzyskać za pomocą bezpłatnych i ogólnodostępnych baz danych, w szcz</w:t>
      </w:r>
      <w:r w:rsidR="00105B5A">
        <w:rPr>
          <w:rFonts w:ascii="Times New Roman" w:hAnsi="Times New Roman" w:cs="Times New Roman"/>
          <w:sz w:val="24"/>
          <w:szCs w:val="24"/>
        </w:rPr>
        <w:t xml:space="preserve">ególności rejestrów publicznych. </w:t>
      </w:r>
      <w:r w:rsidRPr="00F8276C">
        <w:rPr>
          <w:rFonts w:ascii="Times New Roman" w:hAnsi="Times New Roman" w:cs="Times New Roman"/>
          <w:sz w:val="24"/>
          <w:szCs w:val="24"/>
        </w:rPr>
        <w:t>W takiej sytuacji Wykonawca zobligowany jest do pisemnego wskazania Zamawiającemu oświadczeń lub dokumentów, które znajdują się w jego posiadaniu, z podaniem sygnatury postępowania, w którym wymagane dokumenty lub oświadczenia były składane, lub do wskazania dostępności oświadczeń lub dokumentów w formie elektronicznej pod określonymi adresami internetowymi ogólnodostępnych i bezpłatnych baz danych.</w:t>
      </w:r>
    </w:p>
    <w:p w:rsidR="00F8276C" w:rsidRPr="00F8276C" w:rsidRDefault="00E823AC" w:rsidP="00E823AC">
      <w:pPr>
        <w:pStyle w:val="Akapitzlist"/>
        <w:spacing w:after="0" w:line="276"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F8276C" w:rsidRPr="00F8276C">
        <w:rPr>
          <w:rFonts w:ascii="Times New Roman" w:hAnsi="Times New Roman" w:cs="Times New Roman"/>
          <w:sz w:val="24"/>
          <w:szCs w:val="24"/>
        </w:rPr>
        <w:t>Zamawiający może żądać od Wykonawcy przedstawienia tłumaczenia na język polski wskazanych przez Wykonawcę i pobranych samodzielnie przez Zamawiającego dokumentów.</w:t>
      </w:r>
    </w:p>
    <w:p w:rsidR="00F8276C" w:rsidRPr="00F8276C" w:rsidRDefault="00F8276C" w:rsidP="00DF095D">
      <w:pPr>
        <w:pStyle w:val="Akapitzlist"/>
        <w:spacing w:after="0" w:line="276" w:lineRule="auto"/>
        <w:ind w:left="709"/>
        <w:jc w:val="both"/>
        <w:rPr>
          <w:rFonts w:ascii="Times New Roman" w:hAnsi="Times New Roman" w:cs="Times New Roman"/>
          <w:sz w:val="24"/>
          <w:szCs w:val="24"/>
        </w:rPr>
      </w:pPr>
      <w:r w:rsidRPr="00F8276C">
        <w:rPr>
          <w:rFonts w:ascii="Times New Roman" w:hAnsi="Times New Roman" w:cs="Times New Roman"/>
          <w:sz w:val="24"/>
          <w:szCs w:val="24"/>
        </w:rPr>
        <w:t>1.3.4. Inne dokumenty składane obligatoryjnie przez Wykonawcę:</w:t>
      </w:r>
    </w:p>
    <w:p w:rsidR="00F8276C" w:rsidRPr="00F8276C" w:rsidRDefault="00F8276C" w:rsidP="00DF095D">
      <w:pPr>
        <w:pStyle w:val="Akapitzlist"/>
        <w:spacing w:after="0" w:line="276" w:lineRule="auto"/>
        <w:ind w:left="1276" w:hanging="283"/>
        <w:jc w:val="both"/>
        <w:rPr>
          <w:rFonts w:ascii="Times New Roman" w:hAnsi="Times New Roman" w:cs="Times New Roman"/>
          <w:sz w:val="24"/>
          <w:szCs w:val="24"/>
        </w:rPr>
      </w:pPr>
      <w:r w:rsidRPr="00F8276C">
        <w:rPr>
          <w:rFonts w:ascii="Times New Roman" w:hAnsi="Times New Roman" w:cs="Times New Roman"/>
          <w:sz w:val="24"/>
          <w:szCs w:val="24"/>
        </w:rPr>
        <w:t>a) Wypełniony i podpisany Formularz ofertowo - cenowy stanowiący załącznik nr 1 do SIWZ</w:t>
      </w:r>
    </w:p>
    <w:p w:rsidR="00F8276C" w:rsidRPr="00F8276C" w:rsidRDefault="00F8276C" w:rsidP="00DF095D">
      <w:pPr>
        <w:pStyle w:val="Akapitzlist"/>
        <w:spacing w:after="0" w:line="276" w:lineRule="auto"/>
        <w:ind w:left="1276" w:hanging="283"/>
        <w:jc w:val="both"/>
        <w:rPr>
          <w:rFonts w:ascii="Times New Roman" w:hAnsi="Times New Roman" w:cs="Times New Roman"/>
          <w:sz w:val="24"/>
          <w:szCs w:val="24"/>
        </w:rPr>
      </w:pPr>
      <w:r w:rsidRPr="00F8276C">
        <w:rPr>
          <w:rFonts w:ascii="Times New Roman" w:hAnsi="Times New Roman" w:cs="Times New Roman"/>
          <w:sz w:val="24"/>
          <w:szCs w:val="24"/>
        </w:rPr>
        <w:t xml:space="preserve">b) Podpisany </w:t>
      </w:r>
      <w:r w:rsidR="00D50AF4">
        <w:rPr>
          <w:rFonts w:ascii="Times New Roman" w:eastAsia="Times New Roman" w:hAnsi="Times New Roman" w:cs="Times New Roman"/>
          <w:color w:val="000000"/>
          <w:lang w:eastAsia="ar-SA"/>
        </w:rPr>
        <w:t>f</w:t>
      </w:r>
      <w:r w:rsidR="00D50AF4" w:rsidRPr="00364D71">
        <w:rPr>
          <w:rFonts w:ascii="Times New Roman" w:eastAsia="Times New Roman" w:hAnsi="Times New Roman" w:cs="Times New Roman"/>
          <w:color w:val="000000"/>
          <w:lang w:eastAsia="ar-SA"/>
        </w:rPr>
        <w:t>ormularz asortymentowo-cenowy</w:t>
      </w:r>
      <w:r w:rsidR="00D50AF4" w:rsidRPr="00F8276C">
        <w:rPr>
          <w:rFonts w:ascii="Times New Roman" w:hAnsi="Times New Roman" w:cs="Times New Roman"/>
          <w:sz w:val="24"/>
          <w:szCs w:val="24"/>
        </w:rPr>
        <w:t xml:space="preserve"> </w:t>
      </w:r>
      <w:r w:rsidRPr="00F8276C">
        <w:rPr>
          <w:rFonts w:ascii="Times New Roman" w:hAnsi="Times New Roman" w:cs="Times New Roman"/>
          <w:sz w:val="24"/>
          <w:szCs w:val="24"/>
        </w:rPr>
        <w:t>stanowiący załącznik nr 3 do SIWZ, dla oferowanego pakietu/ów.</w:t>
      </w:r>
    </w:p>
    <w:p w:rsidR="00F8276C" w:rsidRPr="00F8276C" w:rsidRDefault="00F8276C" w:rsidP="00696444">
      <w:pPr>
        <w:pStyle w:val="Akapitzlist"/>
        <w:spacing w:after="0" w:line="276" w:lineRule="auto"/>
        <w:ind w:left="284" w:hanging="284"/>
        <w:jc w:val="both"/>
        <w:rPr>
          <w:rFonts w:ascii="Times New Roman" w:hAnsi="Times New Roman" w:cs="Times New Roman"/>
          <w:sz w:val="24"/>
          <w:szCs w:val="24"/>
        </w:rPr>
      </w:pPr>
      <w:r w:rsidRPr="00F8276C">
        <w:rPr>
          <w:rFonts w:ascii="Times New Roman" w:hAnsi="Times New Roman" w:cs="Times New Roman"/>
          <w:sz w:val="24"/>
          <w:szCs w:val="24"/>
        </w:rPr>
        <w:t xml:space="preserve">1.4. Oświadczenia, dotyczące Wykonawcy i innych podmiotów, na których zdolnościach lub sytuacji polega Wykonawca na zasadach określonych w art. 22a ustawy </w:t>
      </w:r>
      <w:proofErr w:type="spellStart"/>
      <w:r w:rsidRPr="00F8276C">
        <w:rPr>
          <w:rFonts w:ascii="Times New Roman" w:hAnsi="Times New Roman" w:cs="Times New Roman"/>
          <w:sz w:val="24"/>
          <w:szCs w:val="24"/>
        </w:rPr>
        <w:t>Pzp</w:t>
      </w:r>
      <w:proofErr w:type="spellEnd"/>
      <w:r w:rsidRPr="00F8276C">
        <w:rPr>
          <w:rFonts w:ascii="Times New Roman" w:hAnsi="Times New Roman" w:cs="Times New Roman"/>
          <w:sz w:val="24"/>
          <w:szCs w:val="24"/>
        </w:rPr>
        <w:t xml:space="preserve"> oraz dotyczące Podwykonawców, składane są w oryginale. Dokumenty, inne niż oświadczenia, składane są w oryginale lub kopii poświadczonej za zgodność z oryginałem.</w:t>
      </w:r>
    </w:p>
    <w:p w:rsidR="00F8276C" w:rsidRPr="00F8276C" w:rsidRDefault="00F8276C" w:rsidP="00696444">
      <w:pPr>
        <w:pStyle w:val="Akapitzlist"/>
        <w:spacing w:after="0" w:line="276" w:lineRule="auto"/>
        <w:ind w:left="284"/>
        <w:jc w:val="both"/>
        <w:rPr>
          <w:rFonts w:ascii="Times New Roman" w:hAnsi="Times New Roman" w:cs="Times New Roman"/>
          <w:sz w:val="24"/>
          <w:szCs w:val="24"/>
        </w:rPr>
      </w:pPr>
      <w:r w:rsidRPr="00F8276C">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w:t>
      </w:r>
      <w:r w:rsidRPr="00F8276C">
        <w:rPr>
          <w:rFonts w:ascii="Times New Roman" w:hAnsi="Times New Roman" w:cs="Times New Roman"/>
          <w:sz w:val="24"/>
          <w:szCs w:val="24"/>
        </w:rPr>
        <w:lastRenderedPageBreak/>
        <w:t>o udzielenie zamówienia publicznego albo Podwykonawca, w zakresie dokumentów, które dotyczą każdego z nich.</w:t>
      </w:r>
    </w:p>
    <w:p w:rsidR="00F8276C" w:rsidRPr="00F8276C" w:rsidRDefault="00F8276C" w:rsidP="00696444">
      <w:pPr>
        <w:pStyle w:val="Akapitzlist"/>
        <w:spacing w:after="0" w:line="276" w:lineRule="auto"/>
        <w:ind w:left="284"/>
        <w:jc w:val="both"/>
        <w:rPr>
          <w:rFonts w:ascii="Times New Roman" w:hAnsi="Times New Roman" w:cs="Times New Roman"/>
          <w:sz w:val="24"/>
          <w:szCs w:val="24"/>
        </w:rPr>
      </w:pPr>
      <w:r w:rsidRPr="00F8276C">
        <w:rPr>
          <w:rFonts w:ascii="Times New Roman" w:hAnsi="Times New Roman" w:cs="Times New Roman"/>
          <w:sz w:val="24"/>
          <w:szCs w:val="24"/>
        </w:rPr>
        <w:t>Poświadczenie za zgodność z oryginałem następuje w formie pisemnej lub w formie elektronicznej (jeśli dokumentacja składana jest elektronicznie).</w:t>
      </w:r>
    </w:p>
    <w:p w:rsidR="00F8276C" w:rsidRPr="00F8276C" w:rsidRDefault="00F8276C" w:rsidP="00696444">
      <w:pPr>
        <w:pStyle w:val="Akapitzlist"/>
        <w:spacing w:after="0" w:line="276" w:lineRule="auto"/>
        <w:ind w:left="284" w:hanging="284"/>
        <w:jc w:val="both"/>
        <w:rPr>
          <w:rFonts w:ascii="Times New Roman" w:hAnsi="Times New Roman" w:cs="Times New Roman"/>
          <w:sz w:val="24"/>
          <w:szCs w:val="24"/>
        </w:rPr>
      </w:pPr>
      <w:r w:rsidRPr="00F8276C">
        <w:rPr>
          <w:rFonts w:ascii="Times New Roman" w:hAnsi="Times New Roman" w:cs="Times New Roman"/>
          <w:sz w:val="24"/>
          <w:szCs w:val="24"/>
        </w:rPr>
        <w:t>1.5. W przypadku gdy złożona kopia dokumentu jest nieczytelna lub budzi wątpliwości co do jej prawdziwości, Zamawiający może żądać przedstawienia oryginału lub notarialnie poświadczonej kopii.</w:t>
      </w:r>
    </w:p>
    <w:p w:rsidR="00F8276C" w:rsidRDefault="00F8276C" w:rsidP="00696444">
      <w:pPr>
        <w:pStyle w:val="Akapitzlist"/>
        <w:spacing w:after="0" w:line="276" w:lineRule="auto"/>
        <w:ind w:left="284" w:hanging="284"/>
        <w:jc w:val="both"/>
        <w:rPr>
          <w:rFonts w:ascii="Times New Roman" w:hAnsi="Times New Roman" w:cs="Times New Roman"/>
          <w:sz w:val="24"/>
          <w:szCs w:val="24"/>
        </w:rPr>
      </w:pPr>
      <w:r w:rsidRPr="00F8276C">
        <w:rPr>
          <w:rFonts w:ascii="Times New Roman" w:hAnsi="Times New Roman" w:cs="Times New Roman"/>
          <w:sz w:val="24"/>
          <w:szCs w:val="24"/>
        </w:rPr>
        <w:t>1.6. Dokumenty sporządzone w języku obcym są składane wraz z tłumaczeniem na język polski.</w:t>
      </w:r>
    </w:p>
    <w:p w:rsidR="00F8276C" w:rsidRDefault="00F8276C" w:rsidP="00C17522">
      <w:pPr>
        <w:pStyle w:val="Akapitzlist"/>
        <w:spacing w:after="0" w:line="276" w:lineRule="auto"/>
        <w:ind w:left="0"/>
        <w:jc w:val="both"/>
        <w:rPr>
          <w:rFonts w:ascii="Times New Roman" w:hAnsi="Times New Roman" w:cs="Times New Roman"/>
          <w:sz w:val="24"/>
          <w:szCs w:val="24"/>
        </w:rPr>
      </w:pPr>
    </w:p>
    <w:p w:rsidR="00F8276C" w:rsidRDefault="00F8276C" w:rsidP="00431933">
      <w:pPr>
        <w:pStyle w:val="Akapitzlist"/>
        <w:spacing w:after="0" w:line="276" w:lineRule="auto"/>
        <w:ind w:left="567" w:hanging="567"/>
        <w:jc w:val="both"/>
        <w:rPr>
          <w:rFonts w:ascii="Times New Roman" w:hAnsi="Times New Roman" w:cs="Times New Roman"/>
          <w:sz w:val="24"/>
          <w:szCs w:val="24"/>
        </w:rPr>
      </w:pPr>
      <w:r w:rsidRPr="00C17522">
        <w:rPr>
          <w:rFonts w:ascii="Times New Roman" w:hAnsi="Times New Roman" w:cs="Times New Roman"/>
          <w:b/>
          <w:sz w:val="24"/>
          <w:szCs w:val="24"/>
        </w:rPr>
        <w:t>VIII.</w:t>
      </w:r>
      <w:r w:rsidRPr="00F8276C">
        <w:rPr>
          <w:rFonts w:ascii="Times New Roman" w:hAnsi="Times New Roman" w:cs="Times New Roman"/>
          <w:sz w:val="24"/>
          <w:szCs w:val="24"/>
        </w:rPr>
        <w:t xml:space="preserve"> </w:t>
      </w:r>
      <w:r w:rsidRPr="00431933">
        <w:rPr>
          <w:rFonts w:ascii="Times New Roman" w:hAnsi="Times New Roman" w:cs="Times New Roman"/>
          <w:b/>
          <w:sz w:val="24"/>
          <w:szCs w:val="24"/>
        </w:rPr>
        <w:t>Informacja o sposobie porozumiewania się Zamawiającego z Wykonawcami</w:t>
      </w:r>
      <w:r w:rsidRPr="00F8276C">
        <w:rPr>
          <w:rFonts w:ascii="Times New Roman" w:hAnsi="Times New Roman" w:cs="Times New Roman"/>
          <w:sz w:val="24"/>
          <w:szCs w:val="24"/>
        </w:rPr>
        <w:t xml:space="preserve"> oraz przekazywania oświadczeń lub dokumentów, jeśli Zamawiający w sytuacjach określonych w art. 10c – 10e </w:t>
      </w:r>
      <w:proofErr w:type="spellStart"/>
      <w:r w:rsidRPr="00F8276C">
        <w:rPr>
          <w:rFonts w:ascii="Times New Roman" w:hAnsi="Times New Roman" w:cs="Times New Roman"/>
          <w:sz w:val="24"/>
          <w:szCs w:val="24"/>
        </w:rPr>
        <w:t>pzp</w:t>
      </w:r>
      <w:proofErr w:type="spellEnd"/>
      <w:r w:rsidRPr="00F8276C">
        <w:rPr>
          <w:rFonts w:ascii="Times New Roman" w:hAnsi="Times New Roman" w:cs="Times New Roman"/>
          <w:sz w:val="24"/>
          <w:szCs w:val="24"/>
        </w:rPr>
        <w:t>, przewiduje inny sposób porozumiewania się niż przy użyciu środków komunikacji elektronicznej, a także wskazanie osób</w:t>
      </w:r>
      <w:r w:rsidRPr="00F8276C">
        <w:t xml:space="preserve"> </w:t>
      </w:r>
      <w:r w:rsidRPr="00F8276C">
        <w:rPr>
          <w:rFonts w:ascii="Times New Roman" w:hAnsi="Times New Roman" w:cs="Times New Roman"/>
          <w:sz w:val="24"/>
          <w:szCs w:val="24"/>
        </w:rPr>
        <w:t>uprawnionych do porozumiewania się z wykonawcami</w:t>
      </w:r>
      <w:r>
        <w:rPr>
          <w:rFonts w:ascii="Times New Roman" w:hAnsi="Times New Roman" w:cs="Times New Roman"/>
          <w:sz w:val="24"/>
          <w:szCs w:val="24"/>
        </w:rPr>
        <w:t>.</w:t>
      </w:r>
    </w:p>
    <w:p w:rsidR="00F8276C" w:rsidRPr="008235CF" w:rsidRDefault="00F8276C" w:rsidP="00431933">
      <w:pPr>
        <w:pStyle w:val="Akapitzlist"/>
        <w:spacing w:after="0" w:line="276" w:lineRule="auto"/>
        <w:ind w:left="284" w:hanging="284"/>
        <w:jc w:val="both"/>
        <w:rPr>
          <w:rFonts w:ascii="Times New Roman" w:hAnsi="Times New Roman" w:cs="Times New Roman"/>
          <w:sz w:val="24"/>
          <w:szCs w:val="24"/>
        </w:rPr>
      </w:pPr>
      <w:r w:rsidRPr="00F8276C">
        <w:rPr>
          <w:rFonts w:ascii="Times New Roman" w:hAnsi="Times New Roman" w:cs="Times New Roman"/>
          <w:sz w:val="24"/>
          <w:szCs w:val="24"/>
        </w:rPr>
        <w:t xml:space="preserve">1. W niniejszym postępowaniu komunikacja między Zamawiającym a Wykonawcami odbywa się za pośrednictwem operatora pocztowego w rozumieniu ustawy z </w:t>
      </w:r>
      <w:r w:rsidR="00897D39" w:rsidRPr="008235CF">
        <w:rPr>
          <w:rFonts w:ascii="Times New Roman" w:hAnsi="Times New Roman" w:cs="Times New Roman"/>
          <w:sz w:val="24"/>
          <w:szCs w:val="24"/>
        </w:rPr>
        <w:t xml:space="preserve">23 listopada 2012 r. – </w:t>
      </w:r>
      <w:r w:rsidR="0011356E" w:rsidRPr="008235CF">
        <w:rPr>
          <w:rFonts w:ascii="Times New Roman" w:eastAsia="Times New Roman" w:hAnsi="Times New Roman" w:cs="Times New Roman"/>
          <w:sz w:val="24"/>
          <w:szCs w:val="24"/>
          <w:lang w:eastAsia="ar-SA"/>
        </w:rPr>
        <w:t>Prawo pocztowe (</w:t>
      </w:r>
      <w:proofErr w:type="spellStart"/>
      <w:r w:rsidR="0011356E" w:rsidRPr="008235CF">
        <w:rPr>
          <w:rFonts w:ascii="Times New Roman" w:eastAsia="Times New Roman" w:hAnsi="Times New Roman" w:cs="Times New Roman"/>
          <w:sz w:val="24"/>
          <w:szCs w:val="24"/>
          <w:lang w:eastAsia="ar-SA"/>
        </w:rPr>
        <w:t>t.j</w:t>
      </w:r>
      <w:proofErr w:type="spellEnd"/>
      <w:r w:rsidR="0011356E" w:rsidRPr="008235CF">
        <w:rPr>
          <w:rFonts w:ascii="Times New Roman" w:eastAsia="Times New Roman" w:hAnsi="Times New Roman" w:cs="Times New Roman"/>
          <w:sz w:val="24"/>
          <w:szCs w:val="24"/>
          <w:lang w:eastAsia="ar-SA"/>
        </w:rPr>
        <w:t>. z 2018 r. Dz. U. poz. 2188</w:t>
      </w:r>
      <w:r w:rsidR="00897D39" w:rsidRPr="008235CF">
        <w:rPr>
          <w:rFonts w:ascii="Times New Roman" w:eastAsia="Times New Roman" w:hAnsi="Times New Roman" w:cs="Times New Roman"/>
          <w:sz w:val="24"/>
          <w:szCs w:val="24"/>
          <w:lang w:eastAsia="ar-SA"/>
        </w:rPr>
        <w:t xml:space="preserve"> ze zm.)</w:t>
      </w:r>
      <w:r w:rsidRPr="008235CF">
        <w:rPr>
          <w:rFonts w:ascii="Times New Roman" w:hAnsi="Times New Roman" w:cs="Times New Roman"/>
          <w:sz w:val="24"/>
          <w:szCs w:val="24"/>
        </w:rPr>
        <w:t xml:space="preserve"> osobiście, za pośrednictwem posłańca, faksu lub przy użyciu środków komunikacji elektronicznej w rozumieniu ustawy z dnia 18 lipca 2002 r. o świadczeniu usług drogą elektroniczną (</w:t>
      </w:r>
      <w:proofErr w:type="spellStart"/>
      <w:r w:rsidR="002A4F04" w:rsidRPr="008235CF">
        <w:rPr>
          <w:rFonts w:ascii="Times New Roman" w:hAnsi="Times New Roman" w:cs="Times New Roman"/>
          <w:sz w:val="24"/>
          <w:szCs w:val="24"/>
        </w:rPr>
        <w:t>t.j</w:t>
      </w:r>
      <w:proofErr w:type="spellEnd"/>
      <w:r w:rsidR="002A4F04" w:rsidRPr="008235CF">
        <w:rPr>
          <w:rFonts w:ascii="Times New Roman" w:hAnsi="Times New Roman" w:cs="Times New Roman"/>
          <w:sz w:val="24"/>
          <w:szCs w:val="24"/>
        </w:rPr>
        <w:t>. z 2019 r. Dz.U. poz. 123</w:t>
      </w:r>
      <w:r w:rsidRPr="008235CF">
        <w:rPr>
          <w:rFonts w:ascii="Times New Roman" w:hAnsi="Times New Roman" w:cs="Times New Roman"/>
          <w:sz w:val="24"/>
          <w:szCs w:val="24"/>
        </w:rPr>
        <w:t>), tj.:</w:t>
      </w:r>
    </w:p>
    <w:p w:rsidR="002A4F04" w:rsidRPr="008235CF" w:rsidRDefault="00F8276C" w:rsidP="003D7272">
      <w:pPr>
        <w:pStyle w:val="Akapitzlist"/>
        <w:spacing w:after="0" w:line="276" w:lineRule="auto"/>
        <w:ind w:left="567" w:hanging="283"/>
        <w:jc w:val="both"/>
        <w:rPr>
          <w:rFonts w:ascii="Times New Roman" w:hAnsi="Times New Roman" w:cs="Times New Roman"/>
          <w:sz w:val="24"/>
          <w:szCs w:val="24"/>
        </w:rPr>
      </w:pPr>
      <w:r w:rsidRPr="008235CF">
        <w:rPr>
          <w:rFonts w:ascii="Times New Roman" w:hAnsi="Times New Roman" w:cs="Times New Roman"/>
          <w:sz w:val="24"/>
          <w:szCs w:val="24"/>
        </w:rPr>
        <w:t xml:space="preserve">a) pisemnie, na adres Zamawiającego: </w:t>
      </w:r>
    </w:p>
    <w:p w:rsidR="00964C57" w:rsidRPr="008235CF" w:rsidRDefault="00964C57" w:rsidP="003D7272">
      <w:pPr>
        <w:pStyle w:val="Akapitzlist"/>
        <w:spacing w:after="0" w:line="276" w:lineRule="auto"/>
        <w:ind w:left="567" w:hanging="283"/>
        <w:jc w:val="both"/>
        <w:rPr>
          <w:rFonts w:ascii="Times New Roman" w:hAnsi="Times New Roman" w:cs="Times New Roman"/>
          <w:sz w:val="24"/>
          <w:szCs w:val="24"/>
        </w:rPr>
      </w:pPr>
      <w:r w:rsidRPr="008235CF">
        <w:rPr>
          <w:rFonts w:ascii="Times New Roman" w:hAnsi="Times New Roman" w:cs="Times New Roman"/>
          <w:sz w:val="24"/>
          <w:szCs w:val="24"/>
        </w:rPr>
        <w:t>SP ZOZ w Sejnach</w:t>
      </w:r>
      <w:r w:rsidR="00AE6E6C" w:rsidRPr="008235CF">
        <w:rPr>
          <w:rFonts w:ascii="Times New Roman" w:hAnsi="Times New Roman" w:cs="Times New Roman"/>
          <w:sz w:val="24"/>
          <w:szCs w:val="24"/>
        </w:rPr>
        <w:t>, ul. dr E. Rittlera 2, 16-500 Sejny</w:t>
      </w:r>
    </w:p>
    <w:p w:rsidR="00F8276C" w:rsidRPr="008235CF" w:rsidRDefault="00F8276C" w:rsidP="003D7272">
      <w:pPr>
        <w:pStyle w:val="Akapitzlist"/>
        <w:spacing w:after="0" w:line="276" w:lineRule="auto"/>
        <w:ind w:left="426" w:hanging="142"/>
        <w:jc w:val="both"/>
        <w:rPr>
          <w:rFonts w:ascii="Times New Roman" w:hAnsi="Times New Roman" w:cs="Times New Roman"/>
          <w:sz w:val="24"/>
          <w:szCs w:val="24"/>
        </w:rPr>
      </w:pPr>
      <w:r w:rsidRPr="008235CF">
        <w:rPr>
          <w:rFonts w:ascii="Times New Roman" w:hAnsi="Times New Roman" w:cs="Times New Roman"/>
          <w:sz w:val="24"/>
          <w:szCs w:val="24"/>
        </w:rPr>
        <w:t xml:space="preserve">b) </w:t>
      </w:r>
      <w:r w:rsidR="003D7272" w:rsidRPr="008235CF">
        <w:rPr>
          <w:rFonts w:ascii="Times New Roman" w:hAnsi="Times New Roman" w:cs="Times New Roman"/>
          <w:sz w:val="24"/>
          <w:szCs w:val="24"/>
        </w:rPr>
        <w:t xml:space="preserve"> </w:t>
      </w:r>
      <w:r w:rsidRPr="008235CF">
        <w:rPr>
          <w:rFonts w:ascii="Times New Roman" w:hAnsi="Times New Roman" w:cs="Times New Roman"/>
          <w:sz w:val="24"/>
          <w:szCs w:val="24"/>
        </w:rPr>
        <w:t xml:space="preserve">faksem na numer: </w:t>
      </w:r>
      <w:r w:rsidR="001120A5" w:rsidRPr="008235CF">
        <w:rPr>
          <w:rFonts w:ascii="Times New Roman" w:hAnsi="Times New Roman" w:cs="Times New Roman"/>
          <w:sz w:val="24"/>
          <w:szCs w:val="24"/>
        </w:rPr>
        <w:t>875 172 335</w:t>
      </w:r>
    </w:p>
    <w:p w:rsidR="00F8276C" w:rsidRPr="008235CF" w:rsidRDefault="00F8276C" w:rsidP="003D7272">
      <w:pPr>
        <w:pStyle w:val="Akapitzlist"/>
        <w:spacing w:after="0" w:line="276" w:lineRule="auto"/>
        <w:ind w:left="567" w:hanging="283"/>
        <w:jc w:val="both"/>
        <w:rPr>
          <w:rFonts w:ascii="Times New Roman" w:hAnsi="Times New Roman" w:cs="Times New Roman"/>
          <w:sz w:val="24"/>
          <w:szCs w:val="24"/>
        </w:rPr>
      </w:pPr>
      <w:r w:rsidRPr="008235CF">
        <w:rPr>
          <w:rFonts w:ascii="Times New Roman" w:hAnsi="Times New Roman" w:cs="Times New Roman"/>
          <w:sz w:val="24"/>
          <w:szCs w:val="24"/>
        </w:rPr>
        <w:t xml:space="preserve">c) drogą elektroniczną na adres: </w:t>
      </w:r>
      <w:r w:rsidR="001120A5" w:rsidRPr="008235CF">
        <w:rPr>
          <w:rFonts w:ascii="Times New Roman" w:hAnsi="Times New Roman" w:cs="Times New Roman"/>
          <w:sz w:val="24"/>
          <w:szCs w:val="24"/>
        </w:rPr>
        <w:t>zamówienia.publiczne@szpital.sejny.pl</w:t>
      </w:r>
      <w:r w:rsidR="00C17522" w:rsidRPr="008235CF">
        <w:rPr>
          <w:rFonts w:ascii="Times New Roman" w:hAnsi="Times New Roman" w:cs="Times New Roman"/>
          <w:sz w:val="24"/>
          <w:szCs w:val="24"/>
        </w:rPr>
        <w:t xml:space="preserve"> </w:t>
      </w:r>
      <w:r w:rsidR="003D7272" w:rsidRPr="008235CF">
        <w:rPr>
          <w:rFonts w:ascii="Times New Roman" w:hAnsi="Times New Roman" w:cs="Times New Roman"/>
          <w:sz w:val="24"/>
          <w:szCs w:val="24"/>
        </w:rPr>
        <w:t xml:space="preserve"> </w:t>
      </w:r>
      <w:r w:rsidRPr="008235CF">
        <w:rPr>
          <w:rFonts w:ascii="Times New Roman" w:hAnsi="Times New Roman" w:cs="Times New Roman"/>
          <w:sz w:val="24"/>
          <w:szCs w:val="24"/>
        </w:rPr>
        <w:t>uprawnionych do porozumiewania się z wykonawcami</w:t>
      </w:r>
    </w:p>
    <w:p w:rsidR="00F8276C" w:rsidRPr="00F8276C" w:rsidRDefault="00F8276C" w:rsidP="003D7272">
      <w:pPr>
        <w:pStyle w:val="Akapitzlist"/>
        <w:spacing w:after="0" w:line="276" w:lineRule="auto"/>
        <w:ind w:left="284"/>
        <w:jc w:val="both"/>
        <w:rPr>
          <w:rFonts w:ascii="Times New Roman" w:hAnsi="Times New Roman" w:cs="Times New Roman"/>
          <w:sz w:val="24"/>
          <w:szCs w:val="24"/>
        </w:rPr>
      </w:pPr>
      <w:r w:rsidRPr="00F8276C">
        <w:rPr>
          <w:rFonts w:ascii="Times New Roman" w:hAnsi="Times New Roman" w:cs="Times New Roman"/>
          <w:sz w:val="24"/>
          <w:szCs w:val="24"/>
        </w:rPr>
        <w:t>Zamawiający może zastrzec jeden z powyższych sposobów porozumiewania się w toku prowadzonego postępowania, który zdaniem Zamawiającego będzie wystarczający do sprawnego przeprowadzenia danej procedury lub jej części.</w:t>
      </w:r>
    </w:p>
    <w:p w:rsidR="00F8276C" w:rsidRPr="00F8276C" w:rsidRDefault="00F8276C" w:rsidP="003D7272">
      <w:pPr>
        <w:pStyle w:val="Akapitzlist"/>
        <w:spacing w:after="0" w:line="276" w:lineRule="auto"/>
        <w:ind w:left="284"/>
        <w:jc w:val="both"/>
        <w:rPr>
          <w:rFonts w:ascii="Times New Roman" w:hAnsi="Times New Roman" w:cs="Times New Roman"/>
          <w:sz w:val="24"/>
          <w:szCs w:val="24"/>
        </w:rPr>
      </w:pPr>
      <w:r w:rsidRPr="00F8276C">
        <w:rPr>
          <w:rFonts w:ascii="Times New Roman" w:hAnsi="Times New Roman" w:cs="Times New Roman"/>
          <w:sz w:val="24"/>
          <w:szCs w:val="24"/>
        </w:rPr>
        <w:t>Ofertę składa się pod rygorem nieważności w formie pisemnej, za pośrednictwem operatora pocztowego w rozumieniu ustawy z dnia 23 listopada 2012 r. – Prawo pocztowe, osobiście lub za pośrednictwem posłańca</w:t>
      </w:r>
    </w:p>
    <w:p w:rsidR="00F8276C" w:rsidRPr="00F8276C" w:rsidRDefault="00F8276C" w:rsidP="003D7272">
      <w:pPr>
        <w:pStyle w:val="Akapitzlist"/>
        <w:spacing w:after="0" w:line="276" w:lineRule="auto"/>
        <w:ind w:left="284" w:hanging="284"/>
        <w:jc w:val="both"/>
        <w:rPr>
          <w:rFonts w:ascii="Times New Roman" w:hAnsi="Times New Roman" w:cs="Times New Roman"/>
          <w:sz w:val="24"/>
          <w:szCs w:val="24"/>
        </w:rPr>
      </w:pPr>
      <w:r w:rsidRPr="00F8276C">
        <w:rPr>
          <w:rFonts w:ascii="Times New Roman" w:hAnsi="Times New Roman" w:cs="Times New Roman"/>
          <w:sz w:val="24"/>
          <w:szCs w:val="24"/>
        </w:rPr>
        <w:t>2.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F8276C" w:rsidRPr="00F8276C" w:rsidRDefault="003D7272" w:rsidP="003D7272">
      <w:pPr>
        <w:pStyle w:val="Akapitzlist"/>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F8276C" w:rsidRPr="00F8276C">
        <w:rPr>
          <w:rFonts w:ascii="Times New Roman" w:hAnsi="Times New Roman" w:cs="Times New Roman"/>
          <w:sz w:val="24"/>
          <w:szCs w:val="24"/>
        </w:rPr>
        <w:t xml:space="preserve">Pismo, które należy złożyć w oryginale, może być każdorazowo poprzedzone faksem </w:t>
      </w:r>
      <w:r w:rsidR="0011356E" w:rsidRPr="0011356E">
        <w:rPr>
          <w:rFonts w:ascii="Times New Roman" w:hAnsi="Times New Roman" w:cs="Times New Roman"/>
          <w:sz w:val="24"/>
          <w:szCs w:val="24"/>
        </w:rPr>
        <w:t>87</w:t>
      </w:r>
      <w:r w:rsidR="00F8276C" w:rsidRPr="0011356E">
        <w:rPr>
          <w:rFonts w:ascii="Times New Roman" w:hAnsi="Times New Roman" w:cs="Times New Roman"/>
          <w:sz w:val="24"/>
          <w:szCs w:val="24"/>
        </w:rPr>
        <w:t>5</w:t>
      </w:r>
      <w:r w:rsidR="0011356E" w:rsidRPr="0011356E">
        <w:rPr>
          <w:rFonts w:ascii="Times New Roman" w:hAnsi="Times New Roman" w:cs="Times New Roman"/>
          <w:sz w:val="24"/>
          <w:szCs w:val="24"/>
        </w:rPr>
        <w:t xml:space="preserve"> 172</w:t>
      </w:r>
      <w:r w:rsidR="00F8276C" w:rsidRPr="0011356E">
        <w:rPr>
          <w:rFonts w:ascii="Times New Roman" w:hAnsi="Times New Roman" w:cs="Times New Roman"/>
          <w:sz w:val="24"/>
          <w:szCs w:val="24"/>
        </w:rPr>
        <w:t>-</w:t>
      </w:r>
      <w:r w:rsidR="0011356E" w:rsidRPr="0011356E">
        <w:rPr>
          <w:rFonts w:ascii="Times New Roman" w:hAnsi="Times New Roman" w:cs="Times New Roman"/>
          <w:sz w:val="24"/>
          <w:szCs w:val="24"/>
        </w:rPr>
        <w:t xml:space="preserve">335 </w:t>
      </w:r>
      <w:r w:rsidR="00F8276C" w:rsidRPr="00F8276C">
        <w:rPr>
          <w:rFonts w:ascii="Times New Roman" w:hAnsi="Times New Roman" w:cs="Times New Roman"/>
          <w:sz w:val="24"/>
          <w:szCs w:val="24"/>
        </w:rPr>
        <w:t>lub zostać wysłane drogą elektroniczną (preferowana droga elektroniczna), a jego oryginał niezwłocznie przekazany w formie pisemnej.</w:t>
      </w:r>
    </w:p>
    <w:p w:rsidR="00F8276C" w:rsidRPr="00F8276C" w:rsidRDefault="003D7272" w:rsidP="003D7272">
      <w:pPr>
        <w:pStyle w:val="Akapitzlist"/>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F8276C" w:rsidRPr="00F8276C">
        <w:rPr>
          <w:rFonts w:ascii="Times New Roman" w:hAnsi="Times New Roman" w:cs="Times New Roman"/>
          <w:sz w:val="24"/>
          <w:szCs w:val="24"/>
        </w:rPr>
        <w:t>Korespondencja przesłana do Zamawiającego za pomocą faksu lub przy użyciu środków komunikacji elektronicznej, po godzinie 14.30 zostanie zarejestrowana w następnym dniu pracy Zamawiającego i uznana za wniesioną w dniu jej zarejestrowania.</w:t>
      </w:r>
    </w:p>
    <w:p w:rsidR="00F8276C" w:rsidRPr="00F8276C" w:rsidRDefault="00F8276C" w:rsidP="003D7272">
      <w:pPr>
        <w:pStyle w:val="Akapitzlist"/>
        <w:spacing w:after="0" w:line="276" w:lineRule="auto"/>
        <w:ind w:left="284" w:hanging="284"/>
        <w:jc w:val="both"/>
        <w:rPr>
          <w:rFonts w:ascii="Times New Roman" w:hAnsi="Times New Roman" w:cs="Times New Roman"/>
          <w:sz w:val="24"/>
          <w:szCs w:val="24"/>
        </w:rPr>
      </w:pPr>
      <w:r w:rsidRPr="00F8276C">
        <w:rPr>
          <w:rFonts w:ascii="Times New Roman" w:hAnsi="Times New Roman" w:cs="Times New Roman"/>
          <w:sz w:val="24"/>
          <w:szCs w:val="24"/>
        </w:rPr>
        <w:t xml:space="preserve">3. Wykonawca może zwracać się do Zamawiającego na piśmie o wyjaśnienie treści Specyfikacji Istotnych Warunków Zamówienia. Zamawiający jest zobowiązany udzielić wyjaśnień niezwłocznie, jednak nie później niż na 2 dni przed upływem terminu składania </w:t>
      </w:r>
      <w:r w:rsidRPr="00F8276C">
        <w:rPr>
          <w:rFonts w:ascii="Times New Roman" w:hAnsi="Times New Roman" w:cs="Times New Roman"/>
          <w:sz w:val="24"/>
          <w:szCs w:val="24"/>
        </w:rPr>
        <w:lastRenderedPageBreak/>
        <w:t>ofert. Stosowne pismo można przesłać jedynie faksem lub drogą elektroniczną (preferowane – wersja edytowalna).</w:t>
      </w:r>
    </w:p>
    <w:p w:rsidR="00F8276C" w:rsidRPr="00F8276C" w:rsidRDefault="003D7272" w:rsidP="003D7272">
      <w:pPr>
        <w:pStyle w:val="Akapitzlist"/>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F8276C" w:rsidRPr="00F8276C">
        <w:rPr>
          <w:rFonts w:ascii="Times New Roman" w:hAnsi="Times New Roman" w:cs="Times New Roman"/>
          <w:sz w:val="24"/>
          <w:szCs w:val="24"/>
        </w:rPr>
        <w:t>Zamawiający udzieli wyjaśnień, pod warunkiem, że wniosek o wyjaśnienie treści SIWZ wpłynął do Zamawiającego nie później niż do końca dnia, w którym upływa połowa wyznaczonego terminu składania ofert. Odpowiedzi zostaną umieszczone jedynie na stronie www Zamawiającego (zgodnie z punktem 4 poniżej</w:t>
      </w:r>
      <w:r w:rsidR="00C7280B">
        <w:rPr>
          <w:rFonts w:ascii="Times New Roman" w:hAnsi="Times New Roman" w:cs="Times New Roman"/>
          <w:sz w:val="24"/>
          <w:szCs w:val="24"/>
        </w:rPr>
        <w:t>)</w:t>
      </w:r>
      <w:r w:rsidR="00F8276C" w:rsidRPr="00F8276C">
        <w:rPr>
          <w:rFonts w:ascii="Times New Roman" w:hAnsi="Times New Roman" w:cs="Times New Roman"/>
          <w:sz w:val="24"/>
          <w:szCs w:val="24"/>
        </w:rPr>
        <w:t>.</w:t>
      </w:r>
    </w:p>
    <w:p w:rsidR="00F8276C" w:rsidRPr="00F8276C" w:rsidRDefault="00F8276C" w:rsidP="003D7272">
      <w:pPr>
        <w:pStyle w:val="Akapitzlist"/>
        <w:spacing w:after="0" w:line="276" w:lineRule="auto"/>
        <w:ind w:left="284" w:hanging="284"/>
        <w:jc w:val="both"/>
        <w:rPr>
          <w:rFonts w:ascii="Times New Roman" w:hAnsi="Times New Roman" w:cs="Times New Roman"/>
          <w:sz w:val="24"/>
          <w:szCs w:val="24"/>
        </w:rPr>
      </w:pPr>
      <w:r w:rsidRPr="00F8276C">
        <w:rPr>
          <w:rFonts w:ascii="Times New Roman" w:hAnsi="Times New Roman" w:cs="Times New Roman"/>
          <w:sz w:val="24"/>
          <w:szCs w:val="24"/>
        </w:rPr>
        <w:t xml:space="preserve">4. Zamawiający wszelkie informacje, m.in. treść zapytań i odpowiedzi, zmiany SIWZ, informacje o wyborze najkorzystniejszych ofert, do których umieszczenia na stronie internetowej jest zobowiązany, publikuje na stronie </w:t>
      </w:r>
      <w:hyperlink r:id="rId9" w:history="1">
        <w:r w:rsidR="00A90D10" w:rsidRPr="00C308D2">
          <w:rPr>
            <w:rStyle w:val="Hipercze"/>
            <w:rFonts w:ascii="Times New Roman" w:hAnsi="Times New Roman" w:cs="Times New Roman"/>
            <w:sz w:val="24"/>
            <w:szCs w:val="24"/>
          </w:rPr>
          <w:t>www.szpital.sejny.pl</w:t>
        </w:r>
      </w:hyperlink>
      <w:r w:rsidRPr="00F8276C">
        <w:rPr>
          <w:rFonts w:ascii="Times New Roman" w:hAnsi="Times New Roman" w:cs="Times New Roman"/>
          <w:sz w:val="24"/>
          <w:szCs w:val="24"/>
        </w:rPr>
        <w:t>, w zakładce „przetargi”</w:t>
      </w:r>
    </w:p>
    <w:p w:rsidR="00F8276C" w:rsidRPr="00F8276C" w:rsidRDefault="00F8276C" w:rsidP="00C17522">
      <w:pPr>
        <w:pStyle w:val="Akapitzlist"/>
        <w:spacing w:after="0" w:line="276" w:lineRule="auto"/>
        <w:ind w:left="0"/>
        <w:jc w:val="both"/>
        <w:rPr>
          <w:rFonts w:ascii="Times New Roman" w:hAnsi="Times New Roman" w:cs="Times New Roman"/>
          <w:sz w:val="24"/>
          <w:szCs w:val="24"/>
        </w:rPr>
      </w:pPr>
      <w:r w:rsidRPr="00F8276C">
        <w:rPr>
          <w:rFonts w:ascii="Times New Roman" w:hAnsi="Times New Roman" w:cs="Times New Roman"/>
          <w:sz w:val="24"/>
          <w:szCs w:val="24"/>
        </w:rPr>
        <w:t>Umieszczone przez Zamawiającego informacje stają się automatycznie integralna częścią SIWZ. Wszelkie informacje i wprowadzone przez Zamawiającego zmiany są wiążące dla Wykonawcy, jeśli zostały przekazane przed terminem przewidzianym do złożenia ofert. Wykonawca jest zobligowany do bieżącego zapoznania się z informacjami, o których mowa, umieszczanymi na stronie internetowej Zamawiającego.</w:t>
      </w:r>
    </w:p>
    <w:p w:rsidR="00F8276C" w:rsidRPr="00F8276C" w:rsidRDefault="00F8276C" w:rsidP="003D7272">
      <w:pPr>
        <w:pStyle w:val="Akapitzlist"/>
        <w:spacing w:after="0" w:line="276" w:lineRule="auto"/>
        <w:ind w:left="284" w:hanging="284"/>
        <w:jc w:val="both"/>
        <w:rPr>
          <w:rFonts w:ascii="Times New Roman" w:hAnsi="Times New Roman" w:cs="Times New Roman"/>
          <w:sz w:val="24"/>
          <w:szCs w:val="24"/>
        </w:rPr>
      </w:pPr>
      <w:r w:rsidRPr="00F8276C">
        <w:rPr>
          <w:rFonts w:ascii="Times New Roman" w:hAnsi="Times New Roman" w:cs="Times New Roman"/>
          <w:sz w:val="24"/>
          <w:szCs w:val="24"/>
        </w:rPr>
        <w:t>5. Jeśli Zamawiający przekaże Wykonawcy jakiekolwiek informacje, w tym te, o których mowa w pkt. 4, powyżej (nie dotyczy informacji do których przekazania Zamawiający jest zobowiązany przed terminem otwarcia ofert), drogą faksową lub elektroniczną (mail), przyjmuje się, że Wykonawca zapoznał się z treścią korespondencji w chwili wysłania jej przez Zamawiającego – Zamawiający co do zasady nie będzie żądał potwierdzenia otrzymania wiadomości. W tym celu Wykonawcy, w formularzu ofertowo – cenowym stanowiącym załącznik nr 1 do niniejszej SIWZ, mają obowiązek podać aktualne, działające numery faksów lub aktualny adres e-mail.</w:t>
      </w:r>
    </w:p>
    <w:p w:rsidR="00F8276C" w:rsidRPr="00F8276C" w:rsidRDefault="00F8276C" w:rsidP="00C17522">
      <w:pPr>
        <w:pStyle w:val="Akapitzlist"/>
        <w:spacing w:after="0" w:line="276" w:lineRule="auto"/>
        <w:ind w:left="0"/>
        <w:jc w:val="both"/>
        <w:rPr>
          <w:rFonts w:ascii="Times New Roman" w:hAnsi="Times New Roman" w:cs="Times New Roman"/>
          <w:sz w:val="24"/>
          <w:szCs w:val="24"/>
        </w:rPr>
      </w:pPr>
      <w:r w:rsidRPr="00F8276C">
        <w:rPr>
          <w:rFonts w:ascii="Times New Roman" w:hAnsi="Times New Roman" w:cs="Times New Roman"/>
          <w:sz w:val="24"/>
          <w:szCs w:val="24"/>
        </w:rPr>
        <w:t>6. Zamawiający nie przewiduje zwołania zebrania wszystkich Wykonawców.</w:t>
      </w:r>
    </w:p>
    <w:p w:rsidR="00F8276C" w:rsidRPr="00F8276C" w:rsidRDefault="00F8276C" w:rsidP="00C17522">
      <w:pPr>
        <w:pStyle w:val="Akapitzlist"/>
        <w:spacing w:after="0" w:line="276" w:lineRule="auto"/>
        <w:ind w:left="0"/>
        <w:jc w:val="both"/>
        <w:rPr>
          <w:rFonts w:ascii="Times New Roman" w:hAnsi="Times New Roman" w:cs="Times New Roman"/>
          <w:sz w:val="24"/>
          <w:szCs w:val="24"/>
        </w:rPr>
      </w:pPr>
      <w:r w:rsidRPr="00F8276C">
        <w:rPr>
          <w:rFonts w:ascii="Times New Roman" w:hAnsi="Times New Roman" w:cs="Times New Roman"/>
          <w:sz w:val="24"/>
          <w:szCs w:val="24"/>
        </w:rPr>
        <w:t>7. Osoby uprawnione do porozumiewania się z wykonawcami:</w:t>
      </w:r>
    </w:p>
    <w:p w:rsidR="00F8276C" w:rsidRPr="008235CF" w:rsidRDefault="004D1DEC" w:rsidP="00C17522">
      <w:pPr>
        <w:pStyle w:val="Akapitzlist"/>
        <w:spacing w:after="0" w:line="276" w:lineRule="auto"/>
        <w:ind w:left="0"/>
        <w:jc w:val="both"/>
        <w:rPr>
          <w:rFonts w:ascii="Times New Roman" w:hAnsi="Times New Roman" w:cs="Times New Roman"/>
          <w:sz w:val="24"/>
          <w:szCs w:val="24"/>
        </w:rPr>
      </w:pPr>
      <w:r w:rsidRPr="008235CF">
        <w:rPr>
          <w:rFonts w:ascii="Times New Roman" w:hAnsi="Times New Roman" w:cs="Times New Roman"/>
          <w:sz w:val="24"/>
          <w:szCs w:val="24"/>
        </w:rPr>
        <w:t>Jolanta Szafranowska – zamówienia publiczne</w:t>
      </w:r>
    </w:p>
    <w:p w:rsidR="00F8276C" w:rsidRDefault="005B4E07" w:rsidP="00C17522">
      <w:pPr>
        <w:pStyle w:val="Akapitzlist"/>
        <w:spacing w:after="0" w:line="276" w:lineRule="auto"/>
        <w:ind w:left="0"/>
        <w:jc w:val="both"/>
        <w:rPr>
          <w:rFonts w:ascii="Times New Roman" w:hAnsi="Times New Roman" w:cs="Times New Roman"/>
          <w:color w:val="FF0000"/>
          <w:sz w:val="24"/>
          <w:szCs w:val="24"/>
        </w:rPr>
      </w:pPr>
      <w:hyperlink r:id="rId10" w:history="1">
        <w:r w:rsidR="004D1DEC" w:rsidRPr="00C308D2">
          <w:rPr>
            <w:rStyle w:val="Hipercze"/>
            <w:rFonts w:ascii="Times New Roman" w:hAnsi="Times New Roman" w:cs="Times New Roman"/>
            <w:sz w:val="24"/>
            <w:szCs w:val="24"/>
          </w:rPr>
          <w:t>zamowienia.publiczne@szpital.sejny.pl</w:t>
        </w:r>
      </w:hyperlink>
    </w:p>
    <w:p w:rsidR="00F8276C" w:rsidRDefault="00F8276C" w:rsidP="00C17522">
      <w:pPr>
        <w:pStyle w:val="Akapitzlist"/>
        <w:spacing w:after="0" w:line="276" w:lineRule="auto"/>
        <w:ind w:left="0"/>
        <w:jc w:val="both"/>
        <w:rPr>
          <w:rFonts w:ascii="Times New Roman" w:hAnsi="Times New Roman" w:cs="Times New Roman"/>
          <w:color w:val="FF0000"/>
          <w:sz w:val="24"/>
          <w:szCs w:val="24"/>
        </w:rPr>
      </w:pPr>
    </w:p>
    <w:p w:rsidR="00F8276C" w:rsidRPr="00F8276C" w:rsidRDefault="00F8276C" w:rsidP="00C17522">
      <w:pPr>
        <w:pStyle w:val="Akapitzlist"/>
        <w:spacing w:after="0" w:line="276" w:lineRule="auto"/>
        <w:ind w:left="0"/>
        <w:jc w:val="both"/>
        <w:rPr>
          <w:rFonts w:ascii="Times New Roman" w:hAnsi="Times New Roman" w:cs="Times New Roman"/>
          <w:sz w:val="24"/>
          <w:szCs w:val="24"/>
        </w:rPr>
      </w:pPr>
      <w:r w:rsidRPr="00C17522">
        <w:rPr>
          <w:rFonts w:ascii="Times New Roman" w:hAnsi="Times New Roman" w:cs="Times New Roman"/>
          <w:b/>
          <w:sz w:val="24"/>
          <w:szCs w:val="24"/>
        </w:rPr>
        <w:t>IX.</w:t>
      </w:r>
      <w:r w:rsidRPr="00F8276C">
        <w:rPr>
          <w:rFonts w:ascii="Times New Roman" w:hAnsi="Times New Roman" w:cs="Times New Roman"/>
          <w:sz w:val="24"/>
          <w:szCs w:val="24"/>
        </w:rPr>
        <w:t xml:space="preserve"> </w:t>
      </w:r>
      <w:r w:rsidRPr="00312E0D">
        <w:rPr>
          <w:rFonts w:ascii="Times New Roman" w:hAnsi="Times New Roman" w:cs="Times New Roman"/>
          <w:b/>
          <w:sz w:val="24"/>
          <w:szCs w:val="24"/>
        </w:rPr>
        <w:t>Wymagania dotyczące wadium</w:t>
      </w:r>
    </w:p>
    <w:p w:rsidR="00F8276C" w:rsidRDefault="00F8276C" w:rsidP="00C17522">
      <w:pPr>
        <w:pStyle w:val="Akapitzlist"/>
        <w:spacing w:after="0" w:line="276" w:lineRule="auto"/>
        <w:ind w:left="0"/>
        <w:jc w:val="both"/>
        <w:rPr>
          <w:rFonts w:ascii="Times New Roman" w:hAnsi="Times New Roman" w:cs="Times New Roman"/>
          <w:sz w:val="24"/>
          <w:szCs w:val="24"/>
        </w:rPr>
      </w:pPr>
      <w:r w:rsidRPr="00F8276C">
        <w:rPr>
          <w:rFonts w:ascii="Times New Roman" w:hAnsi="Times New Roman" w:cs="Times New Roman"/>
          <w:sz w:val="24"/>
          <w:szCs w:val="24"/>
        </w:rPr>
        <w:t>Z</w:t>
      </w:r>
      <w:r w:rsidR="00312E0D" w:rsidRPr="00F8276C">
        <w:rPr>
          <w:rFonts w:ascii="Times New Roman" w:hAnsi="Times New Roman" w:cs="Times New Roman"/>
          <w:sz w:val="24"/>
          <w:szCs w:val="24"/>
        </w:rPr>
        <w:t>amawiający nie wymaga wniesienia wadium</w:t>
      </w:r>
    </w:p>
    <w:p w:rsidR="000E164C" w:rsidRDefault="000E164C" w:rsidP="00C17522">
      <w:pPr>
        <w:pStyle w:val="Akapitzlist"/>
        <w:spacing w:after="0" w:line="276" w:lineRule="auto"/>
        <w:ind w:left="0"/>
        <w:jc w:val="both"/>
        <w:rPr>
          <w:rFonts w:ascii="Times New Roman" w:hAnsi="Times New Roman" w:cs="Times New Roman"/>
          <w:sz w:val="24"/>
          <w:szCs w:val="24"/>
        </w:rPr>
      </w:pPr>
    </w:p>
    <w:p w:rsidR="000E164C" w:rsidRPr="000E164C" w:rsidRDefault="000E164C" w:rsidP="00C17522">
      <w:pPr>
        <w:pStyle w:val="Akapitzlist"/>
        <w:spacing w:after="0" w:line="276" w:lineRule="auto"/>
        <w:ind w:left="0"/>
        <w:jc w:val="both"/>
        <w:rPr>
          <w:rFonts w:ascii="Times New Roman" w:hAnsi="Times New Roman" w:cs="Times New Roman"/>
          <w:sz w:val="24"/>
          <w:szCs w:val="24"/>
        </w:rPr>
      </w:pPr>
      <w:r w:rsidRPr="00C17522">
        <w:rPr>
          <w:rFonts w:ascii="Times New Roman" w:hAnsi="Times New Roman" w:cs="Times New Roman"/>
          <w:b/>
          <w:sz w:val="24"/>
          <w:szCs w:val="24"/>
        </w:rPr>
        <w:t>X.</w:t>
      </w:r>
      <w:r w:rsidRPr="000E164C">
        <w:rPr>
          <w:rFonts w:ascii="Times New Roman" w:hAnsi="Times New Roman" w:cs="Times New Roman"/>
          <w:sz w:val="24"/>
          <w:szCs w:val="24"/>
        </w:rPr>
        <w:t xml:space="preserve"> </w:t>
      </w:r>
      <w:r w:rsidRPr="00312E0D">
        <w:rPr>
          <w:rFonts w:ascii="Times New Roman" w:hAnsi="Times New Roman" w:cs="Times New Roman"/>
          <w:b/>
          <w:sz w:val="24"/>
          <w:szCs w:val="24"/>
        </w:rPr>
        <w:t>Termin związania ofertą</w:t>
      </w:r>
    </w:p>
    <w:p w:rsidR="000E164C" w:rsidRPr="000E164C" w:rsidRDefault="000E164C" w:rsidP="00C17522">
      <w:pPr>
        <w:pStyle w:val="Akapitzlist"/>
        <w:spacing w:after="0" w:line="276" w:lineRule="auto"/>
        <w:ind w:left="0"/>
        <w:jc w:val="both"/>
        <w:rPr>
          <w:rFonts w:ascii="Times New Roman" w:hAnsi="Times New Roman" w:cs="Times New Roman"/>
          <w:sz w:val="24"/>
          <w:szCs w:val="24"/>
        </w:rPr>
      </w:pPr>
      <w:r w:rsidRPr="000E164C">
        <w:rPr>
          <w:rFonts w:ascii="Times New Roman" w:hAnsi="Times New Roman" w:cs="Times New Roman"/>
          <w:sz w:val="24"/>
          <w:szCs w:val="24"/>
        </w:rPr>
        <w:t>1. Termin związania ofertą wynosi 30 dni licząc od upływu terminu składania ofert</w:t>
      </w:r>
    </w:p>
    <w:p w:rsidR="000E164C" w:rsidRPr="000E164C" w:rsidRDefault="000E164C" w:rsidP="00312E0D">
      <w:pPr>
        <w:pStyle w:val="Akapitzlist"/>
        <w:spacing w:after="0" w:line="276" w:lineRule="auto"/>
        <w:ind w:left="284" w:hanging="284"/>
        <w:jc w:val="both"/>
        <w:rPr>
          <w:rFonts w:ascii="Times New Roman" w:hAnsi="Times New Roman" w:cs="Times New Roman"/>
          <w:sz w:val="24"/>
          <w:szCs w:val="24"/>
        </w:rPr>
      </w:pPr>
      <w:r w:rsidRPr="000E164C">
        <w:rPr>
          <w:rFonts w:ascii="Times New Roman" w:hAnsi="Times New Roman" w:cs="Times New Roman"/>
          <w:sz w:val="24"/>
          <w:szCs w:val="24"/>
        </w:rPr>
        <w:t>2. Bieg terminu związania ofertą rozpoczyna się wraz z upływem terminu składania ofert. W przypadku wniesienia odwołania po upływie terminu składania ofert bieg terminu związania ofertą ulega zawieszeniu do czasu ogłoszenia przez Krajową Izbę Odwoławczą orzeczenia.</w:t>
      </w:r>
    </w:p>
    <w:p w:rsidR="000E164C" w:rsidRDefault="000E164C" w:rsidP="00312E0D">
      <w:pPr>
        <w:pStyle w:val="Akapitzlist"/>
        <w:spacing w:after="0" w:line="276" w:lineRule="auto"/>
        <w:ind w:left="284" w:hanging="284"/>
        <w:jc w:val="both"/>
        <w:rPr>
          <w:rFonts w:ascii="Times New Roman" w:hAnsi="Times New Roman" w:cs="Times New Roman"/>
          <w:sz w:val="24"/>
          <w:szCs w:val="24"/>
        </w:rPr>
      </w:pPr>
      <w:r w:rsidRPr="000E164C">
        <w:rPr>
          <w:rFonts w:ascii="Times New Roman" w:hAnsi="Times New Roman" w:cs="Times New Roman"/>
          <w:sz w:val="24"/>
          <w:szCs w:val="24"/>
        </w:rPr>
        <w:t>3.</w:t>
      </w:r>
      <w:r w:rsidR="00312E0D">
        <w:rPr>
          <w:rFonts w:ascii="Times New Roman" w:hAnsi="Times New Roman" w:cs="Times New Roman"/>
          <w:sz w:val="24"/>
          <w:szCs w:val="24"/>
        </w:rPr>
        <w:t xml:space="preserve"> </w:t>
      </w:r>
      <w:r w:rsidRPr="000E164C">
        <w:rPr>
          <w:rFonts w:ascii="Times New Roman" w:hAnsi="Times New Roman" w:cs="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E164C" w:rsidRDefault="000E164C" w:rsidP="00C17522">
      <w:pPr>
        <w:pStyle w:val="Akapitzlist"/>
        <w:spacing w:after="0" w:line="276" w:lineRule="auto"/>
        <w:ind w:left="0"/>
        <w:jc w:val="both"/>
        <w:rPr>
          <w:rFonts w:ascii="Times New Roman" w:hAnsi="Times New Roman" w:cs="Times New Roman"/>
          <w:sz w:val="24"/>
          <w:szCs w:val="24"/>
        </w:rPr>
      </w:pPr>
    </w:p>
    <w:p w:rsidR="000E164C" w:rsidRPr="00C17522" w:rsidRDefault="000E164C" w:rsidP="00C17522">
      <w:pPr>
        <w:pStyle w:val="Akapitzlist"/>
        <w:tabs>
          <w:tab w:val="left" w:pos="5190"/>
        </w:tabs>
        <w:spacing w:after="0" w:line="276" w:lineRule="auto"/>
        <w:ind w:left="0"/>
        <w:jc w:val="both"/>
        <w:rPr>
          <w:rFonts w:ascii="Times New Roman" w:hAnsi="Times New Roman" w:cs="Times New Roman"/>
          <w:b/>
          <w:sz w:val="24"/>
          <w:szCs w:val="24"/>
        </w:rPr>
      </w:pPr>
      <w:r w:rsidRPr="00C17522">
        <w:rPr>
          <w:rFonts w:ascii="Times New Roman" w:hAnsi="Times New Roman" w:cs="Times New Roman"/>
          <w:b/>
          <w:sz w:val="24"/>
          <w:szCs w:val="24"/>
        </w:rPr>
        <w:t xml:space="preserve">XI. </w:t>
      </w:r>
      <w:r w:rsidRPr="00312E0D">
        <w:rPr>
          <w:rFonts w:ascii="Times New Roman" w:hAnsi="Times New Roman" w:cs="Times New Roman"/>
          <w:b/>
          <w:sz w:val="24"/>
          <w:szCs w:val="24"/>
        </w:rPr>
        <w:t>Opis sposobu przygotowania ofert</w:t>
      </w:r>
      <w:r w:rsidR="00C17522" w:rsidRPr="00312E0D">
        <w:rPr>
          <w:rFonts w:ascii="Times New Roman" w:hAnsi="Times New Roman" w:cs="Times New Roman"/>
          <w:b/>
          <w:sz w:val="24"/>
          <w:szCs w:val="24"/>
        </w:rPr>
        <w:tab/>
      </w:r>
    </w:p>
    <w:p w:rsidR="000E164C" w:rsidRDefault="000E164C" w:rsidP="00585CE0">
      <w:pPr>
        <w:pStyle w:val="Akapitzlist"/>
        <w:numPr>
          <w:ilvl w:val="0"/>
          <w:numId w:val="5"/>
        </w:numPr>
        <w:tabs>
          <w:tab w:val="left" w:pos="284"/>
        </w:tabs>
        <w:spacing w:after="0" w:line="276" w:lineRule="auto"/>
        <w:ind w:left="142" w:hanging="142"/>
        <w:jc w:val="both"/>
        <w:rPr>
          <w:rFonts w:ascii="Times New Roman" w:hAnsi="Times New Roman" w:cs="Times New Roman"/>
          <w:sz w:val="24"/>
          <w:szCs w:val="24"/>
        </w:rPr>
      </w:pPr>
      <w:r w:rsidRPr="000E164C">
        <w:rPr>
          <w:rFonts w:ascii="Times New Roman" w:hAnsi="Times New Roman" w:cs="Times New Roman"/>
          <w:sz w:val="24"/>
          <w:szCs w:val="24"/>
        </w:rPr>
        <w:t>Wykonawca może złożyć tylko jedną ofertę na dowolną ilość pakietów.</w:t>
      </w:r>
    </w:p>
    <w:p w:rsidR="000E164C" w:rsidRDefault="000E164C" w:rsidP="00585CE0">
      <w:pPr>
        <w:pStyle w:val="Akapitzlist"/>
        <w:numPr>
          <w:ilvl w:val="0"/>
          <w:numId w:val="5"/>
        </w:numPr>
        <w:tabs>
          <w:tab w:val="left" w:pos="284"/>
        </w:tabs>
        <w:spacing w:after="0" w:line="276" w:lineRule="auto"/>
        <w:ind w:left="142" w:hanging="142"/>
        <w:jc w:val="both"/>
        <w:rPr>
          <w:rFonts w:ascii="Times New Roman" w:hAnsi="Times New Roman" w:cs="Times New Roman"/>
          <w:sz w:val="24"/>
          <w:szCs w:val="24"/>
        </w:rPr>
      </w:pPr>
      <w:r w:rsidRPr="00585CE0">
        <w:rPr>
          <w:rFonts w:ascii="Times New Roman" w:hAnsi="Times New Roman" w:cs="Times New Roman"/>
          <w:sz w:val="24"/>
          <w:szCs w:val="24"/>
        </w:rPr>
        <w:t xml:space="preserve">Ofertę wraz ze wszystkimi załącznikami stanowiącymi integralną jej część, należy sporządzić zgodnie z niniejszą specyfikacją istotnych warunków zamówienia i przepisami </w:t>
      </w:r>
      <w:r w:rsidRPr="00585CE0">
        <w:rPr>
          <w:rFonts w:ascii="Times New Roman" w:hAnsi="Times New Roman" w:cs="Times New Roman"/>
          <w:sz w:val="24"/>
          <w:szCs w:val="24"/>
        </w:rPr>
        <w:lastRenderedPageBreak/>
        <w:t>Ustawy Prawo Zamówień Publicznych, na formularzu ofertow</w:t>
      </w:r>
      <w:r w:rsidR="0011356E">
        <w:rPr>
          <w:rFonts w:ascii="Times New Roman" w:hAnsi="Times New Roman" w:cs="Times New Roman"/>
          <w:sz w:val="24"/>
          <w:szCs w:val="24"/>
        </w:rPr>
        <w:t>ym</w:t>
      </w:r>
      <w:r w:rsidRPr="00585CE0">
        <w:rPr>
          <w:rFonts w:ascii="Times New Roman" w:hAnsi="Times New Roman" w:cs="Times New Roman"/>
          <w:sz w:val="24"/>
          <w:szCs w:val="24"/>
        </w:rPr>
        <w:t>, stanowiącym załącznik nr 1 do niniejszej SIWZ i podpisać. Za podpisanie uznaje się przynajmniej własnoręczny podpis osoby upoważnionej.</w:t>
      </w:r>
      <w:r w:rsidR="00585CE0">
        <w:rPr>
          <w:rFonts w:ascii="Times New Roman" w:hAnsi="Times New Roman" w:cs="Times New Roman"/>
          <w:sz w:val="24"/>
          <w:szCs w:val="24"/>
        </w:rPr>
        <w:t xml:space="preserve"> </w:t>
      </w:r>
      <w:r w:rsidRPr="00585CE0">
        <w:rPr>
          <w:rFonts w:ascii="Times New Roman" w:hAnsi="Times New Roman" w:cs="Times New Roman"/>
          <w:sz w:val="24"/>
          <w:szCs w:val="24"/>
        </w:rPr>
        <w:t>W przypadku, gdy upoważnienie do reprezentowania Wykonawcy osoby, która podpisała ofertę, nie</w:t>
      </w:r>
      <w:r w:rsidR="00585CE0">
        <w:rPr>
          <w:rFonts w:ascii="Times New Roman" w:hAnsi="Times New Roman" w:cs="Times New Roman"/>
          <w:sz w:val="24"/>
          <w:szCs w:val="24"/>
        </w:rPr>
        <w:t xml:space="preserve"> </w:t>
      </w:r>
      <w:r w:rsidRPr="00585CE0">
        <w:rPr>
          <w:rFonts w:ascii="Times New Roman" w:hAnsi="Times New Roman" w:cs="Times New Roman"/>
          <w:sz w:val="24"/>
          <w:szCs w:val="24"/>
        </w:rPr>
        <w:t>wynika z właściwego wypisu z rejestru sądowego lub wpisu do ewidencji działalności gospodarczej, oferta powinna zawierać również dokument potwierdzający to upoważnienie, np. odpowiednie pełnomocnictwo. Pełnomocnictwo może mieć następujące formy: oryginał lub kopia poświadczona notarialnie.</w:t>
      </w:r>
    </w:p>
    <w:p w:rsidR="000E164C" w:rsidRDefault="000E164C" w:rsidP="00585CE0">
      <w:pPr>
        <w:pStyle w:val="Akapitzlist"/>
        <w:numPr>
          <w:ilvl w:val="0"/>
          <w:numId w:val="5"/>
        </w:numPr>
        <w:tabs>
          <w:tab w:val="left" w:pos="284"/>
        </w:tabs>
        <w:spacing w:after="0" w:line="276" w:lineRule="auto"/>
        <w:ind w:left="142" w:hanging="142"/>
        <w:jc w:val="both"/>
        <w:rPr>
          <w:rFonts w:ascii="Times New Roman" w:hAnsi="Times New Roman" w:cs="Times New Roman"/>
          <w:sz w:val="24"/>
          <w:szCs w:val="24"/>
        </w:rPr>
      </w:pPr>
      <w:r w:rsidRPr="00585CE0">
        <w:rPr>
          <w:rFonts w:ascii="Times New Roman" w:hAnsi="Times New Roman" w:cs="Times New Roman"/>
          <w:sz w:val="24"/>
          <w:szCs w:val="24"/>
        </w:rPr>
        <w:t>Ofertę należy sporządzić w języku polskim, z zachowaniem formy pisemnej. Of</w:t>
      </w:r>
      <w:r w:rsidR="00C17522" w:rsidRPr="00585CE0">
        <w:rPr>
          <w:rFonts w:ascii="Times New Roman" w:hAnsi="Times New Roman" w:cs="Times New Roman"/>
          <w:sz w:val="24"/>
          <w:szCs w:val="24"/>
        </w:rPr>
        <w:t xml:space="preserve">erta musi być napisana w sposób </w:t>
      </w:r>
      <w:r w:rsidRPr="00585CE0">
        <w:rPr>
          <w:rFonts w:ascii="Times New Roman" w:hAnsi="Times New Roman" w:cs="Times New Roman"/>
          <w:sz w:val="24"/>
          <w:szCs w:val="24"/>
        </w:rPr>
        <w:t>czytelny i zrozumiały, komputerowo lub nieścieralnym atramentem.</w:t>
      </w:r>
    </w:p>
    <w:p w:rsidR="000E164C" w:rsidRDefault="000E164C" w:rsidP="00585CE0">
      <w:pPr>
        <w:pStyle w:val="Akapitzlist"/>
        <w:numPr>
          <w:ilvl w:val="0"/>
          <w:numId w:val="5"/>
        </w:numPr>
        <w:tabs>
          <w:tab w:val="left" w:pos="142"/>
          <w:tab w:val="left" w:pos="284"/>
        </w:tabs>
        <w:spacing w:after="0" w:line="276" w:lineRule="auto"/>
        <w:ind w:left="142" w:hanging="142"/>
        <w:jc w:val="both"/>
        <w:rPr>
          <w:rFonts w:ascii="Times New Roman" w:hAnsi="Times New Roman" w:cs="Times New Roman"/>
          <w:sz w:val="24"/>
          <w:szCs w:val="24"/>
        </w:rPr>
      </w:pPr>
      <w:r w:rsidRPr="00585CE0">
        <w:rPr>
          <w:rFonts w:ascii="Times New Roman" w:hAnsi="Times New Roman" w:cs="Times New Roman"/>
          <w:sz w:val="24"/>
          <w:szCs w:val="24"/>
        </w:rPr>
        <w:t>Kopie dokumentów muszą zostać przez Wykonawcę poświadczone za zgodność z oryginałem, zgodnie z zasadami opisanymi w cz. VII, pkt 1.4. niniejszej SIWZ</w:t>
      </w:r>
      <w:r w:rsidR="00585CE0">
        <w:rPr>
          <w:rFonts w:ascii="Times New Roman" w:hAnsi="Times New Roman" w:cs="Times New Roman"/>
          <w:sz w:val="24"/>
          <w:szCs w:val="24"/>
        </w:rPr>
        <w:t>.</w:t>
      </w:r>
    </w:p>
    <w:p w:rsidR="000E164C" w:rsidRDefault="000E164C" w:rsidP="00585CE0">
      <w:pPr>
        <w:pStyle w:val="Akapitzlist"/>
        <w:numPr>
          <w:ilvl w:val="0"/>
          <w:numId w:val="5"/>
        </w:numPr>
        <w:tabs>
          <w:tab w:val="left" w:pos="142"/>
          <w:tab w:val="left" w:pos="284"/>
        </w:tabs>
        <w:spacing w:after="0" w:line="276" w:lineRule="auto"/>
        <w:ind w:left="142" w:hanging="142"/>
        <w:jc w:val="both"/>
        <w:rPr>
          <w:rFonts w:ascii="Times New Roman" w:hAnsi="Times New Roman" w:cs="Times New Roman"/>
          <w:sz w:val="24"/>
          <w:szCs w:val="24"/>
        </w:rPr>
      </w:pPr>
      <w:r w:rsidRPr="00585CE0">
        <w:rPr>
          <w:rFonts w:ascii="Times New Roman" w:hAnsi="Times New Roman" w:cs="Times New Roman"/>
          <w:sz w:val="24"/>
          <w:szCs w:val="24"/>
        </w:rPr>
        <w:t>Załączniki do SIWZ, które wymagane są jako wypełnione wzory dokumentów należy sporządzić wg załączonych do specyfikacji istotnych warunków zamówienia wzorów z podaniem co najmniej wszystkich wymienionych w nich danych.</w:t>
      </w:r>
    </w:p>
    <w:p w:rsidR="000E164C" w:rsidRDefault="000E164C" w:rsidP="00585CE0">
      <w:pPr>
        <w:pStyle w:val="Akapitzlist"/>
        <w:numPr>
          <w:ilvl w:val="0"/>
          <w:numId w:val="5"/>
        </w:numPr>
        <w:tabs>
          <w:tab w:val="left" w:pos="142"/>
          <w:tab w:val="left" w:pos="284"/>
        </w:tabs>
        <w:spacing w:after="0" w:line="276" w:lineRule="auto"/>
        <w:ind w:left="142" w:hanging="142"/>
        <w:jc w:val="both"/>
        <w:rPr>
          <w:rFonts w:ascii="Times New Roman" w:hAnsi="Times New Roman" w:cs="Times New Roman"/>
          <w:sz w:val="24"/>
          <w:szCs w:val="24"/>
        </w:rPr>
      </w:pPr>
      <w:r w:rsidRPr="00585CE0">
        <w:rPr>
          <w:rFonts w:ascii="Times New Roman" w:hAnsi="Times New Roman" w:cs="Times New Roman"/>
          <w:sz w:val="24"/>
          <w:szCs w:val="24"/>
        </w:rPr>
        <w:t>Wszystkie strony oferty zawierające treść powinny zostać podpisane / zaparafowane przez Wykonawcę lub osobę/y przez niego upoważnioną/e do składania oferty w niniejszym postępowaniu, zgodnie z wymogami niniejszej SIWZ, z zastrzeżeniem, iż ofertę sporządzaną na formularzu ofertowo – cenowym należy bezwzględnie podpisać, nie zaś parafować. Wykonawca we własnym interesie powinien ponumerować strony oferty, aby dokonać jej prawidłowego zabezpieczenia. Zamawiający nie ponosi odpowiedzialności za skutki wynikające z nieponumerowania lub nieprawidłowego ponumerowania stron oferty przez Wykonawcę.</w:t>
      </w:r>
    </w:p>
    <w:p w:rsidR="000E164C" w:rsidRDefault="000E164C" w:rsidP="00585CE0">
      <w:pPr>
        <w:pStyle w:val="Akapitzlist"/>
        <w:numPr>
          <w:ilvl w:val="0"/>
          <w:numId w:val="5"/>
        </w:numPr>
        <w:tabs>
          <w:tab w:val="left" w:pos="142"/>
          <w:tab w:val="left" w:pos="284"/>
        </w:tabs>
        <w:spacing w:after="0" w:line="276" w:lineRule="auto"/>
        <w:ind w:left="142" w:hanging="142"/>
        <w:jc w:val="both"/>
        <w:rPr>
          <w:rFonts w:ascii="Times New Roman" w:hAnsi="Times New Roman" w:cs="Times New Roman"/>
          <w:sz w:val="24"/>
          <w:szCs w:val="24"/>
        </w:rPr>
      </w:pPr>
      <w:r w:rsidRPr="00585CE0">
        <w:rPr>
          <w:rFonts w:ascii="Times New Roman" w:hAnsi="Times New Roman" w:cs="Times New Roman"/>
          <w:sz w:val="24"/>
          <w:szCs w:val="24"/>
        </w:rPr>
        <w:t>Wszystkie miejsca w dokumentach oferty, w których Wykonawca po napisaniu naniósł zmiany, muszą zostać podpisane przez osobę, o której mowa powyżej, w pkt. 6</w:t>
      </w:r>
    </w:p>
    <w:p w:rsidR="000E164C" w:rsidRDefault="000E164C" w:rsidP="00585CE0">
      <w:pPr>
        <w:pStyle w:val="Akapitzlist"/>
        <w:numPr>
          <w:ilvl w:val="0"/>
          <w:numId w:val="5"/>
        </w:numPr>
        <w:tabs>
          <w:tab w:val="left" w:pos="142"/>
          <w:tab w:val="left" w:pos="284"/>
        </w:tabs>
        <w:spacing w:after="0" w:line="276" w:lineRule="auto"/>
        <w:ind w:left="142" w:hanging="142"/>
        <w:jc w:val="both"/>
        <w:rPr>
          <w:rFonts w:ascii="Times New Roman" w:hAnsi="Times New Roman" w:cs="Times New Roman"/>
          <w:sz w:val="24"/>
          <w:szCs w:val="24"/>
        </w:rPr>
      </w:pPr>
      <w:r w:rsidRPr="00585CE0">
        <w:rPr>
          <w:rFonts w:ascii="Times New Roman" w:hAnsi="Times New Roman" w:cs="Times New Roman"/>
          <w:sz w:val="24"/>
          <w:szCs w:val="24"/>
        </w:rPr>
        <w:t>Informacje zawarte w ofercie, stanowiące tajemnicę przedsiębiorstwa w rozumieniu przepisów o zwalczaniu nieuczciwej konkurencji, muszą być oznaczone klauzulą: „Dokument stanowi tajemnicę przedsiębiorstwa w rozumieniu ustawy o zwalczaniu nieuczciwej konkurencji” i wydzielone w formie odrębnego załącznika. Należy również określić strony oferty, na których znajdują się zastrzeżone informacje w sposób nie budzący wątpliwości. Zamawiający nie ponosi odpowiedzialności za skutki powstałe w wyniku nieprawidłowego oznaczenia stron oferty zawierających zastrzeżone informacje i nie wydzielenia ich w formie odrębnego załącznika. Wykonawca nie może zastrzec informacji i dokumentów, których jawność wynika z innych aktów prawnych, w tym m.in. z zapisu art.86 ust.4 ustawy Prawo Zamówień Publicznych.</w:t>
      </w:r>
    </w:p>
    <w:p w:rsidR="000E164C" w:rsidRDefault="000E164C" w:rsidP="00585CE0">
      <w:pPr>
        <w:pStyle w:val="Akapitzlist"/>
        <w:numPr>
          <w:ilvl w:val="0"/>
          <w:numId w:val="5"/>
        </w:numPr>
        <w:tabs>
          <w:tab w:val="left" w:pos="142"/>
          <w:tab w:val="left" w:pos="284"/>
        </w:tabs>
        <w:spacing w:after="0" w:line="276" w:lineRule="auto"/>
        <w:ind w:left="142" w:hanging="142"/>
        <w:jc w:val="both"/>
        <w:rPr>
          <w:rFonts w:ascii="Times New Roman" w:hAnsi="Times New Roman" w:cs="Times New Roman"/>
          <w:sz w:val="24"/>
          <w:szCs w:val="24"/>
        </w:rPr>
      </w:pPr>
      <w:r w:rsidRPr="00585CE0">
        <w:rPr>
          <w:rFonts w:ascii="Times New Roman" w:hAnsi="Times New Roman" w:cs="Times New Roman"/>
          <w:sz w:val="24"/>
          <w:szCs w:val="24"/>
        </w:rPr>
        <w:t>Zamawiający informuje, iż zgodnie z art. 96 ust. 3 ustawy Prawo Zamówień Publicznych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udostępniane.</w:t>
      </w:r>
    </w:p>
    <w:p w:rsidR="000E164C" w:rsidRDefault="000E164C" w:rsidP="00585CE0">
      <w:pPr>
        <w:pStyle w:val="Akapitzlist"/>
        <w:numPr>
          <w:ilvl w:val="0"/>
          <w:numId w:val="5"/>
        </w:numPr>
        <w:tabs>
          <w:tab w:val="left" w:pos="142"/>
          <w:tab w:val="left" w:pos="284"/>
          <w:tab w:val="left" w:pos="426"/>
        </w:tabs>
        <w:spacing w:after="0" w:line="276" w:lineRule="auto"/>
        <w:ind w:left="142" w:hanging="142"/>
        <w:jc w:val="both"/>
        <w:rPr>
          <w:rFonts w:ascii="Times New Roman" w:hAnsi="Times New Roman" w:cs="Times New Roman"/>
          <w:sz w:val="24"/>
          <w:szCs w:val="24"/>
        </w:rPr>
      </w:pPr>
      <w:r w:rsidRPr="00585CE0">
        <w:rPr>
          <w:rFonts w:ascii="Times New Roman" w:hAnsi="Times New Roman" w:cs="Times New Roman"/>
          <w:sz w:val="24"/>
          <w:szCs w:val="24"/>
        </w:rPr>
        <w:t>Zamawiający nie ponosi odpowiedzialności za zdarzenia wynikające z nienależytego oznakowania oferty lub niedostarczenia jej w wymaganym terminie.</w:t>
      </w:r>
    </w:p>
    <w:p w:rsidR="00585CE0" w:rsidRDefault="000E164C" w:rsidP="00585CE0">
      <w:pPr>
        <w:pStyle w:val="Akapitzlist"/>
        <w:numPr>
          <w:ilvl w:val="0"/>
          <w:numId w:val="5"/>
        </w:numPr>
        <w:tabs>
          <w:tab w:val="left" w:pos="142"/>
          <w:tab w:val="left" w:pos="284"/>
          <w:tab w:val="left" w:pos="426"/>
        </w:tabs>
        <w:spacing w:after="0" w:line="276" w:lineRule="auto"/>
        <w:ind w:left="142" w:hanging="142"/>
        <w:jc w:val="both"/>
        <w:rPr>
          <w:rFonts w:ascii="Times New Roman" w:hAnsi="Times New Roman" w:cs="Times New Roman"/>
          <w:sz w:val="24"/>
          <w:szCs w:val="24"/>
        </w:rPr>
      </w:pPr>
      <w:r w:rsidRPr="00585CE0">
        <w:rPr>
          <w:rFonts w:ascii="Times New Roman" w:hAnsi="Times New Roman" w:cs="Times New Roman"/>
          <w:sz w:val="24"/>
          <w:szCs w:val="24"/>
        </w:rPr>
        <w:t xml:space="preserve">Koszty opracowania i dostarczenia oferty oraz uczestnictwa w przetargu obciążają wyłącznie Wykonawcę, za wyjątkiem sytuacji opisanych w niniejszej SIWZ, w tym zakresie. </w:t>
      </w:r>
    </w:p>
    <w:p w:rsidR="000E164C" w:rsidRDefault="000E164C" w:rsidP="00585CE0">
      <w:pPr>
        <w:pStyle w:val="Akapitzlist"/>
        <w:numPr>
          <w:ilvl w:val="0"/>
          <w:numId w:val="5"/>
        </w:numPr>
        <w:tabs>
          <w:tab w:val="left" w:pos="142"/>
          <w:tab w:val="left" w:pos="284"/>
          <w:tab w:val="left" w:pos="426"/>
        </w:tabs>
        <w:spacing w:after="0" w:line="276" w:lineRule="auto"/>
        <w:ind w:left="142" w:hanging="142"/>
        <w:jc w:val="both"/>
        <w:rPr>
          <w:rFonts w:ascii="Times New Roman" w:hAnsi="Times New Roman" w:cs="Times New Roman"/>
          <w:sz w:val="24"/>
          <w:szCs w:val="24"/>
        </w:rPr>
      </w:pPr>
      <w:r w:rsidRPr="00585CE0">
        <w:rPr>
          <w:rFonts w:ascii="Times New Roman" w:hAnsi="Times New Roman" w:cs="Times New Roman"/>
          <w:sz w:val="24"/>
          <w:szCs w:val="24"/>
        </w:rPr>
        <w:t xml:space="preserve">UWAGA: Wykonawcy z wymaganą reprezentacją łączną powinni przyjąć, że w każdym przypadku, gdy w specyfikacji istotnych warunków zamówienia jest mowa o osobie </w:t>
      </w:r>
      <w:r w:rsidRPr="00585CE0">
        <w:rPr>
          <w:rFonts w:ascii="Times New Roman" w:hAnsi="Times New Roman" w:cs="Times New Roman"/>
          <w:sz w:val="24"/>
          <w:szCs w:val="24"/>
        </w:rPr>
        <w:lastRenderedPageBreak/>
        <w:t>uprawnionej do reprezentowania Wykonawcy, chodzi o osoby uprawnione do reprezentowania Wykonawcy.</w:t>
      </w:r>
    </w:p>
    <w:p w:rsidR="000E164C" w:rsidRPr="00585CE0" w:rsidRDefault="000E164C" w:rsidP="00585CE0">
      <w:pPr>
        <w:pStyle w:val="Akapitzlist"/>
        <w:numPr>
          <w:ilvl w:val="0"/>
          <w:numId w:val="5"/>
        </w:numPr>
        <w:tabs>
          <w:tab w:val="left" w:pos="142"/>
          <w:tab w:val="left" w:pos="284"/>
          <w:tab w:val="left" w:pos="426"/>
        </w:tabs>
        <w:spacing w:after="0" w:line="276" w:lineRule="auto"/>
        <w:ind w:left="142" w:hanging="142"/>
        <w:jc w:val="both"/>
        <w:rPr>
          <w:rFonts w:ascii="Times New Roman" w:hAnsi="Times New Roman" w:cs="Times New Roman"/>
          <w:sz w:val="24"/>
          <w:szCs w:val="24"/>
        </w:rPr>
      </w:pPr>
      <w:r w:rsidRPr="00585CE0">
        <w:rPr>
          <w:rFonts w:ascii="Times New Roman" w:hAnsi="Times New Roman" w:cs="Times New Roman"/>
          <w:sz w:val="24"/>
          <w:szCs w:val="24"/>
        </w:rPr>
        <w:t>Ofertę wraz z wymaganymi oświadczeniami i dokumentami należy umieścić w zamkniętym opakowaniu, uniemożliwiającym odczytanie jego zawartości bez uszkodzenia tego opakowania. Opakowanie winno być oznaczone nazwą (firmą) i adresem Wykonawcy, zaadresowane do Zamawiającego na adres:</w:t>
      </w:r>
    </w:p>
    <w:p w:rsidR="000E164C" w:rsidRPr="00585CE0" w:rsidRDefault="004D1DEC" w:rsidP="00C17522">
      <w:pPr>
        <w:pStyle w:val="Akapitzlist"/>
        <w:spacing w:after="0" w:line="276" w:lineRule="auto"/>
        <w:ind w:left="0"/>
        <w:jc w:val="both"/>
        <w:rPr>
          <w:rFonts w:ascii="Times New Roman" w:hAnsi="Times New Roman" w:cs="Times New Roman"/>
          <w:color w:val="FF0000"/>
          <w:sz w:val="24"/>
          <w:szCs w:val="24"/>
        </w:rPr>
      </w:pPr>
      <w:r>
        <w:rPr>
          <w:rFonts w:ascii="Times New Roman" w:hAnsi="Times New Roman" w:cs="Times New Roman"/>
          <w:color w:val="FF0000"/>
          <w:sz w:val="24"/>
          <w:szCs w:val="24"/>
        </w:rPr>
        <w:t>SP ZOZ w Sejnach, ul. dr E. Rittlera 2, 16-500 Sejny</w:t>
      </w:r>
    </w:p>
    <w:p w:rsidR="000E164C" w:rsidRPr="00585CE0" w:rsidRDefault="000E164C" w:rsidP="00C17522">
      <w:pPr>
        <w:pStyle w:val="Akapitzlist"/>
        <w:spacing w:after="0" w:line="276" w:lineRule="auto"/>
        <w:ind w:left="0"/>
        <w:jc w:val="both"/>
        <w:rPr>
          <w:rFonts w:ascii="Times New Roman" w:hAnsi="Times New Roman" w:cs="Times New Roman"/>
          <w:color w:val="FF0000"/>
          <w:sz w:val="24"/>
          <w:szCs w:val="24"/>
        </w:rPr>
      </w:pPr>
      <w:r w:rsidRPr="00585CE0">
        <w:rPr>
          <w:rFonts w:ascii="Times New Roman" w:hAnsi="Times New Roman" w:cs="Times New Roman"/>
          <w:color w:val="FF0000"/>
          <w:sz w:val="24"/>
          <w:szCs w:val="24"/>
        </w:rPr>
        <w:t>oraz opisane:</w:t>
      </w:r>
    </w:p>
    <w:p w:rsidR="000E164C" w:rsidRPr="00585CE0" w:rsidRDefault="000E164C" w:rsidP="00C17522">
      <w:pPr>
        <w:pStyle w:val="Akapitzlist"/>
        <w:spacing w:after="0" w:line="276" w:lineRule="auto"/>
        <w:ind w:left="0"/>
        <w:jc w:val="both"/>
        <w:rPr>
          <w:rFonts w:ascii="Times New Roman" w:hAnsi="Times New Roman" w:cs="Times New Roman"/>
          <w:color w:val="FF0000"/>
          <w:sz w:val="24"/>
          <w:szCs w:val="24"/>
        </w:rPr>
      </w:pPr>
      <w:r w:rsidRPr="00585CE0">
        <w:rPr>
          <w:rFonts w:ascii="Times New Roman" w:hAnsi="Times New Roman" w:cs="Times New Roman"/>
          <w:color w:val="FF0000"/>
          <w:sz w:val="24"/>
          <w:szCs w:val="24"/>
        </w:rPr>
        <w:t>„Pr</w:t>
      </w:r>
      <w:r w:rsidR="004D1DEC">
        <w:rPr>
          <w:rFonts w:ascii="Times New Roman" w:hAnsi="Times New Roman" w:cs="Times New Roman"/>
          <w:color w:val="FF0000"/>
          <w:sz w:val="24"/>
          <w:szCs w:val="24"/>
        </w:rPr>
        <w:t>zetarg nieograniczony 01/ZP/2019</w:t>
      </w:r>
    </w:p>
    <w:p w:rsidR="000E164C" w:rsidRPr="00585CE0" w:rsidRDefault="000E164C" w:rsidP="00C17522">
      <w:pPr>
        <w:pStyle w:val="Akapitzlist"/>
        <w:spacing w:after="0" w:line="276" w:lineRule="auto"/>
        <w:ind w:left="0"/>
        <w:jc w:val="both"/>
        <w:rPr>
          <w:rFonts w:ascii="Times New Roman" w:hAnsi="Times New Roman" w:cs="Times New Roman"/>
          <w:color w:val="FF0000"/>
          <w:sz w:val="24"/>
          <w:szCs w:val="24"/>
        </w:rPr>
      </w:pPr>
      <w:r w:rsidRPr="00585CE0">
        <w:rPr>
          <w:rFonts w:ascii="Times New Roman" w:hAnsi="Times New Roman" w:cs="Times New Roman"/>
          <w:color w:val="FF0000"/>
          <w:sz w:val="24"/>
          <w:szCs w:val="24"/>
        </w:rPr>
        <w:t>DOSTAWA</w:t>
      </w:r>
      <w:r w:rsidR="00AD0671">
        <w:rPr>
          <w:rFonts w:ascii="Times New Roman" w:hAnsi="Times New Roman" w:cs="Times New Roman"/>
          <w:color w:val="FF0000"/>
          <w:sz w:val="24"/>
          <w:szCs w:val="24"/>
        </w:rPr>
        <w:t xml:space="preserve"> LEKÓW, MATERIAŁÓW SZEWNYCH</w:t>
      </w:r>
      <w:r w:rsidRPr="00585CE0">
        <w:rPr>
          <w:rFonts w:ascii="Times New Roman" w:hAnsi="Times New Roman" w:cs="Times New Roman"/>
          <w:color w:val="FF0000"/>
          <w:sz w:val="24"/>
          <w:szCs w:val="24"/>
        </w:rPr>
        <w:t xml:space="preserve"> NA POTRZEBY MEDYCZNE ZAMAWIAJĄCEGO</w:t>
      </w:r>
    </w:p>
    <w:p w:rsidR="000E164C" w:rsidRPr="00585CE0" w:rsidRDefault="000E164C" w:rsidP="00C17522">
      <w:pPr>
        <w:pStyle w:val="Akapitzlist"/>
        <w:spacing w:after="0" w:line="276" w:lineRule="auto"/>
        <w:ind w:left="0"/>
        <w:jc w:val="both"/>
        <w:rPr>
          <w:rFonts w:ascii="Times New Roman" w:hAnsi="Times New Roman" w:cs="Times New Roman"/>
          <w:color w:val="FF0000"/>
          <w:sz w:val="24"/>
          <w:szCs w:val="24"/>
        </w:rPr>
      </w:pPr>
      <w:r w:rsidRPr="00585CE0">
        <w:rPr>
          <w:rFonts w:ascii="Times New Roman" w:hAnsi="Times New Roman" w:cs="Times New Roman"/>
          <w:color w:val="FF0000"/>
          <w:sz w:val="24"/>
          <w:szCs w:val="24"/>
        </w:rPr>
        <w:t>Nie</w:t>
      </w:r>
      <w:r w:rsidR="00AD0671">
        <w:rPr>
          <w:rFonts w:ascii="Times New Roman" w:hAnsi="Times New Roman" w:cs="Times New Roman"/>
          <w:color w:val="FF0000"/>
          <w:sz w:val="24"/>
          <w:szCs w:val="24"/>
        </w:rPr>
        <w:t xml:space="preserve"> otwierać przed dniem </w:t>
      </w:r>
      <w:r w:rsidR="008F3204">
        <w:rPr>
          <w:rFonts w:ascii="Times New Roman" w:hAnsi="Times New Roman" w:cs="Times New Roman"/>
          <w:color w:val="FF0000"/>
          <w:sz w:val="24"/>
          <w:szCs w:val="24"/>
        </w:rPr>
        <w:t>08.02.</w:t>
      </w:r>
      <w:r w:rsidR="00AD0671">
        <w:rPr>
          <w:rFonts w:ascii="Times New Roman" w:hAnsi="Times New Roman" w:cs="Times New Roman"/>
          <w:color w:val="FF0000"/>
          <w:sz w:val="24"/>
          <w:szCs w:val="24"/>
        </w:rPr>
        <w:t>2019 r. do godziny 11:00</w:t>
      </w:r>
      <w:r w:rsidRPr="00585CE0">
        <w:rPr>
          <w:rFonts w:ascii="Times New Roman" w:hAnsi="Times New Roman" w:cs="Times New Roman"/>
          <w:color w:val="FF0000"/>
          <w:sz w:val="24"/>
          <w:szCs w:val="24"/>
        </w:rPr>
        <w:t>”</w:t>
      </w:r>
    </w:p>
    <w:p w:rsidR="000E164C" w:rsidRPr="000E164C" w:rsidRDefault="000E164C" w:rsidP="00C17522">
      <w:pPr>
        <w:pStyle w:val="Akapitzlist"/>
        <w:spacing w:after="0" w:line="276" w:lineRule="auto"/>
        <w:ind w:left="0"/>
        <w:jc w:val="both"/>
        <w:rPr>
          <w:rFonts w:ascii="Times New Roman" w:hAnsi="Times New Roman" w:cs="Times New Roman"/>
          <w:sz w:val="24"/>
          <w:szCs w:val="24"/>
        </w:rPr>
      </w:pPr>
      <w:r w:rsidRPr="000E164C">
        <w:rPr>
          <w:rFonts w:ascii="Times New Roman" w:hAnsi="Times New Roman" w:cs="Times New Roman"/>
          <w:sz w:val="24"/>
          <w:szCs w:val="24"/>
        </w:rPr>
        <w:t>UWAGA: Zamawiający nie ponosi odpowiedzialności za przypadkowe otwarcie oferty niezabezpieczonej w powyższy sposób</w:t>
      </w:r>
    </w:p>
    <w:p w:rsidR="000E164C" w:rsidRDefault="000E164C" w:rsidP="00585CE0">
      <w:pPr>
        <w:pStyle w:val="Akapitzlist"/>
        <w:numPr>
          <w:ilvl w:val="0"/>
          <w:numId w:val="5"/>
        </w:numPr>
        <w:spacing w:after="0" w:line="276" w:lineRule="auto"/>
        <w:ind w:left="426" w:hanging="426"/>
        <w:jc w:val="both"/>
        <w:rPr>
          <w:rFonts w:ascii="Times New Roman" w:hAnsi="Times New Roman" w:cs="Times New Roman"/>
          <w:sz w:val="24"/>
          <w:szCs w:val="24"/>
        </w:rPr>
      </w:pPr>
      <w:r w:rsidRPr="000E164C">
        <w:rPr>
          <w:rFonts w:ascii="Times New Roman" w:hAnsi="Times New Roman" w:cs="Times New Roman"/>
          <w:sz w:val="24"/>
          <w:szCs w:val="24"/>
        </w:rPr>
        <w:t>Opakowanie poza oznakowaniem jak wyżej, musi zawierać nazwę i adres Wykonawcy, aby w przypadku złożenia oferty po terminie przewidzianym do składania ofert zwrócić taką ofertę Wykonawcy - bez otwierania</w:t>
      </w:r>
      <w:r w:rsidR="00585CE0">
        <w:rPr>
          <w:rFonts w:ascii="Times New Roman" w:hAnsi="Times New Roman" w:cs="Times New Roman"/>
          <w:sz w:val="24"/>
          <w:szCs w:val="24"/>
        </w:rPr>
        <w:t>.</w:t>
      </w:r>
    </w:p>
    <w:p w:rsidR="000E164C" w:rsidRDefault="000E164C" w:rsidP="00585CE0">
      <w:pPr>
        <w:pStyle w:val="Akapitzlist"/>
        <w:numPr>
          <w:ilvl w:val="0"/>
          <w:numId w:val="5"/>
        </w:numPr>
        <w:spacing w:after="0" w:line="276" w:lineRule="auto"/>
        <w:ind w:left="426" w:hanging="426"/>
        <w:jc w:val="both"/>
        <w:rPr>
          <w:rFonts w:ascii="Times New Roman" w:hAnsi="Times New Roman" w:cs="Times New Roman"/>
          <w:sz w:val="24"/>
          <w:szCs w:val="24"/>
        </w:rPr>
      </w:pPr>
      <w:r w:rsidRPr="00585CE0">
        <w:rPr>
          <w:rFonts w:ascii="Times New Roman" w:hAnsi="Times New Roman" w:cs="Times New Roman"/>
          <w:sz w:val="24"/>
          <w:szCs w:val="24"/>
        </w:rPr>
        <w:t>Wykonawca może wprowadzić zmiany w złożonej ofercie lub ją wycofać, pod warunkiem, że uczyni to przed terminem składania ofert. Zarówno zmiana jak i wycofanie oferty wymagają zachowania formy pisemnej.</w:t>
      </w:r>
    </w:p>
    <w:p w:rsidR="000E164C" w:rsidRDefault="000E164C" w:rsidP="00585CE0">
      <w:pPr>
        <w:pStyle w:val="Akapitzlist"/>
        <w:numPr>
          <w:ilvl w:val="0"/>
          <w:numId w:val="5"/>
        </w:numPr>
        <w:spacing w:after="0" w:line="276" w:lineRule="auto"/>
        <w:ind w:left="426" w:hanging="426"/>
        <w:jc w:val="both"/>
        <w:rPr>
          <w:rFonts w:ascii="Times New Roman" w:hAnsi="Times New Roman" w:cs="Times New Roman"/>
          <w:sz w:val="24"/>
          <w:szCs w:val="24"/>
        </w:rPr>
      </w:pPr>
      <w:r w:rsidRPr="00585CE0">
        <w:rPr>
          <w:rFonts w:ascii="Times New Roman" w:hAnsi="Times New Roman" w:cs="Times New Roman"/>
          <w:sz w:val="24"/>
          <w:szCs w:val="24"/>
        </w:rPr>
        <w:t>Zmiany dotyczące treści oferty powinny być przygotowane, opakowane i zaadresowane w ten sam sposób, co oferta. Dodatkowo opakowanie, w którym jest przekazywana zmieniona oferta należy opatrzyć napisem „ZMIANA”.</w:t>
      </w:r>
    </w:p>
    <w:p w:rsidR="000E164C" w:rsidRDefault="000E164C" w:rsidP="00585CE0">
      <w:pPr>
        <w:pStyle w:val="Akapitzlist"/>
        <w:numPr>
          <w:ilvl w:val="0"/>
          <w:numId w:val="5"/>
        </w:numPr>
        <w:spacing w:after="0" w:line="276" w:lineRule="auto"/>
        <w:ind w:left="426" w:hanging="426"/>
        <w:jc w:val="both"/>
        <w:rPr>
          <w:rFonts w:ascii="Times New Roman" w:hAnsi="Times New Roman" w:cs="Times New Roman"/>
          <w:sz w:val="24"/>
          <w:szCs w:val="24"/>
        </w:rPr>
      </w:pPr>
      <w:r w:rsidRPr="00585CE0">
        <w:rPr>
          <w:rFonts w:ascii="Times New Roman" w:hAnsi="Times New Roman" w:cs="Times New Roman"/>
          <w:sz w:val="24"/>
          <w:szCs w:val="24"/>
        </w:rPr>
        <w:t>Powiadomienie o wycofaniu oferty powinno być zaadresowane w ten sam sposób, co oferta. Powiadomienie to należy opatrzyć napisem „WYCOFANIE”.</w:t>
      </w:r>
    </w:p>
    <w:p w:rsidR="000E164C" w:rsidRPr="008235CF" w:rsidRDefault="000E164C" w:rsidP="00585CE0">
      <w:pPr>
        <w:pStyle w:val="Akapitzlist"/>
        <w:numPr>
          <w:ilvl w:val="0"/>
          <w:numId w:val="5"/>
        </w:numPr>
        <w:spacing w:after="0" w:line="276" w:lineRule="auto"/>
        <w:ind w:left="426" w:hanging="426"/>
        <w:jc w:val="both"/>
        <w:rPr>
          <w:rFonts w:ascii="Times New Roman" w:hAnsi="Times New Roman" w:cs="Times New Roman"/>
          <w:sz w:val="24"/>
          <w:szCs w:val="24"/>
        </w:rPr>
      </w:pPr>
      <w:r w:rsidRPr="008235CF">
        <w:rPr>
          <w:rFonts w:ascii="Times New Roman" w:hAnsi="Times New Roman" w:cs="Times New Roman"/>
          <w:sz w:val="24"/>
          <w:szCs w:val="24"/>
        </w:rPr>
        <w:t>UWAGA: ilekroć w SIWZ pojawi się nazwa własna danego produktu / producenta, oznacza to, że Zamawiający dopisuje pojęcie „lub równoważne”.</w:t>
      </w:r>
    </w:p>
    <w:p w:rsidR="00585CE0" w:rsidRDefault="000E164C" w:rsidP="00585CE0">
      <w:pPr>
        <w:pStyle w:val="Akapitzlist"/>
        <w:numPr>
          <w:ilvl w:val="1"/>
          <w:numId w:val="8"/>
        </w:numPr>
        <w:spacing w:after="0" w:line="276" w:lineRule="auto"/>
        <w:ind w:left="709" w:hanging="283"/>
        <w:jc w:val="both"/>
        <w:rPr>
          <w:rFonts w:ascii="Times New Roman" w:hAnsi="Times New Roman" w:cs="Times New Roman"/>
          <w:sz w:val="24"/>
          <w:szCs w:val="24"/>
        </w:rPr>
      </w:pPr>
      <w:r w:rsidRPr="000E164C">
        <w:rPr>
          <w:rFonts w:ascii="Times New Roman" w:hAnsi="Times New Roman" w:cs="Times New Roman"/>
          <w:sz w:val="24"/>
          <w:szCs w:val="24"/>
        </w:rP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30 ust. 4 PZP. </w:t>
      </w:r>
    </w:p>
    <w:p w:rsidR="00585CE0" w:rsidRDefault="000E164C" w:rsidP="00585CE0">
      <w:pPr>
        <w:pStyle w:val="Akapitzlist"/>
        <w:numPr>
          <w:ilvl w:val="1"/>
          <w:numId w:val="8"/>
        </w:numPr>
        <w:spacing w:after="0" w:line="276" w:lineRule="auto"/>
        <w:ind w:left="709" w:hanging="283"/>
        <w:jc w:val="both"/>
        <w:rPr>
          <w:rFonts w:ascii="Times New Roman" w:hAnsi="Times New Roman" w:cs="Times New Roman"/>
          <w:sz w:val="24"/>
          <w:szCs w:val="24"/>
        </w:rPr>
      </w:pPr>
      <w:r w:rsidRPr="000E164C">
        <w:rPr>
          <w:rFonts w:ascii="Times New Roman" w:hAnsi="Times New Roman" w:cs="Times New Roman"/>
          <w:sz w:val="24"/>
          <w:szCs w:val="24"/>
        </w:rPr>
        <w:t>Jeżeli wskazano nazwy towarów pochodzących od konkretnych produce</w:t>
      </w:r>
      <w:r w:rsidR="00C17522">
        <w:rPr>
          <w:rFonts w:ascii="Times New Roman" w:hAnsi="Times New Roman" w:cs="Times New Roman"/>
          <w:sz w:val="24"/>
          <w:szCs w:val="24"/>
        </w:rPr>
        <w:t>ntów to określają one minimalne</w:t>
      </w:r>
      <w:r w:rsidR="00585CE0">
        <w:rPr>
          <w:rFonts w:ascii="Times New Roman" w:hAnsi="Times New Roman" w:cs="Times New Roman"/>
          <w:sz w:val="24"/>
          <w:szCs w:val="24"/>
        </w:rPr>
        <w:t xml:space="preserve"> </w:t>
      </w:r>
      <w:r w:rsidRPr="00585CE0">
        <w:rPr>
          <w:rFonts w:ascii="Times New Roman" w:hAnsi="Times New Roman" w:cs="Times New Roman"/>
          <w:sz w:val="24"/>
          <w:szCs w:val="24"/>
        </w:rPr>
        <w:t xml:space="preserve">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przykładowymi nazwami producenta ma </w:t>
      </w:r>
      <w:r w:rsidRPr="00585CE0">
        <w:rPr>
          <w:rFonts w:ascii="Times New Roman" w:hAnsi="Times New Roman" w:cs="Times New Roman"/>
          <w:sz w:val="24"/>
          <w:szCs w:val="24"/>
        </w:rPr>
        <w:lastRenderedPageBreak/>
        <w:t>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w:t>
      </w:r>
    </w:p>
    <w:p w:rsidR="00585CE0" w:rsidRDefault="000E164C" w:rsidP="00585CE0">
      <w:pPr>
        <w:pStyle w:val="Akapitzlist"/>
        <w:numPr>
          <w:ilvl w:val="1"/>
          <w:numId w:val="8"/>
        </w:numPr>
        <w:spacing w:after="0" w:line="276" w:lineRule="auto"/>
        <w:ind w:left="709" w:hanging="283"/>
        <w:jc w:val="both"/>
        <w:rPr>
          <w:rFonts w:ascii="Times New Roman" w:hAnsi="Times New Roman" w:cs="Times New Roman"/>
          <w:sz w:val="24"/>
          <w:szCs w:val="24"/>
        </w:rPr>
      </w:pPr>
      <w:r w:rsidRPr="00585CE0">
        <w:rPr>
          <w:rFonts w:ascii="Times New Roman" w:hAnsi="Times New Roman" w:cs="Times New Roman"/>
          <w:sz w:val="24"/>
          <w:szCs w:val="24"/>
        </w:rPr>
        <w:t xml:space="preserve">W przypadku niewskazania w ofercie rozwiązania równoważnego Zamawiający uzna, iż Wykonawca będzie realizował przedmiot zamówienia zgodnie z rozwiązaniami wskazanymi w SIWZ. </w:t>
      </w:r>
    </w:p>
    <w:p w:rsidR="00585CE0" w:rsidRDefault="000E164C" w:rsidP="00585CE0">
      <w:pPr>
        <w:pStyle w:val="Akapitzlist"/>
        <w:numPr>
          <w:ilvl w:val="1"/>
          <w:numId w:val="8"/>
        </w:numPr>
        <w:spacing w:after="0" w:line="276" w:lineRule="auto"/>
        <w:ind w:left="709" w:hanging="283"/>
        <w:jc w:val="both"/>
        <w:rPr>
          <w:rFonts w:ascii="Times New Roman" w:hAnsi="Times New Roman" w:cs="Times New Roman"/>
          <w:sz w:val="24"/>
          <w:szCs w:val="24"/>
        </w:rPr>
      </w:pPr>
      <w:r w:rsidRPr="00585CE0">
        <w:rPr>
          <w:rFonts w:ascii="Times New Roman" w:hAnsi="Times New Roman" w:cs="Times New Roman"/>
          <w:sz w:val="24"/>
          <w:szCs w:val="24"/>
        </w:rPr>
        <w:t xml:space="preserve">Wykonawca, który powołuje się na rozwiązania równoważne opisywanym przez Zamawiającego, jest obowiązany wykazać, że oferowane przez niego przedmiot zamówienia jest dopuszczony do obrotu i stosowania. </w:t>
      </w:r>
    </w:p>
    <w:p w:rsidR="000E164C" w:rsidRDefault="000E164C" w:rsidP="00585CE0">
      <w:pPr>
        <w:pStyle w:val="Akapitzlist"/>
        <w:numPr>
          <w:ilvl w:val="1"/>
          <w:numId w:val="8"/>
        </w:numPr>
        <w:spacing w:after="0" w:line="276" w:lineRule="auto"/>
        <w:ind w:left="709" w:hanging="283"/>
        <w:jc w:val="both"/>
        <w:rPr>
          <w:rFonts w:ascii="Times New Roman" w:hAnsi="Times New Roman" w:cs="Times New Roman"/>
          <w:sz w:val="24"/>
          <w:szCs w:val="24"/>
        </w:rPr>
      </w:pPr>
      <w:r w:rsidRPr="00585CE0">
        <w:rPr>
          <w:rFonts w:ascii="Times New Roman" w:hAnsi="Times New Roman" w:cs="Times New Roman"/>
          <w:sz w:val="24"/>
          <w:szCs w:val="24"/>
        </w:rPr>
        <w:t>Jeżeli Wykonawca powoła się na rozwiązania równoważne to, jest zobowiązany wykazać, że oferowany przez niego przedmiot zamówienia spełnia wymogi/parametry Zamawiającego.</w:t>
      </w:r>
    </w:p>
    <w:p w:rsidR="000E164C" w:rsidRPr="00585CE0" w:rsidRDefault="000E164C" w:rsidP="00585CE0">
      <w:pPr>
        <w:pStyle w:val="Akapitzlist"/>
        <w:numPr>
          <w:ilvl w:val="1"/>
          <w:numId w:val="8"/>
        </w:numPr>
        <w:spacing w:after="0" w:line="276" w:lineRule="auto"/>
        <w:ind w:left="709" w:hanging="283"/>
        <w:jc w:val="both"/>
        <w:rPr>
          <w:rFonts w:ascii="Times New Roman" w:hAnsi="Times New Roman" w:cs="Times New Roman"/>
          <w:sz w:val="24"/>
          <w:szCs w:val="24"/>
        </w:rPr>
      </w:pPr>
      <w:r w:rsidRPr="00585CE0">
        <w:rPr>
          <w:rFonts w:ascii="Times New Roman" w:hAnsi="Times New Roman" w:cs="Times New Roman"/>
          <w:sz w:val="24"/>
          <w:szCs w:val="24"/>
        </w:rPr>
        <w:t>Wykonawca powołujący się na rozwiązania równoważne jest zobligowany w sposób nie budzący wątpliwości dołączyć do oferty pisemne informacje o tym fakcie i zakresie równoważności.</w:t>
      </w:r>
    </w:p>
    <w:p w:rsidR="000E164C" w:rsidRPr="00BA732B" w:rsidRDefault="000E164C" w:rsidP="00BA732B">
      <w:pPr>
        <w:pStyle w:val="Akapitzlist"/>
        <w:numPr>
          <w:ilvl w:val="0"/>
          <w:numId w:val="5"/>
        </w:numPr>
        <w:spacing w:after="0" w:line="276" w:lineRule="auto"/>
        <w:ind w:left="426" w:hanging="426"/>
        <w:jc w:val="both"/>
        <w:rPr>
          <w:rFonts w:ascii="Times New Roman" w:hAnsi="Times New Roman" w:cs="Times New Roman"/>
          <w:sz w:val="24"/>
          <w:szCs w:val="24"/>
        </w:rPr>
      </w:pPr>
      <w:r w:rsidRPr="00BA732B">
        <w:rPr>
          <w:rFonts w:ascii="Times New Roman" w:hAnsi="Times New Roman" w:cs="Times New Roman"/>
          <w:sz w:val="24"/>
          <w:szCs w:val="24"/>
        </w:rPr>
        <w:t>Ilekroć na którymkolwiek etapie postępowania o udzielenie zamówienia publicznego i w jakimkolwiek dokumencie pojawi się nazwa „SIWZ” lub jej rozszerzenie tj.: „Specyfikacja Istotnych Warunków Zamówienia” należy przyjąć, że chodzi także o wszystkie załączniki wskazane w SIWZ, niezbędne do sporządzenia oferty przez Wykonawcę.</w:t>
      </w:r>
    </w:p>
    <w:p w:rsidR="000E164C" w:rsidRPr="00BA732B" w:rsidRDefault="000E164C" w:rsidP="00BA732B">
      <w:pPr>
        <w:pStyle w:val="Akapitzlist"/>
        <w:numPr>
          <w:ilvl w:val="0"/>
          <w:numId w:val="5"/>
        </w:numPr>
        <w:spacing w:after="0" w:line="276" w:lineRule="auto"/>
        <w:ind w:left="426" w:hanging="426"/>
        <w:jc w:val="both"/>
        <w:rPr>
          <w:rFonts w:ascii="Times New Roman" w:hAnsi="Times New Roman" w:cs="Times New Roman"/>
          <w:sz w:val="24"/>
          <w:szCs w:val="24"/>
        </w:rPr>
      </w:pPr>
      <w:r w:rsidRPr="00BA732B">
        <w:rPr>
          <w:rFonts w:ascii="Times New Roman" w:hAnsi="Times New Roman" w:cs="Times New Roman"/>
          <w:sz w:val="24"/>
          <w:szCs w:val="24"/>
        </w:rPr>
        <w:t>Zamawiający na prośbę Wykonawcy, w celu usprawnienia procesu składania ofert, może przesłać edytowalną wersję załączników do SIWZ.</w:t>
      </w:r>
    </w:p>
    <w:p w:rsidR="00861AAE" w:rsidRDefault="00861AAE" w:rsidP="00C17522">
      <w:pPr>
        <w:pStyle w:val="Akapitzlist"/>
        <w:spacing w:after="0" w:line="276" w:lineRule="auto"/>
        <w:ind w:left="0"/>
        <w:jc w:val="both"/>
        <w:rPr>
          <w:rFonts w:ascii="Times New Roman" w:hAnsi="Times New Roman" w:cs="Times New Roman"/>
          <w:sz w:val="24"/>
          <w:szCs w:val="24"/>
        </w:rPr>
      </w:pPr>
    </w:p>
    <w:p w:rsidR="00861AAE" w:rsidRPr="00861AAE" w:rsidRDefault="00861AAE" w:rsidP="00C17522">
      <w:pPr>
        <w:pStyle w:val="Akapitzlist"/>
        <w:spacing w:after="0" w:line="276" w:lineRule="auto"/>
        <w:ind w:left="0"/>
        <w:jc w:val="both"/>
        <w:rPr>
          <w:rFonts w:ascii="Times New Roman" w:hAnsi="Times New Roman" w:cs="Times New Roman"/>
          <w:sz w:val="24"/>
          <w:szCs w:val="24"/>
        </w:rPr>
      </w:pPr>
      <w:r w:rsidRPr="00C17522">
        <w:rPr>
          <w:rFonts w:ascii="Times New Roman" w:hAnsi="Times New Roman" w:cs="Times New Roman"/>
          <w:b/>
          <w:sz w:val="24"/>
          <w:szCs w:val="24"/>
        </w:rPr>
        <w:t>XII.</w:t>
      </w:r>
      <w:r w:rsidRPr="00861AAE">
        <w:rPr>
          <w:rFonts w:ascii="Times New Roman" w:hAnsi="Times New Roman" w:cs="Times New Roman"/>
          <w:sz w:val="24"/>
          <w:szCs w:val="24"/>
        </w:rPr>
        <w:t xml:space="preserve"> </w:t>
      </w:r>
      <w:r w:rsidRPr="00FA0C01">
        <w:rPr>
          <w:rFonts w:ascii="Times New Roman" w:hAnsi="Times New Roman" w:cs="Times New Roman"/>
          <w:b/>
          <w:sz w:val="24"/>
          <w:szCs w:val="24"/>
        </w:rPr>
        <w:t>Miejsce oraz termin składania i otwarcia ofert</w:t>
      </w:r>
    </w:p>
    <w:p w:rsidR="00861AAE" w:rsidRPr="00861AAE" w:rsidRDefault="00861AAE" w:rsidP="00C17522">
      <w:pPr>
        <w:pStyle w:val="Akapitzlist"/>
        <w:spacing w:after="0" w:line="276" w:lineRule="auto"/>
        <w:ind w:left="0"/>
        <w:jc w:val="both"/>
        <w:rPr>
          <w:rFonts w:ascii="Times New Roman" w:hAnsi="Times New Roman" w:cs="Times New Roman"/>
          <w:sz w:val="24"/>
          <w:szCs w:val="24"/>
        </w:rPr>
      </w:pPr>
      <w:r w:rsidRPr="00861AAE">
        <w:rPr>
          <w:rFonts w:ascii="Times New Roman" w:hAnsi="Times New Roman" w:cs="Times New Roman"/>
          <w:sz w:val="24"/>
          <w:szCs w:val="24"/>
        </w:rPr>
        <w:t xml:space="preserve">1. Ofertę należy złożyć w siedzibie Zamawiającego </w:t>
      </w:r>
      <w:proofErr w:type="spellStart"/>
      <w:r w:rsidRPr="00861AAE">
        <w:rPr>
          <w:rFonts w:ascii="Times New Roman" w:hAnsi="Times New Roman" w:cs="Times New Roman"/>
          <w:sz w:val="24"/>
          <w:szCs w:val="24"/>
        </w:rPr>
        <w:t>tj</w:t>
      </w:r>
      <w:proofErr w:type="spellEnd"/>
      <w:r w:rsidRPr="00861AAE">
        <w:rPr>
          <w:rFonts w:ascii="Times New Roman" w:hAnsi="Times New Roman" w:cs="Times New Roman"/>
          <w:sz w:val="24"/>
          <w:szCs w:val="24"/>
        </w:rPr>
        <w:t>:</w:t>
      </w:r>
    </w:p>
    <w:p w:rsidR="00861AAE" w:rsidRPr="00FA0C01" w:rsidRDefault="00591875" w:rsidP="00C17522">
      <w:pPr>
        <w:pStyle w:val="Akapitzlist"/>
        <w:spacing w:after="0" w:line="276" w:lineRule="auto"/>
        <w:ind w:left="0"/>
        <w:jc w:val="both"/>
        <w:rPr>
          <w:rFonts w:ascii="Times New Roman" w:hAnsi="Times New Roman" w:cs="Times New Roman"/>
          <w:color w:val="FF0000"/>
          <w:sz w:val="24"/>
          <w:szCs w:val="24"/>
        </w:rPr>
      </w:pPr>
      <w:r>
        <w:rPr>
          <w:rFonts w:ascii="Times New Roman" w:hAnsi="Times New Roman" w:cs="Times New Roman"/>
          <w:color w:val="FF0000"/>
          <w:sz w:val="24"/>
          <w:szCs w:val="24"/>
        </w:rPr>
        <w:t>SP ZOZ w Sejnach, ul. dr E. Rittlera 2, 16-500 Sejny, Sekretariat, I piętro.</w:t>
      </w:r>
    </w:p>
    <w:p w:rsidR="00591875" w:rsidRDefault="00861AAE" w:rsidP="00C17522">
      <w:pPr>
        <w:pStyle w:val="Akapitzlist"/>
        <w:spacing w:after="0" w:line="276" w:lineRule="auto"/>
        <w:ind w:left="0"/>
        <w:jc w:val="both"/>
        <w:rPr>
          <w:rFonts w:ascii="Times New Roman" w:hAnsi="Times New Roman" w:cs="Times New Roman"/>
          <w:color w:val="FF0000"/>
          <w:sz w:val="24"/>
          <w:szCs w:val="24"/>
        </w:rPr>
      </w:pPr>
      <w:r w:rsidRPr="00FA0C01">
        <w:rPr>
          <w:rFonts w:ascii="Times New Roman" w:hAnsi="Times New Roman" w:cs="Times New Roman"/>
          <w:color w:val="FF0000"/>
          <w:sz w:val="24"/>
          <w:szCs w:val="24"/>
        </w:rPr>
        <w:t>w dniach od poni</w:t>
      </w:r>
      <w:r w:rsidR="00591875">
        <w:rPr>
          <w:rFonts w:ascii="Times New Roman" w:hAnsi="Times New Roman" w:cs="Times New Roman"/>
          <w:color w:val="FF0000"/>
          <w:sz w:val="24"/>
          <w:szCs w:val="24"/>
        </w:rPr>
        <w:t>edziałku do piątku, w go</w:t>
      </w:r>
      <w:r w:rsidR="00931246">
        <w:rPr>
          <w:rFonts w:ascii="Times New Roman" w:hAnsi="Times New Roman" w:cs="Times New Roman"/>
          <w:color w:val="FF0000"/>
          <w:sz w:val="24"/>
          <w:szCs w:val="24"/>
        </w:rPr>
        <w:t>dz. od 7.00 do 14.30 - do dnia 08</w:t>
      </w:r>
      <w:r w:rsidR="00591875">
        <w:rPr>
          <w:rFonts w:ascii="Times New Roman" w:hAnsi="Times New Roman" w:cs="Times New Roman"/>
          <w:color w:val="FF0000"/>
          <w:sz w:val="24"/>
          <w:szCs w:val="24"/>
        </w:rPr>
        <w:t xml:space="preserve">.02.2019 </w:t>
      </w:r>
      <w:r w:rsidRPr="00FA0C01">
        <w:rPr>
          <w:rFonts w:ascii="Times New Roman" w:hAnsi="Times New Roman" w:cs="Times New Roman"/>
          <w:color w:val="FF0000"/>
          <w:sz w:val="24"/>
          <w:szCs w:val="24"/>
        </w:rPr>
        <w:t xml:space="preserve">r. do godz. 11.00 </w:t>
      </w:r>
    </w:p>
    <w:p w:rsidR="00861AAE" w:rsidRPr="00FA0C01" w:rsidRDefault="00861AAE" w:rsidP="00C17522">
      <w:pPr>
        <w:pStyle w:val="Akapitzlist"/>
        <w:spacing w:after="0" w:line="276" w:lineRule="auto"/>
        <w:ind w:left="0"/>
        <w:jc w:val="both"/>
        <w:rPr>
          <w:rFonts w:ascii="Times New Roman" w:hAnsi="Times New Roman" w:cs="Times New Roman"/>
          <w:color w:val="FF0000"/>
          <w:sz w:val="24"/>
          <w:szCs w:val="24"/>
        </w:rPr>
      </w:pPr>
      <w:r w:rsidRPr="00FA0C01">
        <w:rPr>
          <w:rFonts w:ascii="Times New Roman" w:hAnsi="Times New Roman" w:cs="Times New Roman"/>
          <w:color w:val="FF0000"/>
          <w:sz w:val="24"/>
          <w:szCs w:val="24"/>
        </w:rPr>
        <w:t>2. Otwarcie</w:t>
      </w:r>
      <w:r w:rsidR="00931246">
        <w:rPr>
          <w:rFonts w:ascii="Times New Roman" w:hAnsi="Times New Roman" w:cs="Times New Roman"/>
          <w:color w:val="FF0000"/>
          <w:sz w:val="24"/>
          <w:szCs w:val="24"/>
        </w:rPr>
        <w:t xml:space="preserve"> ofert nastąpi w dniu 08.</w:t>
      </w:r>
      <w:r w:rsidR="00591875">
        <w:rPr>
          <w:rFonts w:ascii="Times New Roman" w:hAnsi="Times New Roman" w:cs="Times New Roman"/>
          <w:color w:val="FF0000"/>
          <w:sz w:val="24"/>
          <w:szCs w:val="24"/>
        </w:rPr>
        <w:t>02.2019 r. o godz. 11.30</w:t>
      </w:r>
      <w:r w:rsidRPr="00FA0C01">
        <w:rPr>
          <w:rFonts w:ascii="Times New Roman" w:hAnsi="Times New Roman" w:cs="Times New Roman"/>
          <w:color w:val="FF0000"/>
          <w:sz w:val="24"/>
          <w:szCs w:val="24"/>
        </w:rPr>
        <w:t xml:space="preserve"> w siedzibie Zamawiającego </w:t>
      </w:r>
      <w:proofErr w:type="spellStart"/>
      <w:r w:rsidRPr="00FA0C01">
        <w:rPr>
          <w:rFonts w:ascii="Times New Roman" w:hAnsi="Times New Roman" w:cs="Times New Roman"/>
          <w:color w:val="FF0000"/>
          <w:sz w:val="24"/>
          <w:szCs w:val="24"/>
        </w:rPr>
        <w:t>j.w</w:t>
      </w:r>
      <w:proofErr w:type="spellEnd"/>
      <w:r w:rsidRPr="00FA0C01">
        <w:rPr>
          <w:rFonts w:ascii="Times New Roman" w:hAnsi="Times New Roman" w:cs="Times New Roman"/>
          <w:color w:val="FF0000"/>
          <w:sz w:val="24"/>
          <w:szCs w:val="24"/>
        </w:rPr>
        <w:t>.</w:t>
      </w:r>
      <w:r w:rsidR="00591875">
        <w:rPr>
          <w:rFonts w:ascii="Times New Roman" w:hAnsi="Times New Roman" w:cs="Times New Roman"/>
          <w:color w:val="FF0000"/>
          <w:sz w:val="24"/>
          <w:szCs w:val="24"/>
        </w:rPr>
        <w:t>, I piętro.</w:t>
      </w:r>
    </w:p>
    <w:p w:rsidR="00861AAE" w:rsidRPr="007E46E8" w:rsidRDefault="00861AAE" w:rsidP="00C17522">
      <w:pPr>
        <w:pStyle w:val="Akapitzlist"/>
        <w:spacing w:after="0" w:line="276" w:lineRule="auto"/>
        <w:ind w:left="0"/>
        <w:jc w:val="both"/>
        <w:rPr>
          <w:rFonts w:ascii="Times New Roman" w:hAnsi="Times New Roman" w:cs="Times New Roman"/>
          <w:b/>
          <w:sz w:val="24"/>
          <w:szCs w:val="24"/>
        </w:rPr>
      </w:pPr>
      <w:r w:rsidRPr="007E46E8">
        <w:rPr>
          <w:rFonts w:ascii="Times New Roman" w:hAnsi="Times New Roman" w:cs="Times New Roman"/>
          <w:b/>
          <w:sz w:val="24"/>
          <w:szCs w:val="24"/>
        </w:rPr>
        <w:t>XIII. Opis sposobu obliczania ceny</w:t>
      </w:r>
    </w:p>
    <w:p w:rsidR="00861AAE" w:rsidRPr="00861AAE" w:rsidRDefault="00861AAE" w:rsidP="00A75563">
      <w:pPr>
        <w:pStyle w:val="Akapitzlist"/>
        <w:numPr>
          <w:ilvl w:val="0"/>
          <w:numId w:val="11"/>
        </w:numPr>
        <w:spacing w:after="0" w:line="276" w:lineRule="auto"/>
        <w:ind w:left="284" w:hanging="284"/>
        <w:jc w:val="both"/>
        <w:rPr>
          <w:rFonts w:ascii="Times New Roman" w:hAnsi="Times New Roman" w:cs="Times New Roman"/>
          <w:sz w:val="24"/>
          <w:szCs w:val="24"/>
        </w:rPr>
      </w:pPr>
      <w:r w:rsidRPr="00861AAE">
        <w:rPr>
          <w:rFonts w:ascii="Times New Roman" w:hAnsi="Times New Roman" w:cs="Times New Roman"/>
          <w:sz w:val="24"/>
          <w:szCs w:val="24"/>
        </w:rPr>
        <w:t>Cena oferty musi zostać określona z uwzględnieniem wszystkich kosztów, które poniesie Wykonawca w związku z należytą oraz zgodną z obowiązującymi przepisami realizacją zamówienia. W ofercie Wykonawca zobowiązany jest podać cenę za wykonanie całego przedmiotu zamówienia.</w:t>
      </w:r>
    </w:p>
    <w:p w:rsidR="00861AAE" w:rsidRPr="00861AAE" w:rsidRDefault="00861AAE" w:rsidP="00A75563">
      <w:pPr>
        <w:pStyle w:val="Akapitzlist"/>
        <w:numPr>
          <w:ilvl w:val="0"/>
          <w:numId w:val="11"/>
        </w:numPr>
        <w:spacing w:after="0" w:line="276" w:lineRule="auto"/>
        <w:ind w:left="284" w:hanging="284"/>
        <w:jc w:val="both"/>
        <w:rPr>
          <w:rFonts w:ascii="Times New Roman" w:hAnsi="Times New Roman" w:cs="Times New Roman"/>
          <w:sz w:val="24"/>
          <w:szCs w:val="24"/>
        </w:rPr>
      </w:pPr>
      <w:r w:rsidRPr="00861AAE">
        <w:rPr>
          <w:rFonts w:ascii="Times New Roman" w:hAnsi="Times New Roman" w:cs="Times New Roman"/>
          <w:sz w:val="24"/>
          <w:szCs w:val="24"/>
        </w:rPr>
        <w:t>Wartość oferty musi być podana w złotych polskich (PLN) brutto i netto, w zaokrągleniu do dwóch miejsc po przecinku. Wszystkie zaokrąglenia należy wykonywać do dwóch miejsc po przecinku.</w:t>
      </w:r>
    </w:p>
    <w:p w:rsidR="00861AAE" w:rsidRPr="00861AAE" w:rsidRDefault="00861AAE" w:rsidP="00A75563">
      <w:pPr>
        <w:pStyle w:val="Akapitzlist"/>
        <w:numPr>
          <w:ilvl w:val="0"/>
          <w:numId w:val="11"/>
        </w:numPr>
        <w:spacing w:after="0" w:line="276" w:lineRule="auto"/>
        <w:ind w:left="284" w:hanging="284"/>
        <w:jc w:val="both"/>
        <w:rPr>
          <w:rFonts w:ascii="Times New Roman" w:hAnsi="Times New Roman" w:cs="Times New Roman"/>
          <w:sz w:val="24"/>
          <w:szCs w:val="24"/>
        </w:rPr>
      </w:pPr>
      <w:r w:rsidRPr="00861AAE">
        <w:rPr>
          <w:rFonts w:ascii="Times New Roman" w:hAnsi="Times New Roman" w:cs="Times New Roman"/>
          <w:sz w:val="24"/>
          <w:szCs w:val="24"/>
        </w:rPr>
        <w:t>Cena określona w ofercie musi być skalkulowana w sposób jednoznaczny, bez podziału na wartości zależne od wielkości zamówienia, zawierająca min. koszty:</w:t>
      </w:r>
    </w:p>
    <w:p w:rsidR="00861AAE" w:rsidRPr="00861AAE" w:rsidRDefault="00861AAE" w:rsidP="00A75563">
      <w:pPr>
        <w:pStyle w:val="Akapitzlist"/>
        <w:spacing w:after="0" w:line="276" w:lineRule="auto"/>
        <w:ind w:left="284" w:firstLine="142"/>
        <w:jc w:val="both"/>
        <w:rPr>
          <w:rFonts w:ascii="Times New Roman" w:hAnsi="Times New Roman" w:cs="Times New Roman"/>
          <w:sz w:val="24"/>
          <w:szCs w:val="24"/>
        </w:rPr>
      </w:pPr>
      <w:r w:rsidRPr="00861AAE">
        <w:rPr>
          <w:rFonts w:ascii="Times New Roman" w:hAnsi="Times New Roman" w:cs="Times New Roman"/>
          <w:sz w:val="24"/>
          <w:szCs w:val="24"/>
        </w:rPr>
        <w:t>- ceny przedmiotu zamówienia;</w:t>
      </w:r>
    </w:p>
    <w:p w:rsidR="00861AAE" w:rsidRPr="00861AAE" w:rsidRDefault="00861AAE" w:rsidP="00A75563">
      <w:pPr>
        <w:pStyle w:val="Akapitzlist"/>
        <w:spacing w:after="0" w:line="276" w:lineRule="auto"/>
        <w:ind w:left="284" w:firstLine="142"/>
        <w:jc w:val="both"/>
        <w:rPr>
          <w:rFonts w:ascii="Times New Roman" w:hAnsi="Times New Roman" w:cs="Times New Roman"/>
          <w:sz w:val="24"/>
          <w:szCs w:val="24"/>
        </w:rPr>
      </w:pPr>
      <w:r w:rsidRPr="00861AAE">
        <w:rPr>
          <w:rFonts w:ascii="Times New Roman" w:hAnsi="Times New Roman" w:cs="Times New Roman"/>
          <w:sz w:val="24"/>
          <w:szCs w:val="24"/>
        </w:rPr>
        <w:t>- ubezpieczenia i transportu do miejsca dostawy, a także rozładunku i wniesienia;</w:t>
      </w:r>
    </w:p>
    <w:p w:rsidR="00861AAE" w:rsidRPr="00861AAE" w:rsidRDefault="00861AAE" w:rsidP="00A75563">
      <w:pPr>
        <w:pStyle w:val="Akapitzlist"/>
        <w:spacing w:after="0" w:line="276" w:lineRule="auto"/>
        <w:ind w:left="284" w:firstLine="142"/>
        <w:jc w:val="both"/>
        <w:rPr>
          <w:rFonts w:ascii="Times New Roman" w:hAnsi="Times New Roman" w:cs="Times New Roman"/>
          <w:sz w:val="24"/>
          <w:szCs w:val="24"/>
        </w:rPr>
      </w:pPr>
      <w:r w:rsidRPr="00861AAE">
        <w:rPr>
          <w:rFonts w:ascii="Times New Roman" w:hAnsi="Times New Roman" w:cs="Times New Roman"/>
          <w:sz w:val="24"/>
          <w:szCs w:val="24"/>
        </w:rPr>
        <w:lastRenderedPageBreak/>
        <w:t>- opłat pośrednich;</w:t>
      </w:r>
    </w:p>
    <w:p w:rsidR="00861AAE" w:rsidRPr="00861AAE" w:rsidRDefault="00861AAE" w:rsidP="00A75563">
      <w:pPr>
        <w:pStyle w:val="Akapitzlist"/>
        <w:spacing w:after="0" w:line="276" w:lineRule="auto"/>
        <w:ind w:left="284" w:firstLine="142"/>
        <w:jc w:val="both"/>
        <w:rPr>
          <w:rFonts w:ascii="Times New Roman" w:hAnsi="Times New Roman" w:cs="Times New Roman"/>
          <w:sz w:val="24"/>
          <w:szCs w:val="24"/>
        </w:rPr>
      </w:pPr>
      <w:r w:rsidRPr="00861AAE">
        <w:rPr>
          <w:rFonts w:ascii="Times New Roman" w:hAnsi="Times New Roman" w:cs="Times New Roman"/>
          <w:sz w:val="24"/>
          <w:szCs w:val="24"/>
        </w:rPr>
        <w:t>- należności celnych (cło, podatek graniczny);</w:t>
      </w:r>
    </w:p>
    <w:p w:rsidR="00861AAE" w:rsidRPr="00861AAE" w:rsidRDefault="00861AAE" w:rsidP="00A75563">
      <w:pPr>
        <w:pStyle w:val="Akapitzlist"/>
        <w:spacing w:after="0" w:line="276" w:lineRule="auto"/>
        <w:ind w:left="284" w:firstLine="142"/>
        <w:jc w:val="both"/>
        <w:rPr>
          <w:rFonts w:ascii="Times New Roman" w:hAnsi="Times New Roman" w:cs="Times New Roman"/>
          <w:sz w:val="24"/>
          <w:szCs w:val="24"/>
        </w:rPr>
      </w:pPr>
      <w:r w:rsidRPr="00861AAE">
        <w:rPr>
          <w:rFonts w:ascii="Times New Roman" w:hAnsi="Times New Roman" w:cs="Times New Roman"/>
          <w:sz w:val="24"/>
          <w:szCs w:val="24"/>
        </w:rPr>
        <w:t>- podatku VAT i akcyzy;</w:t>
      </w:r>
    </w:p>
    <w:p w:rsidR="00861AAE" w:rsidRPr="00861AAE" w:rsidRDefault="00861AAE" w:rsidP="00A75563">
      <w:pPr>
        <w:pStyle w:val="Akapitzlist"/>
        <w:spacing w:after="0" w:line="276" w:lineRule="auto"/>
        <w:ind w:left="284" w:firstLine="142"/>
        <w:jc w:val="both"/>
        <w:rPr>
          <w:rFonts w:ascii="Times New Roman" w:hAnsi="Times New Roman" w:cs="Times New Roman"/>
          <w:sz w:val="24"/>
          <w:szCs w:val="24"/>
        </w:rPr>
      </w:pPr>
      <w:r w:rsidRPr="00861AAE">
        <w:rPr>
          <w:rFonts w:ascii="Times New Roman" w:hAnsi="Times New Roman" w:cs="Times New Roman"/>
          <w:sz w:val="24"/>
          <w:szCs w:val="24"/>
        </w:rPr>
        <w:t>W cenie należy uwzględnić wszystkie wymagania określone w niniejszej SIWZ.</w:t>
      </w:r>
    </w:p>
    <w:p w:rsidR="00861AAE" w:rsidRPr="00861AAE" w:rsidRDefault="00861AAE" w:rsidP="00A75563">
      <w:pPr>
        <w:pStyle w:val="Akapitzlist"/>
        <w:numPr>
          <w:ilvl w:val="0"/>
          <w:numId w:val="11"/>
        </w:numPr>
        <w:spacing w:after="0" w:line="276" w:lineRule="auto"/>
        <w:ind w:left="284" w:hanging="284"/>
        <w:jc w:val="both"/>
        <w:rPr>
          <w:rFonts w:ascii="Times New Roman" w:hAnsi="Times New Roman" w:cs="Times New Roman"/>
          <w:sz w:val="24"/>
          <w:szCs w:val="24"/>
        </w:rPr>
      </w:pPr>
      <w:r w:rsidRPr="00861AAE">
        <w:rPr>
          <w:rFonts w:ascii="Times New Roman" w:hAnsi="Times New Roman" w:cs="Times New Roman"/>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(w załączniku nr 1 do niniejszej SIWZ), czy wybór oferty będzie prowadzić do powstania u Zamawiającego obowiązku podatkowego, wskazując nazwę (rodzaj) towaru lub usługi, których dostawa lub świadczenie będzie prowadzić do jego powstania, oraz wskazując ich wartość bez kwoty podatku.</w:t>
      </w:r>
    </w:p>
    <w:p w:rsidR="00861AAE" w:rsidRDefault="00861AAE" w:rsidP="00A75563">
      <w:pPr>
        <w:pStyle w:val="Akapitzlist"/>
        <w:numPr>
          <w:ilvl w:val="0"/>
          <w:numId w:val="11"/>
        </w:numPr>
        <w:spacing w:after="0" w:line="276" w:lineRule="auto"/>
        <w:ind w:left="284" w:hanging="284"/>
        <w:jc w:val="both"/>
        <w:rPr>
          <w:rFonts w:ascii="Times New Roman" w:hAnsi="Times New Roman" w:cs="Times New Roman"/>
          <w:sz w:val="24"/>
          <w:szCs w:val="24"/>
        </w:rPr>
      </w:pPr>
      <w:r w:rsidRPr="00861AAE">
        <w:rPr>
          <w:rFonts w:ascii="Times New Roman" w:hAnsi="Times New Roman" w:cs="Times New Roman"/>
          <w:sz w:val="24"/>
          <w:szCs w:val="24"/>
        </w:rPr>
        <w:t>Cena oferty stanowi wartość umowy i będzie niezmienna w toku realizacji całej umowy, z zastrzeżeniem sytuacji, o których mowa w cz. XVII. SIWZ</w:t>
      </w:r>
    </w:p>
    <w:p w:rsidR="00861AAE" w:rsidRDefault="00861AAE" w:rsidP="00C17522">
      <w:pPr>
        <w:pStyle w:val="Akapitzlist"/>
        <w:spacing w:after="0" w:line="276" w:lineRule="auto"/>
        <w:ind w:left="0"/>
        <w:jc w:val="both"/>
        <w:rPr>
          <w:rFonts w:ascii="Times New Roman" w:hAnsi="Times New Roman" w:cs="Times New Roman"/>
          <w:sz w:val="24"/>
          <w:szCs w:val="24"/>
        </w:rPr>
      </w:pPr>
    </w:p>
    <w:p w:rsidR="00861AAE" w:rsidRPr="00861AAE" w:rsidRDefault="00861AAE" w:rsidP="00C17522">
      <w:pPr>
        <w:pStyle w:val="Akapitzlist"/>
        <w:spacing w:after="0" w:line="276" w:lineRule="auto"/>
        <w:ind w:left="0"/>
        <w:jc w:val="both"/>
        <w:rPr>
          <w:rFonts w:ascii="Times New Roman" w:hAnsi="Times New Roman" w:cs="Times New Roman"/>
          <w:sz w:val="24"/>
          <w:szCs w:val="24"/>
        </w:rPr>
      </w:pPr>
      <w:r w:rsidRPr="00C17522">
        <w:rPr>
          <w:rFonts w:ascii="Times New Roman" w:hAnsi="Times New Roman" w:cs="Times New Roman"/>
          <w:b/>
          <w:sz w:val="24"/>
          <w:szCs w:val="24"/>
        </w:rPr>
        <w:t>XIV.</w:t>
      </w:r>
      <w:r w:rsidRPr="00861AAE">
        <w:rPr>
          <w:rFonts w:ascii="Times New Roman" w:hAnsi="Times New Roman" w:cs="Times New Roman"/>
          <w:sz w:val="24"/>
          <w:szCs w:val="24"/>
        </w:rPr>
        <w:t xml:space="preserve"> </w:t>
      </w:r>
      <w:r w:rsidRPr="00E83146">
        <w:rPr>
          <w:rFonts w:ascii="Times New Roman" w:hAnsi="Times New Roman" w:cs="Times New Roman"/>
          <w:b/>
          <w:sz w:val="24"/>
          <w:szCs w:val="24"/>
        </w:rPr>
        <w:t>Opis kryteriów, którymi Zamawiający będzie się kierował przy wyborze oferty</w:t>
      </w:r>
      <w:r w:rsidRPr="00861AAE">
        <w:rPr>
          <w:rFonts w:ascii="Times New Roman" w:hAnsi="Times New Roman" w:cs="Times New Roman"/>
          <w:sz w:val="24"/>
          <w:szCs w:val="24"/>
        </w:rPr>
        <w:t>, wraz z podaniem wag tych kryteriów i sposobu oceny ofert, a jeśli przypisanie wagi nie jest możliwe z obiektywnych przyczyn, Zamawiający wskazuje kryteria oceny ofert w kolejności od najważniejszego do najmniej ważnego</w:t>
      </w:r>
    </w:p>
    <w:p w:rsidR="00951A8A" w:rsidRDefault="00951A8A" w:rsidP="00C17522">
      <w:pPr>
        <w:pStyle w:val="Akapitzlist"/>
        <w:spacing w:after="0" w:line="276" w:lineRule="auto"/>
        <w:ind w:left="0"/>
        <w:jc w:val="both"/>
        <w:rPr>
          <w:rFonts w:ascii="Times New Roman" w:hAnsi="Times New Roman" w:cs="Times New Roman"/>
          <w:sz w:val="24"/>
          <w:szCs w:val="24"/>
        </w:rPr>
      </w:pPr>
    </w:p>
    <w:p w:rsidR="00951A8A" w:rsidRPr="005D1F4F" w:rsidRDefault="00951A8A" w:rsidP="005D1F4F">
      <w:pPr>
        <w:pStyle w:val="Akapitzlist"/>
        <w:numPr>
          <w:ilvl w:val="2"/>
          <w:numId w:val="8"/>
        </w:numPr>
        <w:suppressAutoHyphens/>
        <w:spacing w:after="0" w:line="240" w:lineRule="auto"/>
        <w:ind w:left="284" w:hanging="284"/>
        <w:jc w:val="both"/>
        <w:rPr>
          <w:rFonts w:ascii="Times New Roman" w:eastAsia="Times New Roman" w:hAnsi="Times New Roman" w:cs="Times New Roman"/>
          <w:sz w:val="24"/>
          <w:szCs w:val="24"/>
          <w:lang w:eastAsia="ar-SA"/>
        </w:rPr>
      </w:pPr>
      <w:r w:rsidRPr="005D1F4F">
        <w:rPr>
          <w:rFonts w:ascii="Times New Roman" w:eastAsia="Times New Roman" w:hAnsi="Times New Roman" w:cs="Times New Roman"/>
          <w:sz w:val="24"/>
          <w:szCs w:val="24"/>
          <w:lang w:eastAsia="ar-SA"/>
        </w:rPr>
        <w:t>Sposób obliczania wartości punktowej  kryteriów:</w:t>
      </w:r>
    </w:p>
    <w:p w:rsidR="00951A8A" w:rsidRPr="00951A8A" w:rsidRDefault="00951A8A" w:rsidP="00951A8A">
      <w:pPr>
        <w:suppressAutoHyphens/>
        <w:spacing w:after="0" w:line="240" w:lineRule="auto"/>
        <w:contextualSpacing/>
        <w:jc w:val="both"/>
        <w:rPr>
          <w:rFonts w:ascii="Times New Roman" w:eastAsia="Times New Roman" w:hAnsi="Times New Roman" w:cs="Times New Roman"/>
          <w:sz w:val="24"/>
          <w:szCs w:val="24"/>
          <w:lang w:eastAsia="ar-SA"/>
        </w:rPr>
      </w:pPr>
    </w:p>
    <w:p w:rsidR="00951A8A" w:rsidRPr="00951A8A" w:rsidRDefault="00951A8A" w:rsidP="00951A8A">
      <w:pPr>
        <w:suppressAutoHyphens/>
        <w:spacing w:after="0" w:line="240" w:lineRule="auto"/>
        <w:contextualSpacing/>
        <w:jc w:val="both"/>
        <w:rPr>
          <w:rFonts w:ascii="Times New Roman" w:eastAsia="Times New Roman" w:hAnsi="Times New Roman" w:cs="Times New Roman"/>
          <w:sz w:val="24"/>
          <w:szCs w:val="24"/>
          <w:lang w:eastAsia="ar-SA"/>
        </w:rPr>
      </w:pPr>
      <w:r w:rsidRPr="005D1F4F">
        <w:rPr>
          <w:rFonts w:ascii="Times New Roman" w:eastAsia="Times New Roman" w:hAnsi="Times New Roman" w:cs="Times New Roman"/>
          <w:sz w:val="24"/>
          <w:szCs w:val="24"/>
          <w:u w:val="single"/>
          <w:lang w:eastAsia="ar-SA"/>
        </w:rPr>
        <w:t xml:space="preserve"> </w:t>
      </w:r>
      <w:r w:rsidRPr="005D1F4F">
        <w:rPr>
          <w:rFonts w:ascii="Times New Roman" w:eastAsia="Times New Roman" w:hAnsi="Times New Roman" w:cs="Times New Roman"/>
          <w:b/>
          <w:i/>
          <w:sz w:val="24"/>
          <w:szCs w:val="24"/>
          <w:u w:val="single"/>
          <w:lang w:eastAsia="ar-SA"/>
        </w:rPr>
        <w:t>Kryterium nr 1</w:t>
      </w:r>
      <w:r w:rsidRPr="005D1F4F">
        <w:rPr>
          <w:rFonts w:ascii="Times New Roman" w:eastAsia="Times New Roman" w:hAnsi="Times New Roman" w:cs="Times New Roman"/>
          <w:sz w:val="24"/>
          <w:szCs w:val="24"/>
          <w:u w:val="single"/>
          <w:lang w:eastAsia="ar-SA"/>
        </w:rPr>
        <w:t xml:space="preserve"> </w:t>
      </w:r>
      <w:r w:rsidRPr="005D1F4F">
        <w:rPr>
          <w:rFonts w:ascii="Times New Roman" w:eastAsia="Times New Roman" w:hAnsi="Times New Roman" w:cs="Times New Roman"/>
          <w:b/>
          <w:bCs/>
          <w:i/>
          <w:iCs/>
          <w:sz w:val="24"/>
          <w:szCs w:val="24"/>
          <w:u w:val="single"/>
          <w:lang w:eastAsia="ar-SA"/>
        </w:rPr>
        <w:t>„Cena”</w:t>
      </w:r>
      <w:r w:rsidRPr="005D1F4F">
        <w:rPr>
          <w:rFonts w:ascii="Times New Roman" w:eastAsia="Times New Roman" w:hAnsi="Times New Roman" w:cs="Times New Roman"/>
          <w:b/>
          <w:bCs/>
          <w:i/>
          <w:iCs/>
          <w:sz w:val="24"/>
          <w:szCs w:val="24"/>
          <w:lang w:eastAsia="ar-SA"/>
        </w:rPr>
        <w:t xml:space="preserve"> </w:t>
      </w:r>
      <w:r w:rsidRPr="005D1F4F">
        <w:rPr>
          <w:rFonts w:ascii="Times New Roman" w:eastAsia="Times New Roman" w:hAnsi="Times New Roman" w:cs="Times New Roman"/>
          <w:sz w:val="24"/>
          <w:szCs w:val="24"/>
          <w:lang w:eastAsia="ar-SA"/>
        </w:rPr>
        <w:t>oceniane</w:t>
      </w:r>
      <w:r w:rsidRPr="00951A8A">
        <w:rPr>
          <w:rFonts w:ascii="Times New Roman" w:eastAsia="Times New Roman" w:hAnsi="Times New Roman" w:cs="Times New Roman"/>
          <w:sz w:val="24"/>
          <w:szCs w:val="24"/>
          <w:lang w:eastAsia="ar-SA"/>
        </w:rPr>
        <w:t xml:space="preserve"> będzie jak niżej</w:t>
      </w:r>
    </w:p>
    <w:p w:rsidR="00951A8A" w:rsidRPr="00951A8A" w:rsidRDefault="00951A8A" w:rsidP="00951A8A">
      <w:pPr>
        <w:suppressAutoHyphens/>
        <w:spacing w:after="0" w:line="240" w:lineRule="auto"/>
        <w:contextualSpacing/>
        <w:rPr>
          <w:rFonts w:ascii="Times New Roman" w:eastAsia="Times New Roman" w:hAnsi="Times New Roman" w:cs="Times New Roman"/>
          <w:b/>
          <w:sz w:val="24"/>
          <w:szCs w:val="24"/>
          <w:lang w:eastAsia="ar-SA"/>
        </w:rPr>
      </w:pPr>
    </w:p>
    <w:p w:rsidR="00951A8A" w:rsidRPr="00951A8A" w:rsidRDefault="00951A8A" w:rsidP="00951A8A">
      <w:pPr>
        <w:suppressAutoHyphens/>
        <w:spacing w:after="0" w:line="240" w:lineRule="auto"/>
        <w:contextualSpacing/>
        <w:rPr>
          <w:rFonts w:ascii="Times New Roman" w:eastAsia="Times New Roman" w:hAnsi="Times New Roman" w:cs="Times New Roman"/>
          <w:b/>
          <w:sz w:val="24"/>
          <w:szCs w:val="24"/>
          <w:lang w:eastAsia="ar-SA"/>
        </w:rPr>
      </w:pPr>
      <w:r w:rsidRPr="00951A8A">
        <w:rPr>
          <w:rFonts w:ascii="Times New Roman" w:eastAsia="Times New Roman" w:hAnsi="Times New Roman" w:cs="Times New Roman"/>
          <w:b/>
          <w:sz w:val="24"/>
          <w:szCs w:val="24"/>
          <w:lang w:eastAsia="ar-SA"/>
        </w:rPr>
        <w:t xml:space="preserve">                            C </w:t>
      </w:r>
      <w:r w:rsidRPr="00951A8A">
        <w:rPr>
          <w:rFonts w:ascii="Times New Roman" w:eastAsia="Times New Roman" w:hAnsi="Times New Roman" w:cs="Times New Roman"/>
          <w:b/>
          <w:sz w:val="24"/>
          <w:szCs w:val="24"/>
          <w:vertAlign w:val="subscript"/>
          <w:lang w:eastAsia="ar-SA"/>
        </w:rPr>
        <w:t>min</w:t>
      </w:r>
    </w:p>
    <w:p w:rsidR="00951A8A" w:rsidRPr="00951A8A" w:rsidRDefault="00951A8A" w:rsidP="00951A8A">
      <w:pPr>
        <w:suppressAutoHyphens/>
        <w:spacing w:after="0" w:line="240" w:lineRule="auto"/>
        <w:contextualSpacing/>
        <w:rPr>
          <w:rFonts w:ascii="Times New Roman" w:eastAsia="Times New Roman" w:hAnsi="Times New Roman" w:cs="Times New Roman"/>
          <w:b/>
          <w:sz w:val="24"/>
          <w:szCs w:val="24"/>
          <w:lang w:eastAsia="ar-SA"/>
        </w:rPr>
      </w:pPr>
      <w:r w:rsidRPr="00951A8A">
        <w:rPr>
          <w:rFonts w:ascii="Times New Roman" w:eastAsia="Times New Roman" w:hAnsi="Times New Roman" w:cs="Times New Roman"/>
          <w:b/>
          <w:noProof/>
          <w:sz w:val="24"/>
          <w:szCs w:val="24"/>
          <w:lang w:eastAsia="pl-PL"/>
        </w:rPr>
        <mc:AlternateContent>
          <mc:Choice Requires="wps">
            <w:drawing>
              <wp:anchor distT="0" distB="0" distL="114300" distR="114300" simplePos="0" relativeHeight="251659264" behindDoc="0" locked="0" layoutInCell="1" allowOverlap="1" wp14:anchorId="79F81421" wp14:editId="3D2928B4">
                <wp:simplePos x="0" y="0"/>
                <wp:positionH relativeFrom="column">
                  <wp:posOffset>1083945</wp:posOffset>
                </wp:positionH>
                <wp:positionV relativeFrom="paragraph">
                  <wp:posOffset>41910</wp:posOffset>
                </wp:positionV>
                <wp:extent cx="389890" cy="15875"/>
                <wp:effectExtent l="0" t="0" r="29210" b="2222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9890" cy="15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9D553"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3.3pt" to="116.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"/>
            </w:pict>
          </mc:Fallback>
        </mc:AlternateContent>
      </w:r>
      <w:r w:rsidRPr="00951A8A">
        <w:rPr>
          <w:rFonts w:ascii="Times New Roman" w:eastAsia="Times New Roman" w:hAnsi="Times New Roman" w:cs="Times New Roman"/>
          <w:b/>
          <w:sz w:val="24"/>
          <w:szCs w:val="24"/>
          <w:lang w:eastAsia="ar-SA"/>
        </w:rPr>
        <w:t xml:space="preserve">                X =                    </w:t>
      </w:r>
      <w:r w:rsidRPr="00951A8A">
        <w:rPr>
          <w:rFonts w:ascii="Times New Roman" w:eastAsia="Times New Roman" w:hAnsi="Times New Roman" w:cs="Times New Roman"/>
          <w:b/>
          <w:sz w:val="24"/>
          <w:szCs w:val="24"/>
          <w:vertAlign w:val="superscript"/>
          <w:lang w:eastAsia="ar-SA"/>
        </w:rPr>
        <w:t xml:space="preserve">x </w:t>
      </w:r>
      <w:r w:rsidRPr="00951A8A">
        <w:rPr>
          <w:rFonts w:ascii="Times New Roman" w:eastAsia="Times New Roman" w:hAnsi="Times New Roman" w:cs="Times New Roman"/>
          <w:b/>
          <w:sz w:val="24"/>
          <w:szCs w:val="24"/>
          <w:lang w:eastAsia="ar-SA"/>
        </w:rPr>
        <w:t xml:space="preserve"> 60 pkt.</w:t>
      </w:r>
      <w:r w:rsidRPr="00951A8A">
        <w:rPr>
          <w:rFonts w:ascii="Times New Roman" w:eastAsia="Times New Roman" w:hAnsi="Times New Roman" w:cs="Times New Roman"/>
          <w:b/>
          <w:sz w:val="24"/>
          <w:szCs w:val="24"/>
          <w:vertAlign w:val="superscript"/>
          <w:lang w:eastAsia="ar-SA"/>
        </w:rPr>
        <w:t xml:space="preserve"> </w:t>
      </w:r>
    </w:p>
    <w:p w:rsidR="00951A8A" w:rsidRPr="00951A8A" w:rsidRDefault="00951A8A" w:rsidP="00951A8A">
      <w:pPr>
        <w:suppressAutoHyphens/>
        <w:spacing w:after="0" w:line="240" w:lineRule="auto"/>
        <w:contextualSpacing/>
        <w:rPr>
          <w:rFonts w:ascii="Times New Roman" w:eastAsia="Times New Roman" w:hAnsi="Times New Roman" w:cs="Times New Roman"/>
          <w:b/>
          <w:sz w:val="24"/>
          <w:szCs w:val="24"/>
          <w:lang w:eastAsia="ar-SA"/>
        </w:rPr>
      </w:pPr>
      <w:r w:rsidRPr="00951A8A">
        <w:rPr>
          <w:rFonts w:ascii="Times New Roman" w:eastAsia="Times New Roman" w:hAnsi="Times New Roman" w:cs="Times New Roman"/>
          <w:b/>
          <w:sz w:val="24"/>
          <w:szCs w:val="24"/>
          <w:lang w:eastAsia="ar-SA"/>
        </w:rPr>
        <w:t xml:space="preserve">                              C </w:t>
      </w:r>
      <w:r w:rsidRPr="00951A8A">
        <w:rPr>
          <w:rFonts w:ascii="Times New Roman" w:eastAsia="Times New Roman" w:hAnsi="Times New Roman" w:cs="Times New Roman"/>
          <w:b/>
          <w:sz w:val="24"/>
          <w:szCs w:val="24"/>
          <w:vertAlign w:val="subscript"/>
          <w:lang w:eastAsia="ar-SA"/>
        </w:rPr>
        <w:t>O</w:t>
      </w:r>
    </w:p>
    <w:p w:rsidR="00951A8A" w:rsidRPr="00951A8A" w:rsidRDefault="00951A8A" w:rsidP="00951A8A">
      <w:pPr>
        <w:suppressAutoHyphens/>
        <w:spacing w:after="0" w:line="240" w:lineRule="auto"/>
        <w:contextualSpacing/>
        <w:jc w:val="both"/>
        <w:rPr>
          <w:rFonts w:ascii="Times New Roman" w:eastAsia="Times New Roman" w:hAnsi="Times New Roman" w:cs="Times New Roman"/>
          <w:b/>
          <w:i/>
          <w:sz w:val="24"/>
          <w:szCs w:val="24"/>
          <w:u w:val="single"/>
          <w:lang w:eastAsia="ar-SA"/>
        </w:rPr>
      </w:pPr>
      <w:r w:rsidRPr="00951A8A">
        <w:rPr>
          <w:rFonts w:ascii="Times New Roman" w:eastAsia="Times New Roman" w:hAnsi="Times New Roman" w:cs="Times New Roman"/>
          <w:b/>
          <w:i/>
          <w:sz w:val="24"/>
          <w:szCs w:val="24"/>
          <w:lang w:eastAsia="ar-SA"/>
        </w:rPr>
        <w:t xml:space="preserve"> </w:t>
      </w:r>
      <w:r w:rsidRPr="00951A8A">
        <w:rPr>
          <w:rFonts w:ascii="Times New Roman" w:eastAsia="Times New Roman" w:hAnsi="Times New Roman" w:cs="Times New Roman"/>
          <w:b/>
          <w:i/>
          <w:sz w:val="24"/>
          <w:szCs w:val="24"/>
          <w:u w:val="single"/>
          <w:lang w:eastAsia="ar-SA"/>
        </w:rPr>
        <w:t>gdzie:</w:t>
      </w:r>
    </w:p>
    <w:p w:rsidR="00951A8A" w:rsidRPr="00951A8A" w:rsidRDefault="00951A8A" w:rsidP="00951A8A">
      <w:pPr>
        <w:suppressAutoHyphens/>
        <w:spacing w:after="0" w:line="240" w:lineRule="auto"/>
        <w:contextualSpacing/>
        <w:jc w:val="both"/>
        <w:rPr>
          <w:rFonts w:ascii="Times New Roman" w:eastAsia="Times New Roman" w:hAnsi="Times New Roman" w:cs="Times New Roman"/>
          <w:sz w:val="24"/>
          <w:szCs w:val="24"/>
          <w:lang w:eastAsia="ar-SA"/>
        </w:rPr>
      </w:pPr>
      <w:r w:rsidRPr="00951A8A">
        <w:rPr>
          <w:rFonts w:ascii="Times New Roman" w:eastAsia="Times New Roman" w:hAnsi="Times New Roman" w:cs="Times New Roman"/>
          <w:b/>
          <w:sz w:val="24"/>
          <w:szCs w:val="24"/>
          <w:lang w:eastAsia="ar-SA"/>
        </w:rPr>
        <w:t>X</w:t>
      </w:r>
      <w:r w:rsidRPr="00951A8A">
        <w:rPr>
          <w:rFonts w:ascii="Times New Roman" w:eastAsia="Times New Roman" w:hAnsi="Times New Roman" w:cs="Times New Roman"/>
          <w:sz w:val="24"/>
          <w:szCs w:val="24"/>
          <w:lang w:eastAsia="ar-SA"/>
        </w:rPr>
        <w:t xml:space="preserve">         –   wartość punktowa ocenianego kryterium</w:t>
      </w:r>
    </w:p>
    <w:p w:rsidR="00951A8A" w:rsidRPr="00951A8A" w:rsidRDefault="00951A8A" w:rsidP="00951A8A">
      <w:pPr>
        <w:suppressAutoHyphens/>
        <w:spacing w:after="0" w:line="240" w:lineRule="auto"/>
        <w:contextualSpacing/>
        <w:jc w:val="both"/>
        <w:rPr>
          <w:rFonts w:ascii="Times New Roman" w:eastAsia="Times New Roman" w:hAnsi="Times New Roman" w:cs="Times New Roman"/>
          <w:sz w:val="24"/>
          <w:szCs w:val="24"/>
          <w:lang w:eastAsia="ar-SA"/>
        </w:rPr>
      </w:pPr>
      <w:proofErr w:type="spellStart"/>
      <w:r w:rsidRPr="00951A8A">
        <w:rPr>
          <w:rFonts w:ascii="Times New Roman" w:eastAsia="Times New Roman" w:hAnsi="Times New Roman" w:cs="Times New Roman"/>
          <w:b/>
          <w:sz w:val="24"/>
          <w:szCs w:val="24"/>
          <w:lang w:eastAsia="ar-SA"/>
        </w:rPr>
        <w:t>Cmin</w:t>
      </w:r>
      <w:proofErr w:type="spellEnd"/>
      <w:r w:rsidRPr="00951A8A">
        <w:rPr>
          <w:rFonts w:ascii="Times New Roman" w:eastAsia="Times New Roman" w:hAnsi="Times New Roman" w:cs="Times New Roman"/>
          <w:sz w:val="24"/>
          <w:szCs w:val="24"/>
          <w:lang w:eastAsia="ar-SA"/>
        </w:rPr>
        <w:t xml:space="preserve">  –   najniższa cena ze złożonych ofert</w:t>
      </w:r>
    </w:p>
    <w:p w:rsidR="00951A8A" w:rsidRPr="00951A8A" w:rsidRDefault="00951A8A" w:rsidP="00951A8A">
      <w:pPr>
        <w:suppressAutoHyphens/>
        <w:spacing w:after="0" w:line="240" w:lineRule="auto"/>
        <w:contextualSpacing/>
        <w:jc w:val="both"/>
        <w:rPr>
          <w:rFonts w:ascii="Times New Roman" w:eastAsia="Times New Roman" w:hAnsi="Times New Roman" w:cs="Times New Roman"/>
          <w:sz w:val="24"/>
          <w:szCs w:val="24"/>
          <w:lang w:eastAsia="ar-SA"/>
        </w:rPr>
      </w:pPr>
      <w:r w:rsidRPr="00951A8A">
        <w:rPr>
          <w:rFonts w:ascii="Times New Roman" w:eastAsia="Times New Roman" w:hAnsi="Times New Roman" w:cs="Times New Roman"/>
          <w:b/>
          <w:sz w:val="24"/>
          <w:szCs w:val="24"/>
          <w:lang w:eastAsia="ar-SA"/>
        </w:rPr>
        <w:t>Co</w:t>
      </w:r>
      <w:r w:rsidRPr="00951A8A">
        <w:rPr>
          <w:rFonts w:ascii="Times New Roman" w:eastAsia="Times New Roman" w:hAnsi="Times New Roman" w:cs="Times New Roman"/>
          <w:sz w:val="24"/>
          <w:szCs w:val="24"/>
          <w:lang w:eastAsia="ar-SA"/>
        </w:rPr>
        <w:t xml:space="preserve">       –   cena ocenianej oferty</w:t>
      </w:r>
    </w:p>
    <w:p w:rsidR="00951A8A" w:rsidRPr="00951A8A" w:rsidRDefault="00951A8A" w:rsidP="00951A8A">
      <w:pPr>
        <w:suppressAutoHyphens/>
        <w:spacing w:after="0" w:line="240" w:lineRule="auto"/>
        <w:contextualSpacing/>
        <w:jc w:val="both"/>
        <w:rPr>
          <w:rFonts w:ascii="Times New Roman" w:eastAsia="Times New Roman" w:hAnsi="Times New Roman" w:cs="Times New Roman"/>
          <w:sz w:val="24"/>
          <w:szCs w:val="24"/>
          <w:lang w:eastAsia="ar-SA"/>
        </w:rPr>
      </w:pPr>
      <w:r w:rsidRPr="00951A8A">
        <w:rPr>
          <w:rFonts w:ascii="Times New Roman" w:eastAsia="Times New Roman" w:hAnsi="Times New Roman" w:cs="Times New Roman"/>
          <w:sz w:val="24"/>
          <w:szCs w:val="24"/>
          <w:lang w:eastAsia="ar-SA"/>
        </w:rPr>
        <w:t xml:space="preserve"> </w:t>
      </w:r>
    </w:p>
    <w:p w:rsidR="00951A8A" w:rsidRPr="00951A8A" w:rsidRDefault="00951A8A" w:rsidP="00951A8A">
      <w:pPr>
        <w:suppressAutoHyphens/>
        <w:spacing w:after="0" w:line="240" w:lineRule="auto"/>
        <w:contextualSpacing/>
        <w:jc w:val="both"/>
        <w:rPr>
          <w:rFonts w:ascii="Times New Roman" w:eastAsia="TimesNewRomanPSMT" w:hAnsi="Times New Roman" w:cs="Times New Roman"/>
          <w:sz w:val="24"/>
          <w:szCs w:val="24"/>
          <w:lang w:eastAsia="ar-SA"/>
        </w:rPr>
      </w:pPr>
      <w:r w:rsidRPr="00951A8A">
        <w:rPr>
          <w:rFonts w:ascii="Times New Roman" w:eastAsia="Times New Roman" w:hAnsi="Times New Roman" w:cs="Times New Roman"/>
          <w:sz w:val="24"/>
          <w:szCs w:val="24"/>
          <w:lang w:eastAsia="ar-SA"/>
        </w:rPr>
        <w:t>Maksymalna liczba punktów 60 pkt.</w:t>
      </w:r>
      <w:r w:rsidRPr="00951A8A">
        <w:rPr>
          <w:rFonts w:ascii="Times New Roman" w:eastAsia="TimesNewRomanPSMT" w:hAnsi="Times New Roman" w:cs="Times New Roman"/>
          <w:sz w:val="24"/>
          <w:szCs w:val="24"/>
          <w:lang w:eastAsia="ar-SA"/>
        </w:rPr>
        <w:t xml:space="preserve"> </w:t>
      </w:r>
    </w:p>
    <w:p w:rsidR="00951A8A" w:rsidRPr="00951A8A" w:rsidRDefault="00951A8A" w:rsidP="00951A8A">
      <w:pPr>
        <w:suppressAutoHyphens/>
        <w:spacing w:after="0" w:line="240" w:lineRule="auto"/>
        <w:jc w:val="both"/>
        <w:rPr>
          <w:rFonts w:ascii="Times New Roman" w:eastAsia="Calibri" w:hAnsi="Times New Roman" w:cs="Times New Roman"/>
          <w:sz w:val="24"/>
          <w:szCs w:val="24"/>
          <w:lang w:eastAsia="ar-SA"/>
        </w:rPr>
      </w:pPr>
      <w:r w:rsidRPr="00951A8A">
        <w:rPr>
          <w:rFonts w:ascii="Times New Roman" w:eastAsia="Times New Roman" w:hAnsi="Times New Roman" w:cs="Times New Roman"/>
          <w:sz w:val="24"/>
          <w:szCs w:val="24"/>
          <w:lang w:eastAsia="ar-SA"/>
        </w:rPr>
        <w:t xml:space="preserve"> </w:t>
      </w:r>
      <w:r w:rsidRPr="00951A8A">
        <w:rPr>
          <w:rFonts w:ascii="Times New Roman" w:eastAsia="Calibri" w:hAnsi="Times New Roman" w:cs="Times New Roman"/>
          <w:sz w:val="24"/>
          <w:szCs w:val="24"/>
          <w:lang w:eastAsia="ar-SA"/>
        </w:rPr>
        <w:t>Założenia:</w:t>
      </w:r>
    </w:p>
    <w:p w:rsidR="00951A8A" w:rsidRPr="00951A8A" w:rsidRDefault="00951A8A" w:rsidP="00951A8A">
      <w:pPr>
        <w:numPr>
          <w:ilvl w:val="0"/>
          <w:numId w:val="20"/>
        </w:numPr>
        <w:suppressAutoHyphens/>
        <w:spacing w:after="0" w:line="240" w:lineRule="auto"/>
        <w:jc w:val="both"/>
        <w:rPr>
          <w:rFonts w:ascii="Times New Roman" w:eastAsia="Calibri" w:hAnsi="Times New Roman" w:cs="Times New Roman"/>
          <w:sz w:val="24"/>
          <w:szCs w:val="24"/>
          <w:lang w:eastAsia="ar-SA"/>
        </w:rPr>
      </w:pPr>
      <w:r w:rsidRPr="00951A8A">
        <w:rPr>
          <w:rFonts w:ascii="Times New Roman" w:eastAsia="Calibri" w:hAnsi="Times New Roman" w:cs="Times New Roman"/>
          <w:sz w:val="24"/>
          <w:szCs w:val="24"/>
          <w:lang w:eastAsia="ar-SA"/>
        </w:rPr>
        <w:t>Punktacja jaką otrzyma Wykonawca w ramach kryterium „</w:t>
      </w:r>
      <w:r w:rsidRPr="00951A8A">
        <w:rPr>
          <w:rFonts w:ascii="Times New Roman" w:eastAsia="Calibri" w:hAnsi="Times New Roman" w:cs="Times New Roman"/>
          <w:sz w:val="24"/>
          <w:szCs w:val="24"/>
          <w:lang w:eastAsia="pl-PL"/>
        </w:rPr>
        <w:t>cena</w:t>
      </w:r>
      <w:r w:rsidRPr="00951A8A">
        <w:rPr>
          <w:rFonts w:ascii="Times New Roman" w:eastAsia="Calibri" w:hAnsi="Times New Roman" w:cs="Times New Roman"/>
          <w:sz w:val="24"/>
          <w:szCs w:val="24"/>
          <w:lang w:eastAsia="ar-SA"/>
        </w:rPr>
        <w:t>” w niniejszym postępowaniu zostanie ustalona zgodnie ze wzorem określonym powyżej.</w:t>
      </w:r>
    </w:p>
    <w:p w:rsidR="00951A8A" w:rsidRPr="00951A8A" w:rsidRDefault="00951A8A" w:rsidP="00951A8A">
      <w:pPr>
        <w:numPr>
          <w:ilvl w:val="0"/>
          <w:numId w:val="20"/>
        </w:numPr>
        <w:suppressAutoHyphens/>
        <w:spacing w:after="0" w:line="240" w:lineRule="auto"/>
        <w:jc w:val="both"/>
        <w:rPr>
          <w:rFonts w:ascii="Times New Roman" w:eastAsia="Calibri" w:hAnsi="Times New Roman" w:cs="Times New Roman"/>
          <w:sz w:val="24"/>
          <w:szCs w:val="24"/>
          <w:lang w:eastAsia="ar-SA"/>
        </w:rPr>
      </w:pPr>
      <w:r w:rsidRPr="00951A8A">
        <w:rPr>
          <w:rFonts w:ascii="Times New Roman" w:eastAsia="Calibri" w:hAnsi="Times New Roman" w:cs="Times New Roman"/>
          <w:sz w:val="24"/>
          <w:szCs w:val="24"/>
          <w:lang w:eastAsia="ar-SA"/>
        </w:rPr>
        <w:t>Po przeliczeniu Wykonawca może uzyskać max. 60 pkt. w ramach kryterium „</w:t>
      </w:r>
      <w:r w:rsidRPr="00951A8A">
        <w:rPr>
          <w:rFonts w:ascii="Times New Roman" w:eastAsia="Calibri" w:hAnsi="Times New Roman" w:cs="Times New Roman"/>
          <w:sz w:val="24"/>
          <w:szCs w:val="24"/>
          <w:lang w:eastAsia="pl-PL"/>
        </w:rPr>
        <w:t>cena</w:t>
      </w:r>
      <w:r w:rsidRPr="00951A8A">
        <w:rPr>
          <w:rFonts w:ascii="Times New Roman" w:eastAsia="Calibri" w:hAnsi="Times New Roman" w:cs="Times New Roman"/>
          <w:sz w:val="24"/>
          <w:szCs w:val="24"/>
          <w:lang w:eastAsia="ar-SA"/>
        </w:rPr>
        <w:t>”.</w:t>
      </w:r>
    </w:p>
    <w:p w:rsidR="00951A8A" w:rsidRPr="00951A8A" w:rsidRDefault="00951A8A" w:rsidP="00951A8A">
      <w:pPr>
        <w:suppressAutoHyphens/>
        <w:spacing w:after="0" w:line="240" w:lineRule="auto"/>
        <w:contextualSpacing/>
        <w:jc w:val="both"/>
        <w:rPr>
          <w:rFonts w:ascii="Times New Roman" w:eastAsia="Times New Roman" w:hAnsi="Times New Roman" w:cs="Times New Roman"/>
          <w:sz w:val="24"/>
          <w:szCs w:val="24"/>
          <w:lang w:eastAsia="ar-SA"/>
        </w:rPr>
      </w:pPr>
    </w:p>
    <w:p w:rsidR="00951A8A" w:rsidRPr="00951A8A" w:rsidRDefault="00951A8A" w:rsidP="00951A8A">
      <w:pPr>
        <w:suppressAutoHyphens/>
        <w:spacing w:after="0" w:line="240" w:lineRule="auto"/>
        <w:contextualSpacing/>
        <w:jc w:val="both"/>
        <w:rPr>
          <w:rFonts w:ascii="Times New Roman" w:eastAsia="Times New Roman" w:hAnsi="Times New Roman" w:cs="Times New Roman"/>
          <w:sz w:val="24"/>
          <w:szCs w:val="24"/>
          <w:lang w:eastAsia="ar-SA"/>
        </w:rPr>
      </w:pPr>
    </w:p>
    <w:p w:rsidR="00693640" w:rsidRPr="005D1F4F" w:rsidRDefault="00951A8A" w:rsidP="005D1F4F">
      <w:pPr>
        <w:tabs>
          <w:tab w:val="left" w:pos="426"/>
        </w:tabs>
        <w:suppressAutoHyphens/>
        <w:spacing w:after="0" w:line="276" w:lineRule="auto"/>
        <w:jc w:val="both"/>
        <w:rPr>
          <w:rFonts w:ascii="Times New Roman" w:eastAsia="Times New Roman" w:hAnsi="Times New Roman" w:cs="Times New Roman"/>
          <w:sz w:val="24"/>
          <w:szCs w:val="24"/>
          <w:lang w:eastAsia="ar-SA"/>
        </w:rPr>
      </w:pPr>
      <w:r w:rsidRPr="005D1F4F">
        <w:rPr>
          <w:rFonts w:ascii="Times New Roman" w:eastAsia="Times New Roman" w:hAnsi="Times New Roman" w:cs="Times New Roman"/>
          <w:b/>
          <w:i/>
          <w:sz w:val="24"/>
          <w:szCs w:val="24"/>
          <w:u w:val="single"/>
          <w:lang w:eastAsia="ar-SA"/>
        </w:rPr>
        <w:t xml:space="preserve">Kryterium nr 2 </w:t>
      </w:r>
      <w:r w:rsidR="00693640" w:rsidRPr="005D1F4F">
        <w:rPr>
          <w:rFonts w:ascii="Times New Roman" w:eastAsia="Times New Roman" w:hAnsi="Times New Roman" w:cs="Times New Roman"/>
          <w:b/>
          <w:bCs/>
          <w:i/>
          <w:iCs/>
          <w:sz w:val="24"/>
          <w:szCs w:val="24"/>
          <w:u w:val="single"/>
          <w:lang w:eastAsia="ar-SA"/>
        </w:rPr>
        <w:t>„</w:t>
      </w:r>
      <w:r w:rsidR="00693640" w:rsidRPr="005D1F4F">
        <w:rPr>
          <w:rFonts w:ascii="Times New Roman" w:eastAsia="Times New Roman" w:hAnsi="Times New Roman" w:cs="Times New Roman"/>
          <w:b/>
          <w:i/>
          <w:sz w:val="24"/>
          <w:szCs w:val="24"/>
          <w:u w:val="single"/>
          <w:lang w:eastAsia="ar-SA"/>
        </w:rPr>
        <w:t>Termin dostawy</w:t>
      </w:r>
      <w:r w:rsidR="00693640" w:rsidRPr="005D1F4F">
        <w:rPr>
          <w:rFonts w:ascii="Times New Roman" w:eastAsia="Times New Roman" w:hAnsi="Times New Roman" w:cs="Times New Roman"/>
          <w:b/>
          <w:bCs/>
          <w:i/>
          <w:iCs/>
          <w:sz w:val="24"/>
          <w:szCs w:val="24"/>
          <w:u w:val="single"/>
          <w:lang w:eastAsia="ar-SA"/>
        </w:rPr>
        <w:t>”</w:t>
      </w:r>
      <w:r w:rsidR="00693640" w:rsidRPr="005D1F4F">
        <w:rPr>
          <w:rFonts w:ascii="Times New Roman" w:eastAsia="Times New Roman" w:hAnsi="Times New Roman" w:cs="Times New Roman"/>
          <w:b/>
          <w:bCs/>
          <w:iCs/>
          <w:sz w:val="24"/>
          <w:szCs w:val="24"/>
          <w:lang w:eastAsia="ar-SA"/>
        </w:rPr>
        <w:t xml:space="preserve"> (nie może być dłuższy niż 5 dni)</w:t>
      </w:r>
      <w:r w:rsidR="00693640" w:rsidRPr="005D1F4F">
        <w:rPr>
          <w:rFonts w:ascii="Times New Roman" w:eastAsia="Times New Roman" w:hAnsi="Times New Roman" w:cs="Times New Roman"/>
          <w:b/>
          <w:bCs/>
          <w:i/>
          <w:iCs/>
          <w:sz w:val="24"/>
          <w:szCs w:val="24"/>
          <w:lang w:eastAsia="ar-SA"/>
        </w:rPr>
        <w:t xml:space="preserve"> </w:t>
      </w:r>
      <w:r w:rsidR="00693640" w:rsidRPr="005D1F4F">
        <w:rPr>
          <w:rFonts w:ascii="Times New Roman" w:eastAsia="Times New Roman" w:hAnsi="Times New Roman" w:cs="Times New Roman"/>
          <w:sz w:val="24"/>
          <w:szCs w:val="24"/>
          <w:lang w:eastAsia="ar-SA"/>
        </w:rPr>
        <w:t>oceniane będzie jak niżej:</w:t>
      </w:r>
    </w:p>
    <w:p w:rsidR="00693640" w:rsidRPr="00360C4B" w:rsidRDefault="00693640" w:rsidP="00693640">
      <w:pPr>
        <w:spacing w:after="0" w:line="276" w:lineRule="auto"/>
        <w:jc w:val="both"/>
        <w:rPr>
          <w:rFonts w:ascii="Times New Roman" w:eastAsia="Calibri" w:hAnsi="Times New Roman" w:cs="Times New Roman"/>
          <w:b/>
          <w:bCs/>
          <w:sz w:val="24"/>
          <w:szCs w:val="24"/>
          <w:lang w:eastAsia="pl-PL"/>
        </w:rPr>
      </w:pPr>
    </w:p>
    <w:p w:rsidR="00693640" w:rsidRPr="00360C4B" w:rsidRDefault="00693640" w:rsidP="00693640">
      <w:pPr>
        <w:spacing w:after="0" w:line="276" w:lineRule="auto"/>
        <w:jc w:val="both"/>
        <w:rPr>
          <w:rFonts w:ascii="Times New Roman" w:eastAsia="Calibri" w:hAnsi="Times New Roman" w:cs="Times New Roman"/>
          <w:b/>
          <w:bCs/>
          <w:sz w:val="24"/>
          <w:szCs w:val="24"/>
          <w:vertAlign w:val="subscript"/>
          <w:lang w:eastAsia="pl-PL"/>
        </w:rPr>
      </w:pPr>
      <w:r w:rsidRPr="00360C4B">
        <w:rPr>
          <w:rFonts w:ascii="Times New Roman" w:eastAsia="Calibri" w:hAnsi="Times New Roman" w:cs="Times New Roman"/>
          <w:b/>
          <w:bCs/>
          <w:sz w:val="24"/>
          <w:szCs w:val="24"/>
          <w:lang w:eastAsia="pl-PL"/>
        </w:rPr>
        <w:t xml:space="preserve">                                               TD </w:t>
      </w:r>
      <w:r w:rsidRPr="00360C4B">
        <w:rPr>
          <w:rFonts w:ascii="Times New Roman" w:eastAsia="Calibri" w:hAnsi="Times New Roman" w:cs="Times New Roman"/>
          <w:b/>
          <w:bCs/>
          <w:sz w:val="24"/>
          <w:szCs w:val="24"/>
          <w:vertAlign w:val="subscript"/>
          <w:lang w:eastAsia="pl-PL"/>
        </w:rPr>
        <w:t>min</w:t>
      </w:r>
    </w:p>
    <w:p w:rsidR="00693640" w:rsidRPr="00360C4B" w:rsidRDefault="00693640" w:rsidP="00693640">
      <w:pPr>
        <w:spacing w:after="0" w:line="276" w:lineRule="auto"/>
        <w:jc w:val="both"/>
        <w:rPr>
          <w:rFonts w:ascii="Times New Roman" w:eastAsia="Calibri" w:hAnsi="Times New Roman" w:cs="Times New Roman"/>
          <w:b/>
          <w:bCs/>
          <w:sz w:val="24"/>
          <w:szCs w:val="24"/>
          <w:vertAlign w:val="superscript"/>
          <w:lang w:eastAsia="pl-PL"/>
        </w:rPr>
      </w:pPr>
      <w:r w:rsidRPr="00360C4B">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2F9EDFEF" wp14:editId="7D019588">
                <wp:simplePos x="0" y="0"/>
                <wp:positionH relativeFrom="column">
                  <wp:posOffset>1780540</wp:posOffset>
                </wp:positionH>
                <wp:positionV relativeFrom="paragraph">
                  <wp:posOffset>69215</wp:posOffset>
                </wp:positionV>
                <wp:extent cx="483870" cy="17145"/>
                <wp:effectExtent l="7620" t="8890" r="13335" b="12065"/>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870" cy="1714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E528E" id="Łącznik prosty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pt,5.45pt" to="178.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" strokeweight=".26mm">
                <v:stroke joinstyle="miter"/>
              </v:line>
            </w:pict>
          </mc:Fallback>
        </mc:AlternateContent>
      </w:r>
      <w:r w:rsidRPr="00360C4B">
        <w:rPr>
          <w:rFonts w:ascii="Times New Roman" w:eastAsia="Calibri" w:hAnsi="Times New Roman" w:cs="Times New Roman"/>
          <w:b/>
          <w:bCs/>
          <w:sz w:val="24"/>
          <w:szCs w:val="24"/>
          <w:lang w:eastAsia="pl-PL"/>
        </w:rPr>
        <w:t xml:space="preserve">                                 TD =                       </w:t>
      </w:r>
      <w:r w:rsidRPr="00360C4B">
        <w:rPr>
          <w:rFonts w:ascii="Times New Roman" w:eastAsia="Calibri" w:hAnsi="Times New Roman" w:cs="Times New Roman"/>
          <w:b/>
          <w:bCs/>
          <w:sz w:val="24"/>
          <w:szCs w:val="24"/>
          <w:vertAlign w:val="superscript"/>
          <w:lang w:eastAsia="pl-PL"/>
        </w:rPr>
        <w:t xml:space="preserve">x </w:t>
      </w:r>
      <w:r w:rsidRPr="00360C4B">
        <w:rPr>
          <w:rFonts w:ascii="Times New Roman" w:eastAsia="Calibri" w:hAnsi="Times New Roman" w:cs="Times New Roman"/>
          <w:b/>
          <w:bCs/>
          <w:sz w:val="24"/>
          <w:szCs w:val="24"/>
          <w:lang w:eastAsia="pl-PL"/>
        </w:rPr>
        <w:t xml:space="preserve"> 40 pkt.</w:t>
      </w:r>
      <w:r w:rsidRPr="00360C4B">
        <w:rPr>
          <w:rFonts w:ascii="Times New Roman" w:eastAsia="Calibri" w:hAnsi="Times New Roman" w:cs="Times New Roman"/>
          <w:b/>
          <w:bCs/>
          <w:sz w:val="24"/>
          <w:szCs w:val="24"/>
          <w:vertAlign w:val="superscript"/>
          <w:lang w:eastAsia="pl-PL"/>
        </w:rPr>
        <w:t xml:space="preserve"> </w:t>
      </w:r>
    </w:p>
    <w:p w:rsidR="00693640" w:rsidRPr="00360C4B" w:rsidRDefault="00693640" w:rsidP="00693640">
      <w:pPr>
        <w:spacing w:after="0" w:line="276" w:lineRule="auto"/>
        <w:jc w:val="both"/>
        <w:rPr>
          <w:rFonts w:ascii="Times New Roman" w:eastAsia="Calibri" w:hAnsi="Times New Roman" w:cs="Times New Roman"/>
          <w:b/>
          <w:bCs/>
          <w:sz w:val="24"/>
          <w:szCs w:val="24"/>
          <w:vertAlign w:val="subscript"/>
          <w:lang w:eastAsia="pl-PL"/>
        </w:rPr>
      </w:pPr>
      <w:r w:rsidRPr="00360C4B">
        <w:rPr>
          <w:rFonts w:ascii="Times New Roman" w:eastAsia="Calibri" w:hAnsi="Times New Roman" w:cs="Times New Roman"/>
          <w:b/>
          <w:bCs/>
          <w:sz w:val="24"/>
          <w:szCs w:val="24"/>
          <w:lang w:eastAsia="pl-PL"/>
        </w:rPr>
        <w:t xml:space="preserve">                                               TD </w:t>
      </w:r>
      <w:proofErr w:type="spellStart"/>
      <w:r w:rsidRPr="00360C4B">
        <w:rPr>
          <w:rFonts w:ascii="Times New Roman" w:eastAsia="Calibri" w:hAnsi="Times New Roman" w:cs="Times New Roman"/>
          <w:b/>
          <w:bCs/>
          <w:sz w:val="24"/>
          <w:szCs w:val="24"/>
          <w:vertAlign w:val="subscript"/>
          <w:lang w:eastAsia="pl-PL"/>
        </w:rPr>
        <w:t>bad</w:t>
      </w:r>
      <w:proofErr w:type="spellEnd"/>
    </w:p>
    <w:p w:rsidR="00693640" w:rsidRPr="00360C4B" w:rsidRDefault="00693640" w:rsidP="00693640">
      <w:pPr>
        <w:spacing w:after="0" w:line="276" w:lineRule="auto"/>
        <w:ind w:left="426"/>
        <w:jc w:val="both"/>
        <w:rPr>
          <w:rFonts w:ascii="Times New Roman" w:eastAsia="Calibri" w:hAnsi="Times New Roman" w:cs="Times New Roman"/>
          <w:b/>
          <w:bCs/>
          <w:sz w:val="24"/>
          <w:szCs w:val="24"/>
          <w:lang w:eastAsia="pl-PL"/>
        </w:rPr>
      </w:pPr>
      <w:r w:rsidRPr="00360C4B">
        <w:rPr>
          <w:rFonts w:ascii="Times New Roman" w:eastAsia="Calibri" w:hAnsi="Times New Roman" w:cs="Times New Roman"/>
          <w:b/>
          <w:bCs/>
          <w:sz w:val="24"/>
          <w:szCs w:val="24"/>
          <w:lang w:eastAsia="pl-PL"/>
        </w:rPr>
        <w:t>gdzie:</w:t>
      </w:r>
    </w:p>
    <w:p w:rsidR="00693640" w:rsidRPr="00360C4B" w:rsidRDefault="00693640" w:rsidP="00693640">
      <w:pPr>
        <w:spacing w:after="0" w:line="276" w:lineRule="auto"/>
        <w:ind w:left="426"/>
        <w:jc w:val="both"/>
        <w:rPr>
          <w:rFonts w:ascii="Times New Roman" w:eastAsia="Calibri" w:hAnsi="Times New Roman" w:cs="Times New Roman"/>
          <w:sz w:val="24"/>
          <w:szCs w:val="24"/>
          <w:lang w:eastAsia="pl-PL"/>
        </w:rPr>
      </w:pPr>
      <w:r w:rsidRPr="00360C4B">
        <w:rPr>
          <w:rFonts w:ascii="Times New Roman" w:eastAsia="Calibri" w:hAnsi="Times New Roman" w:cs="Times New Roman"/>
          <w:sz w:val="24"/>
          <w:szCs w:val="24"/>
          <w:lang w:eastAsia="pl-PL"/>
        </w:rPr>
        <w:t>TD – termin dostawy</w:t>
      </w:r>
    </w:p>
    <w:p w:rsidR="00693640" w:rsidRPr="00360C4B" w:rsidRDefault="00693640" w:rsidP="00693640">
      <w:pPr>
        <w:spacing w:after="0" w:line="276" w:lineRule="auto"/>
        <w:ind w:left="426"/>
        <w:jc w:val="both"/>
        <w:rPr>
          <w:rFonts w:ascii="Times New Roman" w:eastAsia="Calibri" w:hAnsi="Times New Roman" w:cs="Times New Roman"/>
          <w:sz w:val="24"/>
          <w:szCs w:val="24"/>
          <w:vertAlign w:val="subscript"/>
          <w:lang w:eastAsia="pl-PL"/>
        </w:rPr>
      </w:pPr>
      <w:r w:rsidRPr="00360C4B">
        <w:rPr>
          <w:rFonts w:ascii="Times New Roman" w:eastAsia="Calibri" w:hAnsi="Times New Roman" w:cs="Times New Roman"/>
          <w:sz w:val="24"/>
          <w:szCs w:val="24"/>
          <w:lang w:eastAsia="pl-PL"/>
        </w:rPr>
        <w:t xml:space="preserve">TD </w:t>
      </w:r>
      <w:r w:rsidRPr="00360C4B">
        <w:rPr>
          <w:rFonts w:ascii="Times New Roman" w:eastAsia="Calibri" w:hAnsi="Times New Roman" w:cs="Times New Roman"/>
          <w:sz w:val="24"/>
          <w:szCs w:val="24"/>
          <w:vertAlign w:val="subscript"/>
          <w:lang w:eastAsia="pl-PL"/>
        </w:rPr>
        <w:t xml:space="preserve">min </w:t>
      </w:r>
      <w:r w:rsidRPr="00360C4B">
        <w:rPr>
          <w:rFonts w:ascii="Times New Roman" w:eastAsia="Calibri" w:hAnsi="Times New Roman" w:cs="Times New Roman"/>
          <w:sz w:val="24"/>
          <w:szCs w:val="24"/>
          <w:lang w:eastAsia="pl-PL"/>
        </w:rPr>
        <w:t>– najkrótszy oferowany termin dostawy</w:t>
      </w:r>
    </w:p>
    <w:p w:rsidR="00693640" w:rsidRPr="00360C4B" w:rsidRDefault="00693640" w:rsidP="00693640">
      <w:pPr>
        <w:spacing w:after="0" w:line="276" w:lineRule="auto"/>
        <w:ind w:left="426"/>
        <w:jc w:val="both"/>
        <w:rPr>
          <w:rFonts w:ascii="Times New Roman" w:eastAsia="Calibri" w:hAnsi="Times New Roman" w:cs="Times New Roman"/>
          <w:sz w:val="24"/>
          <w:szCs w:val="24"/>
          <w:lang w:eastAsia="pl-PL"/>
        </w:rPr>
      </w:pPr>
      <w:r w:rsidRPr="00360C4B">
        <w:rPr>
          <w:rFonts w:ascii="Times New Roman" w:eastAsia="Calibri" w:hAnsi="Times New Roman" w:cs="Times New Roman"/>
          <w:sz w:val="24"/>
          <w:szCs w:val="24"/>
          <w:lang w:eastAsia="pl-PL"/>
        </w:rPr>
        <w:t xml:space="preserve">TD </w:t>
      </w:r>
      <w:proofErr w:type="spellStart"/>
      <w:r w:rsidRPr="00360C4B">
        <w:rPr>
          <w:rFonts w:ascii="Times New Roman" w:eastAsia="Calibri" w:hAnsi="Times New Roman" w:cs="Times New Roman"/>
          <w:sz w:val="24"/>
          <w:szCs w:val="24"/>
          <w:vertAlign w:val="subscript"/>
          <w:lang w:eastAsia="pl-PL"/>
        </w:rPr>
        <w:t>bad</w:t>
      </w:r>
      <w:proofErr w:type="spellEnd"/>
      <w:r w:rsidRPr="00360C4B">
        <w:rPr>
          <w:rFonts w:ascii="Times New Roman" w:eastAsia="Calibri" w:hAnsi="Times New Roman" w:cs="Times New Roman"/>
          <w:sz w:val="24"/>
          <w:szCs w:val="24"/>
          <w:lang w:eastAsia="pl-PL"/>
        </w:rPr>
        <w:t xml:space="preserve"> – badany termin dostawy</w:t>
      </w:r>
    </w:p>
    <w:p w:rsidR="00693640" w:rsidRPr="00360C4B" w:rsidRDefault="00693640" w:rsidP="00693640">
      <w:pPr>
        <w:suppressAutoHyphens/>
        <w:spacing w:after="0" w:line="276" w:lineRule="auto"/>
        <w:ind w:left="426"/>
        <w:contextualSpacing/>
        <w:jc w:val="both"/>
        <w:rPr>
          <w:rFonts w:ascii="Times New Roman" w:eastAsia="TimesNewRomanPSMT" w:hAnsi="Times New Roman" w:cs="Times New Roman"/>
          <w:sz w:val="24"/>
          <w:szCs w:val="24"/>
          <w:lang w:eastAsia="ar-SA"/>
        </w:rPr>
      </w:pPr>
      <w:r w:rsidRPr="00360C4B">
        <w:rPr>
          <w:rFonts w:ascii="Times New Roman" w:eastAsia="Times New Roman" w:hAnsi="Times New Roman" w:cs="Times New Roman"/>
          <w:sz w:val="24"/>
          <w:szCs w:val="24"/>
          <w:lang w:eastAsia="ar-SA"/>
        </w:rPr>
        <w:lastRenderedPageBreak/>
        <w:t>Maksymalna liczba punktów 40 pkt.</w:t>
      </w:r>
      <w:r w:rsidRPr="00360C4B">
        <w:rPr>
          <w:rFonts w:ascii="Times New Roman" w:eastAsia="TimesNewRomanPSMT" w:hAnsi="Times New Roman" w:cs="Times New Roman"/>
          <w:sz w:val="24"/>
          <w:szCs w:val="24"/>
          <w:lang w:eastAsia="ar-SA"/>
        </w:rPr>
        <w:t xml:space="preserve"> </w:t>
      </w:r>
    </w:p>
    <w:p w:rsidR="00951A8A" w:rsidRPr="00951A8A" w:rsidRDefault="00951A8A" w:rsidP="00693640">
      <w:pPr>
        <w:suppressAutoHyphens/>
        <w:spacing w:after="0" w:line="240" w:lineRule="auto"/>
        <w:contextualSpacing/>
        <w:jc w:val="both"/>
        <w:rPr>
          <w:rFonts w:ascii="Times New Roman" w:eastAsia="Calibri" w:hAnsi="Times New Roman" w:cs="Times New Roman"/>
          <w:color w:val="FF0000"/>
          <w:sz w:val="24"/>
          <w:szCs w:val="24"/>
          <w:lang w:eastAsia="ar-SA"/>
        </w:rPr>
      </w:pPr>
    </w:p>
    <w:p w:rsidR="00951A8A" w:rsidRPr="00951A8A" w:rsidRDefault="00951A8A" w:rsidP="00951A8A">
      <w:pPr>
        <w:suppressAutoHyphens/>
        <w:spacing w:after="0" w:line="240" w:lineRule="auto"/>
        <w:jc w:val="both"/>
        <w:rPr>
          <w:rFonts w:ascii="Times New Roman" w:eastAsia="Calibri" w:hAnsi="Times New Roman" w:cs="Times New Roman"/>
          <w:sz w:val="24"/>
          <w:szCs w:val="24"/>
          <w:lang w:eastAsia="ar-SA"/>
        </w:rPr>
      </w:pPr>
      <w:r w:rsidRPr="00951A8A">
        <w:rPr>
          <w:rFonts w:ascii="Times New Roman" w:eastAsia="Calibri" w:hAnsi="Times New Roman" w:cs="Times New Roman"/>
          <w:sz w:val="24"/>
          <w:szCs w:val="24"/>
          <w:lang w:eastAsia="ar-SA"/>
        </w:rPr>
        <w:t>Założenia:</w:t>
      </w:r>
    </w:p>
    <w:p w:rsidR="00951A8A" w:rsidRPr="00951A8A" w:rsidRDefault="00951A8A" w:rsidP="00951A8A">
      <w:pPr>
        <w:numPr>
          <w:ilvl w:val="0"/>
          <w:numId w:val="20"/>
        </w:numPr>
        <w:suppressAutoHyphens/>
        <w:spacing w:after="0" w:line="240" w:lineRule="auto"/>
        <w:jc w:val="both"/>
        <w:rPr>
          <w:rFonts w:ascii="Times New Roman" w:eastAsia="Calibri" w:hAnsi="Times New Roman" w:cs="Times New Roman"/>
          <w:sz w:val="24"/>
          <w:szCs w:val="24"/>
          <w:lang w:eastAsia="ar-SA"/>
        </w:rPr>
      </w:pPr>
      <w:r w:rsidRPr="00951A8A">
        <w:rPr>
          <w:rFonts w:ascii="Times New Roman" w:eastAsia="Calibri" w:hAnsi="Times New Roman" w:cs="Times New Roman"/>
          <w:sz w:val="24"/>
          <w:szCs w:val="24"/>
          <w:lang w:eastAsia="ar-SA"/>
        </w:rPr>
        <w:t>Punktacja jaką otrzyma Wykonawca w ramach kryterium „</w:t>
      </w:r>
      <w:r w:rsidRPr="00951A8A">
        <w:rPr>
          <w:rFonts w:ascii="Times New Roman" w:eastAsia="Calibri" w:hAnsi="Times New Roman" w:cs="Times New Roman"/>
          <w:sz w:val="24"/>
          <w:szCs w:val="24"/>
          <w:lang w:eastAsia="pl-PL"/>
        </w:rPr>
        <w:t xml:space="preserve">termin </w:t>
      </w:r>
      <w:r w:rsidR="00BE2ED6">
        <w:rPr>
          <w:rFonts w:ascii="Times New Roman" w:eastAsia="Calibri" w:hAnsi="Times New Roman" w:cs="Times New Roman"/>
          <w:sz w:val="24"/>
          <w:szCs w:val="24"/>
          <w:lang w:eastAsia="pl-PL"/>
        </w:rPr>
        <w:t>dostawy</w:t>
      </w:r>
      <w:r w:rsidRPr="00951A8A">
        <w:rPr>
          <w:rFonts w:ascii="Times New Roman" w:eastAsia="Calibri" w:hAnsi="Times New Roman" w:cs="Times New Roman"/>
          <w:sz w:val="24"/>
          <w:szCs w:val="24"/>
          <w:lang w:eastAsia="ar-SA"/>
        </w:rPr>
        <w:t>” w niniejszym postępowaniu zostanie ustalona zgodnie ze wzorem określonym powyżej.</w:t>
      </w:r>
    </w:p>
    <w:p w:rsidR="00951A8A" w:rsidRPr="00951A8A" w:rsidRDefault="00951A8A" w:rsidP="00951A8A">
      <w:pPr>
        <w:numPr>
          <w:ilvl w:val="0"/>
          <w:numId w:val="20"/>
        </w:numPr>
        <w:suppressAutoHyphens/>
        <w:spacing w:after="0" w:line="240" w:lineRule="auto"/>
        <w:jc w:val="both"/>
        <w:rPr>
          <w:rFonts w:ascii="Times New Roman" w:eastAsia="Calibri" w:hAnsi="Times New Roman" w:cs="Times New Roman"/>
          <w:sz w:val="24"/>
          <w:szCs w:val="24"/>
          <w:lang w:eastAsia="ar-SA"/>
        </w:rPr>
      </w:pPr>
      <w:r w:rsidRPr="00951A8A">
        <w:rPr>
          <w:rFonts w:ascii="Times New Roman" w:eastAsia="Calibri" w:hAnsi="Times New Roman" w:cs="Times New Roman"/>
          <w:sz w:val="24"/>
          <w:szCs w:val="24"/>
          <w:lang w:eastAsia="ar-SA"/>
        </w:rPr>
        <w:t>Po przeliczeniu Wykonawca może uzyskać max. 40 pkt. w ramach kryterium „</w:t>
      </w:r>
      <w:r w:rsidRPr="00951A8A">
        <w:rPr>
          <w:rFonts w:ascii="Times New Roman" w:eastAsia="Calibri" w:hAnsi="Times New Roman" w:cs="Times New Roman"/>
          <w:sz w:val="24"/>
          <w:szCs w:val="24"/>
          <w:lang w:eastAsia="pl-PL"/>
        </w:rPr>
        <w:t xml:space="preserve">termin </w:t>
      </w:r>
      <w:r w:rsidR="00BE2ED6">
        <w:rPr>
          <w:rFonts w:ascii="Times New Roman" w:eastAsia="Calibri" w:hAnsi="Times New Roman" w:cs="Times New Roman"/>
          <w:sz w:val="24"/>
          <w:szCs w:val="24"/>
          <w:lang w:eastAsia="pl-PL"/>
        </w:rPr>
        <w:t>dostawy</w:t>
      </w:r>
      <w:r w:rsidRPr="00951A8A">
        <w:rPr>
          <w:rFonts w:ascii="Times New Roman" w:eastAsia="Calibri" w:hAnsi="Times New Roman" w:cs="Times New Roman"/>
          <w:sz w:val="24"/>
          <w:szCs w:val="24"/>
          <w:lang w:eastAsia="ar-SA"/>
        </w:rPr>
        <w:t>”.</w:t>
      </w:r>
    </w:p>
    <w:p w:rsidR="00951A8A" w:rsidRPr="00951A8A" w:rsidRDefault="00951A8A" w:rsidP="00951A8A">
      <w:pPr>
        <w:tabs>
          <w:tab w:val="left" w:pos="284"/>
        </w:tabs>
        <w:spacing w:after="0" w:line="240" w:lineRule="auto"/>
        <w:jc w:val="both"/>
        <w:rPr>
          <w:rFonts w:ascii="Times New Roman" w:eastAsia="Calibri" w:hAnsi="Times New Roman" w:cs="Times New Roman"/>
          <w:b/>
          <w:bCs/>
          <w:sz w:val="24"/>
          <w:szCs w:val="24"/>
          <w:lang w:eastAsia="pl-PL"/>
        </w:rPr>
      </w:pPr>
    </w:p>
    <w:p w:rsidR="00951A8A" w:rsidRPr="00951A8A" w:rsidRDefault="00387022" w:rsidP="00387022">
      <w:pPr>
        <w:tabs>
          <w:tab w:val="left" w:pos="284"/>
        </w:tabs>
        <w:spacing w:after="0" w:line="240" w:lineRule="auto"/>
        <w:contextualSpacing/>
        <w:jc w:val="both"/>
        <w:rPr>
          <w:rFonts w:ascii="Times New Roman" w:eastAsia="Calibri" w:hAnsi="Times New Roman" w:cs="Times New Roman"/>
          <w:b/>
          <w:bCs/>
          <w:sz w:val="24"/>
          <w:szCs w:val="24"/>
          <w:lang w:eastAsia="pl-PL"/>
        </w:rPr>
      </w:pPr>
      <w:r>
        <w:rPr>
          <w:rFonts w:ascii="Times New Roman" w:eastAsia="Calibri" w:hAnsi="Times New Roman" w:cs="Times New Roman"/>
          <w:b/>
          <w:bCs/>
          <w:sz w:val="24"/>
          <w:szCs w:val="24"/>
          <w:lang w:eastAsia="pl-PL"/>
        </w:rPr>
        <w:t>2.</w:t>
      </w:r>
      <w:r w:rsidR="00951A8A" w:rsidRPr="00951A8A">
        <w:rPr>
          <w:rFonts w:ascii="Times New Roman" w:eastAsia="Calibri" w:hAnsi="Times New Roman" w:cs="Times New Roman"/>
          <w:b/>
          <w:bCs/>
          <w:sz w:val="24"/>
          <w:szCs w:val="24"/>
          <w:lang w:eastAsia="pl-PL"/>
        </w:rPr>
        <w:t xml:space="preserve"> Ocena końcowa oferty:</w:t>
      </w:r>
    </w:p>
    <w:p w:rsidR="00951A8A" w:rsidRPr="00951A8A" w:rsidRDefault="00951A8A" w:rsidP="00951A8A">
      <w:pPr>
        <w:spacing w:after="0" w:line="240" w:lineRule="auto"/>
        <w:jc w:val="both"/>
        <w:rPr>
          <w:rFonts w:ascii="Times New Roman" w:eastAsia="Calibri" w:hAnsi="Times New Roman" w:cs="Times New Roman"/>
          <w:sz w:val="24"/>
          <w:szCs w:val="24"/>
          <w:lang w:eastAsia="pl-PL"/>
        </w:rPr>
      </w:pPr>
      <w:r w:rsidRPr="00951A8A">
        <w:rPr>
          <w:rFonts w:ascii="Times New Roman" w:eastAsia="Calibri" w:hAnsi="Times New Roman" w:cs="Times New Roman"/>
          <w:bCs/>
          <w:sz w:val="24"/>
          <w:szCs w:val="24"/>
          <w:lang w:eastAsia="pl-PL"/>
        </w:rPr>
        <w:t xml:space="preserve">Jest to suma punktów uzyskanych za kryterium cena oraz termin </w:t>
      </w:r>
      <w:r w:rsidR="009308F4">
        <w:rPr>
          <w:rFonts w:ascii="Times New Roman" w:eastAsia="Calibri" w:hAnsi="Times New Roman" w:cs="Times New Roman"/>
          <w:sz w:val="24"/>
          <w:szCs w:val="24"/>
          <w:lang w:eastAsia="pl-PL"/>
        </w:rPr>
        <w:t>dostawy</w:t>
      </w:r>
      <w:r w:rsidRPr="00951A8A">
        <w:rPr>
          <w:rFonts w:ascii="Times New Roman" w:eastAsia="Calibri" w:hAnsi="Times New Roman" w:cs="Times New Roman"/>
          <w:bCs/>
          <w:sz w:val="24"/>
          <w:szCs w:val="24"/>
          <w:lang w:eastAsia="pl-PL"/>
        </w:rPr>
        <w:t xml:space="preserve">. </w:t>
      </w:r>
    </w:p>
    <w:p w:rsidR="00951A8A" w:rsidRPr="00951A8A" w:rsidRDefault="00951A8A" w:rsidP="00951A8A">
      <w:pPr>
        <w:spacing w:after="0" w:line="240" w:lineRule="auto"/>
        <w:jc w:val="both"/>
        <w:rPr>
          <w:rFonts w:ascii="Times New Roman" w:eastAsia="Calibri" w:hAnsi="Times New Roman" w:cs="Times New Roman"/>
          <w:bCs/>
          <w:sz w:val="24"/>
          <w:szCs w:val="24"/>
          <w:lang w:eastAsia="pl-PL"/>
        </w:rPr>
      </w:pPr>
      <w:r w:rsidRPr="00951A8A">
        <w:rPr>
          <w:rFonts w:ascii="Times New Roman" w:eastAsia="Calibri" w:hAnsi="Times New Roman" w:cs="Times New Roman"/>
          <w:bCs/>
          <w:sz w:val="24"/>
          <w:szCs w:val="24"/>
          <w:lang w:eastAsia="pl-PL"/>
        </w:rPr>
        <w:t>Wykonawca może uzyskać maksymalnie 100 pkt.</w:t>
      </w:r>
    </w:p>
    <w:p w:rsidR="00951A8A" w:rsidRPr="00951A8A" w:rsidRDefault="00951A8A" w:rsidP="00951A8A">
      <w:pPr>
        <w:suppressAutoHyphens/>
        <w:spacing w:after="0" w:line="240" w:lineRule="auto"/>
        <w:contextualSpacing/>
        <w:jc w:val="both"/>
        <w:rPr>
          <w:rFonts w:ascii="Times New Roman" w:eastAsia="Times New Roman" w:hAnsi="Times New Roman" w:cs="Times New Roman"/>
          <w:b/>
          <w:bCs/>
          <w:sz w:val="24"/>
          <w:szCs w:val="24"/>
          <w:u w:val="single"/>
          <w:lang w:eastAsia="ar-SA"/>
        </w:rPr>
      </w:pPr>
    </w:p>
    <w:p w:rsidR="00951A8A" w:rsidRPr="00951A8A" w:rsidRDefault="00951A8A" w:rsidP="00951A8A">
      <w:pPr>
        <w:suppressAutoHyphens/>
        <w:spacing w:after="0" w:line="240" w:lineRule="auto"/>
        <w:contextualSpacing/>
        <w:jc w:val="both"/>
        <w:rPr>
          <w:rFonts w:ascii="Times New Roman" w:eastAsia="Times New Roman" w:hAnsi="Times New Roman" w:cs="Times New Roman"/>
          <w:sz w:val="24"/>
          <w:szCs w:val="24"/>
          <w:lang w:eastAsia="ar-SA"/>
        </w:rPr>
      </w:pPr>
      <w:r w:rsidRPr="00951A8A">
        <w:rPr>
          <w:rFonts w:ascii="Times New Roman" w:eastAsia="Times New Roman" w:hAnsi="Times New Roman" w:cs="Times New Roman"/>
          <w:sz w:val="24"/>
          <w:szCs w:val="24"/>
          <w:lang w:eastAsia="ar-SA"/>
        </w:rPr>
        <w:t>Punktacja jaką otrzyma Wykonawca w ramach powyższych kryteriów, w niniejszym postępowaniu zostanie ustalona zgodnie ze wzorami określonymi powyżej:</w:t>
      </w:r>
    </w:p>
    <w:p w:rsidR="00951A8A" w:rsidRPr="00951A8A" w:rsidRDefault="00951A8A" w:rsidP="00951A8A">
      <w:pPr>
        <w:tabs>
          <w:tab w:val="num" w:pos="2340"/>
        </w:tabs>
        <w:suppressAutoHyphens/>
        <w:spacing w:after="0" w:line="240" w:lineRule="auto"/>
        <w:contextualSpacing/>
        <w:jc w:val="both"/>
        <w:rPr>
          <w:rFonts w:ascii="Times New Roman" w:eastAsia="Times New Roman" w:hAnsi="Times New Roman" w:cs="Times New Roman"/>
          <w:sz w:val="24"/>
          <w:szCs w:val="24"/>
          <w:lang w:eastAsia="ar-SA"/>
        </w:rPr>
      </w:pPr>
      <w:r w:rsidRPr="00951A8A">
        <w:rPr>
          <w:rFonts w:ascii="Times New Roman" w:eastAsia="Times New Roman" w:hAnsi="Times New Roman" w:cs="Times New Roman"/>
          <w:sz w:val="24"/>
          <w:szCs w:val="24"/>
          <w:lang w:eastAsia="ar-SA"/>
        </w:rPr>
        <w:t>- 100% – oznacza, że w postępowaniu można uzyskać max. 100 pkt. w ramach wyżej wymienionych  kryteriów  (100% ze 100pkt.)</w:t>
      </w:r>
    </w:p>
    <w:p w:rsidR="00951A8A" w:rsidRPr="00951A8A" w:rsidRDefault="00951A8A" w:rsidP="00951A8A">
      <w:pPr>
        <w:suppressAutoHyphens/>
        <w:spacing w:after="0" w:line="240" w:lineRule="auto"/>
        <w:ind w:left="66"/>
        <w:contextualSpacing/>
        <w:jc w:val="both"/>
        <w:rPr>
          <w:rFonts w:ascii="Times New Roman" w:eastAsia="Times New Roman" w:hAnsi="Times New Roman" w:cs="Times New Roman"/>
          <w:b/>
          <w:sz w:val="24"/>
          <w:szCs w:val="24"/>
          <w:lang w:eastAsia="ar-SA"/>
        </w:rPr>
      </w:pPr>
    </w:p>
    <w:p w:rsidR="00E318BD" w:rsidRPr="00E318BD" w:rsidRDefault="00E318BD" w:rsidP="00E318BD">
      <w:pPr>
        <w:tabs>
          <w:tab w:val="num" w:pos="2340"/>
        </w:tabs>
        <w:suppressAutoHyphens/>
        <w:spacing w:after="0" w:line="240" w:lineRule="auto"/>
        <w:contextualSpacing/>
        <w:jc w:val="both"/>
        <w:rPr>
          <w:rFonts w:ascii="Times New Roman" w:eastAsia="Times New Roman" w:hAnsi="Times New Roman" w:cs="Times New Roman"/>
          <w:sz w:val="24"/>
          <w:szCs w:val="24"/>
          <w:lang w:eastAsia="ar-SA"/>
        </w:rPr>
      </w:pPr>
      <w:r w:rsidRPr="00E318BD">
        <w:rPr>
          <w:rFonts w:ascii="Times New Roman" w:eastAsia="Times New Roman" w:hAnsi="Times New Roman" w:cs="Times New Roman"/>
          <w:iCs/>
          <w:sz w:val="24"/>
          <w:szCs w:val="24"/>
          <w:lang w:eastAsia="ar-SA"/>
        </w:rPr>
        <w:t>- Ocena końcowa danej oferty będzie sumą punktów uzyskanych przez ofertę w zakresie powyższych kryteriów.  Za najkorzystniejszą zostanie uznana oferta z najwyższą liczbą punktów.</w:t>
      </w:r>
    </w:p>
    <w:p w:rsidR="00951A8A" w:rsidRDefault="00951A8A" w:rsidP="00C17522">
      <w:pPr>
        <w:pStyle w:val="Akapitzlist"/>
        <w:spacing w:after="0" w:line="276" w:lineRule="auto"/>
        <w:ind w:left="0"/>
        <w:jc w:val="both"/>
        <w:rPr>
          <w:rFonts w:ascii="Times New Roman" w:hAnsi="Times New Roman" w:cs="Times New Roman"/>
          <w:sz w:val="24"/>
          <w:szCs w:val="24"/>
        </w:rPr>
      </w:pPr>
    </w:p>
    <w:p w:rsidR="00861AAE" w:rsidRPr="008235CF" w:rsidRDefault="00387022" w:rsidP="00C17522">
      <w:pPr>
        <w:pStyle w:val="Akapitzlist"/>
        <w:spacing w:after="0" w:line="276" w:lineRule="auto"/>
        <w:ind w:left="0"/>
        <w:jc w:val="both"/>
        <w:rPr>
          <w:rFonts w:ascii="Times New Roman" w:hAnsi="Times New Roman" w:cs="Times New Roman"/>
          <w:sz w:val="24"/>
          <w:szCs w:val="24"/>
        </w:rPr>
      </w:pPr>
      <w:r w:rsidRPr="008235CF">
        <w:rPr>
          <w:rFonts w:ascii="Times New Roman" w:hAnsi="Times New Roman" w:cs="Times New Roman"/>
          <w:sz w:val="24"/>
          <w:szCs w:val="24"/>
        </w:rPr>
        <w:t>3</w:t>
      </w:r>
      <w:r w:rsidR="00861AAE" w:rsidRPr="008235CF">
        <w:rPr>
          <w:rFonts w:ascii="Times New Roman" w:hAnsi="Times New Roman" w:cs="Times New Roman"/>
          <w:sz w:val="24"/>
          <w:szCs w:val="24"/>
        </w:rPr>
        <w:t>. W toku badania i oceny ofert Zamawiający może żądać od Wykonawcy pisemnych wyjaśnień dotyczących treści złożonej oferty oraz wezwać do uzupełnienia dokumentów i oświadczeń.</w:t>
      </w:r>
    </w:p>
    <w:p w:rsidR="00861AAE" w:rsidRPr="008235CF" w:rsidRDefault="00387022" w:rsidP="00C17522">
      <w:pPr>
        <w:pStyle w:val="Akapitzlist"/>
        <w:spacing w:after="0" w:line="276" w:lineRule="auto"/>
        <w:ind w:left="0"/>
        <w:jc w:val="both"/>
        <w:rPr>
          <w:rFonts w:ascii="Times New Roman" w:hAnsi="Times New Roman" w:cs="Times New Roman"/>
          <w:sz w:val="24"/>
          <w:szCs w:val="24"/>
        </w:rPr>
      </w:pPr>
      <w:r w:rsidRPr="008235CF">
        <w:rPr>
          <w:rFonts w:ascii="Times New Roman" w:hAnsi="Times New Roman" w:cs="Times New Roman"/>
          <w:sz w:val="24"/>
          <w:szCs w:val="24"/>
        </w:rPr>
        <w:t>4</w:t>
      </w:r>
      <w:r w:rsidR="00861AAE" w:rsidRPr="008235CF">
        <w:rPr>
          <w:rFonts w:ascii="Times New Roman" w:hAnsi="Times New Roman" w:cs="Times New Roman"/>
          <w:sz w:val="24"/>
          <w:szCs w:val="24"/>
        </w:rPr>
        <w:t xml:space="preserve">. Oferta zostanie odrzucona w przypadkach określonych w art. 89 ustawy </w:t>
      </w:r>
      <w:proofErr w:type="spellStart"/>
      <w:r w:rsidR="00861AAE" w:rsidRPr="008235CF">
        <w:rPr>
          <w:rFonts w:ascii="Times New Roman" w:hAnsi="Times New Roman" w:cs="Times New Roman"/>
          <w:sz w:val="24"/>
          <w:szCs w:val="24"/>
        </w:rPr>
        <w:t>Pzp</w:t>
      </w:r>
      <w:proofErr w:type="spellEnd"/>
      <w:r w:rsidR="00861AAE" w:rsidRPr="008235CF">
        <w:rPr>
          <w:rFonts w:ascii="Times New Roman" w:hAnsi="Times New Roman" w:cs="Times New Roman"/>
          <w:sz w:val="24"/>
          <w:szCs w:val="24"/>
        </w:rPr>
        <w:t>.</w:t>
      </w:r>
    </w:p>
    <w:p w:rsidR="00861AAE" w:rsidRPr="00054F31" w:rsidRDefault="00861AAE" w:rsidP="00C17522">
      <w:pPr>
        <w:pStyle w:val="Akapitzlist"/>
        <w:spacing w:after="0" w:line="276" w:lineRule="auto"/>
        <w:ind w:left="0"/>
        <w:jc w:val="both"/>
        <w:rPr>
          <w:rFonts w:ascii="Times New Roman" w:hAnsi="Times New Roman" w:cs="Times New Roman"/>
          <w:color w:val="FF0000"/>
          <w:sz w:val="24"/>
          <w:szCs w:val="24"/>
        </w:rPr>
      </w:pPr>
    </w:p>
    <w:p w:rsidR="00861AAE" w:rsidRDefault="00861AAE" w:rsidP="00C17522">
      <w:pPr>
        <w:pStyle w:val="Akapitzlist"/>
        <w:spacing w:after="0" w:line="276" w:lineRule="auto"/>
        <w:ind w:left="0"/>
        <w:jc w:val="both"/>
        <w:rPr>
          <w:rFonts w:ascii="Times New Roman" w:hAnsi="Times New Roman" w:cs="Times New Roman"/>
          <w:sz w:val="24"/>
          <w:szCs w:val="24"/>
        </w:rPr>
      </w:pPr>
    </w:p>
    <w:p w:rsidR="00861AAE" w:rsidRPr="00861AAE" w:rsidRDefault="00861AAE" w:rsidP="00C17522">
      <w:pPr>
        <w:pStyle w:val="Akapitzlist"/>
        <w:spacing w:after="0" w:line="276" w:lineRule="auto"/>
        <w:ind w:left="0"/>
        <w:jc w:val="both"/>
        <w:rPr>
          <w:rFonts w:ascii="Times New Roman" w:hAnsi="Times New Roman" w:cs="Times New Roman"/>
          <w:sz w:val="24"/>
          <w:szCs w:val="24"/>
        </w:rPr>
      </w:pPr>
      <w:r w:rsidRPr="00C17522">
        <w:rPr>
          <w:rFonts w:ascii="Times New Roman" w:hAnsi="Times New Roman" w:cs="Times New Roman"/>
          <w:b/>
          <w:sz w:val="24"/>
          <w:szCs w:val="24"/>
        </w:rPr>
        <w:t>XV.</w:t>
      </w:r>
      <w:r w:rsidRPr="00861AAE">
        <w:rPr>
          <w:rFonts w:ascii="Times New Roman" w:hAnsi="Times New Roman" w:cs="Times New Roman"/>
          <w:sz w:val="24"/>
          <w:szCs w:val="24"/>
        </w:rPr>
        <w:t xml:space="preserve"> </w:t>
      </w:r>
      <w:r w:rsidRPr="00E83146">
        <w:rPr>
          <w:rFonts w:ascii="Times New Roman" w:hAnsi="Times New Roman" w:cs="Times New Roman"/>
          <w:b/>
          <w:sz w:val="24"/>
          <w:szCs w:val="24"/>
        </w:rPr>
        <w:t>Informacja o formalnościach</w:t>
      </w:r>
      <w:r w:rsidRPr="00861AAE">
        <w:rPr>
          <w:rFonts w:ascii="Times New Roman" w:hAnsi="Times New Roman" w:cs="Times New Roman"/>
          <w:sz w:val="24"/>
          <w:szCs w:val="24"/>
        </w:rPr>
        <w:t>, jakie powinny zostać dopełnione po wyborze oferty w celu zawarcia umowy w sprawie zamówienia publicznego</w:t>
      </w:r>
    </w:p>
    <w:p w:rsidR="00861AAE" w:rsidRPr="00861AAE" w:rsidRDefault="00861AAE" w:rsidP="00E83146">
      <w:pPr>
        <w:pStyle w:val="Akapitzlist"/>
        <w:numPr>
          <w:ilvl w:val="2"/>
          <w:numId w:val="8"/>
        </w:numPr>
        <w:spacing w:after="0" w:line="276" w:lineRule="auto"/>
        <w:ind w:left="284" w:hanging="284"/>
        <w:jc w:val="both"/>
        <w:rPr>
          <w:rFonts w:ascii="Times New Roman" w:hAnsi="Times New Roman" w:cs="Times New Roman"/>
          <w:sz w:val="24"/>
          <w:szCs w:val="24"/>
        </w:rPr>
      </w:pPr>
      <w:r w:rsidRPr="00861AAE">
        <w:rPr>
          <w:rFonts w:ascii="Times New Roman" w:hAnsi="Times New Roman" w:cs="Times New Roman"/>
          <w:sz w:val="24"/>
          <w:szCs w:val="24"/>
        </w:rPr>
        <w:t>Zamawiający udzieli zamówienia Wykonawcy, którego oferta odpowiada wszystkim wymaganiom określonym w niniejszej SIWZ i została oceniona jako najkorzystniejsza w oparciu o podane w niej kryteria oceny ofert.</w:t>
      </w:r>
    </w:p>
    <w:p w:rsidR="00861AAE" w:rsidRPr="00861AAE" w:rsidRDefault="00861AAE" w:rsidP="00E83146">
      <w:pPr>
        <w:pStyle w:val="Akapitzlist"/>
        <w:numPr>
          <w:ilvl w:val="2"/>
          <w:numId w:val="8"/>
        </w:numPr>
        <w:spacing w:after="0" w:line="276" w:lineRule="auto"/>
        <w:ind w:left="284" w:hanging="284"/>
        <w:jc w:val="both"/>
        <w:rPr>
          <w:rFonts w:ascii="Times New Roman" w:hAnsi="Times New Roman" w:cs="Times New Roman"/>
          <w:sz w:val="24"/>
          <w:szCs w:val="24"/>
        </w:rPr>
      </w:pPr>
      <w:r w:rsidRPr="00861AAE">
        <w:rPr>
          <w:rFonts w:ascii="Times New Roman" w:hAnsi="Times New Roman" w:cs="Times New Roman"/>
          <w:sz w:val="24"/>
          <w:szCs w:val="24"/>
        </w:rPr>
        <w:t xml:space="preserve">Niezwłocznie po wyborze najkorzystniejszej oferty Zamawiający poinformuje wszystkich Wykonawców o wynikach postepowania zgodnie z art. 92 ust. 1 ustawy </w:t>
      </w:r>
      <w:proofErr w:type="spellStart"/>
      <w:r w:rsidRPr="00861AAE">
        <w:rPr>
          <w:rFonts w:ascii="Times New Roman" w:hAnsi="Times New Roman" w:cs="Times New Roman"/>
          <w:sz w:val="24"/>
          <w:szCs w:val="24"/>
        </w:rPr>
        <w:t>Pzp</w:t>
      </w:r>
      <w:proofErr w:type="spellEnd"/>
      <w:r w:rsidRPr="00861AAE">
        <w:rPr>
          <w:rFonts w:ascii="Times New Roman" w:hAnsi="Times New Roman" w:cs="Times New Roman"/>
          <w:sz w:val="24"/>
          <w:szCs w:val="24"/>
        </w:rPr>
        <w:t xml:space="preserve"> i udostępni na stronie internetowej </w:t>
      </w:r>
      <w:hyperlink r:id="rId11" w:history="1">
        <w:r w:rsidR="00C7280B" w:rsidRPr="00C970FF">
          <w:rPr>
            <w:rStyle w:val="Hipercze"/>
            <w:rFonts w:ascii="Times New Roman" w:hAnsi="Times New Roman" w:cs="Times New Roman"/>
            <w:sz w:val="24"/>
            <w:szCs w:val="24"/>
          </w:rPr>
          <w:t>www.szpital.sejny.pl</w:t>
        </w:r>
      </w:hyperlink>
      <w:r w:rsidRPr="00861AAE">
        <w:rPr>
          <w:rFonts w:ascii="Times New Roman" w:hAnsi="Times New Roman" w:cs="Times New Roman"/>
          <w:sz w:val="24"/>
          <w:szCs w:val="24"/>
        </w:rPr>
        <w:t>,</w:t>
      </w:r>
      <w:r w:rsidR="00C7280B">
        <w:rPr>
          <w:rFonts w:ascii="Times New Roman" w:hAnsi="Times New Roman" w:cs="Times New Roman"/>
          <w:sz w:val="24"/>
          <w:szCs w:val="24"/>
        </w:rPr>
        <w:t xml:space="preserve"> </w:t>
      </w:r>
      <w:r w:rsidRPr="00861AAE">
        <w:rPr>
          <w:rFonts w:ascii="Times New Roman" w:hAnsi="Times New Roman" w:cs="Times New Roman"/>
          <w:sz w:val="24"/>
          <w:szCs w:val="24"/>
        </w:rPr>
        <w:t xml:space="preserve">w zakładce „przetargi” informacje, o których mowa w art. 92 ust 2 ustawy </w:t>
      </w:r>
      <w:proofErr w:type="spellStart"/>
      <w:r w:rsidRPr="00861AAE">
        <w:rPr>
          <w:rFonts w:ascii="Times New Roman" w:hAnsi="Times New Roman" w:cs="Times New Roman"/>
          <w:sz w:val="24"/>
          <w:szCs w:val="24"/>
        </w:rPr>
        <w:t>Pzp</w:t>
      </w:r>
      <w:proofErr w:type="spellEnd"/>
      <w:r w:rsidRPr="00861AAE">
        <w:rPr>
          <w:rFonts w:ascii="Times New Roman" w:hAnsi="Times New Roman" w:cs="Times New Roman"/>
          <w:sz w:val="24"/>
          <w:szCs w:val="24"/>
        </w:rPr>
        <w:t xml:space="preserve"> oraz w miejscu publicznie dostępnym w swojej siedzibie – tablica ogłoszeń.</w:t>
      </w:r>
    </w:p>
    <w:p w:rsidR="00861AAE" w:rsidRPr="00861AAE" w:rsidRDefault="00861AAE" w:rsidP="00E83146">
      <w:pPr>
        <w:pStyle w:val="Akapitzlist"/>
        <w:numPr>
          <w:ilvl w:val="2"/>
          <w:numId w:val="8"/>
        </w:numPr>
        <w:spacing w:after="0" w:line="276" w:lineRule="auto"/>
        <w:ind w:left="284" w:hanging="284"/>
        <w:jc w:val="both"/>
        <w:rPr>
          <w:rFonts w:ascii="Times New Roman" w:hAnsi="Times New Roman" w:cs="Times New Roman"/>
          <w:sz w:val="24"/>
          <w:szCs w:val="24"/>
        </w:rPr>
      </w:pPr>
      <w:r w:rsidRPr="00861AAE">
        <w:rPr>
          <w:rFonts w:ascii="Times New Roman" w:hAnsi="Times New Roman" w:cs="Times New Roman"/>
          <w:sz w:val="24"/>
          <w:szCs w:val="24"/>
        </w:rPr>
        <w:t xml:space="preserve">Zamawiający zawrze umowę w sprawie zamówienia publicznego, w terminie i na zasadach określonych w art. 94 ust. 1 i 2 ustawy </w:t>
      </w:r>
      <w:proofErr w:type="spellStart"/>
      <w:r w:rsidRPr="00861AAE">
        <w:rPr>
          <w:rFonts w:ascii="Times New Roman" w:hAnsi="Times New Roman" w:cs="Times New Roman"/>
          <w:sz w:val="24"/>
          <w:szCs w:val="24"/>
        </w:rPr>
        <w:t>Pzp</w:t>
      </w:r>
      <w:proofErr w:type="spellEnd"/>
      <w:r w:rsidRPr="00861AAE">
        <w:rPr>
          <w:rFonts w:ascii="Times New Roman" w:hAnsi="Times New Roman" w:cs="Times New Roman"/>
          <w:sz w:val="24"/>
          <w:szCs w:val="24"/>
        </w:rPr>
        <w:t>, uprzednio informując Wykonawcę, z którym zamierza zawrzeć umowę – telefonicznie lub za pomocą faksu, lub poczty elektronicznej, lub pisemnie o czasie i miejscu podpisania umowy.</w:t>
      </w:r>
    </w:p>
    <w:p w:rsidR="00861AAE" w:rsidRDefault="00861AAE" w:rsidP="00E83146">
      <w:pPr>
        <w:pStyle w:val="Akapitzlist"/>
        <w:numPr>
          <w:ilvl w:val="2"/>
          <w:numId w:val="8"/>
        </w:numPr>
        <w:spacing w:after="0" w:line="276" w:lineRule="auto"/>
        <w:ind w:left="284" w:hanging="284"/>
        <w:jc w:val="both"/>
        <w:rPr>
          <w:rFonts w:ascii="Times New Roman" w:hAnsi="Times New Roman" w:cs="Times New Roman"/>
          <w:sz w:val="24"/>
          <w:szCs w:val="24"/>
        </w:rPr>
      </w:pPr>
      <w:r w:rsidRPr="00861AAE">
        <w:rPr>
          <w:rFonts w:ascii="Times New Roman" w:hAnsi="Times New Roman" w:cs="Times New Roman"/>
          <w:sz w:val="24"/>
          <w:szCs w:val="24"/>
        </w:rPr>
        <w:t>Osoby reprezentujące Wykonawcę przy podpisywaniu umowy powinny posiadać ze sobą dokumenty potwierdzające ich umocowanie do podpisania umowy, o ile umocowanie to nie będzie wynikać z dokumentów załączonych do oferty.</w:t>
      </w:r>
    </w:p>
    <w:p w:rsidR="00E83146" w:rsidRPr="00861AAE" w:rsidRDefault="00E83146" w:rsidP="00E83146">
      <w:pPr>
        <w:pStyle w:val="Akapitzlist"/>
        <w:spacing w:after="0" w:line="276" w:lineRule="auto"/>
        <w:ind w:left="284"/>
        <w:jc w:val="both"/>
        <w:rPr>
          <w:rFonts w:ascii="Times New Roman" w:hAnsi="Times New Roman" w:cs="Times New Roman"/>
          <w:sz w:val="24"/>
          <w:szCs w:val="24"/>
        </w:rPr>
      </w:pPr>
    </w:p>
    <w:p w:rsidR="00861AAE" w:rsidRPr="00861AAE" w:rsidRDefault="00861AAE" w:rsidP="00C17522">
      <w:pPr>
        <w:pStyle w:val="Akapitzlist"/>
        <w:spacing w:after="0" w:line="276" w:lineRule="auto"/>
        <w:ind w:left="0"/>
        <w:jc w:val="both"/>
        <w:rPr>
          <w:rFonts w:ascii="Times New Roman" w:hAnsi="Times New Roman" w:cs="Times New Roman"/>
          <w:sz w:val="24"/>
          <w:szCs w:val="24"/>
        </w:rPr>
      </w:pPr>
      <w:r w:rsidRPr="00C17522">
        <w:rPr>
          <w:rFonts w:ascii="Times New Roman" w:hAnsi="Times New Roman" w:cs="Times New Roman"/>
          <w:b/>
          <w:sz w:val="24"/>
          <w:szCs w:val="24"/>
        </w:rPr>
        <w:t>XVI.</w:t>
      </w:r>
      <w:r w:rsidRPr="00861AAE">
        <w:rPr>
          <w:rFonts w:ascii="Times New Roman" w:hAnsi="Times New Roman" w:cs="Times New Roman"/>
          <w:sz w:val="24"/>
          <w:szCs w:val="24"/>
        </w:rPr>
        <w:t xml:space="preserve"> </w:t>
      </w:r>
      <w:r w:rsidRPr="00E83146">
        <w:rPr>
          <w:rFonts w:ascii="Times New Roman" w:hAnsi="Times New Roman" w:cs="Times New Roman"/>
          <w:b/>
          <w:sz w:val="24"/>
          <w:szCs w:val="24"/>
        </w:rPr>
        <w:t>Wymagania dotyczące zabezpieczenia należytego wykonania umowy</w:t>
      </w:r>
      <w:r w:rsidR="00E83146">
        <w:rPr>
          <w:rFonts w:ascii="Times New Roman" w:hAnsi="Times New Roman" w:cs="Times New Roman"/>
          <w:b/>
          <w:sz w:val="24"/>
          <w:szCs w:val="24"/>
        </w:rPr>
        <w:t>.</w:t>
      </w:r>
    </w:p>
    <w:p w:rsidR="00861AAE" w:rsidRDefault="00861AAE" w:rsidP="00C17522">
      <w:pPr>
        <w:pStyle w:val="Akapitzlist"/>
        <w:spacing w:after="0" w:line="276" w:lineRule="auto"/>
        <w:ind w:left="0"/>
        <w:jc w:val="both"/>
        <w:rPr>
          <w:rFonts w:ascii="Times New Roman" w:hAnsi="Times New Roman" w:cs="Times New Roman"/>
          <w:sz w:val="24"/>
          <w:szCs w:val="24"/>
        </w:rPr>
      </w:pPr>
      <w:r w:rsidRPr="00861AAE">
        <w:rPr>
          <w:rFonts w:ascii="Times New Roman" w:hAnsi="Times New Roman" w:cs="Times New Roman"/>
          <w:sz w:val="24"/>
          <w:szCs w:val="24"/>
        </w:rPr>
        <w:t>Zamawiający nie wymaga wniesienia zabezpieczenia należytego wykonania umowy</w:t>
      </w:r>
      <w:r w:rsidR="00E83146">
        <w:rPr>
          <w:rFonts w:ascii="Times New Roman" w:hAnsi="Times New Roman" w:cs="Times New Roman"/>
          <w:sz w:val="24"/>
          <w:szCs w:val="24"/>
        </w:rPr>
        <w:t>.</w:t>
      </w:r>
    </w:p>
    <w:p w:rsidR="00E83146" w:rsidRPr="00861AAE" w:rsidRDefault="00E83146" w:rsidP="00C17522">
      <w:pPr>
        <w:pStyle w:val="Akapitzlist"/>
        <w:spacing w:after="0" w:line="276" w:lineRule="auto"/>
        <w:ind w:left="0"/>
        <w:jc w:val="both"/>
        <w:rPr>
          <w:rFonts w:ascii="Times New Roman" w:hAnsi="Times New Roman" w:cs="Times New Roman"/>
          <w:sz w:val="24"/>
          <w:szCs w:val="24"/>
        </w:rPr>
      </w:pPr>
    </w:p>
    <w:p w:rsidR="00861AAE" w:rsidRDefault="00861AAE" w:rsidP="00C17522">
      <w:pPr>
        <w:pStyle w:val="Akapitzlist"/>
        <w:spacing w:after="0" w:line="276" w:lineRule="auto"/>
        <w:ind w:left="0"/>
        <w:jc w:val="both"/>
        <w:rPr>
          <w:rFonts w:ascii="Times New Roman" w:hAnsi="Times New Roman" w:cs="Times New Roman"/>
          <w:sz w:val="24"/>
          <w:szCs w:val="24"/>
        </w:rPr>
      </w:pPr>
      <w:r w:rsidRPr="00C17522">
        <w:rPr>
          <w:rFonts w:ascii="Times New Roman" w:hAnsi="Times New Roman" w:cs="Times New Roman"/>
          <w:b/>
          <w:sz w:val="24"/>
          <w:szCs w:val="24"/>
        </w:rPr>
        <w:lastRenderedPageBreak/>
        <w:t>XVII.</w:t>
      </w:r>
      <w:r w:rsidRPr="00861AAE">
        <w:rPr>
          <w:rFonts w:ascii="Times New Roman" w:hAnsi="Times New Roman" w:cs="Times New Roman"/>
          <w:sz w:val="24"/>
          <w:szCs w:val="24"/>
        </w:rPr>
        <w:t xml:space="preserve"> </w:t>
      </w:r>
      <w:r w:rsidRPr="00E83146">
        <w:rPr>
          <w:rFonts w:ascii="Times New Roman" w:hAnsi="Times New Roman" w:cs="Times New Roman"/>
          <w:b/>
          <w:sz w:val="24"/>
          <w:szCs w:val="24"/>
        </w:rPr>
        <w:t>Istotne dla stron postanowienia</w:t>
      </w:r>
      <w:r w:rsidRPr="00861AAE">
        <w:rPr>
          <w:rFonts w:ascii="Times New Roman" w:hAnsi="Times New Roman" w:cs="Times New Roman"/>
          <w:sz w:val="24"/>
          <w:szCs w:val="24"/>
        </w:rPr>
        <w:t>, które zostaną wprowadzone do treści zawieranej umowy w sprawie zamówienia publicznego, ogólne warunki umowy albo wzór umowy, jeżeli zamawiający wymaga od wykonawcy, aby zawarł z nim umowę w sprawie zamówienia publicznego na takich warunkach</w:t>
      </w:r>
      <w:r w:rsidR="00E83146">
        <w:rPr>
          <w:rFonts w:ascii="Times New Roman" w:hAnsi="Times New Roman" w:cs="Times New Roman"/>
          <w:sz w:val="24"/>
          <w:szCs w:val="24"/>
        </w:rPr>
        <w:t>.</w:t>
      </w:r>
    </w:p>
    <w:p w:rsidR="008235CF" w:rsidRPr="00861AAE" w:rsidRDefault="008235CF" w:rsidP="00C17522">
      <w:pPr>
        <w:pStyle w:val="Akapitzlist"/>
        <w:spacing w:after="0" w:line="276" w:lineRule="auto"/>
        <w:ind w:left="0"/>
        <w:jc w:val="both"/>
        <w:rPr>
          <w:rFonts w:ascii="Times New Roman" w:hAnsi="Times New Roman" w:cs="Times New Roman"/>
          <w:sz w:val="24"/>
          <w:szCs w:val="24"/>
        </w:rPr>
      </w:pPr>
    </w:p>
    <w:p w:rsidR="008235CF" w:rsidRPr="00476297" w:rsidRDefault="008235CF" w:rsidP="008235CF">
      <w:pPr>
        <w:widowControl w:val="0"/>
        <w:numPr>
          <w:ilvl w:val="0"/>
          <w:numId w:val="35"/>
        </w:numPr>
        <w:suppressAutoHyphens/>
        <w:autoSpaceDN w:val="0"/>
        <w:spacing w:afterLines="120" w:after="288" w:line="240" w:lineRule="auto"/>
        <w:ind w:left="284" w:hanging="284"/>
        <w:jc w:val="both"/>
        <w:textAlignment w:val="baseline"/>
        <w:rPr>
          <w:rFonts w:ascii="Times New Roman" w:eastAsia="Calibri" w:hAnsi="Times New Roman" w:cs="Times New Roman"/>
        </w:rPr>
      </w:pPr>
      <w:r w:rsidRPr="00476297">
        <w:rPr>
          <w:rFonts w:ascii="Times New Roman" w:eastAsia="Calibri" w:hAnsi="Times New Roman" w:cs="Times New Roman"/>
        </w:rPr>
        <w:t>Wszelkie zmiany umowy wymagają formy pisemnej w postaci aneksu pod rygorem nieważności.</w:t>
      </w:r>
    </w:p>
    <w:p w:rsidR="008235CF" w:rsidRPr="00476297" w:rsidRDefault="008235CF" w:rsidP="008235CF">
      <w:pPr>
        <w:widowControl w:val="0"/>
        <w:numPr>
          <w:ilvl w:val="0"/>
          <w:numId w:val="35"/>
        </w:numPr>
        <w:suppressAutoHyphens/>
        <w:autoSpaceDN w:val="0"/>
        <w:spacing w:afterLines="120" w:after="288" w:line="240" w:lineRule="auto"/>
        <w:ind w:left="284" w:hanging="284"/>
        <w:jc w:val="both"/>
        <w:textAlignment w:val="baseline"/>
        <w:rPr>
          <w:rFonts w:ascii="Times New Roman" w:eastAsia="Calibri" w:hAnsi="Times New Roman" w:cs="Times New Roman"/>
        </w:rPr>
      </w:pPr>
      <w:r w:rsidRPr="00476297">
        <w:rPr>
          <w:rFonts w:ascii="Times New Roman" w:eastAsia="Calibri" w:hAnsi="Times New Roman" w:cs="Times New Roman"/>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rsidR="008235CF" w:rsidRPr="00476297" w:rsidRDefault="008235CF" w:rsidP="008235CF">
      <w:pPr>
        <w:widowControl w:val="0"/>
        <w:numPr>
          <w:ilvl w:val="0"/>
          <w:numId w:val="35"/>
        </w:numPr>
        <w:suppressAutoHyphens/>
        <w:autoSpaceDN w:val="0"/>
        <w:spacing w:afterLines="120" w:after="288" w:line="240" w:lineRule="auto"/>
        <w:ind w:left="284" w:hanging="284"/>
        <w:jc w:val="both"/>
        <w:textAlignment w:val="baseline"/>
        <w:rPr>
          <w:rFonts w:ascii="Times New Roman" w:eastAsia="Calibri" w:hAnsi="Times New Roman" w:cs="Times New Roman"/>
        </w:rPr>
      </w:pPr>
      <w:r w:rsidRPr="00476297">
        <w:rPr>
          <w:rFonts w:ascii="Times New Roman" w:eastAsia="Times New Roman" w:hAnsi="Times New Roman" w:cs="Times New Roman"/>
          <w:lang w:eastAsia="ar-SA"/>
        </w:rPr>
        <w:t>Zamawiający działając w oparciu o art. 144 ust. 1 ustawy Prawo zamówień publicznych dopuszcza możliwość zmiany i     uzupełnienia niniejszej umowy w zakresie:</w:t>
      </w:r>
    </w:p>
    <w:p w:rsidR="008235CF" w:rsidRPr="00476297" w:rsidRDefault="008235CF" w:rsidP="008235CF">
      <w:pPr>
        <w:widowControl w:val="0"/>
        <w:numPr>
          <w:ilvl w:val="0"/>
          <w:numId w:val="27"/>
        </w:numPr>
        <w:tabs>
          <w:tab w:val="num" w:pos="0"/>
        </w:tabs>
        <w:suppressAutoHyphens/>
        <w:autoSpaceDN w:val="0"/>
        <w:spacing w:after="200" w:line="276" w:lineRule="auto"/>
        <w:ind w:left="567" w:hanging="283"/>
        <w:contextualSpacing/>
        <w:jc w:val="both"/>
        <w:textAlignment w:val="baseline"/>
        <w:rPr>
          <w:rFonts w:ascii="Times New Roman" w:eastAsia="Times New Roman" w:hAnsi="Times New Roman" w:cs="Times New Roman"/>
          <w:color w:val="FF0000"/>
          <w:lang w:eastAsia="ar-SA"/>
        </w:rPr>
      </w:pPr>
      <w:r w:rsidRPr="00476297">
        <w:rPr>
          <w:rFonts w:ascii="Times New Roman" w:eastAsia="Times New Roman" w:hAnsi="Times New Roman" w:cs="Times New Roman"/>
          <w:lang w:eastAsia="ar-SA"/>
        </w:rPr>
        <w:t>wydłużenia terminu realizacji umowy, Zamawiający dopuszcza przedłużenie terminu obowiązywania umowy w przypadku niewyczerpania kwoty określonej w § 1 ust. 4, jednak nie dłużej niż o 6 miesięcy.</w:t>
      </w:r>
    </w:p>
    <w:p w:rsidR="008235CF" w:rsidRPr="00476297" w:rsidRDefault="008235CF" w:rsidP="008235CF">
      <w:pPr>
        <w:widowControl w:val="0"/>
        <w:numPr>
          <w:ilvl w:val="0"/>
          <w:numId w:val="27"/>
        </w:numPr>
        <w:tabs>
          <w:tab w:val="num" w:pos="0"/>
        </w:tabs>
        <w:suppressAutoHyphens/>
        <w:autoSpaceDN w:val="0"/>
        <w:spacing w:after="200" w:line="276" w:lineRule="auto"/>
        <w:ind w:left="567" w:hanging="283"/>
        <w:contextualSpacing/>
        <w:jc w:val="both"/>
        <w:textAlignment w:val="baseline"/>
        <w:rPr>
          <w:rFonts w:ascii="Times New Roman" w:eastAsia="Times New Roman" w:hAnsi="Times New Roman" w:cs="Times New Roman"/>
          <w:lang w:eastAsia="ar-SA"/>
        </w:rPr>
      </w:pPr>
      <w:r w:rsidRPr="00476297">
        <w:rPr>
          <w:rFonts w:ascii="Times New Roman" w:eastAsia="Times New Roman" w:hAnsi="Times New Roman" w:cs="Times New Roman"/>
          <w:lang w:eastAsia="ar-SA"/>
        </w:rPr>
        <w:t>zamiany poszczególnego asortymentu, będącego przedmiotem umowy i wyszczególnionego w Załączniku nr 1 do niniejszej umowy, z chwilą zaprzestania lub wstrzymania jego produkcji, a o czym Wykonawca nie mógł wiedzieć z chwilą zawarcia niniejszej umowy, na tzw. zamiennik pod warunkiem, że spełni on wszystkie wymogi Zamawiającego w tym również cenę jednostkową netto i brutto;</w:t>
      </w:r>
    </w:p>
    <w:p w:rsidR="008235CF" w:rsidRPr="00476297" w:rsidRDefault="008235CF" w:rsidP="008235CF">
      <w:pPr>
        <w:widowControl w:val="0"/>
        <w:numPr>
          <w:ilvl w:val="0"/>
          <w:numId w:val="27"/>
        </w:numPr>
        <w:tabs>
          <w:tab w:val="num" w:pos="0"/>
        </w:tabs>
        <w:suppressAutoHyphens/>
        <w:autoSpaceDN w:val="0"/>
        <w:spacing w:after="200" w:line="276" w:lineRule="auto"/>
        <w:ind w:left="567" w:hanging="283"/>
        <w:contextualSpacing/>
        <w:jc w:val="both"/>
        <w:textAlignment w:val="baseline"/>
        <w:rPr>
          <w:rFonts w:ascii="Times New Roman" w:eastAsia="Times New Roman" w:hAnsi="Times New Roman" w:cs="Times New Roman"/>
          <w:lang w:eastAsia="ar-SA"/>
        </w:rPr>
      </w:pPr>
      <w:r w:rsidRPr="00476297">
        <w:rPr>
          <w:rFonts w:ascii="Times New Roman" w:eastAsia="Times New Roman" w:hAnsi="Times New Roman" w:cs="Times New Roman"/>
          <w:lang w:eastAsia="ar-SA"/>
        </w:rPr>
        <w:t>Zamawiający zastrzega sobie możliwość zmiany ilości poszczególnego asortymentu, będącego przedmiotem umowy i wyszczególnionego w Załączniku nr 2 do niniejszej umowy w zakresie łącznej wartości umowy, o której mowa w § 5 ust. 1 umowy.</w:t>
      </w:r>
    </w:p>
    <w:p w:rsidR="008235CF" w:rsidRPr="00476297" w:rsidRDefault="008235CF" w:rsidP="008235CF">
      <w:pPr>
        <w:widowControl w:val="0"/>
        <w:numPr>
          <w:ilvl w:val="0"/>
          <w:numId w:val="27"/>
        </w:numPr>
        <w:tabs>
          <w:tab w:val="num" w:pos="0"/>
        </w:tabs>
        <w:suppressAutoHyphens/>
        <w:autoSpaceDN w:val="0"/>
        <w:spacing w:after="120" w:line="276" w:lineRule="auto"/>
        <w:ind w:left="567" w:hanging="283"/>
        <w:contextualSpacing/>
        <w:jc w:val="both"/>
        <w:textAlignment w:val="baseline"/>
        <w:rPr>
          <w:rFonts w:ascii="Times New Roman" w:eastAsia="Times New Roman" w:hAnsi="Times New Roman" w:cs="Times New Roman"/>
          <w:b/>
          <w:bCs/>
          <w:color w:val="000000"/>
          <w:lang w:eastAsia="pl-PL"/>
        </w:rPr>
      </w:pPr>
      <w:r w:rsidRPr="00476297">
        <w:rPr>
          <w:rFonts w:ascii="Times New Roman" w:eastAsia="Times New Roman" w:hAnsi="Times New Roman" w:cs="Times New Roman"/>
          <w:color w:val="000000"/>
          <w:lang w:eastAsia="pl-PL"/>
        </w:rPr>
        <w:t xml:space="preserve">w zakresie zmiany nazwy handlowej produktu leczniczego, </w:t>
      </w:r>
    </w:p>
    <w:p w:rsidR="008235CF" w:rsidRPr="00476297" w:rsidRDefault="008235CF" w:rsidP="008235CF">
      <w:pPr>
        <w:widowControl w:val="0"/>
        <w:numPr>
          <w:ilvl w:val="0"/>
          <w:numId w:val="27"/>
        </w:numPr>
        <w:tabs>
          <w:tab w:val="num" w:pos="0"/>
        </w:tabs>
        <w:suppressAutoHyphens/>
        <w:autoSpaceDN w:val="0"/>
        <w:spacing w:after="120" w:line="276" w:lineRule="auto"/>
        <w:ind w:left="567" w:hanging="283"/>
        <w:contextualSpacing/>
        <w:jc w:val="both"/>
        <w:textAlignment w:val="baseline"/>
        <w:rPr>
          <w:rFonts w:ascii="Times New Roman" w:eastAsia="Times New Roman" w:hAnsi="Times New Roman" w:cs="Times New Roman"/>
          <w:b/>
          <w:bCs/>
          <w:color w:val="000000"/>
          <w:lang w:eastAsia="pl-PL"/>
        </w:rPr>
      </w:pPr>
      <w:r w:rsidRPr="00476297">
        <w:rPr>
          <w:rFonts w:ascii="Times New Roman" w:eastAsia="Times New Roman" w:hAnsi="Times New Roman" w:cs="Times New Roman"/>
          <w:color w:val="000000"/>
          <w:lang w:eastAsia="pl-PL"/>
        </w:rPr>
        <w:t>w zakresie sposobu konfekcjonowania i związanej z tym zmiany liczby opakowań, w sytuacji, gdy zostanie wprowadzony do sprzedaży przez producenta zmodyfikowany produkt, powodujący wycofanie dotychczasowego, o tożsamych właściwościach farmaceutyczno-medycznych, lub w przypadku braku dostępności na rynku polskim produktu leczniczego.</w:t>
      </w:r>
    </w:p>
    <w:p w:rsidR="008235CF" w:rsidRPr="00476297" w:rsidRDefault="008235CF" w:rsidP="008235CF">
      <w:pPr>
        <w:widowControl w:val="0"/>
        <w:numPr>
          <w:ilvl w:val="0"/>
          <w:numId w:val="35"/>
        </w:numPr>
        <w:suppressAutoHyphens/>
        <w:autoSpaceDN w:val="0"/>
        <w:spacing w:after="120" w:line="276" w:lineRule="auto"/>
        <w:ind w:left="284" w:hanging="284"/>
        <w:contextualSpacing/>
        <w:jc w:val="both"/>
        <w:textAlignment w:val="baseline"/>
        <w:rPr>
          <w:rFonts w:ascii="Times New Roman" w:eastAsia="Times New Roman" w:hAnsi="Times New Roman" w:cs="Times New Roman"/>
          <w:b/>
          <w:bCs/>
          <w:color w:val="000000"/>
          <w:lang w:eastAsia="pl-PL"/>
        </w:rPr>
      </w:pPr>
      <w:r w:rsidRPr="00476297">
        <w:rPr>
          <w:rFonts w:ascii="Times New Roman" w:eastAsia="Times New Roman" w:hAnsi="Times New Roman" w:cs="Times New Roman"/>
          <w:lang w:eastAsia="pl-PL"/>
        </w:rPr>
        <w:t xml:space="preserve">Ceny jednostkowe, ustalone w ofercie nie ulegną zmianie przez okres 12 miesięcy od daty zawarcia umowy, z tym że dopuszcza się w tym okresie  zmianę ustalonych cen brutto: </w:t>
      </w:r>
    </w:p>
    <w:p w:rsidR="008235CF" w:rsidRPr="00476297" w:rsidRDefault="008235CF" w:rsidP="008235CF">
      <w:pPr>
        <w:widowControl w:val="0"/>
        <w:numPr>
          <w:ilvl w:val="0"/>
          <w:numId w:val="28"/>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lang w:eastAsia="pl-PL"/>
        </w:rPr>
      </w:pPr>
      <w:r w:rsidRPr="00476297">
        <w:rPr>
          <w:rFonts w:ascii="Times New Roman" w:eastAsia="Times New Roman" w:hAnsi="Times New Roman" w:cs="Times New Roman"/>
          <w:lang w:eastAsia="pl-PL"/>
        </w:rPr>
        <w:t>wynikającą ze zmian cen urzędowych, przedstawionych w odpowiednim akcie prawnym, przy czym cena brutto może ulec zmianie wyłącznie o kwotę stanowiącą różnicę pomiędzy nową a dotychczas obowiązującą ceną urzędową – obowiązujące od dnia wejścia w życie tego aktu prawnego;</w:t>
      </w:r>
    </w:p>
    <w:p w:rsidR="008235CF" w:rsidRPr="00476297" w:rsidRDefault="008235CF" w:rsidP="008235CF">
      <w:pPr>
        <w:widowControl w:val="0"/>
        <w:numPr>
          <w:ilvl w:val="0"/>
          <w:numId w:val="28"/>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lang w:eastAsia="pl-PL"/>
        </w:rPr>
      </w:pPr>
      <w:r w:rsidRPr="00476297">
        <w:rPr>
          <w:rFonts w:ascii="Times New Roman" w:eastAsia="Times New Roman" w:hAnsi="Times New Roman" w:cs="Times New Roman"/>
          <w:lang w:eastAsia="pl-PL"/>
        </w:rPr>
        <w:t>w przypadku ustalenia cen urzędowych na produkty, wobec których obowiązywały ceny umowne, przy czym cena brutto nie będzie wyższa niż cena urzędowa przedstawiona w odpowiednim akcie prawnym – obowiązujące od dnia wejścia w życie tego aktu prawnego;</w:t>
      </w:r>
    </w:p>
    <w:p w:rsidR="008235CF" w:rsidRPr="00476297" w:rsidRDefault="008235CF" w:rsidP="008235CF">
      <w:pPr>
        <w:widowControl w:val="0"/>
        <w:numPr>
          <w:ilvl w:val="0"/>
          <w:numId w:val="28"/>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lang w:eastAsia="pl-PL"/>
        </w:rPr>
      </w:pPr>
      <w:r w:rsidRPr="00476297">
        <w:rPr>
          <w:rFonts w:ascii="Times New Roman" w:eastAsia="Times New Roman" w:hAnsi="Times New Roman" w:cs="Times New Roman"/>
          <w:lang w:eastAsia="pl-PL"/>
        </w:rPr>
        <w:t>w przypadku obniżenia ceny asortymentu.</w:t>
      </w:r>
    </w:p>
    <w:p w:rsidR="008235CF" w:rsidRPr="00476297" w:rsidRDefault="008235CF" w:rsidP="008235CF">
      <w:pPr>
        <w:widowControl w:val="0"/>
        <w:numPr>
          <w:ilvl w:val="0"/>
          <w:numId w:val="28"/>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lang w:eastAsia="pl-PL"/>
        </w:rPr>
      </w:pPr>
      <w:r w:rsidRPr="00476297">
        <w:rPr>
          <w:rFonts w:ascii="Times New Roman" w:eastAsia="Times New Roman" w:hAnsi="Times New Roman" w:cs="Times New Roman"/>
          <w:lang w:eastAsia="pl-PL"/>
        </w:rPr>
        <w:t>w przypadku zmiany stawki podatku od towarów i usług, wprowadzonej odpowiednim aktem prawnym – zmianie ulegnie wyłącznie kwota VAT w stopniu wynikającym z wprowadzonej zmiany, pr</w:t>
      </w:r>
      <w:r>
        <w:rPr>
          <w:rFonts w:ascii="Times New Roman" w:eastAsia="Times New Roman" w:hAnsi="Times New Roman" w:cs="Times New Roman"/>
          <w:lang w:eastAsia="pl-PL"/>
        </w:rPr>
        <w:t>zy zachowaniu stałej ceny netto.</w:t>
      </w:r>
    </w:p>
    <w:p w:rsidR="00861AAE" w:rsidRDefault="00861AAE" w:rsidP="00C17522">
      <w:pPr>
        <w:pStyle w:val="Akapitzlist"/>
        <w:spacing w:after="0" w:line="276" w:lineRule="auto"/>
        <w:ind w:left="0"/>
        <w:jc w:val="both"/>
        <w:rPr>
          <w:rFonts w:ascii="Times New Roman" w:hAnsi="Times New Roman" w:cs="Times New Roman"/>
          <w:sz w:val="24"/>
          <w:szCs w:val="24"/>
        </w:rPr>
      </w:pPr>
    </w:p>
    <w:p w:rsidR="00861AAE" w:rsidRPr="00861AAE" w:rsidRDefault="00861AAE" w:rsidP="00C17522">
      <w:pPr>
        <w:pStyle w:val="Akapitzlist"/>
        <w:spacing w:after="0" w:line="276" w:lineRule="auto"/>
        <w:ind w:left="0"/>
        <w:jc w:val="both"/>
        <w:rPr>
          <w:rFonts w:ascii="Times New Roman" w:hAnsi="Times New Roman" w:cs="Times New Roman"/>
          <w:sz w:val="24"/>
          <w:szCs w:val="24"/>
        </w:rPr>
      </w:pPr>
      <w:r w:rsidRPr="00C17522">
        <w:rPr>
          <w:rFonts w:ascii="Times New Roman" w:hAnsi="Times New Roman" w:cs="Times New Roman"/>
          <w:b/>
          <w:sz w:val="24"/>
          <w:szCs w:val="24"/>
        </w:rPr>
        <w:t>XVIII.</w:t>
      </w:r>
      <w:r w:rsidRPr="00861AAE">
        <w:rPr>
          <w:rFonts w:ascii="Times New Roman" w:hAnsi="Times New Roman" w:cs="Times New Roman"/>
          <w:sz w:val="24"/>
          <w:szCs w:val="24"/>
        </w:rPr>
        <w:t xml:space="preserve"> </w:t>
      </w:r>
      <w:r w:rsidRPr="00E83146">
        <w:rPr>
          <w:rFonts w:ascii="Times New Roman" w:hAnsi="Times New Roman" w:cs="Times New Roman"/>
          <w:b/>
          <w:sz w:val="24"/>
          <w:szCs w:val="24"/>
        </w:rPr>
        <w:t>Pouczenie o środkach ochrony prawnej</w:t>
      </w:r>
      <w:r w:rsidRPr="00861AAE">
        <w:rPr>
          <w:rFonts w:ascii="Times New Roman" w:hAnsi="Times New Roman" w:cs="Times New Roman"/>
          <w:sz w:val="24"/>
          <w:szCs w:val="24"/>
        </w:rPr>
        <w:t xml:space="preserve"> przysługujących wykonawcy w toku postępowania o udzielenie zamówienia</w:t>
      </w:r>
      <w:r w:rsidR="00E83146">
        <w:rPr>
          <w:rFonts w:ascii="Times New Roman" w:hAnsi="Times New Roman" w:cs="Times New Roman"/>
          <w:sz w:val="24"/>
          <w:szCs w:val="24"/>
        </w:rPr>
        <w:t>.</w:t>
      </w:r>
    </w:p>
    <w:p w:rsidR="00861AAE" w:rsidRDefault="00861AAE" w:rsidP="00C17522">
      <w:pPr>
        <w:pStyle w:val="Akapitzlist"/>
        <w:spacing w:after="0" w:line="276" w:lineRule="auto"/>
        <w:ind w:left="0"/>
        <w:jc w:val="both"/>
        <w:rPr>
          <w:rFonts w:ascii="Times New Roman" w:hAnsi="Times New Roman" w:cs="Times New Roman"/>
          <w:sz w:val="24"/>
          <w:szCs w:val="24"/>
        </w:rPr>
      </w:pPr>
      <w:r w:rsidRPr="00861AAE">
        <w:rPr>
          <w:rFonts w:ascii="Times New Roman" w:hAnsi="Times New Roman" w:cs="Times New Roman"/>
          <w:sz w:val="24"/>
          <w:szCs w:val="24"/>
        </w:rPr>
        <w:t>Wykonawcy przysługują środki ochrony prawnej określone w Dziale VI ustawy z dnia 29 stycznia 2004 Prawo Zamówień Publicznych (</w:t>
      </w:r>
      <w:proofErr w:type="spellStart"/>
      <w:r w:rsidR="00AA1B8E">
        <w:rPr>
          <w:rFonts w:ascii="Times New Roman" w:hAnsi="Times New Roman" w:cs="Times New Roman"/>
          <w:sz w:val="24"/>
          <w:szCs w:val="24"/>
        </w:rPr>
        <w:t>t.j</w:t>
      </w:r>
      <w:proofErr w:type="spellEnd"/>
      <w:r w:rsidR="00AA1B8E">
        <w:rPr>
          <w:rFonts w:ascii="Times New Roman" w:hAnsi="Times New Roman" w:cs="Times New Roman"/>
          <w:sz w:val="24"/>
          <w:szCs w:val="24"/>
        </w:rPr>
        <w:t>. z 2018 r.</w:t>
      </w:r>
      <w:r w:rsidR="00AA1B8E" w:rsidRPr="00861AAE">
        <w:rPr>
          <w:rFonts w:ascii="Times New Roman" w:hAnsi="Times New Roman" w:cs="Times New Roman"/>
          <w:sz w:val="24"/>
          <w:szCs w:val="24"/>
        </w:rPr>
        <w:t xml:space="preserve"> Dz. U. poz. 1</w:t>
      </w:r>
      <w:r w:rsidR="00AA1B8E">
        <w:rPr>
          <w:rFonts w:ascii="Times New Roman" w:hAnsi="Times New Roman" w:cs="Times New Roman"/>
          <w:sz w:val="24"/>
          <w:szCs w:val="24"/>
        </w:rPr>
        <w:t>986 ze</w:t>
      </w:r>
      <w:r w:rsidR="00AA1B8E" w:rsidRPr="00861AAE">
        <w:rPr>
          <w:rFonts w:ascii="Times New Roman" w:hAnsi="Times New Roman" w:cs="Times New Roman"/>
          <w:sz w:val="24"/>
          <w:szCs w:val="24"/>
        </w:rPr>
        <w:t xml:space="preserve"> zm</w:t>
      </w:r>
      <w:r w:rsidR="00AA1B8E">
        <w:rPr>
          <w:rFonts w:ascii="Times New Roman" w:hAnsi="Times New Roman" w:cs="Times New Roman"/>
          <w:sz w:val="24"/>
          <w:szCs w:val="24"/>
        </w:rPr>
        <w:t>.</w:t>
      </w:r>
      <w:r w:rsidRPr="00861AAE">
        <w:rPr>
          <w:rFonts w:ascii="Times New Roman" w:hAnsi="Times New Roman" w:cs="Times New Roman"/>
          <w:sz w:val="24"/>
          <w:szCs w:val="24"/>
        </w:rPr>
        <w:t xml:space="preserve">) wraz z </w:t>
      </w:r>
      <w:r w:rsidRPr="00861AAE">
        <w:rPr>
          <w:rFonts w:ascii="Times New Roman" w:hAnsi="Times New Roman" w:cs="Times New Roman"/>
          <w:sz w:val="24"/>
          <w:szCs w:val="24"/>
        </w:rPr>
        <w:lastRenderedPageBreak/>
        <w:t xml:space="preserve">przepisami wykonawczymi do ustawy, dla zamówień o wartości szacunkowej poniżej progów ustalonych na podstawie art. 11 ust. 8 ustawy </w:t>
      </w:r>
      <w:proofErr w:type="spellStart"/>
      <w:r w:rsidRPr="00861AAE">
        <w:rPr>
          <w:rFonts w:ascii="Times New Roman" w:hAnsi="Times New Roman" w:cs="Times New Roman"/>
          <w:sz w:val="24"/>
          <w:szCs w:val="24"/>
        </w:rPr>
        <w:t>pzp</w:t>
      </w:r>
      <w:proofErr w:type="spellEnd"/>
      <w:r w:rsidRPr="00861AAE">
        <w:rPr>
          <w:rFonts w:ascii="Times New Roman" w:hAnsi="Times New Roman" w:cs="Times New Roman"/>
          <w:sz w:val="24"/>
          <w:szCs w:val="24"/>
        </w:rPr>
        <w:t>.</w:t>
      </w:r>
    </w:p>
    <w:p w:rsidR="00E83146" w:rsidRPr="00861AAE" w:rsidRDefault="00E83146" w:rsidP="00C17522">
      <w:pPr>
        <w:pStyle w:val="Akapitzlist"/>
        <w:spacing w:after="0" w:line="276" w:lineRule="auto"/>
        <w:ind w:left="0"/>
        <w:jc w:val="both"/>
        <w:rPr>
          <w:rFonts w:ascii="Times New Roman" w:hAnsi="Times New Roman" w:cs="Times New Roman"/>
          <w:sz w:val="24"/>
          <w:szCs w:val="24"/>
        </w:rPr>
      </w:pPr>
    </w:p>
    <w:p w:rsidR="00861AAE" w:rsidRPr="00861AAE" w:rsidRDefault="00861AAE" w:rsidP="00C17522">
      <w:pPr>
        <w:pStyle w:val="Akapitzlist"/>
        <w:spacing w:after="0" w:line="276" w:lineRule="auto"/>
        <w:ind w:left="0"/>
        <w:jc w:val="both"/>
        <w:rPr>
          <w:rFonts w:ascii="Times New Roman" w:hAnsi="Times New Roman" w:cs="Times New Roman"/>
          <w:sz w:val="24"/>
          <w:szCs w:val="24"/>
        </w:rPr>
      </w:pPr>
      <w:r w:rsidRPr="00C17522">
        <w:rPr>
          <w:rFonts w:ascii="Times New Roman" w:hAnsi="Times New Roman" w:cs="Times New Roman"/>
          <w:b/>
          <w:sz w:val="24"/>
          <w:szCs w:val="24"/>
        </w:rPr>
        <w:t>XIX.</w:t>
      </w:r>
      <w:r w:rsidRPr="00861AAE">
        <w:rPr>
          <w:rFonts w:ascii="Times New Roman" w:hAnsi="Times New Roman" w:cs="Times New Roman"/>
          <w:sz w:val="24"/>
          <w:szCs w:val="24"/>
        </w:rPr>
        <w:t xml:space="preserve"> </w:t>
      </w:r>
      <w:r w:rsidRPr="00E83146">
        <w:rPr>
          <w:rFonts w:ascii="Times New Roman" w:hAnsi="Times New Roman" w:cs="Times New Roman"/>
          <w:b/>
          <w:sz w:val="24"/>
          <w:szCs w:val="24"/>
        </w:rPr>
        <w:t>Przystąpienie do przetargu podmiotów występujących wspólnie</w:t>
      </w:r>
      <w:r w:rsidR="00E83146">
        <w:rPr>
          <w:rFonts w:ascii="Times New Roman" w:hAnsi="Times New Roman" w:cs="Times New Roman"/>
          <w:b/>
          <w:sz w:val="24"/>
          <w:szCs w:val="24"/>
        </w:rPr>
        <w:t>.</w:t>
      </w:r>
    </w:p>
    <w:p w:rsidR="00861AAE" w:rsidRPr="00861AAE" w:rsidRDefault="00861AAE" w:rsidP="00E83146">
      <w:pPr>
        <w:pStyle w:val="Akapitzlist"/>
        <w:numPr>
          <w:ilvl w:val="0"/>
          <w:numId w:val="18"/>
        </w:numPr>
        <w:spacing w:after="0" w:line="276" w:lineRule="auto"/>
        <w:ind w:left="284" w:hanging="284"/>
        <w:jc w:val="both"/>
        <w:rPr>
          <w:rFonts w:ascii="Times New Roman" w:hAnsi="Times New Roman" w:cs="Times New Roman"/>
          <w:sz w:val="24"/>
          <w:szCs w:val="24"/>
        </w:rPr>
      </w:pPr>
      <w:r w:rsidRPr="00861AAE">
        <w:rPr>
          <w:rFonts w:ascii="Times New Roman" w:hAnsi="Times New Roman" w:cs="Times New Roman"/>
          <w:sz w:val="24"/>
          <w:szCs w:val="24"/>
        </w:rPr>
        <w:t>Zamawiający dopuszcza możliwość składania oferty przez dwóch lub więcej Wykonawców (w ramach oferty wspólnej w rozumieniu art. 23 Ustawy)</w:t>
      </w:r>
    </w:p>
    <w:p w:rsidR="00861AAE" w:rsidRPr="00861AAE" w:rsidRDefault="00861AAE" w:rsidP="00E83146">
      <w:pPr>
        <w:pStyle w:val="Akapitzlist"/>
        <w:numPr>
          <w:ilvl w:val="0"/>
          <w:numId w:val="18"/>
        </w:numPr>
        <w:spacing w:after="0" w:line="276" w:lineRule="auto"/>
        <w:ind w:left="284" w:hanging="284"/>
        <w:jc w:val="both"/>
        <w:rPr>
          <w:rFonts w:ascii="Times New Roman" w:hAnsi="Times New Roman" w:cs="Times New Roman"/>
          <w:sz w:val="24"/>
          <w:szCs w:val="24"/>
        </w:rPr>
      </w:pPr>
      <w:r w:rsidRPr="00861AAE">
        <w:rPr>
          <w:rFonts w:ascii="Times New Roman" w:hAnsi="Times New Roman" w:cs="Times New Roman"/>
          <w:sz w:val="24"/>
          <w:szCs w:val="24"/>
        </w:rPr>
        <w:t>W przypadku, o którym mowa powyżej Wykonawcy ustanawiają pełnomocnika do reprezentowania ich w postępowaniu o udzielenie zamówienia albo reprezentowania w postępowaniu i zawarcia umowy w sprawie zamówienia publicznego. Stosowne Pełnomocnictwo / Upoważnienie należy załączyć do oferty.</w:t>
      </w:r>
    </w:p>
    <w:p w:rsidR="00861AAE" w:rsidRPr="00861AAE" w:rsidRDefault="00861AAE" w:rsidP="00E83146">
      <w:pPr>
        <w:pStyle w:val="Akapitzlist"/>
        <w:numPr>
          <w:ilvl w:val="0"/>
          <w:numId w:val="18"/>
        </w:numPr>
        <w:spacing w:after="0" w:line="276" w:lineRule="auto"/>
        <w:ind w:left="284" w:hanging="284"/>
        <w:jc w:val="both"/>
        <w:rPr>
          <w:rFonts w:ascii="Times New Roman" w:hAnsi="Times New Roman" w:cs="Times New Roman"/>
          <w:sz w:val="24"/>
          <w:szCs w:val="24"/>
        </w:rPr>
      </w:pPr>
      <w:r w:rsidRPr="00861AAE">
        <w:rPr>
          <w:rFonts w:ascii="Times New Roman" w:hAnsi="Times New Roman" w:cs="Times New Roman"/>
          <w:sz w:val="24"/>
          <w:szCs w:val="24"/>
        </w:rPr>
        <w:t>Zamawiający wszelką korespondencję (oświadczenia, dokumenty itp.) będzie kierował do wyznaczonego zgodnie z zasadami, w pkt. 2, powyżej, pełnomocnika/ lidera.</w:t>
      </w:r>
    </w:p>
    <w:p w:rsidR="00861AAE" w:rsidRPr="00861AAE" w:rsidRDefault="00861AAE" w:rsidP="00E83146">
      <w:pPr>
        <w:pStyle w:val="Akapitzlist"/>
        <w:numPr>
          <w:ilvl w:val="0"/>
          <w:numId w:val="18"/>
        </w:numPr>
        <w:spacing w:after="0" w:line="276" w:lineRule="auto"/>
        <w:ind w:left="284" w:hanging="284"/>
        <w:jc w:val="both"/>
        <w:rPr>
          <w:rFonts w:ascii="Times New Roman" w:hAnsi="Times New Roman" w:cs="Times New Roman"/>
          <w:sz w:val="24"/>
          <w:szCs w:val="24"/>
        </w:rPr>
      </w:pPr>
      <w:r w:rsidRPr="00861AAE">
        <w:rPr>
          <w:rFonts w:ascii="Times New Roman" w:hAnsi="Times New Roman" w:cs="Times New Roman"/>
          <w:sz w:val="24"/>
          <w:szCs w:val="24"/>
        </w:rPr>
        <w:t>Jeżeli oferta wykonawców, o których mowa powyżej zostanie wybrana Zamawiający może żądać przed zawarciem umowy w sprawie zamówienia publicznego, umowy regulującej współpracę tych podmiotów (np. umowę konsorcjum lub umowę spółki cywilnej).</w:t>
      </w:r>
    </w:p>
    <w:p w:rsidR="00861AAE" w:rsidRPr="00861AAE" w:rsidRDefault="00861AAE" w:rsidP="00E83146">
      <w:pPr>
        <w:pStyle w:val="Akapitzlist"/>
        <w:numPr>
          <w:ilvl w:val="0"/>
          <w:numId w:val="18"/>
        </w:numPr>
        <w:spacing w:after="0" w:line="276" w:lineRule="auto"/>
        <w:ind w:left="284" w:hanging="284"/>
        <w:jc w:val="both"/>
        <w:rPr>
          <w:rFonts w:ascii="Times New Roman" w:hAnsi="Times New Roman" w:cs="Times New Roman"/>
          <w:sz w:val="24"/>
          <w:szCs w:val="24"/>
        </w:rPr>
      </w:pPr>
      <w:r w:rsidRPr="00861AAE">
        <w:rPr>
          <w:rFonts w:ascii="Times New Roman" w:hAnsi="Times New Roman" w:cs="Times New Roman"/>
          <w:sz w:val="24"/>
          <w:szCs w:val="24"/>
        </w:rPr>
        <w:t>Wykonawcy, o których mowa powyżej ponoszą solidarną odpowiedzialność za wykonanie umowy i wniesienie zabezpieczenia należytego wykonania umowy (jeśli takowe było wymagane).</w:t>
      </w:r>
    </w:p>
    <w:p w:rsidR="00861AAE" w:rsidRPr="00861AAE" w:rsidRDefault="00861AAE" w:rsidP="00E83146">
      <w:pPr>
        <w:pStyle w:val="Akapitzlist"/>
        <w:numPr>
          <w:ilvl w:val="0"/>
          <w:numId w:val="18"/>
        </w:numPr>
        <w:spacing w:after="0" w:line="276" w:lineRule="auto"/>
        <w:ind w:left="284" w:hanging="284"/>
        <w:jc w:val="both"/>
        <w:rPr>
          <w:rFonts w:ascii="Times New Roman" w:hAnsi="Times New Roman" w:cs="Times New Roman"/>
          <w:sz w:val="24"/>
          <w:szCs w:val="24"/>
        </w:rPr>
      </w:pPr>
      <w:r w:rsidRPr="00861AAE">
        <w:rPr>
          <w:rFonts w:ascii="Times New Roman" w:hAnsi="Times New Roman" w:cs="Times New Roman"/>
          <w:sz w:val="24"/>
          <w:szCs w:val="24"/>
        </w:rPr>
        <w:t>Do Wykonawców występujących wspólnie stosuje się przepisy dotyczące Wykonawcy.</w:t>
      </w:r>
    </w:p>
    <w:p w:rsidR="00861AAE" w:rsidRDefault="00861AAE" w:rsidP="00E83146">
      <w:pPr>
        <w:pStyle w:val="Akapitzlist"/>
        <w:numPr>
          <w:ilvl w:val="0"/>
          <w:numId w:val="18"/>
        </w:numPr>
        <w:spacing w:after="0" w:line="276" w:lineRule="auto"/>
        <w:ind w:left="284" w:hanging="284"/>
        <w:jc w:val="both"/>
        <w:rPr>
          <w:rFonts w:ascii="Times New Roman" w:hAnsi="Times New Roman" w:cs="Times New Roman"/>
          <w:sz w:val="24"/>
          <w:szCs w:val="24"/>
        </w:rPr>
      </w:pPr>
      <w:r w:rsidRPr="00861AAE">
        <w:rPr>
          <w:rFonts w:ascii="Times New Roman" w:hAnsi="Times New Roman" w:cs="Times New Roman"/>
          <w:sz w:val="24"/>
          <w:szCs w:val="24"/>
        </w:rPr>
        <w:t>W przypadku wspólnego ubiegania się o zamówienie przez Wykonawców, wypełniony dokument ”Oświadczenia o niepodleganiu wykluczeniu oraz spełnianiu warunków udziału w postępowaniu”, o którym mowa w cz. VII, pkt. 1.1.1.SIWZ, składa każdy z Wykonawców wspólnie ubiegających się o zamówienie wraz z ofertą.</w:t>
      </w:r>
    </w:p>
    <w:p w:rsidR="00E83146" w:rsidRDefault="00861AAE" w:rsidP="00E83146">
      <w:pPr>
        <w:pStyle w:val="Akapitzlist"/>
        <w:numPr>
          <w:ilvl w:val="0"/>
          <w:numId w:val="18"/>
        </w:numPr>
        <w:spacing w:after="0" w:line="276" w:lineRule="auto"/>
        <w:ind w:left="284" w:hanging="284"/>
        <w:jc w:val="both"/>
        <w:rPr>
          <w:rFonts w:ascii="Times New Roman" w:hAnsi="Times New Roman" w:cs="Times New Roman"/>
          <w:sz w:val="24"/>
          <w:szCs w:val="24"/>
        </w:rPr>
      </w:pPr>
      <w:r w:rsidRPr="00E83146">
        <w:rPr>
          <w:rFonts w:ascii="Times New Roman" w:hAnsi="Times New Roman" w:cs="Times New Roman"/>
          <w:sz w:val="24"/>
          <w:szCs w:val="24"/>
        </w:rPr>
        <w:t xml:space="preserve">Każdy z Wykonawców występujących wspólnie obowiązany jest do wykazania braku podstaw do wykluczenia z postępowania o udzielenie zamówienia publicznego. </w:t>
      </w:r>
    </w:p>
    <w:p w:rsidR="00861AAE" w:rsidRDefault="00861AAE" w:rsidP="00E83146">
      <w:pPr>
        <w:pStyle w:val="Akapitzlist"/>
        <w:numPr>
          <w:ilvl w:val="0"/>
          <w:numId w:val="18"/>
        </w:numPr>
        <w:spacing w:after="0" w:line="276" w:lineRule="auto"/>
        <w:ind w:left="284" w:hanging="284"/>
        <w:jc w:val="both"/>
        <w:rPr>
          <w:rFonts w:ascii="Times New Roman" w:hAnsi="Times New Roman" w:cs="Times New Roman"/>
          <w:sz w:val="24"/>
          <w:szCs w:val="24"/>
        </w:rPr>
      </w:pPr>
      <w:r w:rsidRPr="00E83146">
        <w:rPr>
          <w:rFonts w:ascii="Times New Roman" w:hAnsi="Times New Roman" w:cs="Times New Roman"/>
          <w:sz w:val="24"/>
          <w:szCs w:val="24"/>
        </w:rPr>
        <w:t>Każdy z Wykonawców występujących wspólnie składa dokument o którym mowa w cz. VII, pkt. 1.2 SIWZ, na zasadach opisanych w tym punkcie.</w:t>
      </w:r>
    </w:p>
    <w:p w:rsidR="00E83146" w:rsidRPr="00E83146" w:rsidRDefault="00E83146" w:rsidP="00E83146">
      <w:pPr>
        <w:pStyle w:val="Akapitzlist"/>
        <w:spacing w:after="0" w:line="276" w:lineRule="auto"/>
        <w:ind w:left="284"/>
        <w:jc w:val="both"/>
        <w:rPr>
          <w:rFonts w:ascii="Times New Roman" w:hAnsi="Times New Roman" w:cs="Times New Roman"/>
          <w:sz w:val="24"/>
          <w:szCs w:val="24"/>
        </w:rPr>
      </w:pPr>
    </w:p>
    <w:p w:rsidR="00861AAE" w:rsidRPr="00E83146" w:rsidRDefault="00861AAE" w:rsidP="00C17522">
      <w:pPr>
        <w:pStyle w:val="Akapitzlist"/>
        <w:spacing w:after="0" w:line="276" w:lineRule="auto"/>
        <w:ind w:left="0"/>
        <w:jc w:val="both"/>
        <w:rPr>
          <w:rFonts w:ascii="Times New Roman" w:hAnsi="Times New Roman" w:cs="Times New Roman"/>
          <w:b/>
          <w:sz w:val="24"/>
          <w:szCs w:val="24"/>
        </w:rPr>
      </w:pPr>
      <w:r w:rsidRPr="00E83146">
        <w:rPr>
          <w:rFonts w:ascii="Times New Roman" w:hAnsi="Times New Roman" w:cs="Times New Roman"/>
          <w:b/>
          <w:sz w:val="24"/>
          <w:szCs w:val="24"/>
        </w:rPr>
        <w:t>XX. Zaliczki</w:t>
      </w:r>
      <w:r w:rsidR="00E83146">
        <w:rPr>
          <w:rFonts w:ascii="Times New Roman" w:hAnsi="Times New Roman" w:cs="Times New Roman"/>
          <w:b/>
          <w:sz w:val="24"/>
          <w:szCs w:val="24"/>
        </w:rPr>
        <w:t>.</w:t>
      </w:r>
    </w:p>
    <w:p w:rsidR="00861AAE" w:rsidRDefault="00861AAE" w:rsidP="00C17522">
      <w:pPr>
        <w:pStyle w:val="Akapitzlist"/>
        <w:spacing w:after="0" w:line="276" w:lineRule="auto"/>
        <w:ind w:left="0"/>
        <w:jc w:val="both"/>
        <w:rPr>
          <w:rFonts w:ascii="Times New Roman" w:hAnsi="Times New Roman" w:cs="Times New Roman"/>
          <w:sz w:val="24"/>
          <w:szCs w:val="24"/>
        </w:rPr>
      </w:pPr>
      <w:r w:rsidRPr="00861AAE">
        <w:rPr>
          <w:rFonts w:ascii="Times New Roman" w:hAnsi="Times New Roman" w:cs="Times New Roman"/>
          <w:sz w:val="24"/>
          <w:szCs w:val="24"/>
        </w:rPr>
        <w:t>Zamawiający nie przewiduje udzielenia zaliczek na poczet wykonania zamówienia</w:t>
      </w:r>
      <w:r w:rsidR="00E83146">
        <w:rPr>
          <w:rFonts w:ascii="Times New Roman" w:hAnsi="Times New Roman" w:cs="Times New Roman"/>
          <w:sz w:val="24"/>
          <w:szCs w:val="24"/>
        </w:rPr>
        <w:t>.</w:t>
      </w:r>
    </w:p>
    <w:p w:rsidR="00E83146" w:rsidRPr="00861AAE" w:rsidRDefault="00E83146" w:rsidP="00C17522">
      <w:pPr>
        <w:pStyle w:val="Akapitzlist"/>
        <w:spacing w:after="0" w:line="276" w:lineRule="auto"/>
        <w:ind w:left="0"/>
        <w:jc w:val="both"/>
        <w:rPr>
          <w:rFonts w:ascii="Times New Roman" w:hAnsi="Times New Roman" w:cs="Times New Roman"/>
          <w:sz w:val="24"/>
          <w:szCs w:val="24"/>
        </w:rPr>
      </w:pPr>
    </w:p>
    <w:p w:rsidR="00861AAE" w:rsidRPr="00E83146" w:rsidRDefault="00861AAE" w:rsidP="00C17522">
      <w:pPr>
        <w:pStyle w:val="Akapitzlist"/>
        <w:spacing w:after="0" w:line="276" w:lineRule="auto"/>
        <w:ind w:left="0"/>
        <w:jc w:val="both"/>
        <w:rPr>
          <w:rFonts w:ascii="Times New Roman" w:hAnsi="Times New Roman" w:cs="Times New Roman"/>
          <w:b/>
          <w:sz w:val="24"/>
          <w:szCs w:val="24"/>
        </w:rPr>
      </w:pPr>
      <w:r w:rsidRPr="00E83146">
        <w:rPr>
          <w:rFonts w:ascii="Times New Roman" w:hAnsi="Times New Roman" w:cs="Times New Roman"/>
          <w:b/>
          <w:sz w:val="24"/>
          <w:szCs w:val="24"/>
        </w:rPr>
        <w:t>XXI. Rozliczenia w walutach obcych</w:t>
      </w:r>
      <w:r w:rsidR="00E83146">
        <w:rPr>
          <w:rFonts w:ascii="Times New Roman" w:hAnsi="Times New Roman" w:cs="Times New Roman"/>
          <w:b/>
          <w:sz w:val="24"/>
          <w:szCs w:val="24"/>
        </w:rPr>
        <w:t>.</w:t>
      </w:r>
    </w:p>
    <w:p w:rsidR="00861AAE" w:rsidRDefault="00861AAE" w:rsidP="00C17522">
      <w:pPr>
        <w:pStyle w:val="Akapitzlist"/>
        <w:spacing w:after="0" w:line="276" w:lineRule="auto"/>
        <w:ind w:left="0"/>
        <w:jc w:val="both"/>
        <w:rPr>
          <w:rFonts w:ascii="Times New Roman" w:hAnsi="Times New Roman" w:cs="Times New Roman"/>
          <w:sz w:val="24"/>
          <w:szCs w:val="24"/>
        </w:rPr>
      </w:pPr>
      <w:r w:rsidRPr="00861AAE">
        <w:rPr>
          <w:rFonts w:ascii="Times New Roman" w:hAnsi="Times New Roman" w:cs="Times New Roman"/>
          <w:sz w:val="24"/>
          <w:szCs w:val="24"/>
        </w:rPr>
        <w:t>N</w:t>
      </w:r>
      <w:r w:rsidR="00E83146" w:rsidRPr="00861AAE">
        <w:rPr>
          <w:rFonts w:ascii="Times New Roman" w:hAnsi="Times New Roman" w:cs="Times New Roman"/>
          <w:sz w:val="24"/>
          <w:szCs w:val="24"/>
        </w:rPr>
        <w:t>ie przewiduje się</w:t>
      </w:r>
      <w:r w:rsidR="00E83146">
        <w:rPr>
          <w:rFonts w:ascii="Times New Roman" w:hAnsi="Times New Roman" w:cs="Times New Roman"/>
          <w:sz w:val="24"/>
          <w:szCs w:val="24"/>
        </w:rPr>
        <w:t xml:space="preserve"> rozliczeń w walutach obcych</w:t>
      </w:r>
      <w:r w:rsidRPr="00861AAE">
        <w:rPr>
          <w:rFonts w:ascii="Times New Roman" w:hAnsi="Times New Roman" w:cs="Times New Roman"/>
          <w:sz w:val="24"/>
          <w:szCs w:val="24"/>
        </w:rPr>
        <w:t>. Wszelkie rozliczenia będą prowadzone w walucie polskiej (PLN)</w:t>
      </w:r>
      <w:r w:rsidR="00E83146">
        <w:rPr>
          <w:rFonts w:ascii="Times New Roman" w:hAnsi="Times New Roman" w:cs="Times New Roman"/>
          <w:sz w:val="24"/>
          <w:szCs w:val="24"/>
        </w:rPr>
        <w:t>.</w:t>
      </w:r>
    </w:p>
    <w:p w:rsidR="00E83146" w:rsidRPr="00861AAE" w:rsidRDefault="00E83146" w:rsidP="00C17522">
      <w:pPr>
        <w:pStyle w:val="Akapitzlist"/>
        <w:spacing w:after="0" w:line="276" w:lineRule="auto"/>
        <w:ind w:left="0"/>
        <w:jc w:val="both"/>
        <w:rPr>
          <w:rFonts w:ascii="Times New Roman" w:hAnsi="Times New Roman" w:cs="Times New Roman"/>
          <w:sz w:val="24"/>
          <w:szCs w:val="24"/>
        </w:rPr>
      </w:pPr>
    </w:p>
    <w:p w:rsidR="00E83146" w:rsidRPr="00861AAE" w:rsidRDefault="00861AAE" w:rsidP="00C17522">
      <w:pPr>
        <w:pStyle w:val="Akapitzlist"/>
        <w:spacing w:after="0" w:line="276" w:lineRule="auto"/>
        <w:ind w:left="0"/>
        <w:jc w:val="both"/>
        <w:rPr>
          <w:rFonts w:ascii="Times New Roman" w:hAnsi="Times New Roman" w:cs="Times New Roman"/>
          <w:sz w:val="24"/>
          <w:szCs w:val="24"/>
        </w:rPr>
      </w:pPr>
      <w:r w:rsidRPr="00C17522">
        <w:rPr>
          <w:rFonts w:ascii="Times New Roman" w:hAnsi="Times New Roman" w:cs="Times New Roman"/>
          <w:b/>
          <w:sz w:val="24"/>
          <w:szCs w:val="24"/>
        </w:rPr>
        <w:t>XXII.</w:t>
      </w:r>
      <w:r w:rsidRPr="00861AAE">
        <w:rPr>
          <w:rFonts w:ascii="Times New Roman" w:hAnsi="Times New Roman" w:cs="Times New Roman"/>
          <w:sz w:val="24"/>
          <w:szCs w:val="24"/>
        </w:rPr>
        <w:t xml:space="preserve"> </w:t>
      </w:r>
      <w:r w:rsidRPr="003015D7">
        <w:rPr>
          <w:rFonts w:ascii="Times New Roman" w:hAnsi="Times New Roman" w:cs="Times New Roman"/>
          <w:b/>
          <w:sz w:val="24"/>
          <w:szCs w:val="24"/>
        </w:rPr>
        <w:t>Aukcja elektroniczna</w:t>
      </w:r>
      <w:r w:rsidR="00E83146" w:rsidRPr="003015D7">
        <w:rPr>
          <w:rFonts w:ascii="Times New Roman" w:hAnsi="Times New Roman" w:cs="Times New Roman"/>
          <w:b/>
          <w:sz w:val="24"/>
          <w:szCs w:val="24"/>
        </w:rPr>
        <w:t>.</w:t>
      </w:r>
    </w:p>
    <w:p w:rsidR="00861AAE" w:rsidRDefault="00861AAE" w:rsidP="00C17522">
      <w:pPr>
        <w:pStyle w:val="Akapitzlist"/>
        <w:spacing w:after="0" w:line="276" w:lineRule="auto"/>
        <w:ind w:left="0"/>
        <w:jc w:val="both"/>
        <w:rPr>
          <w:rFonts w:ascii="Times New Roman" w:hAnsi="Times New Roman" w:cs="Times New Roman"/>
          <w:sz w:val="24"/>
          <w:szCs w:val="24"/>
        </w:rPr>
      </w:pPr>
      <w:r w:rsidRPr="00861AAE">
        <w:rPr>
          <w:rFonts w:ascii="Times New Roman" w:hAnsi="Times New Roman" w:cs="Times New Roman"/>
          <w:sz w:val="24"/>
          <w:szCs w:val="24"/>
        </w:rPr>
        <w:t>N</w:t>
      </w:r>
      <w:r w:rsidR="00E83146" w:rsidRPr="00861AAE">
        <w:rPr>
          <w:rFonts w:ascii="Times New Roman" w:hAnsi="Times New Roman" w:cs="Times New Roman"/>
          <w:sz w:val="24"/>
          <w:szCs w:val="24"/>
        </w:rPr>
        <w:t>ie przewiduje się</w:t>
      </w:r>
      <w:r w:rsidR="00E83146">
        <w:rPr>
          <w:rFonts w:ascii="Times New Roman" w:hAnsi="Times New Roman" w:cs="Times New Roman"/>
          <w:sz w:val="24"/>
          <w:szCs w:val="24"/>
        </w:rPr>
        <w:t>.</w:t>
      </w:r>
    </w:p>
    <w:p w:rsidR="00E83146" w:rsidRPr="00861AAE" w:rsidRDefault="00E83146" w:rsidP="00C17522">
      <w:pPr>
        <w:pStyle w:val="Akapitzlist"/>
        <w:spacing w:after="0" w:line="276" w:lineRule="auto"/>
        <w:ind w:left="0"/>
        <w:jc w:val="both"/>
        <w:rPr>
          <w:rFonts w:ascii="Times New Roman" w:hAnsi="Times New Roman" w:cs="Times New Roman"/>
          <w:sz w:val="24"/>
          <w:szCs w:val="24"/>
        </w:rPr>
      </w:pPr>
    </w:p>
    <w:p w:rsidR="00861AAE" w:rsidRPr="00861AAE" w:rsidRDefault="00861AAE" w:rsidP="00C17522">
      <w:pPr>
        <w:pStyle w:val="Akapitzlist"/>
        <w:spacing w:after="0" w:line="276" w:lineRule="auto"/>
        <w:ind w:left="0"/>
        <w:jc w:val="both"/>
        <w:rPr>
          <w:rFonts w:ascii="Times New Roman" w:hAnsi="Times New Roman" w:cs="Times New Roman"/>
          <w:sz w:val="24"/>
          <w:szCs w:val="24"/>
        </w:rPr>
      </w:pPr>
      <w:r w:rsidRPr="00C17522">
        <w:rPr>
          <w:rFonts w:ascii="Times New Roman" w:hAnsi="Times New Roman" w:cs="Times New Roman"/>
          <w:b/>
          <w:sz w:val="24"/>
          <w:szCs w:val="24"/>
        </w:rPr>
        <w:t>XXIII.</w:t>
      </w:r>
      <w:r w:rsidRPr="00861AAE">
        <w:rPr>
          <w:rFonts w:ascii="Times New Roman" w:hAnsi="Times New Roman" w:cs="Times New Roman"/>
          <w:sz w:val="24"/>
          <w:szCs w:val="24"/>
        </w:rPr>
        <w:t xml:space="preserve"> </w:t>
      </w:r>
      <w:r w:rsidRPr="00E83146">
        <w:rPr>
          <w:rFonts w:ascii="Times New Roman" w:hAnsi="Times New Roman" w:cs="Times New Roman"/>
          <w:b/>
          <w:sz w:val="24"/>
          <w:szCs w:val="24"/>
        </w:rPr>
        <w:t>Zwrot kosztu udziału w postępowaniu</w:t>
      </w:r>
      <w:r w:rsidR="00E83146">
        <w:rPr>
          <w:rFonts w:ascii="Times New Roman" w:hAnsi="Times New Roman" w:cs="Times New Roman"/>
          <w:b/>
          <w:sz w:val="24"/>
          <w:szCs w:val="24"/>
        </w:rPr>
        <w:t>.</w:t>
      </w:r>
    </w:p>
    <w:p w:rsidR="00861AAE" w:rsidRDefault="00861AAE" w:rsidP="00C17522">
      <w:pPr>
        <w:pStyle w:val="Akapitzlist"/>
        <w:spacing w:after="0" w:line="276" w:lineRule="auto"/>
        <w:ind w:left="0"/>
        <w:jc w:val="both"/>
        <w:rPr>
          <w:rFonts w:ascii="Times New Roman" w:hAnsi="Times New Roman" w:cs="Times New Roman"/>
          <w:sz w:val="24"/>
          <w:szCs w:val="24"/>
        </w:rPr>
      </w:pPr>
      <w:r w:rsidRPr="00861AAE">
        <w:rPr>
          <w:rFonts w:ascii="Times New Roman" w:hAnsi="Times New Roman" w:cs="Times New Roman"/>
          <w:sz w:val="24"/>
          <w:szCs w:val="24"/>
        </w:rPr>
        <w:t>N</w:t>
      </w:r>
      <w:r w:rsidR="009A65D5" w:rsidRPr="00861AAE">
        <w:rPr>
          <w:rFonts w:ascii="Times New Roman" w:hAnsi="Times New Roman" w:cs="Times New Roman"/>
          <w:sz w:val="24"/>
          <w:szCs w:val="24"/>
        </w:rPr>
        <w:t>ie przewiduje się</w:t>
      </w:r>
      <w:r w:rsidRPr="00861AAE">
        <w:rPr>
          <w:rFonts w:ascii="Times New Roman" w:hAnsi="Times New Roman" w:cs="Times New Roman"/>
          <w:sz w:val="24"/>
          <w:szCs w:val="24"/>
        </w:rPr>
        <w:t>, za wyjątkiem przypadku unieważnienia postępowania o udzielenie zamówienia z przyczyn leżących po stronie Zamawiającego. W takiej sytuacji Wykonawcom, którzy złożyli oferty niepodlegające odrzuceniu, przysługuje roszczenie o zwrot uzasadnionych kosztów uczestnictwa w postępowaniu, w szczególności kosztów przygotowania oferty.</w:t>
      </w:r>
    </w:p>
    <w:p w:rsidR="003C3DCE" w:rsidRPr="00861AAE" w:rsidRDefault="003C3DCE" w:rsidP="00C17522">
      <w:pPr>
        <w:pStyle w:val="Akapitzlist"/>
        <w:spacing w:after="0" w:line="276" w:lineRule="auto"/>
        <w:ind w:left="0"/>
        <w:jc w:val="both"/>
        <w:rPr>
          <w:rFonts w:ascii="Times New Roman" w:hAnsi="Times New Roman" w:cs="Times New Roman"/>
          <w:sz w:val="24"/>
          <w:szCs w:val="24"/>
        </w:rPr>
      </w:pPr>
    </w:p>
    <w:p w:rsidR="00861AAE" w:rsidRPr="00861AAE" w:rsidRDefault="00861AAE" w:rsidP="00C17522">
      <w:pPr>
        <w:pStyle w:val="Akapitzlist"/>
        <w:spacing w:after="0" w:line="276" w:lineRule="auto"/>
        <w:ind w:left="0"/>
        <w:jc w:val="both"/>
        <w:rPr>
          <w:rFonts w:ascii="Times New Roman" w:hAnsi="Times New Roman" w:cs="Times New Roman"/>
          <w:sz w:val="24"/>
          <w:szCs w:val="24"/>
        </w:rPr>
      </w:pPr>
      <w:r w:rsidRPr="00C17522">
        <w:rPr>
          <w:rFonts w:ascii="Times New Roman" w:hAnsi="Times New Roman" w:cs="Times New Roman"/>
          <w:b/>
          <w:sz w:val="24"/>
          <w:szCs w:val="24"/>
        </w:rPr>
        <w:t>XXIV.</w:t>
      </w:r>
      <w:r w:rsidRPr="00861AAE">
        <w:rPr>
          <w:rFonts w:ascii="Times New Roman" w:hAnsi="Times New Roman" w:cs="Times New Roman"/>
          <w:sz w:val="24"/>
          <w:szCs w:val="24"/>
        </w:rPr>
        <w:t xml:space="preserve"> Wymagania, o których mowa w art. 29 ust. 3a </w:t>
      </w:r>
      <w:proofErr w:type="spellStart"/>
      <w:r w:rsidRPr="00861AAE">
        <w:rPr>
          <w:rFonts w:ascii="Times New Roman" w:hAnsi="Times New Roman" w:cs="Times New Roman"/>
          <w:sz w:val="24"/>
          <w:szCs w:val="24"/>
        </w:rPr>
        <w:t>pzp</w:t>
      </w:r>
      <w:proofErr w:type="spellEnd"/>
    </w:p>
    <w:p w:rsidR="00861AAE" w:rsidRDefault="00861AAE" w:rsidP="00C17522">
      <w:pPr>
        <w:pStyle w:val="Akapitzlist"/>
        <w:spacing w:after="0" w:line="276" w:lineRule="auto"/>
        <w:ind w:left="0"/>
        <w:jc w:val="both"/>
        <w:rPr>
          <w:rFonts w:ascii="Times New Roman" w:hAnsi="Times New Roman" w:cs="Times New Roman"/>
          <w:sz w:val="24"/>
          <w:szCs w:val="24"/>
        </w:rPr>
      </w:pPr>
      <w:r w:rsidRPr="00861AAE">
        <w:rPr>
          <w:rFonts w:ascii="Times New Roman" w:hAnsi="Times New Roman" w:cs="Times New Roman"/>
          <w:sz w:val="24"/>
          <w:szCs w:val="24"/>
        </w:rPr>
        <w:lastRenderedPageBreak/>
        <w:t>ZAMAWIAJĄCY NIE OKREŚLA WYMAGAŃ W TYM ZAKRESIE</w:t>
      </w:r>
    </w:p>
    <w:p w:rsidR="003C3DCE" w:rsidRPr="00861AAE" w:rsidRDefault="003C3DCE" w:rsidP="00C17522">
      <w:pPr>
        <w:pStyle w:val="Akapitzlist"/>
        <w:spacing w:after="0" w:line="276" w:lineRule="auto"/>
        <w:ind w:left="0"/>
        <w:jc w:val="both"/>
        <w:rPr>
          <w:rFonts w:ascii="Times New Roman" w:hAnsi="Times New Roman" w:cs="Times New Roman"/>
          <w:sz w:val="24"/>
          <w:szCs w:val="24"/>
        </w:rPr>
      </w:pPr>
    </w:p>
    <w:p w:rsidR="00861AAE" w:rsidRPr="00861AAE" w:rsidRDefault="00861AAE" w:rsidP="00C17522">
      <w:pPr>
        <w:pStyle w:val="Akapitzlist"/>
        <w:spacing w:after="0" w:line="276" w:lineRule="auto"/>
        <w:ind w:left="0"/>
        <w:jc w:val="both"/>
        <w:rPr>
          <w:rFonts w:ascii="Times New Roman" w:hAnsi="Times New Roman" w:cs="Times New Roman"/>
          <w:sz w:val="24"/>
          <w:szCs w:val="24"/>
        </w:rPr>
      </w:pPr>
      <w:r w:rsidRPr="00C17522">
        <w:rPr>
          <w:rFonts w:ascii="Times New Roman" w:hAnsi="Times New Roman" w:cs="Times New Roman"/>
          <w:b/>
          <w:sz w:val="24"/>
          <w:szCs w:val="24"/>
        </w:rPr>
        <w:t>XXV.</w:t>
      </w:r>
      <w:r w:rsidRPr="00861AAE">
        <w:rPr>
          <w:rFonts w:ascii="Times New Roman" w:hAnsi="Times New Roman" w:cs="Times New Roman"/>
          <w:sz w:val="24"/>
          <w:szCs w:val="24"/>
        </w:rPr>
        <w:t xml:space="preserve"> Wymagania, o których mowa w art. 29 ust. 4 </w:t>
      </w:r>
      <w:proofErr w:type="spellStart"/>
      <w:r w:rsidRPr="00861AAE">
        <w:rPr>
          <w:rFonts w:ascii="Times New Roman" w:hAnsi="Times New Roman" w:cs="Times New Roman"/>
          <w:sz w:val="24"/>
          <w:szCs w:val="24"/>
        </w:rPr>
        <w:t>pzp</w:t>
      </w:r>
      <w:proofErr w:type="spellEnd"/>
    </w:p>
    <w:p w:rsidR="00861AAE" w:rsidRDefault="00861AAE" w:rsidP="00C17522">
      <w:pPr>
        <w:pStyle w:val="Akapitzlist"/>
        <w:spacing w:after="0" w:line="276" w:lineRule="auto"/>
        <w:ind w:left="0"/>
        <w:jc w:val="both"/>
        <w:rPr>
          <w:rFonts w:ascii="Times New Roman" w:hAnsi="Times New Roman" w:cs="Times New Roman"/>
          <w:sz w:val="24"/>
          <w:szCs w:val="24"/>
        </w:rPr>
      </w:pPr>
      <w:r w:rsidRPr="00861AAE">
        <w:rPr>
          <w:rFonts w:ascii="Times New Roman" w:hAnsi="Times New Roman" w:cs="Times New Roman"/>
          <w:sz w:val="24"/>
          <w:szCs w:val="24"/>
        </w:rPr>
        <w:t>ZAMAWIAJĄCY NIE OKREŚLA WYMAGAŃ W TYM ZAKRESIE</w:t>
      </w:r>
    </w:p>
    <w:p w:rsidR="003C3DCE" w:rsidRPr="00861AAE" w:rsidRDefault="003C3DCE" w:rsidP="00C17522">
      <w:pPr>
        <w:pStyle w:val="Akapitzlist"/>
        <w:spacing w:after="0" w:line="276" w:lineRule="auto"/>
        <w:ind w:left="0"/>
        <w:jc w:val="both"/>
        <w:rPr>
          <w:rFonts w:ascii="Times New Roman" w:hAnsi="Times New Roman" w:cs="Times New Roman"/>
          <w:sz w:val="24"/>
          <w:szCs w:val="24"/>
        </w:rPr>
      </w:pPr>
    </w:p>
    <w:p w:rsidR="00861AAE" w:rsidRPr="00861AAE" w:rsidRDefault="00861AAE" w:rsidP="00C17522">
      <w:pPr>
        <w:pStyle w:val="Akapitzlist"/>
        <w:spacing w:after="0" w:line="276" w:lineRule="auto"/>
        <w:ind w:left="0"/>
        <w:jc w:val="both"/>
        <w:rPr>
          <w:rFonts w:ascii="Times New Roman" w:hAnsi="Times New Roman" w:cs="Times New Roman"/>
          <w:sz w:val="24"/>
          <w:szCs w:val="24"/>
        </w:rPr>
      </w:pPr>
      <w:r w:rsidRPr="00C17522">
        <w:rPr>
          <w:rFonts w:ascii="Times New Roman" w:hAnsi="Times New Roman" w:cs="Times New Roman"/>
          <w:b/>
          <w:sz w:val="24"/>
          <w:szCs w:val="24"/>
        </w:rPr>
        <w:t>XXVI.</w:t>
      </w:r>
      <w:r w:rsidRPr="00861AAE">
        <w:rPr>
          <w:rFonts w:ascii="Times New Roman" w:hAnsi="Times New Roman" w:cs="Times New Roman"/>
          <w:sz w:val="24"/>
          <w:szCs w:val="24"/>
        </w:rPr>
        <w:t xml:space="preserve"> Oferty częściowe</w:t>
      </w:r>
    </w:p>
    <w:p w:rsidR="00861AAE" w:rsidRPr="00861AAE" w:rsidRDefault="00B2757B" w:rsidP="00C17522">
      <w:pPr>
        <w:pStyle w:val="Akapitzlist"/>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TAK – 22</w:t>
      </w:r>
      <w:r w:rsidR="00861AAE" w:rsidRPr="00861AAE">
        <w:rPr>
          <w:rFonts w:ascii="Times New Roman" w:hAnsi="Times New Roman" w:cs="Times New Roman"/>
          <w:sz w:val="24"/>
          <w:szCs w:val="24"/>
        </w:rPr>
        <w:t xml:space="preserve"> CZĘŚCI ZWANYCH „PAKIETAMI”</w:t>
      </w:r>
    </w:p>
    <w:p w:rsidR="00861AAE" w:rsidRPr="00861AAE" w:rsidRDefault="00861AAE" w:rsidP="00C17522">
      <w:pPr>
        <w:pStyle w:val="Akapitzlist"/>
        <w:spacing w:after="0" w:line="276" w:lineRule="auto"/>
        <w:ind w:left="0"/>
        <w:jc w:val="both"/>
        <w:rPr>
          <w:rFonts w:ascii="Times New Roman" w:hAnsi="Times New Roman" w:cs="Times New Roman"/>
          <w:sz w:val="24"/>
          <w:szCs w:val="24"/>
        </w:rPr>
      </w:pPr>
      <w:r w:rsidRPr="00861AAE">
        <w:rPr>
          <w:rFonts w:ascii="Times New Roman" w:hAnsi="Times New Roman" w:cs="Times New Roman"/>
          <w:sz w:val="24"/>
          <w:szCs w:val="24"/>
        </w:rPr>
        <w:t>OFERTĘ MOŻNA SKŁADAĆ W ODNIESIENIU DO WSZYSTKICH CZĘŚCI ZAMÓWIENIA</w:t>
      </w:r>
    </w:p>
    <w:p w:rsidR="00861AAE" w:rsidRPr="00861AAE" w:rsidRDefault="00861AAE" w:rsidP="00C17522">
      <w:pPr>
        <w:pStyle w:val="Akapitzlist"/>
        <w:spacing w:after="0" w:line="276" w:lineRule="auto"/>
        <w:ind w:left="0"/>
        <w:jc w:val="both"/>
        <w:rPr>
          <w:rFonts w:ascii="Times New Roman" w:hAnsi="Times New Roman" w:cs="Times New Roman"/>
          <w:sz w:val="24"/>
          <w:szCs w:val="24"/>
        </w:rPr>
      </w:pPr>
      <w:r w:rsidRPr="00C17522">
        <w:rPr>
          <w:rFonts w:ascii="Times New Roman" w:hAnsi="Times New Roman" w:cs="Times New Roman"/>
          <w:b/>
          <w:sz w:val="24"/>
          <w:szCs w:val="24"/>
        </w:rPr>
        <w:t>XXVII.</w:t>
      </w:r>
      <w:r w:rsidRPr="00861AAE">
        <w:rPr>
          <w:rFonts w:ascii="Times New Roman" w:hAnsi="Times New Roman" w:cs="Times New Roman"/>
          <w:sz w:val="24"/>
          <w:szCs w:val="24"/>
        </w:rPr>
        <w:t xml:space="preserve"> Umowa ramowa</w:t>
      </w:r>
    </w:p>
    <w:p w:rsidR="00861AAE" w:rsidRPr="00861AAE" w:rsidRDefault="00861AAE" w:rsidP="00C17522">
      <w:pPr>
        <w:pStyle w:val="Akapitzlist"/>
        <w:spacing w:after="0" w:line="276" w:lineRule="auto"/>
        <w:ind w:left="0"/>
        <w:jc w:val="both"/>
        <w:rPr>
          <w:rFonts w:ascii="Times New Roman" w:hAnsi="Times New Roman" w:cs="Times New Roman"/>
          <w:sz w:val="24"/>
          <w:szCs w:val="24"/>
        </w:rPr>
      </w:pPr>
      <w:r w:rsidRPr="00861AAE">
        <w:rPr>
          <w:rFonts w:ascii="Times New Roman" w:hAnsi="Times New Roman" w:cs="Times New Roman"/>
          <w:sz w:val="24"/>
          <w:szCs w:val="24"/>
        </w:rPr>
        <w:t>NIE PRZEWIDUJE SIĘ</w:t>
      </w:r>
    </w:p>
    <w:p w:rsidR="00861AAE" w:rsidRPr="00861AAE" w:rsidRDefault="00861AAE" w:rsidP="00C17522">
      <w:pPr>
        <w:pStyle w:val="Akapitzlist"/>
        <w:spacing w:after="0" w:line="276" w:lineRule="auto"/>
        <w:ind w:left="0"/>
        <w:jc w:val="both"/>
        <w:rPr>
          <w:rFonts w:ascii="Times New Roman" w:hAnsi="Times New Roman" w:cs="Times New Roman"/>
          <w:sz w:val="24"/>
          <w:szCs w:val="24"/>
        </w:rPr>
      </w:pPr>
      <w:r w:rsidRPr="00C17522">
        <w:rPr>
          <w:rFonts w:ascii="Times New Roman" w:hAnsi="Times New Roman" w:cs="Times New Roman"/>
          <w:b/>
          <w:sz w:val="24"/>
          <w:szCs w:val="24"/>
        </w:rPr>
        <w:t>XXVIII.</w:t>
      </w:r>
      <w:r w:rsidRPr="00861AAE">
        <w:rPr>
          <w:rFonts w:ascii="Times New Roman" w:hAnsi="Times New Roman" w:cs="Times New Roman"/>
          <w:sz w:val="24"/>
          <w:szCs w:val="24"/>
        </w:rPr>
        <w:t xml:space="preserve"> Oferty wariantowe.</w:t>
      </w:r>
    </w:p>
    <w:p w:rsidR="00861AAE" w:rsidRPr="00861AAE" w:rsidRDefault="00861AAE" w:rsidP="00C17522">
      <w:pPr>
        <w:pStyle w:val="Akapitzlist"/>
        <w:spacing w:after="0" w:line="276" w:lineRule="auto"/>
        <w:ind w:left="0"/>
        <w:jc w:val="both"/>
        <w:rPr>
          <w:rFonts w:ascii="Times New Roman" w:hAnsi="Times New Roman" w:cs="Times New Roman"/>
          <w:sz w:val="24"/>
          <w:szCs w:val="24"/>
        </w:rPr>
      </w:pPr>
      <w:r w:rsidRPr="00861AAE">
        <w:rPr>
          <w:rFonts w:ascii="Times New Roman" w:hAnsi="Times New Roman" w:cs="Times New Roman"/>
          <w:sz w:val="24"/>
          <w:szCs w:val="24"/>
        </w:rPr>
        <w:t>Opis sposobu przedstawiania ofert wariantowych oraz minimalne warunki, jakim muszą odpowiadać oferty wariantowe wraz z wybranymi kryteriami oceny, jeśli Zamawiający wymaga lub dopuszcza ich składanie</w:t>
      </w:r>
    </w:p>
    <w:p w:rsidR="00861AAE" w:rsidRPr="00861AAE" w:rsidRDefault="00861AAE" w:rsidP="00C17522">
      <w:pPr>
        <w:pStyle w:val="Akapitzlist"/>
        <w:spacing w:after="0" w:line="276" w:lineRule="auto"/>
        <w:ind w:left="0"/>
        <w:jc w:val="both"/>
        <w:rPr>
          <w:rFonts w:ascii="Times New Roman" w:hAnsi="Times New Roman" w:cs="Times New Roman"/>
          <w:sz w:val="24"/>
          <w:szCs w:val="24"/>
        </w:rPr>
      </w:pPr>
      <w:r w:rsidRPr="00861AAE">
        <w:rPr>
          <w:rFonts w:ascii="Times New Roman" w:hAnsi="Times New Roman" w:cs="Times New Roman"/>
          <w:sz w:val="24"/>
          <w:szCs w:val="24"/>
        </w:rPr>
        <w:t>NIE PRZEWIDUJE SIĘ</w:t>
      </w:r>
    </w:p>
    <w:p w:rsidR="00B2757B" w:rsidRDefault="00861AAE" w:rsidP="00C17522">
      <w:pPr>
        <w:pStyle w:val="Akapitzlist"/>
        <w:spacing w:after="0" w:line="276" w:lineRule="auto"/>
        <w:ind w:left="0"/>
        <w:jc w:val="both"/>
        <w:rPr>
          <w:rFonts w:ascii="Times New Roman" w:hAnsi="Times New Roman" w:cs="Times New Roman"/>
          <w:sz w:val="24"/>
          <w:szCs w:val="24"/>
        </w:rPr>
      </w:pPr>
      <w:r w:rsidRPr="00C17522">
        <w:rPr>
          <w:rFonts w:ascii="Times New Roman" w:hAnsi="Times New Roman" w:cs="Times New Roman"/>
          <w:b/>
          <w:sz w:val="24"/>
          <w:szCs w:val="24"/>
        </w:rPr>
        <w:t>XXIX.</w:t>
      </w:r>
      <w:r w:rsidRPr="00861AAE">
        <w:rPr>
          <w:rFonts w:ascii="Times New Roman" w:hAnsi="Times New Roman" w:cs="Times New Roman"/>
          <w:sz w:val="24"/>
          <w:szCs w:val="24"/>
        </w:rPr>
        <w:t xml:space="preserve"> Zamówienia uzupełniające.</w:t>
      </w:r>
    </w:p>
    <w:p w:rsidR="00861AAE" w:rsidRPr="00861AAE" w:rsidRDefault="00861AAE" w:rsidP="00C17522">
      <w:pPr>
        <w:pStyle w:val="Akapitzlist"/>
        <w:spacing w:after="0" w:line="276" w:lineRule="auto"/>
        <w:ind w:left="0"/>
        <w:jc w:val="both"/>
        <w:rPr>
          <w:rFonts w:ascii="Times New Roman" w:hAnsi="Times New Roman" w:cs="Times New Roman"/>
          <w:sz w:val="24"/>
          <w:szCs w:val="24"/>
        </w:rPr>
      </w:pPr>
      <w:r w:rsidRPr="00861AAE">
        <w:rPr>
          <w:rFonts w:ascii="Times New Roman" w:hAnsi="Times New Roman" w:cs="Times New Roman"/>
          <w:sz w:val="24"/>
          <w:szCs w:val="24"/>
        </w:rPr>
        <w:t>Zamawiający</w:t>
      </w:r>
      <w:r w:rsidR="00B2757B">
        <w:rPr>
          <w:rFonts w:ascii="Times New Roman" w:hAnsi="Times New Roman" w:cs="Times New Roman"/>
          <w:sz w:val="24"/>
          <w:szCs w:val="24"/>
        </w:rPr>
        <w:t xml:space="preserve"> nie</w:t>
      </w:r>
      <w:r w:rsidRPr="00861AAE">
        <w:rPr>
          <w:rFonts w:ascii="Times New Roman" w:hAnsi="Times New Roman" w:cs="Times New Roman"/>
          <w:sz w:val="24"/>
          <w:szCs w:val="24"/>
        </w:rPr>
        <w:t xml:space="preserve"> przewiduje udzielenie takich zamówień</w:t>
      </w:r>
      <w:r w:rsidR="00B2757B">
        <w:rPr>
          <w:rFonts w:ascii="Times New Roman" w:hAnsi="Times New Roman" w:cs="Times New Roman"/>
          <w:sz w:val="24"/>
          <w:szCs w:val="24"/>
        </w:rPr>
        <w:t>.</w:t>
      </w:r>
    </w:p>
    <w:p w:rsidR="00861AAE" w:rsidRPr="00861AAE" w:rsidRDefault="00861AAE" w:rsidP="00C17522">
      <w:pPr>
        <w:pStyle w:val="Akapitzlist"/>
        <w:spacing w:after="0" w:line="276" w:lineRule="auto"/>
        <w:ind w:left="0"/>
        <w:jc w:val="both"/>
        <w:rPr>
          <w:rFonts w:ascii="Times New Roman" w:hAnsi="Times New Roman" w:cs="Times New Roman"/>
          <w:sz w:val="24"/>
          <w:szCs w:val="24"/>
        </w:rPr>
      </w:pPr>
      <w:r w:rsidRPr="00C17522">
        <w:rPr>
          <w:rFonts w:ascii="Times New Roman" w:hAnsi="Times New Roman" w:cs="Times New Roman"/>
          <w:b/>
          <w:sz w:val="24"/>
          <w:szCs w:val="24"/>
        </w:rPr>
        <w:t>XXX.</w:t>
      </w:r>
      <w:r w:rsidRPr="00861AAE">
        <w:rPr>
          <w:rFonts w:ascii="Times New Roman" w:hAnsi="Times New Roman" w:cs="Times New Roman"/>
          <w:sz w:val="24"/>
          <w:szCs w:val="24"/>
        </w:rPr>
        <w:t xml:space="preserve"> Informacja na temat możliwości powierzenia przez Wykonawcę wykonania części lub całości zamówienia podwykonawcom</w:t>
      </w:r>
    </w:p>
    <w:p w:rsidR="00861AAE" w:rsidRPr="00861AAE" w:rsidRDefault="00861AAE" w:rsidP="00C17522">
      <w:pPr>
        <w:pStyle w:val="Akapitzlist"/>
        <w:spacing w:after="0" w:line="276" w:lineRule="auto"/>
        <w:ind w:left="0"/>
        <w:jc w:val="both"/>
        <w:rPr>
          <w:rFonts w:ascii="Times New Roman" w:hAnsi="Times New Roman" w:cs="Times New Roman"/>
          <w:sz w:val="24"/>
          <w:szCs w:val="24"/>
        </w:rPr>
      </w:pPr>
      <w:r w:rsidRPr="00861AAE">
        <w:rPr>
          <w:rFonts w:ascii="Times New Roman" w:hAnsi="Times New Roman" w:cs="Times New Roman"/>
          <w:sz w:val="24"/>
          <w:szCs w:val="24"/>
        </w:rPr>
        <w:t>1. Wykonawca może powierzyć wykonanie części zamówienia Podwykonawcom.</w:t>
      </w:r>
    </w:p>
    <w:p w:rsidR="00861AAE" w:rsidRPr="00861AAE" w:rsidRDefault="00861AAE" w:rsidP="00C17522">
      <w:pPr>
        <w:pStyle w:val="Akapitzlist"/>
        <w:spacing w:after="0" w:line="276" w:lineRule="auto"/>
        <w:ind w:left="0"/>
        <w:jc w:val="both"/>
        <w:rPr>
          <w:rFonts w:ascii="Times New Roman" w:hAnsi="Times New Roman" w:cs="Times New Roman"/>
          <w:sz w:val="24"/>
          <w:szCs w:val="24"/>
        </w:rPr>
      </w:pPr>
      <w:r w:rsidRPr="00861AAE">
        <w:rPr>
          <w:rFonts w:ascii="Times New Roman" w:hAnsi="Times New Roman" w:cs="Times New Roman"/>
          <w:sz w:val="24"/>
          <w:szCs w:val="24"/>
        </w:rPr>
        <w:t>2. Zamawiający wymaga wskazania przez Wykonawcę części zamówienia, których wykonanie zamierza powierzyć Podwykonawcom i podania przez Wykonawcę min. firm Podwykonawców – zgodnie z wymogami w załączniku nr 1 do SIWZ.</w:t>
      </w:r>
    </w:p>
    <w:p w:rsidR="00861AAE" w:rsidRPr="00861AAE" w:rsidRDefault="00861AAE" w:rsidP="00C17522">
      <w:pPr>
        <w:pStyle w:val="Akapitzlist"/>
        <w:spacing w:after="0" w:line="276" w:lineRule="auto"/>
        <w:ind w:left="0"/>
        <w:jc w:val="both"/>
        <w:rPr>
          <w:rFonts w:ascii="Times New Roman" w:hAnsi="Times New Roman" w:cs="Times New Roman"/>
          <w:sz w:val="24"/>
          <w:szCs w:val="24"/>
        </w:rPr>
      </w:pPr>
      <w:r w:rsidRPr="00861AAE">
        <w:rPr>
          <w:rFonts w:ascii="Times New Roman" w:hAnsi="Times New Roman" w:cs="Times New Roman"/>
          <w:sz w:val="24"/>
          <w:szCs w:val="24"/>
        </w:rPr>
        <w:t>3. Wykonawca, który zamierza powierzyć wykonanie części zamówienia Podwykonawcom, w celu wykazania braku istnienia wobec nich podstaw wykluczenia z udziału w postępowaniu składa także wraz z ofertą wypełniony dokument ”Oświadczenia o niepodleganiu wykluczeniu oraz spełnianiu warunków udziału w postępowaniu”, o którym mowa w cz. VII, pkt. 1.1.1.SIWZ, dla każdego z tych Podwykonawców.</w:t>
      </w:r>
    </w:p>
    <w:p w:rsidR="00861AAE" w:rsidRPr="00861AAE" w:rsidRDefault="00861AAE" w:rsidP="00C17522">
      <w:pPr>
        <w:pStyle w:val="Akapitzlist"/>
        <w:spacing w:after="0" w:line="276" w:lineRule="auto"/>
        <w:ind w:left="0"/>
        <w:jc w:val="both"/>
        <w:rPr>
          <w:rFonts w:ascii="Times New Roman" w:hAnsi="Times New Roman" w:cs="Times New Roman"/>
          <w:sz w:val="24"/>
          <w:szCs w:val="24"/>
        </w:rPr>
      </w:pPr>
      <w:r w:rsidRPr="00C17522">
        <w:rPr>
          <w:rFonts w:ascii="Times New Roman" w:hAnsi="Times New Roman" w:cs="Times New Roman"/>
          <w:b/>
          <w:sz w:val="24"/>
          <w:szCs w:val="24"/>
        </w:rPr>
        <w:t>XXXI.</w:t>
      </w:r>
      <w:r w:rsidRPr="00861AAE">
        <w:rPr>
          <w:rFonts w:ascii="Times New Roman" w:hAnsi="Times New Roman" w:cs="Times New Roman"/>
          <w:sz w:val="24"/>
          <w:szCs w:val="24"/>
        </w:rPr>
        <w:t xml:space="preserve"> Informacja o obowiązku osobistego wykonania przez Wykonawcę kluczowych części zamówienia (art. 36a, ust. 2 </w:t>
      </w:r>
      <w:proofErr w:type="spellStart"/>
      <w:r w:rsidRPr="00861AAE">
        <w:rPr>
          <w:rFonts w:ascii="Times New Roman" w:hAnsi="Times New Roman" w:cs="Times New Roman"/>
          <w:sz w:val="24"/>
          <w:szCs w:val="24"/>
        </w:rPr>
        <w:t>pzp</w:t>
      </w:r>
      <w:proofErr w:type="spellEnd"/>
      <w:r w:rsidRPr="00861AAE">
        <w:rPr>
          <w:rFonts w:ascii="Times New Roman" w:hAnsi="Times New Roman" w:cs="Times New Roman"/>
          <w:sz w:val="24"/>
          <w:szCs w:val="24"/>
        </w:rPr>
        <w:t>)</w:t>
      </w:r>
    </w:p>
    <w:p w:rsidR="00861AAE" w:rsidRPr="00861AAE" w:rsidRDefault="00861AAE" w:rsidP="00C17522">
      <w:pPr>
        <w:pStyle w:val="Akapitzlist"/>
        <w:spacing w:after="0" w:line="276" w:lineRule="auto"/>
        <w:ind w:left="0"/>
        <w:jc w:val="both"/>
        <w:rPr>
          <w:rFonts w:ascii="Times New Roman" w:hAnsi="Times New Roman" w:cs="Times New Roman"/>
          <w:sz w:val="24"/>
          <w:szCs w:val="24"/>
        </w:rPr>
      </w:pPr>
      <w:r w:rsidRPr="00861AAE">
        <w:rPr>
          <w:rFonts w:ascii="Times New Roman" w:hAnsi="Times New Roman" w:cs="Times New Roman"/>
          <w:sz w:val="24"/>
          <w:szCs w:val="24"/>
        </w:rPr>
        <w:t>ZAMAWIAJĄCY NIE OKREŚLA TAKIEGO OBOWIĄZKU</w:t>
      </w:r>
    </w:p>
    <w:p w:rsidR="00861AAE" w:rsidRPr="00861AAE" w:rsidRDefault="00861AAE" w:rsidP="00C17522">
      <w:pPr>
        <w:pStyle w:val="Akapitzlist"/>
        <w:spacing w:after="0" w:line="276" w:lineRule="auto"/>
        <w:ind w:left="0"/>
        <w:jc w:val="both"/>
        <w:rPr>
          <w:rFonts w:ascii="Times New Roman" w:hAnsi="Times New Roman" w:cs="Times New Roman"/>
          <w:sz w:val="24"/>
          <w:szCs w:val="24"/>
        </w:rPr>
      </w:pPr>
      <w:r w:rsidRPr="00C17522">
        <w:rPr>
          <w:rFonts w:ascii="Times New Roman" w:hAnsi="Times New Roman" w:cs="Times New Roman"/>
          <w:b/>
          <w:sz w:val="24"/>
          <w:szCs w:val="24"/>
        </w:rPr>
        <w:t>XXXII.</w:t>
      </w:r>
      <w:r w:rsidRPr="00861AAE">
        <w:rPr>
          <w:rFonts w:ascii="Times New Roman" w:hAnsi="Times New Roman" w:cs="Times New Roman"/>
          <w:sz w:val="24"/>
          <w:szCs w:val="24"/>
        </w:rPr>
        <w:t xml:space="preserve"> Standardy jakościowe, o których mowa w art. 91, ust. 2a</w:t>
      </w:r>
    </w:p>
    <w:p w:rsidR="00861AAE" w:rsidRPr="00861AAE" w:rsidRDefault="00861AAE" w:rsidP="00C17522">
      <w:pPr>
        <w:pStyle w:val="Akapitzlist"/>
        <w:spacing w:after="0" w:line="276" w:lineRule="auto"/>
        <w:ind w:left="0"/>
        <w:jc w:val="both"/>
        <w:rPr>
          <w:rFonts w:ascii="Times New Roman" w:hAnsi="Times New Roman" w:cs="Times New Roman"/>
          <w:sz w:val="24"/>
          <w:szCs w:val="24"/>
        </w:rPr>
      </w:pPr>
      <w:r w:rsidRPr="00861AAE">
        <w:rPr>
          <w:rFonts w:ascii="Times New Roman" w:hAnsi="Times New Roman" w:cs="Times New Roman"/>
          <w:sz w:val="24"/>
          <w:szCs w:val="24"/>
        </w:rPr>
        <w:t xml:space="preserve">NIE DOTYCZY. Zamawiający jest podmiotem, o którym mowa w Art. 3, ust. 1, pkt. 3 </w:t>
      </w:r>
      <w:proofErr w:type="spellStart"/>
      <w:r w:rsidRPr="00861AAE">
        <w:rPr>
          <w:rFonts w:ascii="Times New Roman" w:hAnsi="Times New Roman" w:cs="Times New Roman"/>
          <w:sz w:val="24"/>
          <w:szCs w:val="24"/>
        </w:rPr>
        <w:t>Pzp</w:t>
      </w:r>
      <w:proofErr w:type="spellEnd"/>
    </w:p>
    <w:p w:rsidR="00861AAE" w:rsidRPr="00861AAE" w:rsidRDefault="00861AAE" w:rsidP="00C17522">
      <w:pPr>
        <w:pStyle w:val="Akapitzlist"/>
        <w:spacing w:after="0" w:line="276" w:lineRule="auto"/>
        <w:ind w:left="0"/>
        <w:jc w:val="both"/>
        <w:rPr>
          <w:rFonts w:ascii="Times New Roman" w:hAnsi="Times New Roman" w:cs="Times New Roman"/>
          <w:sz w:val="24"/>
          <w:szCs w:val="24"/>
        </w:rPr>
      </w:pPr>
      <w:r w:rsidRPr="00C17522">
        <w:rPr>
          <w:rFonts w:ascii="Times New Roman" w:hAnsi="Times New Roman" w:cs="Times New Roman"/>
          <w:b/>
          <w:sz w:val="24"/>
          <w:szCs w:val="24"/>
        </w:rPr>
        <w:t>XXXIII.</w:t>
      </w:r>
      <w:r w:rsidRPr="00861AAE">
        <w:rPr>
          <w:rFonts w:ascii="Times New Roman" w:hAnsi="Times New Roman" w:cs="Times New Roman"/>
          <w:sz w:val="24"/>
          <w:szCs w:val="24"/>
        </w:rPr>
        <w:t xml:space="preserve"> Wymóg lub możliwość złożenia ofert w postaci katalogów elektronicznych lub dołączenia katalogów elektronicznych do oferty w sytuacji określonej w art. 10a, ust. 2 </w:t>
      </w:r>
      <w:proofErr w:type="spellStart"/>
      <w:r w:rsidRPr="00861AAE">
        <w:rPr>
          <w:rFonts w:ascii="Times New Roman" w:hAnsi="Times New Roman" w:cs="Times New Roman"/>
          <w:sz w:val="24"/>
          <w:szCs w:val="24"/>
        </w:rPr>
        <w:t>pzp</w:t>
      </w:r>
      <w:proofErr w:type="spellEnd"/>
    </w:p>
    <w:p w:rsidR="00861AAE" w:rsidRDefault="00861AAE" w:rsidP="00C17522">
      <w:pPr>
        <w:pStyle w:val="Akapitzlist"/>
        <w:spacing w:after="0" w:line="276" w:lineRule="auto"/>
        <w:ind w:left="0"/>
        <w:jc w:val="both"/>
        <w:rPr>
          <w:rFonts w:ascii="Times New Roman" w:hAnsi="Times New Roman" w:cs="Times New Roman"/>
          <w:sz w:val="24"/>
          <w:szCs w:val="24"/>
        </w:rPr>
      </w:pPr>
      <w:r w:rsidRPr="00861AAE">
        <w:rPr>
          <w:rFonts w:ascii="Times New Roman" w:hAnsi="Times New Roman" w:cs="Times New Roman"/>
          <w:sz w:val="24"/>
          <w:szCs w:val="24"/>
        </w:rPr>
        <w:t>NIE PRZEWIDUJE SIĘ</w:t>
      </w:r>
    </w:p>
    <w:p w:rsidR="00861AAE" w:rsidRDefault="00861AAE" w:rsidP="00C17522">
      <w:pPr>
        <w:pStyle w:val="Akapitzlist"/>
        <w:spacing w:after="0" w:line="276" w:lineRule="auto"/>
        <w:ind w:left="0"/>
        <w:jc w:val="both"/>
        <w:rPr>
          <w:rFonts w:ascii="Times New Roman" w:hAnsi="Times New Roman" w:cs="Times New Roman"/>
          <w:sz w:val="24"/>
          <w:szCs w:val="24"/>
        </w:rPr>
      </w:pPr>
    </w:p>
    <w:p w:rsidR="00861AAE" w:rsidRPr="00861AAE" w:rsidRDefault="00861AAE" w:rsidP="00C17522">
      <w:pPr>
        <w:pStyle w:val="Akapitzlist"/>
        <w:spacing w:after="0" w:line="276" w:lineRule="auto"/>
        <w:ind w:left="0"/>
        <w:jc w:val="both"/>
        <w:rPr>
          <w:rFonts w:ascii="Times New Roman" w:hAnsi="Times New Roman" w:cs="Times New Roman"/>
          <w:sz w:val="24"/>
          <w:szCs w:val="24"/>
        </w:rPr>
      </w:pPr>
      <w:r w:rsidRPr="00C17522">
        <w:rPr>
          <w:rFonts w:ascii="Times New Roman" w:hAnsi="Times New Roman" w:cs="Times New Roman"/>
          <w:b/>
          <w:sz w:val="24"/>
          <w:szCs w:val="24"/>
        </w:rPr>
        <w:t>XXXIV.</w:t>
      </w:r>
      <w:r w:rsidRPr="00861AAE">
        <w:rPr>
          <w:rFonts w:ascii="Times New Roman" w:hAnsi="Times New Roman" w:cs="Times New Roman"/>
          <w:sz w:val="24"/>
          <w:szCs w:val="24"/>
        </w:rPr>
        <w:t xml:space="preserve"> 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861AAE" w:rsidRPr="00861AAE" w:rsidRDefault="00861AAE" w:rsidP="00C17522">
      <w:pPr>
        <w:pStyle w:val="Akapitzlist"/>
        <w:spacing w:after="0" w:line="276" w:lineRule="auto"/>
        <w:ind w:left="0"/>
        <w:jc w:val="both"/>
        <w:rPr>
          <w:rFonts w:ascii="Times New Roman" w:hAnsi="Times New Roman" w:cs="Times New Roman"/>
          <w:sz w:val="24"/>
          <w:szCs w:val="24"/>
        </w:rPr>
      </w:pPr>
      <w:r w:rsidRPr="00861AAE">
        <w:rPr>
          <w:rFonts w:ascii="Times New Roman" w:hAnsi="Times New Roman" w:cs="Times New Roman"/>
          <w:sz w:val="24"/>
          <w:szCs w:val="24"/>
        </w:rPr>
        <w:t>ZAMAWIAJĄCY NIE OKREŚLA TAKIEGO WARUNKU</w:t>
      </w:r>
    </w:p>
    <w:p w:rsidR="00861AAE" w:rsidRPr="00C17522" w:rsidRDefault="00861AAE" w:rsidP="00C17522">
      <w:pPr>
        <w:pStyle w:val="Akapitzlist"/>
        <w:spacing w:after="0" w:line="276" w:lineRule="auto"/>
        <w:ind w:left="0"/>
        <w:jc w:val="both"/>
        <w:rPr>
          <w:rFonts w:ascii="Times New Roman" w:hAnsi="Times New Roman" w:cs="Times New Roman"/>
          <w:sz w:val="24"/>
          <w:szCs w:val="24"/>
        </w:rPr>
      </w:pPr>
      <w:r w:rsidRPr="00C17522">
        <w:rPr>
          <w:rFonts w:ascii="Times New Roman" w:hAnsi="Times New Roman" w:cs="Times New Roman"/>
          <w:b/>
          <w:sz w:val="24"/>
          <w:szCs w:val="24"/>
        </w:rPr>
        <w:lastRenderedPageBreak/>
        <w:t xml:space="preserve">XXXV. </w:t>
      </w:r>
      <w:r w:rsidRPr="00C17522">
        <w:rPr>
          <w:rFonts w:ascii="Times New Roman" w:hAnsi="Times New Roman" w:cs="Times New Roman"/>
          <w:sz w:val="24"/>
          <w:szCs w:val="24"/>
        </w:rPr>
        <w:t>W przypadku zamówień na roboty budowlane – wymagania dotyczące umowy o podwykonawstwo, której przedmiotem są roboty budowlane, których niespełnienie spowoduje zgłoszenie przez Zamawiającego, odpowiednio zastrzeżeń lub sprzeciwu, jeśli Zamawiający określa takie wymagania oraz informacje o umowach o podwykonawstwo, których przedmiotem są dostawy lub usługi, które z uwagi na wartość lub przedmiot tych dostaw lub usług, nie podlegają obowiązkowi przedkładania Zamawiającemu, jeśli Zamawiający określa takie informacje</w:t>
      </w:r>
    </w:p>
    <w:p w:rsidR="00861AAE" w:rsidRPr="00861AAE" w:rsidRDefault="00861AAE" w:rsidP="00C17522">
      <w:pPr>
        <w:pStyle w:val="Akapitzlist"/>
        <w:spacing w:after="0" w:line="276" w:lineRule="auto"/>
        <w:ind w:left="0"/>
        <w:jc w:val="both"/>
        <w:rPr>
          <w:rFonts w:ascii="Times New Roman" w:hAnsi="Times New Roman" w:cs="Times New Roman"/>
          <w:sz w:val="24"/>
          <w:szCs w:val="24"/>
        </w:rPr>
      </w:pPr>
      <w:r w:rsidRPr="00861AAE">
        <w:rPr>
          <w:rFonts w:ascii="Times New Roman" w:hAnsi="Times New Roman" w:cs="Times New Roman"/>
          <w:sz w:val="24"/>
          <w:szCs w:val="24"/>
        </w:rPr>
        <w:t>NIE DOTYCZY</w:t>
      </w:r>
    </w:p>
    <w:p w:rsidR="00861AAE" w:rsidRPr="00C17522" w:rsidRDefault="00861AAE" w:rsidP="00C17522">
      <w:pPr>
        <w:pStyle w:val="Akapitzlist"/>
        <w:spacing w:after="0" w:line="276" w:lineRule="auto"/>
        <w:ind w:left="0"/>
        <w:jc w:val="both"/>
        <w:rPr>
          <w:rFonts w:ascii="Times New Roman" w:hAnsi="Times New Roman" w:cs="Times New Roman"/>
          <w:b/>
          <w:sz w:val="24"/>
          <w:szCs w:val="24"/>
        </w:rPr>
      </w:pPr>
      <w:r w:rsidRPr="00C17522">
        <w:rPr>
          <w:rFonts w:ascii="Times New Roman" w:hAnsi="Times New Roman" w:cs="Times New Roman"/>
          <w:b/>
          <w:sz w:val="24"/>
          <w:szCs w:val="24"/>
        </w:rPr>
        <w:t xml:space="preserve">XXXVI. </w:t>
      </w:r>
      <w:r w:rsidRPr="00C17522">
        <w:rPr>
          <w:rFonts w:ascii="Times New Roman" w:hAnsi="Times New Roman" w:cs="Times New Roman"/>
          <w:sz w:val="24"/>
          <w:szCs w:val="24"/>
        </w:rPr>
        <w:t>Procentowa wartość ostatniej części wynagrodzenia za wykonanie umowy w sprawie</w:t>
      </w:r>
    </w:p>
    <w:p w:rsidR="00861AAE" w:rsidRPr="00861AAE" w:rsidRDefault="00861AAE" w:rsidP="00C17522">
      <w:pPr>
        <w:pStyle w:val="Akapitzlist"/>
        <w:spacing w:after="0" w:line="276" w:lineRule="auto"/>
        <w:ind w:left="0"/>
        <w:jc w:val="both"/>
        <w:rPr>
          <w:rFonts w:ascii="Times New Roman" w:hAnsi="Times New Roman" w:cs="Times New Roman"/>
          <w:sz w:val="24"/>
          <w:szCs w:val="24"/>
        </w:rPr>
      </w:pPr>
      <w:r w:rsidRPr="00861AAE">
        <w:rPr>
          <w:rFonts w:ascii="Times New Roman" w:hAnsi="Times New Roman" w:cs="Times New Roman"/>
          <w:sz w:val="24"/>
          <w:szCs w:val="24"/>
        </w:rPr>
        <w:t>NIE DOTYCZY</w:t>
      </w:r>
    </w:p>
    <w:p w:rsidR="00861AAE" w:rsidRPr="00861AAE" w:rsidRDefault="00861AAE" w:rsidP="00C17522">
      <w:pPr>
        <w:pStyle w:val="Akapitzlist"/>
        <w:spacing w:after="0" w:line="276" w:lineRule="auto"/>
        <w:ind w:left="0"/>
        <w:jc w:val="both"/>
        <w:rPr>
          <w:rFonts w:ascii="Times New Roman" w:hAnsi="Times New Roman" w:cs="Times New Roman"/>
          <w:sz w:val="24"/>
          <w:szCs w:val="24"/>
        </w:rPr>
      </w:pPr>
    </w:p>
    <w:p w:rsidR="00861AAE" w:rsidRPr="00C17522" w:rsidRDefault="00861AAE" w:rsidP="00C17522">
      <w:pPr>
        <w:pStyle w:val="Akapitzlist"/>
        <w:spacing w:after="0" w:line="276" w:lineRule="auto"/>
        <w:ind w:left="0"/>
        <w:jc w:val="both"/>
        <w:rPr>
          <w:rFonts w:ascii="Times New Roman" w:hAnsi="Times New Roman" w:cs="Times New Roman"/>
          <w:b/>
          <w:sz w:val="24"/>
          <w:szCs w:val="24"/>
        </w:rPr>
      </w:pPr>
      <w:r w:rsidRPr="00C17522">
        <w:rPr>
          <w:rFonts w:ascii="Times New Roman" w:hAnsi="Times New Roman" w:cs="Times New Roman"/>
          <w:b/>
          <w:sz w:val="24"/>
          <w:szCs w:val="24"/>
        </w:rPr>
        <w:t>XXXVI</w:t>
      </w:r>
      <w:r w:rsidR="00B2757B">
        <w:rPr>
          <w:rFonts w:ascii="Times New Roman" w:hAnsi="Times New Roman" w:cs="Times New Roman"/>
          <w:b/>
          <w:sz w:val="24"/>
          <w:szCs w:val="24"/>
        </w:rPr>
        <w:t>I</w:t>
      </w:r>
      <w:r w:rsidRPr="00C17522">
        <w:rPr>
          <w:rFonts w:ascii="Times New Roman" w:hAnsi="Times New Roman" w:cs="Times New Roman"/>
          <w:b/>
          <w:sz w:val="24"/>
          <w:szCs w:val="24"/>
        </w:rPr>
        <w:t xml:space="preserve">. </w:t>
      </w:r>
      <w:r w:rsidRPr="00C17522">
        <w:rPr>
          <w:rFonts w:ascii="Times New Roman" w:hAnsi="Times New Roman" w:cs="Times New Roman"/>
          <w:sz w:val="24"/>
          <w:szCs w:val="24"/>
        </w:rPr>
        <w:t>Załączniki do SIWZ</w:t>
      </w:r>
    </w:p>
    <w:p w:rsidR="00861AAE" w:rsidRPr="00861AAE" w:rsidRDefault="00861AAE" w:rsidP="00C17522">
      <w:pPr>
        <w:pStyle w:val="Akapitzlist"/>
        <w:spacing w:after="0" w:line="276" w:lineRule="auto"/>
        <w:ind w:left="0"/>
        <w:jc w:val="both"/>
        <w:rPr>
          <w:rFonts w:ascii="Times New Roman" w:hAnsi="Times New Roman" w:cs="Times New Roman"/>
          <w:sz w:val="24"/>
          <w:szCs w:val="24"/>
        </w:rPr>
      </w:pPr>
      <w:r w:rsidRPr="00861AAE">
        <w:rPr>
          <w:rFonts w:ascii="Times New Roman" w:hAnsi="Times New Roman" w:cs="Times New Roman"/>
          <w:sz w:val="24"/>
          <w:szCs w:val="24"/>
        </w:rPr>
        <w:t>1. Załącznik nr 1 – Formularz ofertow</w:t>
      </w:r>
      <w:r w:rsidR="00D7756F">
        <w:rPr>
          <w:rFonts w:ascii="Times New Roman" w:hAnsi="Times New Roman" w:cs="Times New Roman"/>
          <w:sz w:val="24"/>
          <w:szCs w:val="24"/>
        </w:rPr>
        <w:t>y.</w:t>
      </w:r>
    </w:p>
    <w:p w:rsidR="00861AAE" w:rsidRPr="00861AAE" w:rsidRDefault="00861AAE" w:rsidP="00C17522">
      <w:pPr>
        <w:pStyle w:val="Akapitzlist"/>
        <w:spacing w:after="0" w:line="276" w:lineRule="auto"/>
        <w:ind w:left="0"/>
        <w:jc w:val="both"/>
        <w:rPr>
          <w:rFonts w:ascii="Times New Roman" w:hAnsi="Times New Roman" w:cs="Times New Roman"/>
          <w:sz w:val="24"/>
          <w:szCs w:val="24"/>
        </w:rPr>
      </w:pPr>
      <w:r w:rsidRPr="00861AAE">
        <w:rPr>
          <w:rFonts w:ascii="Times New Roman" w:hAnsi="Times New Roman" w:cs="Times New Roman"/>
          <w:sz w:val="24"/>
          <w:szCs w:val="24"/>
        </w:rPr>
        <w:t xml:space="preserve">2. Załącznik nr 2 – Oświadczenie o niepodleganiu wykluczeniu i spełnianiu warunków udziału w postępowaniu </w:t>
      </w:r>
      <w:r w:rsidR="00D7756F">
        <w:rPr>
          <w:rFonts w:ascii="Times New Roman" w:hAnsi="Times New Roman" w:cs="Times New Roman"/>
          <w:sz w:val="24"/>
          <w:szCs w:val="24"/>
        </w:rPr>
        <w:t>.</w:t>
      </w:r>
    </w:p>
    <w:p w:rsidR="00861AAE" w:rsidRPr="00861AAE" w:rsidRDefault="00861AAE" w:rsidP="00C17522">
      <w:pPr>
        <w:pStyle w:val="Akapitzlist"/>
        <w:spacing w:after="0" w:line="276" w:lineRule="auto"/>
        <w:ind w:left="0"/>
        <w:jc w:val="both"/>
        <w:rPr>
          <w:rFonts w:ascii="Times New Roman" w:hAnsi="Times New Roman" w:cs="Times New Roman"/>
          <w:sz w:val="24"/>
          <w:szCs w:val="24"/>
        </w:rPr>
      </w:pPr>
      <w:r w:rsidRPr="00861AAE">
        <w:rPr>
          <w:rFonts w:ascii="Times New Roman" w:hAnsi="Times New Roman" w:cs="Times New Roman"/>
          <w:sz w:val="24"/>
          <w:szCs w:val="24"/>
        </w:rPr>
        <w:t xml:space="preserve">3. Załącznik nr 3 – </w:t>
      </w:r>
      <w:r w:rsidR="00D50AF4" w:rsidRPr="0082573C">
        <w:rPr>
          <w:rFonts w:ascii="Times New Roman" w:eastAsia="Times New Roman" w:hAnsi="Times New Roman" w:cs="Times New Roman"/>
          <w:color w:val="000000"/>
          <w:sz w:val="24"/>
          <w:szCs w:val="24"/>
          <w:lang w:eastAsia="ar-SA"/>
        </w:rPr>
        <w:t>Formularz asortymentowo-cenowy</w:t>
      </w:r>
    </w:p>
    <w:p w:rsidR="00861AAE" w:rsidRPr="00861AAE" w:rsidRDefault="00861AAE" w:rsidP="00C17522">
      <w:pPr>
        <w:pStyle w:val="Akapitzlist"/>
        <w:spacing w:after="0" w:line="276" w:lineRule="auto"/>
        <w:ind w:left="0"/>
        <w:jc w:val="both"/>
        <w:rPr>
          <w:rFonts w:ascii="Times New Roman" w:hAnsi="Times New Roman" w:cs="Times New Roman"/>
          <w:sz w:val="24"/>
          <w:szCs w:val="24"/>
        </w:rPr>
      </w:pPr>
      <w:r w:rsidRPr="00861AAE">
        <w:rPr>
          <w:rFonts w:ascii="Times New Roman" w:hAnsi="Times New Roman" w:cs="Times New Roman"/>
          <w:sz w:val="24"/>
          <w:szCs w:val="24"/>
        </w:rPr>
        <w:t>4. Załącznik nr 4 – Projekt umowy</w:t>
      </w:r>
      <w:r w:rsidR="00D7756F">
        <w:rPr>
          <w:rFonts w:ascii="Times New Roman" w:hAnsi="Times New Roman" w:cs="Times New Roman"/>
          <w:sz w:val="24"/>
          <w:szCs w:val="24"/>
        </w:rPr>
        <w:t>.</w:t>
      </w:r>
    </w:p>
    <w:p w:rsidR="00861AAE" w:rsidRDefault="00861AAE" w:rsidP="00C17522">
      <w:pPr>
        <w:pStyle w:val="Akapitzlist"/>
        <w:spacing w:after="0" w:line="276" w:lineRule="auto"/>
        <w:ind w:left="0"/>
        <w:jc w:val="both"/>
        <w:rPr>
          <w:rFonts w:ascii="Times New Roman" w:hAnsi="Times New Roman" w:cs="Times New Roman"/>
          <w:sz w:val="24"/>
          <w:szCs w:val="24"/>
        </w:rPr>
      </w:pPr>
      <w:r w:rsidRPr="00861AAE">
        <w:rPr>
          <w:rFonts w:ascii="Times New Roman" w:hAnsi="Times New Roman" w:cs="Times New Roman"/>
          <w:sz w:val="24"/>
          <w:szCs w:val="24"/>
        </w:rPr>
        <w:t>5. Załącznik nr 5 – Oświadczenie w sprawie przynależn</w:t>
      </w:r>
      <w:r w:rsidR="00D7756F">
        <w:rPr>
          <w:rFonts w:ascii="Times New Roman" w:hAnsi="Times New Roman" w:cs="Times New Roman"/>
          <w:sz w:val="24"/>
          <w:szCs w:val="24"/>
        </w:rPr>
        <w:t>ości do grupy kapitałowej.</w:t>
      </w:r>
    </w:p>
    <w:p w:rsidR="00EA705F" w:rsidRDefault="00EA705F" w:rsidP="00C17522">
      <w:pPr>
        <w:pStyle w:val="Akapitzlist"/>
        <w:spacing w:after="0" w:line="276" w:lineRule="auto"/>
        <w:ind w:left="0"/>
        <w:jc w:val="both"/>
        <w:rPr>
          <w:rFonts w:ascii="Times New Roman" w:hAnsi="Times New Roman" w:cs="Times New Roman"/>
          <w:color w:val="FF0000"/>
          <w:sz w:val="24"/>
          <w:szCs w:val="24"/>
        </w:rPr>
      </w:pPr>
      <w:r>
        <w:rPr>
          <w:rFonts w:ascii="Times New Roman" w:hAnsi="Times New Roman" w:cs="Times New Roman"/>
          <w:sz w:val="24"/>
          <w:szCs w:val="24"/>
        </w:rPr>
        <w:t>6.</w:t>
      </w:r>
      <w:r w:rsidRPr="00EA705F">
        <w:rPr>
          <w:rFonts w:ascii="Times New Roman" w:hAnsi="Times New Roman" w:cs="Times New Roman"/>
          <w:color w:val="FF0000"/>
          <w:sz w:val="24"/>
          <w:szCs w:val="24"/>
        </w:rPr>
        <w:t xml:space="preserve"> </w:t>
      </w:r>
      <w:r w:rsidRPr="008235CF">
        <w:rPr>
          <w:rFonts w:ascii="Times New Roman" w:hAnsi="Times New Roman" w:cs="Times New Roman"/>
          <w:sz w:val="24"/>
          <w:szCs w:val="24"/>
        </w:rPr>
        <w:t>Załącznik nr 6 – RODO</w:t>
      </w:r>
      <w:r w:rsidR="00D7756F" w:rsidRPr="008235CF">
        <w:rPr>
          <w:rFonts w:ascii="Times New Roman" w:hAnsi="Times New Roman" w:cs="Times New Roman"/>
          <w:sz w:val="24"/>
          <w:szCs w:val="24"/>
        </w:rPr>
        <w:t>.</w:t>
      </w:r>
    </w:p>
    <w:p w:rsidR="00F13AA3" w:rsidRDefault="00F13AA3" w:rsidP="00C17522">
      <w:pPr>
        <w:pStyle w:val="Akapitzlist"/>
        <w:spacing w:after="0" w:line="276" w:lineRule="auto"/>
        <w:ind w:left="0"/>
        <w:jc w:val="both"/>
        <w:rPr>
          <w:rFonts w:ascii="Times New Roman" w:hAnsi="Times New Roman" w:cs="Times New Roman"/>
          <w:color w:val="FF0000"/>
          <w:sz w:val="24"/>
          <w:szCs w:val="24"/>
        </w:rPr>
      </w:pPr>
    </w:p>
    <w:p w:rsidR="00D75841" w:rsidRDefault="00D75841" w:rsidP="00C17522">
      <w:pPr>
        <w:pStyle w:val="Akapitzlist"/>
        <w:spacing w:after="0" w:line="276" w:lineRule="auto"/>
        <w:ind w:left="0"/>
        <w:jc w:val="both"/>
        <w:rPr>
          <w:rFonts w:ascii="Times New Roman" w:hAnsi="Times New Roman" w:cs="Times New Roman"/>
          <w:color w:val="FF0000"/>
          <w:sz w:val="24"/>
          <w:szCs w:val="24"/>
        </w:rPr>
      </w:pPr>
    </w:p>
    <w:p w:rsidR="00D75841" w:rsidRDefault="00D75841" w:rsidP="00C17522">
      <w:pPr>
        <w:pStyle w:val="Akapitzlist"/>
        <w:spacing w:after="0" w:line="276" w:lineRule="auto"/>
        <w:ind w:left="0"/>
        <w:jc w:val="both"/>
        <w:rPr>
          <w:rFonts w:ascii="Times New Roman" w:hAnsi="Times New Roman" w:cs="Times New Roman"/>
          <w:color w:val="FF0000"/>
          <w:sz w:val="24"/>
          <w:szCs w:val="24"/>
        </w:rPr>
      </w:pPr>
    </w:p>
    <w:p w:rsidR="00D75841" w:rsidRDefault="00D75841" w:rsidP="00C17522">
      <w:pPr>
        <w:pStyle w:val="Akapitzlist"/>
        <w:spacing w:after="0" w:line="276" w:lineRule="auto"/>
        <w:ind w:left="0"/>
        <w:jc w:val="both"/>
        <w:rPr>
          <w:rFonts w:ascii="Times New Roman" w:hAnsi="Times New Roman" w:cs="Times New Roman"/>
          <w:color w:val="FF0000"/>
          <w:sz w:val="24"/>
          <w:szCs w:val="24"/>
        </w:rPr>
      </w:pPr>
    </w:p>
    <w:p w:rsidR="00D75841" w:rsidRDefault="00D75841" w:rsidP="00C17522">
      <w:pPr>
        <w:pStyle w:val="Akapitzlist"/>
        <w:spacing w:after="0" w:line="276" w:lineRule="auto"/>
        <w:ind w:left="0"/>
        <w:jc w:val="both"/>
        <w:rPr>
          <w:rFonts w:ascii="Times New Roman" w:hAnsi="Times New Roman" w:cs="Times New Roman"/>
          <w:color w:val="FF0000"/>
          <w:sz w:val="24"/>
          <w:szCs w:val="24"/>
        </w:rPr>
      </w:pPr>
    </w:p>
    <w:p w:rsidR="00D75841" w:rsidRDefault="00D75841" w:rsidP="00C17522">
      <w:pPr>
        <w:pStyle w:val="Akapitzlist"/>
        <w:spacing w:after="0" w:line="276" w:lineRule="auto"/>
        <w:ind w:left="0"/>
        <w:jc w:val="both"/>
        <w:rPr>
          <w:rFonts w:ascii="Times New Roman" w:hAnsi="Times New Roman" w:cs="Times New Roman"/>
          <w:color w:val="FF0000"/>
          <w:sz w:val="24"/>
          <w:szCs w:val="24"/>
        </w:rPr>
      </w:pPr>
    </w:p>
    <w:p w:rsidR="00D75841" w:rsidRDefault="00D75841" w:rsidP="00C17522">
      <w:pPr>
        <w:pStyle w:val="Akapitzlist"/>
        <w:spacing w:after="0" w:line="276" w:lineRule="auto"/>
        <w:ind w:left="0"/>
        <w:jc w:val="both"/>
        <w:rPr>
          <w:rFonts w:ascii="Times New Roman" w:hAnsi="Times New Roman" w:cs="Times New Roman"/>
          <w:color w:val="FF0000"/>
          <w:sz w:val="24"/>
          <w:szCs w:val="24"/>
        </w:rPr>
      </w:pPr>
    </w:p>
    <w:p w:rsidR="00D75841" w:rsidRDefault="00D75841" w:rsidP="00C17522">
      <w:pPr>
        <w:pStyle w:val="Akapitzlist"/>
        <w:spacing w:after="0" w:line="276" w:lineRule="auto"/>
        <w:ind w:left="0"/>
        <w:jc w:val="both"/>
        <w:rPr>
          <w:rFonts w:ascii="Times New Roman" w:hAnsi="Times New Roman" w:cs="Times New Roman"/>
          <w:color w:val="FF0000"/>
          <w:sz w:val="24"/>
          <w:szCs w:val="24"/>
        </w:rPr>
      </w:pPr>
    </w:p>
    <w:p w:rsidR="00D75841" w:rsidRDefault="00D75841" w:rsidP="00C17522">
      <w:pPr>
        <w:pStyle w:val="Akapitzlist"/>
        <w:spacing w:after="0" w:line="276" w:lineRule="auto"/>
        <w:ind w:left="0"/>
        <w:jc w:val="both"/>
        <w:rPr>
          <w:rFonts w:ascii="Times New Roman" w:hAnsi="Times New Roman" w:cs="Times New Roman"/>
          <w:color w:val="FF0000"/>
          <w:sz w:val="24"/>
          <w:szCs w:val="24"/>
        </w:rPr>
      </w:pPr>
    </w:p>
    <w:p w:rsidR="00D75841" w:rsidRDefault="00D75841" w:rsidP="00C17522">
      <w:pPr>
        <w:pStyle w:val="Akapitzlist"/>
        <w:spacing w:after="0" w:line="276" w:lineRule="auto"/>
        <w:ind w:left="0"/>
        <w:jc w:val="both"/>
        <w:rPr>
          <w:rFonts w:ascii="Times New Roman" w:hAnsi="Times New Roman" w:cs="Times New Roman"/>
          <w:color w:val="FF0000"/>
          <w:sz w:val="24"/>
          <w:szCs w:val="24"/>
        </w:rPr>
      </w:pPr>
    </w:p>
    <w:p w:rsidR="00D75841" w:rsidRDefault="00D75841" w:rsidP="00C17522">
      <w:pPr>
        <w:pStyle w:val="Akapitzlist"/>
        <w:spacing w:after="0" w:line="276" w:lineRule="auto"/>
        <w:ind w:left="0"/>
        <w:jc w:val="both"/>
        <w:rPr>
          <w:rFonts w:ascii="Times New Roman" w:hAnsi="Times New Roman" w:cs="Times New Roman"/>
          <w:color w:val="FF0000"/>
          <w:sz w:val="24"/>
          <w:szCs w:val="24"/>
        </w:rPr>
      </w:pPr>
    </w:p>
    <w:p w:rsidR="00D75841" w:rsidRDefault="00D75841" w:rsidP="00C17522">
      <w:pPr>
        <w:pStyle w:val="Akapitzlist"/>
        <w:spacing w:after="0" w:line="276" w:lineRule="auto"/>
        <w:ind w:left="0"/>
        <w:jc w:val="both"/>
        <w:rPr>
          <w:rFonts w:ascii="Times New Roman" w:hAnsi="Times New Roman" w:cs="Times New Roman"/>
          <w:color w:val="FF0000"/>
          <w:sz w:val="24"/>
          <w:szCs w:val="24"/>
        </w:rPr>
      </w:pPr>
    </w:p>
    <w:p w:rsidR="00D75841" w:rsidRDefault="00D75841" w:rsidP="00C17522">
      <w:pPr>
        <w:pStyle w:val="Akapitzlist"/>
        <w:spacing w:after="0" w:line="276" w:lineRule="auto"/>
        <w:ind w:left="0"/>
        <w:jc w:val="both"/>
        <w:rPr>
          <w:rFonts w:ascii="Times New Roman" w:hAnsi="Times New Roman" w:cs="Times New Roman"/>
          <w:color w:val="FF0000"/>
          <w:sz w:val="24"/>
          <w:szCs w:val="24"/>
        </w:rPr>
      </w:pPr>
    </w:p>
    <w:p w:rsidR="00D75841" w:rsidRDefault="00D75841" w:rsidP="00C17522">
      <w:pPr>
        <w:pStyle w:val="Akapitzlist"/>
        <w:spacing w:after="0" w:line="276" w:lineRule="auto"/>
        <w:ind w:left="0"/>
        <w:jc w:val="both"/>
        <w:rPr>
          <w:rFonts w:ascii="Times New Roman" w:hAnsi="Times New Roman" w:cs="Times New Roman"/>
          <w:color w:val="FF0000"/>
          <w:sz w:val="24"/>
          <w:szCs w:val="24"/>
        </w:rPr>
      </w:pPr>
    </w:p>
    <w:p w:rsidR="00D75841" w:rsidRDefault="00D75841" w:rsidP="00C17522">
      <w:pPr>
        <w:pStyle w:val="Akapitzlist"/>
        <w:spacing w:after="0" w:line="276" w:lineRule="auto"/>
        <w:ind w:left="0"/>
        <w:jc w:val="both"/>
        <w:rPr>
          <w:rFonts w:ascii="Times New Roman" w:hAnsi="Times New Roman" w:cs="Times New Roman"/>
          <w:color w:val="FF0000"/>
          <w:sz w:val="24"/>
          <w:szCs w:val="24"/>
        </w:rPr>
      </w:pPr>
    </w:p>
    <w:p w:rsidR="00D75841" w:rsidRDefault="00D75841" w:rsidP="00C17522">
      <w:pPr>
        <w:pStyle w:val="Akapitzlist"/>
        <w:spacing w:after="0" w:line="276" w:lineRule="auto"/>
        <w:ind w:left="0"/>
        <w:jc w:val="both"/>
        <w:rPr>
          <w:rFonts w:ascii="Times New Roman" w:hAnsi="Times New Roman" w:cs="Times New Roman"/>
          <w:color w:val="FF0000"/>
          <w:sz w:val="24"/>
          <w:szCs w:val="24"/>
        </w:rPr>
      </w:pPr>
    </w:p>
    <w:p w:rsidR="00D75841" w:rsidRDefault="00D75841" w:rsidP="00C17522">
      <w:pPr>
        <w:pStyle w:val="Akapitzlist"/>
        <w:spacing w:after="0" w:line="276" w:lineRule="auto"/>
        <w:ind w:left="0"/>
        <w:jc w:val="both"/>
        <w:rPr>
          <w:rFonts w:ascii="Times New Roman" w:hAnsi="Times New Roman" w:cs="Times New Roman"/>
          <w:color w:val="FF0000"/>
          <w:sz w:val="24"/>
          <w:szCs w:val="24"/>
        </w:rPr>
      </w:pPr>
    </w:p>
    <w:p w:rsidR="00D75841" w:rsidRDefault="00D75841" w:rsidP="00C17522">
      <w:pPr>
        <w:pStyle w:val="Akapitzlist"/>
        <w:spacing w:after="0" w:line="276" w:lineRule="auto"/>
        <w:ind w:left="0"/>
        <w:jc w:val="both"/>
        <w:rPr>
          <w:rFonts w:ascii="Times New Roman" w:hAnsi="Times New Roman" w:cs="Times New Roman"/>
          <w:color w:val="FF0000"/>
          <w:sz w:val="24"/>
          <w:szCs w:val="24"/>
        </w:rPr>
      </w:pPr>
    </w:p>
    <w:p w:rsidR="00D75841" w:rsidRDefault="00D75841" w:rsidP="00C17522">
      <w:pPr>
        <w:pStyle w:val="Akapitzlist"/>
        <w:spacing w:after="0" w:line="276" w:lineRule="auto"/>
        <w:ind w:left="0"/>
        <w:jc w:val="both"/>
        <w:rPr>
          <w:rFonts w:ascii="Times New Roman" w:hAnsi="Times New Roman" w:cs="Times New Roman"/>
          <w:color w:val="FF0000"/>
          <w:sz w:val="24"/>
          <w:szCs w:val="24"/>
        </w:rPr>
      </w:pPr>
    </w:p>
    <w:p w:rsidR="00D75841" w:rsidRDefault="00D75841" w:rsidP="00C17522">
      <w:pPr>
        <w:pStyle w:val="Akapitzlist"/>
        <w:spacing w:after="0" w:line="276" w:lineRule="auto"/>
        <w:ind w:left="0"/>
        <w:jc w:val="both"/>
        <w:rPr>
          <w:rFonts w:ascii="Times New Roman" w:hAnsi="Times New Roman" w:cs="Times New Roman"/>
          <w:color w:val="FF0000"/>
          <w:sz w:val="24"/>
          <w:szCs w:val="24"/>
        </w:rPr>
      </w:pPr>
    </w:p>
    <w:p w:rsidR="00D75841" w:rsidRDefault="00D75841" w:rsidP="00C17522">
      <w:pPr>
        <w:pStyle w:val="Akapitzlist"/>
        <w:spacing w:after="0" w:line="276" w:lineRule="auto"/>
        <w:ind w:left="0"/>
        <w:jc w:val="both"/>
        <w:rPr>
          <w:rFonts w:ascii="Times New Roman" w:hAnsi="Times New Roman" w:cs="Times New Roman"/>
          <w:color w:val="FF0000"/>
          <w:sz w:val="24"/>
          <w:szCs w:val="24"/>
        </w:rPr>
      </w:pPr>
    </w:p>
    <w:p w:rsidR="00D75841" w:rsidRDefault="00D75841" w:rsidP="00C17522">
      <w:pPr>
        <w:pStyle w:val="Akapitzlist"/>
        <w:spacing w:after="0" w:line="276" w:lineRule="auto"/>
        <w:ind w:left="0"/>
        <w:jc w:val="both"/>
        <w:rPr>
          <w:rFonts w:ascii="Times New Roman" w:hAnsi="Times New Roman" w:cs="Times New Roman"/>
          <w:color w:val="FF0000"/>
          <w:sz w:val="24"/>
          <w:szCs w:val="24"/>
        </w:rPr>
      </w:pPr>
    </w:p>
    <w:p w:rsidR="00636AEF" w:rsidRPr="00636AEF" w:rsidRDefault="00636AEF" w:rsidP="00636AEF">
      <w:pPr>
        <w:spacing w:after="0" w:line="240" w:lineRule="auto"/>
        <w:rPr>
          <w:rFonts w:ascii="Times New Roman" w:eastAsia="Times New Roman" w:hAnsi="Times New Roman" w:cs="Times New Roman"/>
          <w:color w:val="00000A"/>
          <w:sz w:val="20"/>
          <w:szCs w:val="20"/>
          <w:lang w:eastAsia="pl-PL"/>
        </w:rPr>
      </w:pPr>
    </w:p>
    <w:p w:rsidR="009D5CB9" w:rsidRPr="00B44CD6" w:rsidRDefault="009D5CB9" w:rsidP="009D5CB9">
      <w:pPr>
        <w:tabs>
          <w:tab w:val="left" w:pos="360"/>
        </w:tabs>
        <w:suppressAutoHyphens/>
        <w:spacing w:after="0" w:line="240" w:lineRule="auto"/>
        <w:contextualSpacing/>
        <w:rPr>
          <w:rFonts w:ascii="Times New Roman" w:eastAsia="Times New Roman" w:hAnsi="Times New Roman" w:cs="Times New Roman"/>
          <w:color w:val="000000"/>
          <w:sz w:val="16"/>
          <w:szCs w:val="16"/>
          <w:lang w:eastAsia="ar-SA"/>
        </w:rPr>
      </w:pPr>
    </w:p>
    <w:p w:rsidR="009D5CB9" w:rsidRPr="00B44CD6" w:rsidRDefault="009D5CB9" w:rsidP="009D5CB9">
      <w:pPr>
        <w:suppressAutoHyphens/>
        <w:spacing w:after="0" w:line="240" w:lineRule="auto"/>
        <w:contextualSpacing/>
        <w:jc w:val="right"/>
        <w:rPr>
          <w:rFonts w:ascii="Times New Roman" w:eastAsia="Times New Roman" w:hAnsi="Times New Roman" w:cs="Times New Roman"/>
          <w:b/>
          <w:sz w:val="16"/>
          <w:szCs w:val="16"/>
          <w:lang w:eastAsia="ar-SA"/>
        </w:rPr>
      </w:pPr>
      <w:r w:rsidRPr="00B44CD6">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9504" behindDoc="0" locked="0" layoutInCell="1" allowOverlap="1" wp14:anchorId="60C5BEB9" wp14:editId="1D32AFE7">
                <wp:simplePos x="0" y="0"/>
                <wp:positionH relativeFrom="column">
                  <wp:posOffset>-35560</wp:posOffset>
                </wp:positionH>
                <wp:positionV relativeFrom="paragraph">
                  <wp:posOffset>23495</wp:posOffset>
                </wp:positionV>
                <wp:extent cx="2310765" cy="861695"/>
                <wp:effectExtent l="8255" t="10795" r="5080" b="13335"/>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861695"/>
                        </a:xfrm>
                        <a:prstGeom prst="roundRect">
                          <a:avLst>
                            <a:gd name="adj" fmla="val 16667"/>
                          </a:avLst>
                        </a:prstGeom>
                        <a:noFill/>
                        <a:ln w="32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47C0" w:rsidRDefault="000747C0" w:rsidP="009D5CB9"/>
                          <w:p w:rsidR="000747C0" w:rsidRDefault="000747C0" w:rsidP="009D5CB9"/>
                          <w:p w:rsidR="000747C0" w:rsidRDefault="000747C0" w:rsidP="009D5CB9"/>
                          <w:p w:rsidR="000747C0" w:rsidRDefault="000747C0" w:rsidP="009D5CB9"/>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60C5BEB9" id="Prostokąt zaokrąglony 9" o:spid="_x0000_s1026" style="position:absolute;left:0;text-align:left;margin-left:-2.8pt;margin-top:1.85pt;width:181.95pt;height:6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" filled="f" strokeweight=".09mm">
                <v:stroke joinstyle="miter" endcap="square"/>
                <v:textbox inset=".35mm,.35mm,.35mm,.35mm">
                  <w:txbxContent>
                    <w:p w:rsidR="000747C0" w:rsidRDefault="000747C0" w:rsidP="009D5CB9"/>
                    <w:p w:rsidR="000747C0" w:rsidRDefault="000747C0" w:rsidP="009D5CB9"/>
                    <w:p w:rsidR="000747C0" w:rsidRDefault="000747C0" w:rsidP="009D5CB9"/>
                    <w:p w:rsidR="000747C0" w:rsidRDefault="000747C0" w:rsidP="009D5CB9"/>
                  </w:txbxContent>
                </v:textbox>
              </v:roundrect>
            </w:pict>
          </mc:Fallback>
        </mc:AlternateContent>
      </w:r>
      <w:r w:rsidRPr="00B44CD6">
        <w:rPr>
          <w:rFonts w:ascii="Times New Roman" w:eastAsia="Times New Roman" w:hAnsi="Times New Roman" w:cs="Times New Roman"/>
          <w:b/>
          <w:sz w:val="16"/>
          <w:szCs w:val="16"/>
          <w:lang w:eastAsia="ar-SA"/>
        </w:rPr>
        <w:t>ZAŁĄCZNIK NR 1</w:t>
      </w:r>
    </w:p>
    <w:p w:rsidR="009D5CB9" w:rsidRPr="00B44CD6" w:rsidRDefault="009D5CB9" w:rsidP="009D5CB9">
      <w:pPr>
        <w:suppressAutoHyphens/>
        <w:spacing w:after="0" w:line="240" w:lineRule="auto"/>
        <w:contextualSpacing/>
        <w:jc w:val="right"/>
        <w:rPr>
          <w:rFonts w:ascii="Times New Roman" w:eastAsia="Times New Roman" w:hAnsi="Times New Roman" w:cs="Times New Roman"/>
          <w:sz w:val="16"/>
          <w:szCs w:val="16"/>
          <w:lang w:eastAsia="ar-SA"/>
        </w:rPr>
      </w:pPr>
      <w:r w:rsidRPr="00B44CD6">
        <w:rPr>
          <w:rFonts w:ascii="Times New Roman" w:eastAsia="Times New Roman" w:hAnsi="Times New Roman" w:cs="Times New Roman"/>
          <w:b/>
          <w:sz w:val="16"/>
          <w:szCs w:val="16"/>
          <w:lang w:eastAsia="ar-SA"/>
        </w:rPr>
        <w:t xml:space="preserve">                                                                                                                 </w:t>
      </w:r>
    </w:p>
    <w:p w:rsidR="009D5CB9" w:rsidRPr="00B44CD6" w:rsidRDefault="009D5CB9" w:rsidP="009D5CB9">
      <w:pPr>
        <w:suppressAutoHyphens/>
        <w:spacing w:after="0" w:line="240" w:lineRule="auto"/>
        <w:contextualSpacing/>
        <w:jc w:val="both"/>
        <w:rPr>
          <w:rFonts w:ascii="Times New Roman" w:eastAsia="Times New Roman" w:hAnsi="Times New Roman" w:cs="Times New Roman"/>
          <w:sz w:val="16"/>
          <w:szCs w:val="16"/>
          <w:lang w:eastAsia="ar-SA"/>
        </w:rPr>
      </w:pPr>
    </w:p>
    <w:p w:rsidR="009D5CB9" w:rsidRPr="00B44CD6" w:rsidRDefault="009D5CB9" w:rsidP="009D5CB9">
      <w:pPr>
        <w:suppressAutoHyphens/>
        <w:spacing w:after="0" w:line="240" w:lineRule="auto"/>
        <w:contextualSpacing/>
        <w:jc w:val="right"/>
        <w:rPr>
          <w:rFonts w:ascii="Times New Roman" w:eastAsia="Times New Roman" w:hAnsi="Times New Roman" w:cs="Times New Roman"/>
          <w:sz w:val="16"/>
          <w:szCs w:val="16"/>
          <w:lang w:eastAsia="ar-SA"/>
        </w:rPr>
      </w:pPr>
    </w:p>
    <w:p w:rsidR="009D5CB9" w:rsidRPr="00B44CD6" w:rsidRDefault="009D5CB9" w:rsidP="009D5CB9">
      <w:pPr>
        <w:suppressAutoHyphens/>
        <w:spacing w:after="0" w:line="240" w:lineRule="auto"/>
        <w:contextualSpacing/>
        <w:jc w:val="right"/>
        <w:rPr>
          <w:rFonts w:ascii="Times New Roman" w:eastAsia="Times New Roman" w:hAnsi="Times New Roman" w:cs="Times New Roman"/>
          <w:sz w:val="16"/>
          <w:szCs w:val="16"/>
          <w:lang w:eastAsia="ar-SA"/>
        </w:rPr>
      </w:pPr>
    </w:p>
    <w:p w:rsidR="009D5CB9" w:rsidRPr="00B44CD6" w:rsidRDefault="009D5CB9" w:rsidP="009D5CB9">
      <w:pPr>
        <w:suppressAutoHyphens/>
        <w:spacing w:after="0" w:line="240" w:lineRule="auto"/>
        <w:contextualSpacing/>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lastRenderedPageBreak/>
        <w:t xml:space="preserve">          pieczęć firmowa Wykonawcy</w:t>
      </w:r>
    </w:p>
    <w:p w:rsidR="009D5CB9" w:rsidRPr="00B44CD6" w:rsidRDefault="009D5CB9" w:rsidP="009D5CB9">
      <w:pPr>
        <w:suppressAutoHyphens/>
        <w:spacing w:after="0" w:line="240" w:lineRule="auto"/>
        <w:contextualSpacing/>
        <w:jc w:val="right"/>
        <w:rPr>
          <w:rFonts w:ascii="Times New Roman" w:eastAsia="Times New Roman" w:hAnsi="Times New Roman" w:cs="Times New Roman"/>
          <w:b/>
          <w:sz w:val="16"/>
          <w:szCs w:val="16"/>
          <w:lang w:eastAsia="ar-SA"/>
        </w:rPr>
      </w:pPr>
      <w:r w:rsidRPr="00B44CD6">
        <w:rPr>
          <w:rFonts w:ascii="Times New Roman" w:eastAsia="Times New Roman" w:hAnsi="Times New Roman" w:cs="Times New Roman"/>
          <w:sz w:val="16"/>
          <w:szCs w:val="16"/>
          <w:lang w:eastAsia="ar-SA"/>
        </w:rPr>
        <w:t xml:space="preserve">  ..................dnia............................</w:t>
      </w:r>
    </w:p>
    <w:p w:rsidR="009D5CB9" w:rsidRPr="00B44CD6" w:rsidRDefault="009D5CB9" w:rsidP="009D5CB9">
      <w:pPr>
        <w:suppressAutoHyphens/>
        <w:spacing w:after="0" w:line="240" w:lineRule="auto"/>
        <w:ind w:left="3540"/>
        <w:contextualSpacing/>
        <w:rPr>
          <w:rFonts w:ascii="Times New Roman" w:eastAsia="Times New Roman" w:hAnsi="Times New Roman" w:cs="Times New Roman"/>
          <w:b/>
          <w:sz w:val="16"/>
          <w:szCs w:val="16"/>
          <w:lang w:eastAsia="ar-SA"/>
        </w:rPr>
      </w:pPr>
    </w:p>
    <w:p w:rsidR="009D5CB9" w:rsidRPr="00B44CD6" w:rsidRDefault="009D5CB9" w:rsidP="009D5CB9">
      <w:pPr>
        <w:suppressAutoHyphens/>
        <w:spacing w:after="0" w:line="240" w:lineRule="auto"/>
        <w:contextualSpacing/>
        <w:jc w:val="both"/>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 xml:space="preserve">        </w:t>
      </w:r>
    </w:p>
    <w:p w:rsidR="009D5CB9" w:rsidRPr="00B44CD6" w:rsidRDefault="009D5CB9" w:rsidP="009D5CB9">
      <w:pPr>
        <w:suppressAutoHyphens/>
        <w:spacing w:after="0" w:line="240" w:lineRule="auto"/>
        <w:contextualSpacing/>
        <w:jc w:val="both"/>
        <w:rPr>
          <w:rFonts w:ascii="Times New Roman" w:eastAsia="Times New Roman" w:hAnsi="Times New Roman" w:cs="Times New Roman"/>
          <w:b/>
          <w:sz w:val="16"/>
          <w:szCs w:val="16"/>
          <w:lang w:eastAsia="ar-SA"/>
        </w:rPr>
      </w:pP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b/>
          <w:bCs/>
          <w:sz w:val="16"/>
          <w:szCs w:val="16"/>
          <w:lang w:eastAsia="ar-SA"/>
        </w:rPr>
        <w:t xml:space="preserve">         FORMULARZ</w:t>
      </w:r>
      <w:r w:rsidRPr="00B44CD6">
        <w:rPr>
          <w:rFonts w:ascii="Times New Roman" w:eastAsia="Times New Roman" w:hAnsi="Times New Roman" w:cs="Times New Roman"/>
          <w:sz w:val="16"/>
          <w:szCs w:val="16"/>
          <w:lang w:eastAsia="ar-SA"/>
        </w:rPr>
        <w:t xml:space="preserve">  </w:t>
      </w:r>
      <w:r w:rsidRPr="00B44CD6">
        <w:rPr>
          <w:rFonts w:ascii="Times New Roman" w:eastAsia="Times New Roman" w:hAnsi="Times New Roman" w:cs="Times New Roman"/>
          <w:b/>
          <w:sz w:val="16"/>
          <w:szCs w:val="16"/>
          <w:lang w:eastAsia="ar-SA"/>
        </w:rPr>
        <w:t>OFERTOWY</w:t>
      </w:r>
    </w:p>
    <w:p w:rsidR="009D5CB9" w:rsidRPr="00B44CD6" w:rsidRDefault="009D5CB9" w:rsidP="009D5CB9">
      <w:pPr>
        <w:suppressAutoHyphens/>
        <w:spacing w:after="0" w:line="240" w:lineRule="auto"/>
        <w:contextualSpacing/>
        <w:jc w:val="both"/>
        <w:rPr>
          <w:rFonts w:ascii="Times New Roman" w:eastAsia="Times New Roman" w:hAnsi="Times New Roman" w:cs="Times New Roman"/>
          <w:b/>
          <w:sz w:val="16"/>
          <w:szCs w:val="16"/>
          <w:lang w:eastAsia="ar-SA"/>
        </w:rPr>
      </w:pPr>
      <w:r w:rsidRPr="00B44CD6">
        <w:rPr>
          <w:rFonts w:ascii="Times New Roman" w:eastAsia="Times New Roman" w:hAnsi="Times New Roman" w:cs="Times New Roman"/>
          <w:b/>
          <w:sz w:val="16"/>
          <w:szCs w:val="16"/>
          <w:lang w:eastAsia="ar-SA"/>
        </w:rPr>
        <w:t>I. Dane dotyczące Wykonawcy:</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9D5CB9" w:rsidRPr="00B44CD6" w:rsidTr="000747C0">
        <w:trPr>
          <w:jc w:val="center"/>
        </w:trPr>
        <w:tc>
          <w:tcPr>
            <w:tcW w:w="4678" w:type="dxa"/>
            <w:tcBorders>
              <w:top w:val="single" w:sz="4" w:space="0" w:color="auto"/>
              <w:left w:val="single" w:sz="4" w:space="0" w:color="auto"/>
              <w:bottom w:val="single" w:sz="4" w:space="0" w:color="auto"/>
              <w:right w:val="single" w:sz="4" w:space="0" w:color="auto"/>
            </w:tcBorders>
          </w:tcPr>
          <w:p w:rsidR="009D5CB9" w:rsidRPr="00B44CD6" w:rsidRDefault="009D5CB9" w:rsidP="000747C0">
            <w:pPr>
              <w:suppressAutoHyphens/>
              <w:spacing w:after="0" w:line="240" w:lineRule="auto"/>
              <w:contextualSpacing/>
              <w:jc w:val="center"/>
              <w:rPr>
                <w:rFonts w:ascii="Times New Roman" w:eastAsia="Times New Roman" w:hAnsi="Times New Roman" w:cs="Times New Roman"/>
                <w:bCs/>
                <w:sz w:val="16"/>
                <w:szCs w:val="16"/>
                <w:lang w:eastAsia="pl-PL"/>
              </w:rPr>
            </w:pPr>
          </w:p>
          <w:p w:rsidR="009D5CB9" w:rsidRPr="00B44CD6" w:rsidRDefault="009D5CB9" w:rsidP="000747C0">
            <w:pPr>
              <w:suppressAutoHyphens/>
              <w:spacing w:after="0" w:line="240" w:lineRule="auto"/>
              <w:contextualSpacing/>
              <w:jc w:val="center"/>
              <w:rPr>
                <w:rFonts w:ascii="Times New Roman" w:eastAsia="Times New Roman" w:hAnsi="Times New Roman" w:cs="Times New Roman"/>
                <w:bCs/>
                <w:sz w:val="16"/>
                <w:szCs w:val="16"/>
                <w:lang w:eastAsia="pl-PL"/>
              </w:rPr>
            </w:pPr>
          </w:p>
          <w:p w:rsidR="009D5CB9" w:rsidRPr="00B44CD6" w:rsidRDefault="009D5CB9" w:rsidP="000747C0">
            <w:pPr>
              <w:suppressAutoHyphens/>
              <w:spacing w:after="0" w:line="240" w:lineRule="auto"/>
              <w:contextualSpacing/>
              <w:jc w:val="center"/>
              <w:rPr>
                <w:rFonts w:ascii="Times New Roman" w:eastAsia="Times New Roman" w:hAnsi="Times New Roman" w:cs="Times New Roman"/>
                <w:sz w:val="16"/>
                <w:szCs w:val="16"/>
                <w:lang w:eastAsia="pl-PL"/>
              </w:rPr>
            </w:pPr>
          </w:p>
          <w:p w:rsidR="009D5CB9" w:rsidRPr="00B44CD6" w:rsidRDefault="009D5CB9" w:rsidP="000747C0">
            <w:pPr>
              <w:suppressAutoHyphens/>
              <w:spacing w:after="0" w:line="240" w:lineRule="auto"/>
              <w:contextualSpacing/>
              <w:jc w:val="center"/>
              <w:rPr>
                <w:rFonts w:ascii="Times New Roman" w:eastAsia="Times New Roman" w:hAnsi="Times New Roman" w:cs="Times New Roman"/>
                <w:sz w:val="16"/>
                <w:szCs w:val="16"/>
                <w:lang w:eastAsia="pl-PL"/>
              </w:rPr>
            </w:pPr>
          </w:p>
          <w:p w:rsidR="009D5CB9" w:rsidRPr="00B44CD6" w:rsidRDefault="009D5CB9" w:rsidP="000747C0">
            <w:pPr>
              <w:suppressAutoHyphens/>
              <w:spacing w:after="0" w:line="240" w:lineRule="auto"/>
              <w:contextualSpacing/>
              <w:rPr>
                <w:rFonts w:ascii="Times New Roman" w:eastAsia="Times New Roman" w:hAnsi="Times New Roman" w:cs="Times New Roman"/>
                <w:iCs/>
                <w:sz w:val="16"/>
                <w:szCs w:val="16"/>
                <w:lang w:eastAsia="pl-PL"/>
              </w:rPr>
            </w:pPr>
            <w:r w:rsidRPr="00B44CD6">
              <w:rPr>
                <w:rFonts w:ascii="Times New Roman" w:eastAsia="Times New Roman" w:hAnsi="Times New Roman" w:cs="Times New Roman"/>
                <w:iCs/>
                <w:sz w:val="16"/>
                <w:szCs w:val="16"/>
                <w:lang w:eastAsia="pl-PL"/>
              </w:rPr>
              <w:t xml:space="preserve">Pełna nazwa Wykonawcy /firma, ,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rsidR="009D5CB9" w:rsidRPr="00B44CD6" w:rsidRDefault="009D5CB9" w:rsidP="000747C0">
            <w:pPr>
              <w:suppressAutoHyphens/>
              <w:spacing w:after="0" w:line="240" w:lineRule="auto"/>
              <w:contextualSpacing/>
              <w:jc w:val="center"/>
              <w:rPr>
                <w:rFonts w:ascii="Times New Roman" w:eastAsia="Times New Roman" w:hAnsi="Times New Roman" w:cs="Times New Roman"/>
                <w:b/>
                <w:sz w:val="16"/>
                <w:szCs w:val="16"/>
                <w:lang w:eastAsia="pl-PL"/>
              </w:rPr>
            </w:pPr>
            <w:r w:rsidRPr="00B44CD6">
              <w:rPr>
                <w:rFonts w:ascii="Times New Roman" w:eastAsia="Times New Roman" w:hAnsi="Times New Roman" w:cs="Times New Roman"/>
                <w:b/>
                <w:sz w:val="16"/>
                <w:szCs w:val="16"/>
                <w:lang w:eastAsia="pl-PL"/>
              </w:rPr>
              <w:t xml:space="preserve">Wypełnia Wykonawca </w:t>
            </w:r>
          </w:p>
        </w:tc>
      </w:tr>
      <w:tr w:rsidR="009D5CB9" w:rsidRPr="00B44CD6" w:rsidTr="000747C0">
        <w:trPr>
          <w:trHeight w:val="409"/>
          <w:jc w:val="center"/>
        </w:trPr>
        <w:tc>
          <w:tcPr>
            <w:tcW w:w="4678" w:type="dxa"/>
            <w:tcBorders>
              <w:top w:val="single" w:sz="4" w:space="0" w:color="auto"/>
              <w:left w:val="single" w:sz="4" w:space="0" w:color="auto"/>
              <w:bottom w:val="single" w:sz="4" w:space="0" w:color="auto"/>
              <w:right w:val="single" w:sz="4" w:space="0" w:color="auto"/>
            </w:tcBorders>
          </w:tcPr>
          <w:p w:rsidR="009D5CB9" w:rsidRPr="00B44CD6" w:rsidRDefault="009D5CB9" w:rsidP="000747C0">
            <w:pPr>
              <w:suppressAutoHyphens/>
              <w:spacing w:after="0" w:line="240" w:lineRule="auto"/>
              <w:contextualSpacing/>
              <w:rPr>
                <w:rFonts w:ascii="Times New Roman" w:eastAsia="Times New Roman" w:hAnsi="Times New Roman" w:cs="Times New Roman"/>
                <w:bCs/>
                <w:sz w:val="16"/>
                <w:szCs w:val="16"/>
                <w:lang w:eastAsia="pl-PL"/>
              </w:rPr>
            </w:pPr>
            <w:r w:rsidRPr="00B44CD6">
              <w:rPr>
                <w:rFonts w:ascii="Times New Roman" w:eastAsia="Times New Roman" w:hAnsi="Times New Roman" w:cs="Times New Roman"/>
                <w:bCs/>
                <w:sz w:val="16"/>
                <w:szCs w:val="16"/>
                <w:lang w:eastAsia="pl-PL"/>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rsidR="009D5CB9" w:rsidRPr="00B44CD6" w:rsidRDefault="009D5CB9" w:rsidP="000747C0">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9D5CB9" w:rsidRPr="00B44CD6" w:rsidTr="000747C0">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9D5CB9" w:rsidRPr="00B44CD6" w:rsidRDefault="009D5CB9" w:rsidP="000747C0">
            <w:pPr>
              <w:suppressAutoHyphens/>
              <w:spacing w:after="0" w:line="240" w:lineRule="auto"/>
              <w:contextualSpacing/>
              <w:rPr>
                <w:rFonts w:ascii="Times New Roman" w:eastAsia="Times New Roman" w:hAnsi="Times New Roman" w:cs="Times New Roman"/>
                <w:sz w:val="16"/>
                <w:szCs w:val="16"/>
                <w:lang w:eastAsia="pl-PL"/>
              </w:rPr>
            </w:pPr>
            <w:r w:rsidRPr="00B44CD6">
              <w:rPr>
                <w:rFonts w:ascii="Times New Roman" w:eastAsia="Times New Roman" w:hAnsi="Times New Roman" w:cs="Times New Roman"/>
                <w:bCs/>
                <w:sz w:val="16"/>
                <w:szCs w:val="16"/>
                <w:lang w:eastAsia="pl-PL"/>
              </w:rPr>
              <w:t>NIP:</w:t>
            </w:r>
          </w:p>
        </w:tc>
        <w:tc>
          <w:tcPr>
            <w:tcW w:w="4678" w:type="dxa"/>
            <w:tcBorders>
              <w:top w:val="single" w:sz="4" w:space="0" w:color="auto"/>
              <w:left w:val="single" w:sz="4" w:space="0" w:color="auto"/>
              <w:bottom w:val="single" w:sz="4" w:space="0" w:color="auto"/>
              <w:right w:val="single" w:sz="4" w:space="0" w:color="auto"/>
            </w:tcBorders>
            <w:hideMark/>
          </w:tcPr>
          <w:p w:rsidR="009D5CB9" w:rsidRPr="00B44CD6" w:rsidRDefault="009D5CB9" w:rsidP="000747C0">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9D5CB9" w:rsidRPr="00B44CD6" w:rsidTr="000747C0">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9D5CB9" w:rsidRPr="00B44CD6" w:rsidRDefault="009D5CB9" w:rsidP="000747C0">
            <w:pPr>
              <w:suppressAutoHyphens/>
              <w:spacing w:after="0" w:line="240" w:lineRule="auto"/>
              <w:contextualSpacing/>
              <w:rPr>
                <w:rFonts w:ascii="Times New Roman" w:eastAsia="Times New Roman" w:hAnsi="Times New Roman" w:cs="Times New Roman"/>
                <w:sz w:val="16"/>
                <w:szCs w:val="16"/>
                <w:lang w:eastAsia="pl-PL"/>
              </w:rPr>
            </w:pPr>
            <w:r w:rsidRPr="00B44CD6">
              <w:rPr>
                <w:rFonts w:ascii="Times New Roman" w:eastAsia="Times New Roman" w:hAnsi="Times New Roman" w:cs="Times New Roman"/>
                <w:bCs/>
                <w:sz w:val="16"/>
                <w:szCs w:val="16"/>
                <w:lang w:eastAsia="pl-PL"/>
              </w:rPr>
              <w:t>Regon</w:t>
            </w:r>
          </w:p>
        </w:tc>
        <w:tc>
          <w:tcPr>
            <w:tcW w:w="4678" w:type="dxa"/>
            <w:tcBorders>
              <w:top w:val="single" w:sz="4" w:space="0" w:color="auto"/>
              <w:left w:val="single" w:sz="4" w:space="0" w:color="auto"/>
              <w:bottom w:val="single" w:sz="4" w:space="0" w:color="auto"/>
              <w:right w:val="single" w:sz="4" w:space="0" w:color="auto"/>
            </w:tcBorders>
            <w:hideMark/>
          </w:tcPr>
          <w:p w:rsidR="009D5CB9" w:rsidRPr="00B44CD6" w:rsidRDefault="009D5CB9" w:rsidP="000747C0">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9D5CB9" w:rsidRPr="00B44CD6" w:rsidTr="000747C0">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9D5CB9" w:rsidRPr="00B44CD6" w:rsidRDefault="009D5CB9" w:rsidP="000747C0">
            <w:pPr>
              <w:suppressAutoHyphens/>
              <w:spacing w:after="0" w:line="240" w:lineRule="auto"/>
              <w:contextualSpacing/>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 xml:space="preserve"> KRS /CEIDG </w:t>
            </w:r>
          </w:p>
        </w:tc>
        <w:tc>
          <w:tcPr>
            <w:tcW w:w="4678" w:type="dxa"/>
            <w:tcBorders>
              <w:top w:val="single" w:sz="4" w:space="0" w:color="auto"/>
              <w:left w:val="single" w:sz="4" w:space="0" w:color="auto"/>
              <w:bottom w:val="single" w:sz="4" w:space="0" w:color="auto"/>
              <w:right w:val="single" w:sz="4" w:space="0" w:color="auto"/>
            </w:tcBorders>
            <w:hideMark/>
          </w:tcPr>
          <w:p w:rsidR="009D5CB9" w:rsidRPr="00B44CD6" w:rsidRDefault="009D5CB9" w:rsidP="000747C0">
            <w:pPr>
              <w:suppressAutoHyphens/>
              <w:spacing w:after="0" w:line="240" w:lineRule="auto"/>
              <w:contextualSpacing/>
              <w:jc w:val="center"/>
              <w:rPr>
                <w:rFonts w:ascii="Times New Roman" w:eastAsia="Times New Roman" w:hAnsi="Times New Roman" w:cs="Times New Roman"/>
                <w:bCs/>
                <w:sz w:val="16"/>
                <w:szCs w:val="16"/>
                <w:lang w:eastAsia="pl-PL"/>
              </w:rPr>
            </w:pPr>
            <w:r w:rsidRPr="00B44CD6">
              <w:rPr>
                <w:rFonts w:ascii="Times New Roman" w:eastAsia="Times New Roman" w:hAnsi="Times New Roman" w:cs="Times New Roman"/>
                <w:sz w:val="16"/>
                <w:szCs w:val="16"/>
                <w:lang w:eastAsia="pl-PL"/>
              </w:rPr>
              <w:t>Działający zgodnie z wpisem do……….. prowadzonego przez……….  pod numerem KRS/CEIDG …………….(jeżeli dotyczy):</w:t>
            </w:r>
          </w:p>
        </w:tc>
      </w:tr>
      <w:tr w:rsidR="009D5CB9" w:rsidRPr="00B44CD6" w:rsidTr="000747C0">
        <w:trPr>
          <w:trHeight w:val="423"/>
          <w:jc w:val="center"/>
        </w:trPr>
        <w:tc>
          <w:tcPr>
            <w:tcW w:w="4678" w:type="dxa"/>
            <w:tcBorders>
              <w:top w:val="single" w:sz="4" w:space="0" w:color="auto"/>
              <w:left w:val="single" w:sz="4" w:space="0" w:color="auto"/>
              <w:bottom w:val="single" w:sz="4" w:space="0" w:color="auto"/>
              <w:right w:val="single" w:sz="4" w:space="0" w:color="auto"/>
            </w:tcBorders>
          </w:tcPr>
          <w:p w:rsidR="009D5CB9" w:rsidRPr="00B44CD6" w:rsidRDefault="009D5CB9" w:rsidP="000747C0">
            <w:pPr>
              <w:suppressAutoHyphens/>
              <w:spacing w:after="0" w:line="240" w:lineRule="auto"/>
              <w:contextualSpacing/>
              <w:rPr>
                <w:rFonts w:ascii="Times New Roman" w:eastAsia="Times New Roman" w:hAnsi="Times New Roman" w:cs="Times New Roman"/>
                <w:bCs/>
                <w:sz w:val="16"/>
                <w:szCs w:val="16"/>
                <w:lang w:eastAsia="pl-PL"/>
              </w:rPr>
            </w:pPr>
            <w:r w:rsidRPr="00B44CD6">
              <w:rPr>
                <w:rFonts w:ascii="Times New Roman" w:eastAsia="Times New Roman" w:hAnsi="Times New Roman" w:cs="Times New Roman"/>
                <w:sz w:val="16"/>
                <w:szCs w:val="16"/>
                <w:lang w:eastAsia="pl-PL"/>
              </w:rPr>
              <w:t>Kapitał zakładowy (jeżeli dotyczy ):</w:t>
            </w:r>
          </w:p>
        </w:tc>
        <w:tc>
          <w:tcPr>
            <w:tcW w:w="4678" w:type="dxa"/>
            <w:tcBorders>
              <w:top w:val="single" w:sz="4" w:space="0" w:color="auto"/>
              <w:left w:val="single" w:sz="4" w:space="0" w:color="auto"/>
              <w:bottom w:val="single" w:sz="4" w:space="0" w:color="auto"/>
              <w:right w:val="single" w:sz="4" w:space="0" w:color="auto"/>
            </w:tcBorders>
            <w:hideMark/>
          </w:tcPr>
          <w:p w:rsidR="009D5CB9" w:rsidRPr="00B44CD6" w:rsidRDefault="009D5CB9" w:rsidP="000747C0">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9D5CB9" w:rsidRPr="00B44CD6" w:rsidTr="000747C0">
        <w:trPr>
          <w:cantSplit/>
          <w:trHeight w:val="291"/>
          <w:jc w:val="center"/>
        </w:trPr>
        <w:tc>
          <w:tcPr>
            <w:tcW w:w="4678" w:type="dxa"/>
            <w:tcBorders>
              <w:top w:val="single" w:sz="4" w:space="0" w:color="auto"/>
              <w:left w:val="single" w:sz="4" w:space="0" w:color="auto"/>
              <w:bottom w:val="single" w:sz="4" w:space="0" w:color="auto"/>
              <w:right w:val="single" w:sz="4" w:space="0" w:color="auto"/>
            </w:tcBorders>
          </w:tcPr>
          <w:p w:rsidR="009D5CB9" w:rsidRPr="00B44CD6" w:rsidRDefault="009D5CB9" w:rsidP="000747C0">
            <w:pPr>
              <w:suppressAutoHyphens/>
              <w:spacing w:after="0" w:line="240" w:lineRule="auto"/>
              <w:contextualSpacing/>
              <w:rPr>
                <w:rFonts w:ascii="Times New Roman" w:eastAsia="Times New Roman" w:hAnsi="Times New Roman" w:cs="Times New Roman"/>
                <w:bCs/>
                <w:sz w:val="16"/>
                <w:szCs w:val="16"/>
                <w:lang w:eastAsia="pl-PL"/>
              </w:rPr>
            </w:pPr>
            <w:r w:rsidRPr="00B44CD6">
              <w:rPr>
                <w:rFonts w:ascii="Times New Roman" w:eastAsia="Times New Roman" w:hAnsi="Times New Roman" w:cs="Times New Roman"/>
                <w:bCs/>
                <w:sz w:val="16"/>
                <w:szCs w:val="16"/>
                <w:lang w:eastAsia="pl-PL"/>
              </w:rPr>
              <w:t>Imię i nazwisko osoby prowadzącej sprawę oraz nr telefonu:</w:t>
            </w:r>
          </w:p>
          <w:p w:rsidR="009D5CB9" w:rsidRPr="00B44CD6" w:rsidRDefault="009D5CB9" w:rsidP="000747C0">
            <w:pPr>
              <w:suppressAutoHyphens/>
              <w:spacing w:after="0" w:line="240" w:lineRule="auto"/>
              <w:contextualSpacing/>
              <w:rPr>
                <w:rFonts w:ascii="Times New Roman" w:eastAsia="Times New Roman" w:hAnsi="Times New Roman" w:cs="Times New Roman"/>
                <w:bCs/>
                <w:sz w:val="16"/>
                <w:szCs w:val="16"/>
                <w:lang w:eastAsia="pl-PL"/>
              </w:rPr>
            </w:pPr>
          </w:p>
        </w:tc>
        <w:tc>
          <w:tcPr>
            <w:tcW w:w="4678" w:type="dxa"/>
            <w:tcBorders>
              <w:top w:val="single" w:sz="4" w:space="0" w:color="auto"/>
              <w:left w:val="single" w:sz="4" w:space="0" w:color="auto"/>
              <w:right w:val="single" w:sz="4" w:space="0" w:color="auto"/>
            </w:tcBorders>
            <w:hideMark/>
          </w:tcPr>
          <w:p w:rsidR="009D5CB9" w:rsidRPr="00B44CD6" w:rsidRDefault="009D5CB9" w:rsidP="000747C0">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9D5CB9" w:rsidRPr="00B44CD6" w:rsidTr="000747C0">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rsidR="009D5CB9" w:rsidRPr="00B44CD6" w:rsidRDefault="009D5CB9" w:rsidP="000747C0">
            <w:pPr>
              <w:suppressAutoHyphens/>
              <w:spacing w:after="0" w:line="240" w:lineRule="auto"/>
              <w:contextualSpacing/>
              <w:rPr>
                <w:rFonts w:ascii="Times New Roman" w:eastAsia="Times New Roman" w:hAnsi="Times New Roman" w:cs="Times New Roman"/>
                <w:bCs/>
                <w:sz w:val="16"/>
                <w:szCs w:val="16"/>
                <w:lang w:eastAsia="pl-PL"/>
              </w:rPr>
            </w:pPr>
            <w:r w:rsidRPr="00B44CD6">
              <w:rPr>
                <w:rFonts w:ascii="Times New Roman" w:eastAsia="Times New Roman" w:hAnsi="Times New Roman" w:cs="Times New Roman"/>
                <w:bCs/>
                <w:sz w:val="16"/>
                <w:szCs w:val="16"/>
                <w:lang w:eastAsia="pl-PL"/>
              </w:rPr>
              <w:t>Nr faksu służbowego, czynnego całą dobę, za pomocą którego zamawiający będzie przysyłał stosowne dokumenty dotyczące przedmiotowego postępowania:</w:t>
            </w:r>
          </w:p>
          <w:p w:rsidR="009D5CB9" w:rsidRPr="00B44CD6" w:rsidRDefault="009D5CB9" w:rsidP="000747C0">
            <w:pPr>
              <w:suppressAutoHyphens/>
              <w:spacing w:after="0" w:line="240" w:lineRule="auto"/>
              <w:contextualSpacing/>
              <w:rPr>
                <w:rFonts w:ascii="Times New Roman" w:eastAsia="Times New Roman" w:hAnsi="Times New Roman" w:cs="Times New Roman"/>
                <w:sz w:val="16"/>
                <w:szCs w:val="16"/>
                <w:lang w:eastAsia="pl-PL"/>
              </w:rPr>
            </w:pPr>
          </w:p>
        </w:tc>
        <w:tc>
          <w:tcPr>
            <w:tcW w:w="4678" w:type="dxa"/>
            <w:tcBorders>
              <w:top w:val="single" w:sz="4" w:space="0" w:color="auto"/>
              <w:left w:val="single" w:sz="4" w:space="0" w:color="auto"/>
              <w:right w:val="single" w:sz="4" w:space="0" w:color="auto"/>
            </w:tcBorders>
            <w:hideMark/>
          </w:tcPr>
          <w:p w:rsidR="009D5CB9" w:rsidRPr="00B44CD6" w:rsidRDefault="009D5CB9" w:rsidP="000747C0">
            <w:pPr>
              <w:suppressAutoHyphens/>
              <w:spacing w:after="0" w:line="240" w:lineRule="auto"/>
              <w:contextualSpacing/>
              <w:jc w:val="center"/>
              <w:rPr>
                <w:rFonts w:ascii="Times New Roman" w:eastAsia="Times New Roman" w:hAnsi="Times New Roman" w:cs="Times New Roman"/>
                <w:bCs/>
                <w:sz w:val="16"/>
                <w:szCs w:val="16"/>
                <w:lang w:eastAsia="pl-PL"/>
              </w:rPr>
            </w:pPr>
          </w:p>
        </w:tc>
      </w:tr>
      <w:tr w:rsidR="009D5CB9" w:rsidRPr="00B44CD6" w:rsidTr="000747C0">
        <w:trPr>
          <w:cantSplit/>
          <w:trHeight w:val="351"/>
          <w:jc w:val="center"/>
        </w:trPr>
        <w:tc>
          <w:tcPr>
            <w:tcW w:w="4678" w:type="dxa"/>
            <w:tcBorders>
              <w:top w:val="single" w:sz="4" w:space="0" w:color="auto"/>
              <w:left w:val="single" w:sz="4" w:space="0" w:color="auto"/>
              <w:bottom w:val="single" w:sz="4" w:space="0" w:color="auto"/>
              <w:right w:val="single" w:sz="4" w:space="0" w:color="auto"/>
            </w:tcBorders>
          </w:tcPr>
          <w:p w:rsidR="009D5CB9" w:rsidRPr="00B44CD6" w:rsidRDefault="009D5CB9" w:rsidP="000747C0">
            <w:pPr>
              <w:suppressAutoHyphens/>
              <w:spacing w:after="0" w:line="240" w:lineRule="auto"/>
              <w:contextualSpacing/>
              <w:rPr>
                <w:rFonts w:ascii="Times New Roman" w:eastAsia="Times New Roman" w:hAnsi="Times New Roman" w:cs="Times New Roman"/>
                <w:bCs/>
                <w:sz w:val="16"/>
                <w:szCs w:val="16"/>
                <w:lang w:eastAsia="pl-PL"/>
              </w:rPr>
            </w:pPr>
            <w:r w:rsidRPr="00B44CD6">
              <w:rPr>
                <w:rFonts w:ascii="Times New Roman" w:eastAsia="Times New Roman" w:hAnsi="Times New Roman" w:cs="Times New Roman"/>
                <w:bCs/>
                <w:sz w:val="16"/>
                <w:szCs w:val="16"/>
                <w:lang w:eastAsia="pl-PL"/>
              </w:rPr>
              <w:t>Kontakt internetowy (e-mail):</w:t>
            </w:r>
          </w:p>
          <w:p w:rsidR="009D5CB9" w:rsidRPr="00B44CD6" w:rsidRDefault="009D5CB9" w:rsidP="000747C0">
            <w:pPr>
              <w:suppressAutoHyphens/>
              <w:spacing w:after="0" w:line="240" w:lineRule="auto"/>
              <w:contextualSpacing/>
              <w:rPr>
                <w:rFonts w:ascii="Times New Roman" w:eastAsia="Times New Roman" w:hAnsi="Times New Roman" w:cs="Times New Roman"/>
                <w:sz w:val="16"/>
                <w:szCs w:val="16"/>
                <w:lang w:eastAsia="pl-PL"/>
              </w:rPr>
            </w:pPr>
          </w:p>
          <w:p w:rsidR="009D5CB9" w:rsidRPr="00B44CD6" w:rsidRDefault="009D5CB9" w:rsidP="000747C0">
            <w:pPr>
              <w:suppressAutoHyphens/>
              <w:spacing w:after="0" w:line="240" w:lineRule="auto"/>
              <w:contextualSpacing/>
              <w:rPr>
                <w:rFonts w:ascii="Times New Roman" w:eastAsia="Times New Roman" w:hAnsi="Times New Roman" w:cs="Times New Roman"/>
                <w:sz w:val="16"/>
                <w:szCs w:val="16"/>
                <w:lang w:eastAsia="pl-PL"/>
              </w:rPr>
            </w:pPr>
          </w:p>
        </w:tc>
        <w:tc>
          <w:tcPr>
            <w:tcW w:w="4678" w:type="dxa"/>
            <w:tcBorders>
              <w:top w:val="single" w:sz="4" w:space="0" w:color="auto"/>
              <w:left w:val="single" w:sz="4" w:space="0" w:color="auto"/>
              <w:bottom w:val="single" w:sz="4" w:space="0" w:color="auto"/>
              <w:right w:val="single" w:sz="4" w:space="0" w:color="auto"/>
            </w:tcBorders>
            <w:hideMark/>
          </w:tcPr>
          <w:p w:rsidR="009D5CB9" w:rsidRPr="00B44CD6" w:rsidRDefault="009D5CB9" w:rsidP="000747C0">
            <w:pPr>
              <w:suppressAutoHyphens/>
              <w:spacing w:after="0" w:line="240" w:lineRule="auto"/>
              <w:contextualSpacing/>
              <w:rPr>
                <w:rFonts w:ascii="Times New Roman" w:eastAsia="Times New Roman" w:hAnsi="Times New Roman" w:cs="Times New Roman"/>
                <w:bCs/>
                <w:sz w:val="16"/>
                <w:szCs w:val="16"/>
                <w:lang w:eastAsia="pl-PL"/>
              </w:rPr>
            </w:pPr>
          </w:p>
        </w:tc>
      </w:tr>
      <w:tr w:rsidR="009D5CB9" w:rsidRPr="00B44CD6" w:rsidTr="000747C0">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9D5CB9" w:rsidRPr="00B44CD6" w:rsidRDefault="009D5CB9" w:rsidP="000747C0">
            <w:pPr>
              <w:suppressAutoHyphens/>
              <w:spacing w:after="0" w:line="240" w:lineRule="auto"/>
              <w:contextualSpacing/>
              <w:rPr>
                <w:rFonts w:ascii="Times New Roman" w:eastAsia="Times New Roman" w:hAnsi="Times New Roman" w:cs="Times New Roman"/>
                <w:bCs/>
                <w:sz w:val="16"/>
                <w:szCs w:val="16"/>
                <w:lang w:eastAsia="pl-PL"/>
              </w:rPr>
            </w:pPr>
            <w:r w:rsidRPr="00B44CD6">
              <w:rPr>
                <w:rFonts w:ascii="Times New Roman" w:eastAsia="Times New Roman" w:hAnsi="Times New Roman" w:cs="Times New Roman"/>
                <w:bCs/>
                <w:sz w:val="16"/>
                <w:szCs w:val="16"/>
                <w:lang w:eastAsia="pl-PL"/>
              </w:rPr>
              <w:t>E-mail służbowy osoby prowadzącej sprawę:</w:t>
            </w:r>
          </w:p>
          <w:p w:rsidR="009D5CB9" w:rsidRPr="00B44CD6" w:rsidRDefault="009D5CB9" w:rsidP="000747C0">
            <w:pPr>
              <w:suppressAutoHyphens/>
              <w:spacing w:after="0" w:line="240" w:lineRule="auto"/>
              <w:contextualSpacing/>
              <w:rPr>
                <w:rFonts w:ascii="Times New Roman" w:eastAsia="Times New Roman" w:hAnsi="Times New Roman" w:cs="Times New Roman"/>
                <w:bCs/>
                <w:sz w:val="16"/>
                <w:szCs w:val="16"/>
                <w:lang w:eastAsia="pl-PL"/>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9D5CB9" w:rsidRPr="00B44CD6" w:rsidRDefault="009D5CB9" w:rsidP="000747C0">
            <w:pPr>
              <w:suppressAutoHyphens/>
              <w:spacing w:after="0" w:line="240" w:lineRule="auto"/>
              <w:contextualSpacing/>
              <w:rPr>
                <w:rFonts w:ascii="Times New Roman" w:eastAsia="Times New Roman" w:hAnsi="Times New Roman" w:cs="Times New Roman"/>
                <w:bCs/>
                <w:sz w:val="16"/>
                <w:szCs w:val="16"/>
                <w:lang w:eastAsia="ar-SA"/>
              </w:rPr>
            </w:pPr>
          </w:p>
        </w:tc>
      </w:tr>
      <w:tr w:rsidR="009D5CB9" w:rsidRPr="00B44CD6" w:rsidTr="000747C0">
        <w:trPr>
          <w:cantSplit/>
          <w:trHeight w:val="854"/>
          <w:jc w:val="center"/>
        </w:trPr>
        <w:tc>
          <w:tcPr>
            <w:tcW w:w="4678" w:type="dxa"/>
            <w:tcBorders>
              <w:top w:val="single" w:sz="4" w:space="0" w:color="auto"/>
              <w:left w:val="single" w:sz="4" w:space="0" w:color="auto"/>
              <w:bottom w:val="single" w:sz="4" w:space="0" w:color="auto"/>
              <w:right w:val="single" w:sz="4" w:space="0" w:color="auto"/>
            </w:tcBorders>
          </w:tcPr>
          <w:p w:rsidR="009D5CB9" w:rsidRPr="00B44CD6" w:rsidRDefault="009D5CB9" w:rsidP="000747C0">
            <w:pPr>
              <w:suppressAutoHyphens/>
              <w:spacing w:after="0" w:line="240" w:lineRule="auto"/>
              <w:contextualSpacing/>
              <w:rPr>
                <w:rFonts w:ascii="Times New Roman" w:eastAsia="Times New Roman" w:hAnsi="Times New Roman" w:cs="Times New Roman"/>
                <w:bCs/>
                <w:sz w:val="16"/>
                <w:szCs w:val="16"/>
                <w:lang w:eastAsia="pl-PL"/>
              </w:rPr>
            </w:pPr>
            <w:r w:rsidRPr="00B44CD6">
              <w:rPr>
                <w:rFonts w:ascii="Times New Roman" w:eastAsia="Times New Roman" w:hAnsi="Times New Roman" w:cs="Times New Roman"/>
                <w:sz w:val="16"/>
                <w:szCs w:val="16"/>
                <w:lang w:eastAsia="pl-PL"/>
              </w:rPr>
              <w:t>Numer konta bankowego na, które należy  dokonać zapłaty  :</w:t>
            </w:r>
          </w:p>
        </w:tc>
        <w:tc>
          <w:tcPr>
            <w:tcW w:w="4678" w:type="dxa"/>
            <w:tcBorders>
              <w:top w:val="single" w:sz="4" w:space="0" w:color="auto"/>
              <w:left w:val="single" w:sz="4" w:space="0" w:color="auto"/>
              <w:bottom w:val="single" w:sz="4" w:space="0" w:color="auto"/>
              <w:right w:val="single" w:sz="4" w:space="0" w:color="auto"/>
            </w:tcBorders>
            <w:vAlign w:val="center"/>
            <w:hideMark/>
          </w:tcPr>
          <w:p w:rsidR="009D5CB9" w:rsidRPr="00B44CD6" w:rsidRDefault="009D5CB9" w:rsidP="000747C0">
            <w:pPr>
              <w:suppressAutoHyphens/>
              <w:spacing w:after="0" w:line="240" w:lineRule="auto"/>
              <w:contextualSpacing/>
              <w:rPr>
                <w:rFonts w:ascii="Times New Roman" w:eastAsia="Times New Roman" w:hAnsi="Times New Roman" w:cs="Times New Roman"/>
                <w:bCs/>
                <w:sz w:val="16"/>
                <w:szCs w:val="16"/>
                <w:lang w:eastAsia="ar-SA"/>
              </w:rPr>
            </w:pPr>
          </w:p>
        </w:tc>
      </w:tr>
    </w:tbl>
    <w:p w:rsidR="009D5CB9" w:rsidRPr="00B44CD6" w:rsidRDefault="009D5CB9" w:rsidP="009D5CB9">
      <w:pPr>
        <w:suppressAutoHyphens/>
        <w:spacing w:after="0" w:line="240" w:lineRule="auto"/>
        <w:contextualSpacing/>
        <w:rPr>
          <w:rFonts w:ascii="Times New Roman" w:eastAsia="Times New Roman" w:hAnsi="Times New Roman" w:cs="Times New Roman"/>
          <w:b/>
          <w:sz w:val="16"/>
          <w:szCs w:val="16"/>
          <w:lang w:eastAsia="ar-SA"/>
        </w:rPr>
      </w:pPr>
    </w:p>
    <w:p w:rsidR="009D5CB9" w:rsidRPr="00B44CD6" w:rsidRDefault="009D5CB9" w:rsidP="009D5CB9">
      <w:pPr>
        <w:suppressAutoHyphens/>
        <w:spacing w:after="0" w:line="240" w:lineRule="auto"/>
        <w:contextualSpacing/>
        <w:rPr>
          <w:rFonts w:ascii="Times New Roman" w:eastAsia="Times New Roman" w:hAnsi="Times New Roman" w:cs="Times New Roman"/>
          <w:sz w:val="16"/>
          <w:szCs w:val="16"/>
          <w:lang w:eastAsia="ar-SA"/>
        </w:rPr>
      </w:pPr>
      <w:r w:rsidRPr="00B44CD6">
        <w:rPr>
          <w:rFonts w:ascii="Times New Roman" w:eastAsia="Times New Roman" w:hAnsi="Times New Roman" w:cs="Times New Roman"/>
          <w:b/>
          <w:sz w:val="16"/>
          <w:szCs w:val="16"/>
          <w:lang w:eastAsia="ar-SA"/>
        </w:rPr>
        <w:t>II. Przedmiot oferty:</w:t>
      </w:r>
    </w:p>
    <w:p w:rsidR="009D5CB9" w:rsidRPr="00B44CD6" w:rsidRDefault="009D5CB9" w:rsidP="009D5CB9">
      <w:pPr>
        <w:suppressAutoHyphens/>
        <w:spacing w:after="0" w:line="240" w:lineRule="auto"/>
        <w:contextualSpacing/>
        <w:jc w:val="center"/>
        <w:rPr>
          <w:rFonts w:ascii="Times New Roman" w:eastAsia="Times New Roman" w:hAnsi="Times New Roman" w:cs="Times New Roman"/>
          <w:sz w:val="16"/>
          <w:szCs w:val="16"/>
          <w:lang w:eastAsia="ar-SA"/>
        </w:rPr>
      </w:pPr>
    </w:p>
    <w:p w:rsidR="009D5CB9" w:rsidRPr="00B44CD6" w:rsidRDefault="009D5CB9" w:rsidP="009D5CB9">
      <w:pPr>
        <w:suppressAutoHyphens/>
        <w:spacing w:after="0" w:line="240" w:lineRule="auto"/>
        <w:contextualSpacing/>
        <w:jc w:val="both"/>
        <w:rPr>
          <w:rFonts w:ascii="Times New Roman" w:eastAsia="Times New Roman" w:hAnsi="Times New Roman" w:cs="Times New Roman"/>
          <w:sz w:val="16"/>
          <w:szCs w:val="16"/>
          <w:lang w:eastAsia="ar-SA"/>
        </w:rPr>
      </w:pPr>
      <w:r w:rsidRPr="00B44CD6">
        <w:rPr>
          <w:rFonts w:ascii="Times New Roman" w:eastAsia="Times New Roman" w:hAnsi="Times New Roman" w:cs="Times New Roman"/>
          <w:b/>
          <w:bCs/>
          <w:sz w:val="16"/>
          <w:szCs w:val="16"/>
          <w:lang w:eastAsia="ar-SA"/>
        </w:rPr>
        <w:t>Oferujemy wykonanie przedmiotu zamówienia w cenie:</w:t>
      </w:r>
    </w:p>
    <w:p w:rsidR="009D5CB9" w:rsidRPr="00B44CD6" w:rsidRDefault="009D5CB9" w:rsidP="009D5CB9">
      <w:pPr>
        <w:tabs>
          <w:tab w:val="left" w:pos="2332"/>
        </w:tabs>
        <w:suppressAutoHyphens/>
        <w:spacing w:after="0" w:line="240" w:lineRule="auto"/>
        <w:contextualSpacing/>
        <w:rPr>
          <w:rFonts w:ascii="Times New Roman" w:eastAsia="Times New Roman" w:hAnsi="Times New Roman" w:cs="Times New Roman"/>
          <w:sz w:val="16"/>
          <w:szCs w:val="16"/>
          <w:lang w:eastAsia="ar-SA"/>
        </w:rPr>
      </w:pPr>
      <w:r w:rsidRPr="00B44CD6">
        <w:rPr>
          <w:rFonts w:ascii="Times New Roman" w:eastAsia="Times New Roman" w:hAnsi="Times New Roman" w:cs="Times New Roman"/>
          <w:b/>
          <w:bCs/>
          <w:noProof/>
          <w:sz w:val="16"/>
          <w:szCs w:val="16"/>
          <w:lang w:eastAsia="pl-PL"/>
        </w:rPr>
        <mc:AlternateContent>
          <mc:Choice Requires="wps">
            <w:drawing>
              <wp:anchor distT="0" distB="0" distL="114300" distR="114300" simplePos="0" relativeHeight="251670528" behindDoc="0" locked="0" layoutInCell="1" allowOverlap="1" wp14:anchorId="3C92EB96" wp14:editId="6B64BBF2">
                <wp:simplePos x="0" y="0"/>
                <wp:positionH relativeFrom="column">
                  <wp:posOffset>802005</wp:posOffset>
                </wp:positionH>
                <wp:positionV relativeFrom="paragraph">
                  <wp:posOffset>8924925</wp:posOffset>
                </wp:positionV>
                <wp:extent cx="6159500" cy="528955"/>
                <wp:effectExtent l="7620" t="13335" r="5080" b="1016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528955"/>
                        </a:xfrm>
                        <a:prstGeom prst="rect">
                          <a:avLst/>
                        </a:prstGeom>
                        <a:solidFill>
                          <a:srgbClr val="DDDDDD"/>
                        </a:solidFill>
                        <a:ln w="9525">
                          <a:solidFill>
                            <a:srgbClr val="000000"/>
                          </a:solidFill>
                          <a:miter lim="800000"/>
                          <a:headEnd/>
                          <a:tailEnd/>
                        </a:ln>
                      </wps:spPr>
                      <wps:txbx>
                        <w:txbxContent>
                          <w:p w:rsidR="000747C0" w:rsidRDefault="000747C0" w:rsidP="009D5CB9">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747C0" w:rsidRDefault="000747C0" w:rsidP="009D5CB9">
                            <w:pPr>
                              <w:shd w:val="clear" w:color="auto" w:fill="D9D9D9"/>
                              <w:rPr>
                                <w:rFonts w:cs="Arial"/>
                                <w:sz w:val="16"/>
                                <w:szCs w:val="16"/>
                              </w:rPr>
                            </w:pPr>
                            <w:r>
                              <w:rPr>
                                <w:rFonts w:cs="Arial"/>
                                <w:sz w:val="16"/>
                                <w:szCs w:val="16"/>
                              </w:rPr>
                              <w:t>Słownie: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2EB96" id="Prostokąt 8" o:spid="_x0000_s1027" style="position:absolute;margin-left:63.15pt;margin-top:702.75pt;width:485pt;height:4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" fillcolor="#ddd">
                <v:textbox>
                  <w:txbxContent>
                    <w:p w:rsidR="000747C0" w:rsidRDefault="000747C0" w:rsidP="009D5CB9">
                      <w:pPr>
                        <w:shd w:val="clear" w:color="auto" w:fill="D9D9D9"/>
                        <w:rPr>
                          <w:rFonts w:cs="Arial"/>
                          <w:sz w:val="16"/>
                          <w:szCs w:val="16"/>
                        </w:rPr>
                      </w:pPr>
                      <w:r>
                        <w:rPr>
                          <w:rFonts w:cs="Arial"/>
                          <w:b/>
                          <w:sz w:val="16"/>
                          <w:szCs w:val="16"/>
                        </w:rPr>
                        <w:t>CENA OFERTY</w:t>
                      </w:r>
                      <w:r>
                        <w:rPr>
                          <w:rFonts w:cs="Arial"/>
                          <w:sz w:val="16"/>
                          <w:szCs w:val="16"/>
                        </w:rPr>
                        <w:t xml:space="preserve"> (wartość brutto) ………………………………………………………………………………………………………………………………………………………………………..</w:t>
                      </w:r>
                    </w:p>
                    <w:p w:rsidR="000747C0" w:rsidRDefault="000747C0" w:rsidP="009D5CB9">
                      <w:pPr>
                        <w:shd w:val="clear" w:color="auto" w:fill="D9D9D9"/>
                        <w:rPr>
                          <w:rFonts w:cs="Arial"/>
                          <w:sz w:val="16"/>
                          <w:szCs w:val="16"/>
                        </w:rPr>
                      </w:pPr>
                      <w:r>
                        <w:rPr>
                          <w:rFonts w:cs="Arial"/>
                          <w:sz w:val="16"/>
                          <w:szCs w:val="16"/>
                        </w:rPr>
                        <w:t>Słownie: …………………………………………………………………………………………………………………………………………………………………………………………………………..</w:t>
                      </w:r>
                    </w:p>
                  </w:txbxContent>
                </v:textbox>
              </v:rect>
            </w:pict>
          </mc:Fallback>
        </mc:AlternateContent>
      </w:r>
    </w:p>
    <w:p w:rsidR="009D5CB9" w:rsidRPr="00B44CD6" w:rsidRDefault="009D5CB9" w:rsidP="009D5CB9">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r w:rsidRPr="00B44CD6">
        <w:rPr>
          <w:rFonts w:ascii="Times New Roman" w:eastAsia="Times New Roman" w:hAnsi="Times New Roman" w:cs="Times New Roman"/>
          <w:bCs/>
          <w:sz w:val="16"/>
          <w:szCs w:val="16"/>
          <w:lang w:eastAsia="ar-SA"/>
        </w:rPr>
        <w:t>Brutto: ……………………………………………………………………………………………………………………………………………</w:t>
      </w:r>
    </w:p>
    <w:p w:rsidR="009D5CB9" w:rsidRPr="00B44CD6" w:rsidRDefault="009D5CB9" w:rsidP="009D5CB9">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p>
    <w:p w:rsidR="009D5CB9" w:rsidRPr="00B44CD6" w:rsidRDefault="009D5CB9" w:rsidP="009D5CB9">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r w:rsidRPr="00B44CD6">
        <w:rPr>
          <w:rFonts w:ascii="Times New Roman" w:eastAsia="Times New Roman" w:hAnsi="Times New Roman" w:cs="Times New Roman"/>
          <w:bCs/>
          <w:sz w:val="16"/>
          <w:szCs w:val="16"/>
          <w:lang w:eastAsia="ar-SA"/>
        </w:rPr>
        <w:t>Netto: …………………………………………………………………………………………………………………………………………….</w:t>
      </w:r>
    </w:p>
    <w:p w:rsidR="009D5CB9" w:rsidRPr="00B44CD6" w:rsidRDefault="009D5CB9" w:rsidP="009D5CB9">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p>
    <w:p w:rsidR="009D5CB9" w:rsidRPr="00B44CD6" w:rsidRDefault="009D5CB9" w:rsidP="009D5CB9">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r w:rsidRPr="00B44CD6">
        <w:rPr>
          <w:rFonts w:ascii="Times New Roman" w:eastAsia="Times New Roman" w:hAnsi="Times New Roman" w:cs="Times New Roman"/>
          <w:bCs/>
          <w:sz w:val="16"/>
          <w:szCs w:val="16"/>
          <w:lang w:eastAsia="ar-SA"/>
        </w:rPr>
        <w:t>Podatek vat: ………………………………………………………………………………………………………………………………………</w:t>
      </w:r>
    </w:p>
    <w:p w:rsidR="009D5CB9" w:rsidRPr="00B44CD6" w:rsidRDefault="009D5CB9" w:rsidP="009D5CB9">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p>
    <w:p w:rsidR="00D75841" w:rsidRDefault="009D5CB9" w:rsidP="009D5CB9">
      <w:pPr>
        <w:tabs>
          <w:tab w:val="left" w:pos="2332"/>
        </w:tabs>
        <w:suppressAutoHyphens/>
        <w:spacing w:after="0" w:line="240" w:lineRule="auto"/>
        <w:contextualSpacing/>
        <w:rPr>
          <w:rFonts w:ascii="Times New Roman" w:eastAsia="Times New Roman" w:hAnsi="Times New Roman" w:cs="Times New Roman"/>
          <w:bCs/>
          <w:sz w:val="16"/>
          <w:szCs w:val="16"/>
          <w:lang w:eastAsia="ar-SA"/>
        </w:rPr>
      </w:pPr>
      <w:r w:rsidRPr="00B44CD6">
        <w:rPr>
          <w:rFonts w:ascii="Times New Roman" w:eastAsia="Times New Roman" w:hAnsi="Times New Roman" w:cs="Times New Roman"/>
          <w:bCs/>
          <w:sz w:val="16"/>
          <w:szCs w:val="16"/>
          <w:lang w:eastAsia="ar-SA"/>
        </w:rPr>
        <w:t>Oferujemy następujący termin dostawy:    ………………………………………………………………………. (termin podać w dniach</w:t>
      </w:r>
      <w:r w:rsidR="00C7280B">
        <w:rPr>
          <w:rFonts w:ascii="Times New Roman" w:eastAsia="Times New Roman" w:hAnsi="Times New Roman" w:cs="Times New Roman"/>
          <w:bCs/>
          <w:sz w:val="16"/>
          <w:szCs w:val="16"/>
          <w:lang w:eastAsia="ar-SA"/>
        </w:rPr>
        <w:t>, nie dłuższy niż 5 dni</w:t>
      </w:r>
      <w:r w:rsidR="00D75841">
        <w:rPr>
          <w:rFonts w:ascii="Times New Roman" w:eastAsia="Times New Roman" w:hAnsi="Times New Roman" w:cs="Times New Roman"/>
          <w:bCs/>
          <w:sz w:val="16"/>
          <w:szCs w:val="16"/>
          <w:lang w:eastAsia="ar-SA"/>
        </w:rPr>
        <w:t>)</w:t>
      </w:r>
    </w:p>
    <w:p w:rsidR="009D5CB9" w:rsidRPr="00B44CD6" w:rsidRDefault="009D5CB9" w:rsidP="009D5CB9">
      <w:pPr>
        <w:suppressAutoHyphens/>
        <w:spacing w:after="0" w:line="240" w:lineRule="auto"/>
        <w:contextualSpacing/>
        <w:jc w:val="both"/>
        <w:rPr>
          <w:rFonts w:ascii="Times New Roman" w:eastAsia="Times New Roman" w:hAnsi="Times New Roman" w:cs="Times New Roman"/>
          <w:iCs/>
          <w:sz w:val="16"/>
          <w:szCs w:val="16"/>
          <w:lang w:eastAsia="ar-SA"/>
        </w:rPr>
      </w:pPr>
    </w:p>
    <w:p w:rsidR="009D5CB9" w:rsidRPr="00B44CD6" w:rsidRDefault="009D5CB9" w:rsidP="009D5CB9">
      <w:pPr>
        <w:suppressAutoHyphens/>
        <w:spacing w:after="0" w:line="240" w:lineRule="auto"/>
        <w:contextualSpacing/>
        <w:jc w:val="both"/>
        <w:rPr>
          <w:rFonts w:ascii="Times New Roman" w:eastAsia="Times New Roman" w:hAnsi="Times New Roman" w:cs="Times New Roman"/>
          <w:b/>
          <w:sz w:val="16"/>
          <w:szCs w:val="16"/>
          <w:lang w:eastAsia="ar-SA"/>
        </w:rPr>
      </w:pPr>
      <w:r w:rsidRPr="00B44CD6">
        <w:rPr>
          <w:rFonts w:ascii="Times New Roman" w:eastAsia="Times New Roman" w:hAnsi="Times New Roman" w:cs="Times New Roman"/>
          <w:b/>
          <w:sz w:val="16"/>
          <w:szCs w:val="16"/>
          <w:lang w:eastAsia="ar-SA"/>
        </w:rPr>
        <w:t>Jeżeli Wykonawca s</w:t>
      </w:r>
      <w:r w:rsidR="00D75841">
        <w:rPr>
          <w:rFonts w:ascii="Times New Roman" w:eastAsia="Times New Roman" w:hAnsi="Times New Roman" w:cs="Times New Roman"/>
          <w:b/>
          <w:sz w:val="16"/>
          <w:szCs w:val="16"/>
          <w:lang w:eastAsia="ar-SA"/>
        </w:rPr>
        <w:t>kłada ofertę na więcej niż jeden pakiet</w:t>
      </w:r>
      <w:r w:rsidRPr="00B44CD6">
        <w:rPr>
          <w:rFonts w:ascii="Times New Roman" w:eastAsia="Times New Roman" w:hAnsi="Times New Roman" w:cs="Times New Roman"/>
          <w:b/>
          <w:sz w:val="16"/>
          <w:szCs w:val="16"/>
          <w:lang w:eastAsia="ar-SA"/>
        </w:rPr>
        <w:t xml:space="preserve"> należy podać </w:t>
      </w:r>
      <w:r w:rsidR="00D75841">
        <w:rPr>
          <w:rFonts w:ascii="Times New Roman" w:eastAsia="Times New Roman" w:hAnsi="Times New Roman" w:cs="Times New Roman"/>
          <w:b/>
          <w:sz w:val="16"/>
          <w:szCs w:val="16"/>
          <w:lang w:eastAsia="ar-SA"/>
        </w:rPr>
        <w:t>oddzielnie dla każdego cenę i</w:t>
      </w:r>
      <w:r w:rsidRPr="00B44CD6">
        <w:rPr>
          <w:rFonts w:ascii="Times New Roman" w:eastAsia="Times New Roman" w:hAnsi="Times New Roman" w:cs="Times New Roman"/>
          <w:b/>
          <w:sz w:val="16"/>
          <w:szCs w:val="16"/>
          <w:lang w:eastAsia="ar-SA"/>
        </w:rPr>
        <w:t xml:space="preserve"> termin dostawy.</w:t>
      </w:r>
    </w:p>
    <w:p w:rsidR="009D5CB9" w:rsidRPr="00B44CD6" w:rsidRDefault="009D5CB9" w:rsidP="009D5CB9">
      <w:pPr>
        <w:suppressAutoHyphens/>
        <w:spacing w:after="0" w:line="240" w:lineRule="auto"/>
        <w:contextualSpacing/>
        <w:jc w:val="both"/>
        <w:rPr>
          <w:rFonts w:ascii="Times New Roman" w:eastAsia="Times New Roman" w:hAnsi="Times New Roman" w:cs="Times New Roman"/>
          <w:b/>
          <w:sz w:val="16"/>
          <w:szCs w:val="16"/>
          <w:lang w:eastAsia="ar-SA"/>
        </w:rPr>
      </w:pPr>
    </w:p>
    <w:p w:rsidR="009D5CB9" w:rsidRPr="00B44CD6" w:rsidRDefault="009D5CB9" w:rsidP="009D5CB9">
      <w:pPr>
        <w:suppressAutoHyphens/>
        <w:spacing w:after="0" w:line="240" w:lineRule="auto"/>
        <w:contextualSpacing/>
        <w:jc w:val="both"/>
        <w:rPr>
          <w:rFonts w:ascii="Times New Roman" w:eastAsia="Times New Roman" w:hAnsi="Times New Roman" w:cs="Times New Roman"/>
          <w:b/>
          <w:sz w:val="16"/>
          <w:szCs w:val="16"/>
          <w:lang w:eastAsia="ar-SA"/>
        </w:rPr>
      </w:pPr>
      <w:r w:rsidRPr="00B44CD6">
        <w:rPr>
          <w:rFonts w:ascii="Times New Roman" w:eastAsia="Times New Roman" w:hAnsi="Times New Roman" w:cs="Times New Roman"/>
          <w:b/>
          <w:sz w:val="16"/>
          <w:szCs w:val="16"/>
          <w:lang w:eastAsia="ar-SA"/>
        </w:rPr>
        <w:t>III. Płatność</w:t>
      </w:r>
    </w:p>
    <w:p w:rsidR="009D5CB9" w:rsidRPr="00B44CD6" w:rsidRDefault="009D5CB9" w:rsidP="009D5CB9">
      <w:pPr>
        <w:suppressAutoHyphens/>
        <w:spacing w:after="0" w:line="240" w:lineRule="auto"/>
        <w:contextualSpacing/>
        <w:jc w:val="both"/>
        <w:rPr>
          <w:rFonts w:ascii="Times New Roman" w:eastAsia="Times New Roman" w:hAnsi="Times New Roman" w:cs="Times New Roman"/>
          <w:b/>
          <w:sz w:val="16"/>
          <w:szCs w:val="16"/>
          <w:lang w:eastAsia="ar-SA"/>
        </w:rPr>
      </w:pPr>
    </w:p>
    <w:p w:rsidR="009D5CB9" w:rsidRPr="00B44CD6" w:rsidRDefault="009D5CB9" w:rsidP="009D5CB9">
      <w:pPr>
        <w:suppressAutoHyphens/>
        <w:spacing w:after="0" w:line="240" w:lineRule="auto"/>
        <w:contextualSpacing/>
        <w:jc w:val="both"/>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Deklarujemy  termin płatności …….</w:t>
      </w:r>
      <w:r w:rsidRPr="00B44CD6">
        <w:rPr>
          <w:rFonts w:ascii="Times New Roman" w:eastAsia="Times New Roman" w:hAnsi="Times New Roman" w:cs="Times New Roman"/>
          <w:b/>
          <w:sz w:val="16"/>
          <w:szCs w:val="16"/>
          <w:lang w:eastAsia="ar-SA"/>
        </w:rPr>
        <w:t xml:space="preserve"> dni</w:t>
      </w:r>
      <w:r w:rsidRPr="00B44CD6">
        <w:rPr>
          <w:rFonts w:ascii="Times New Roman" w:eastAsia="Times New Roman" w:hAnsi="Times New Roman" w:cs="Times New Roman"/>
          <w:sz w:val="16"/>
          <w:szCs w:val="16"/>
          <w:lang w:eastAsia="ar-SA"/>
        </w:rPr>
        <w:t xml:space="preserve"> od daty otrzymania faktury VAT przez Zamawiającego, (nie krótszy niż 30 dni).</w:t>
      </w:r>
    </w:p>
    <w:p w:rsidR="009D5CB9" w:rsidRPr="00B44CD6" w:rsidRDefault="009D5CB9" w:rsidP="009D5CB9">
      <w:pPr>
        <w:suppressAutoHyphens/>
        <w:spacing w:after="0" w:line="240" w:lineRule="auto"/>
        <w:contextualSpacing/>
        <w:jc w:val="both"/>
        <w:rPr>
          <w:rFonts w:ascii="Times New Roman" w:eastAsia="Times New Roman" w:hAnsi="Times New Roman" w:cs="Times New Roman"/>
          <w:sz w:val="16"/>
          <w:szCs w:val="16"/>
          <w:lang w:eastAsia="ar-SA"/>
        </w:rPr>
      </w:pPr>
    </w:p>
    <w:p w:rsidR="009D5CB9" w:rsidRPr="00B44CD6" w:rsidRDefault="00D75841" w:rsidP="009D5CB9">
      <w:pPr>
        <w:keepNext/>
        <w:tabs>
          <w:tab w:val="left" w:pos="432"/>
        </w:tabs>
        <w:suppressAutoHyphens/>
        <w:spacing w:before="240" w:after="60" w:line="240" w:lineRule="auto"/>
        <w:contextualSpacing/>
        <w:jc w:val="both"/>
        <w:outlineLvl w:val="0"/>
        <w:rPr>
          <w:rFonts w:ascii="Times New Roman" w:eastAsia="Times New Roman" w:hAnsi="Times New Roman" w:cs="Times New Roman"/>
          <w:b/>
          <w:bCs/>
          <w:kern w:val="32"/>
          <w:sz w:val="16"/>
          <w:szCs w:val="16"/>
          <w:lang w:eastAsia="ar-SA"/>
        </w:rPr>
      </w:pPr>
      <w:r>
        <w:rPr>
          <w:rFonts w:ascii="Times New Roman" w:eastAsia="Times New Roman" w:hAnsi="Times New Roman" w:cs="Times New Roman"/>
          <w:b/>
          <w:sz w:val="16"/>
          <w:szCs w:val="16"/>
          <w:lang w:eastAsia="ar-SA"/>
        </w:rPr>
        <w:t>I</w:t>
      </w:r>
      <w:r w:rsidR="009D5CB9" w:rsidRPr="00B44CD6">
        <w:rPr>
          <w:rFonts w:ascii="Times New Roman" w:eastAsia="Times New Roman" w:hAnsi="Times New Roman" w:cs="Times New Roman"/>
          <w:b/>
          <w:bCs/>
          <w:kern w:val="32"/>
          <w:sz w:val="16"/>
          <w:szCs w:val="16"/>
          <w:lang w:eastAsia="ar-SA"/>
        </w:rPr>
        <w:t>V. Oświadczenia Wykonawcy :</w:t>
      </w:r>
    </w:p>
    <w:p w:rsidR="009D5CB9" w:rsidRPr="00B44CD6" w:rsidRDefault="009D5CB9" w:rsidP="009D5CB9">
      <w:pPr>
        <w:spacing w:after="0" w:line="240" w:lineRule="auto"/>
        <w:contextualSpacing/>
        <w:jc w:val="both"/>
        <w:rPr>
          <w:rFonts w:ascii="Times New Roman" w:eastAsia="Times New Roman" w:hAnsi="Times New Roman" w:cs="Times New Roman"/>
          <w:color w:val="000000"/>
          <w:sz w:val="16"/>
          <w:szCs w:val="16"/>
          <w:lang w:eastAsia="ar-SA"/>
        </w:rPr>
      </w:pPr>
      <w:r w:rsidRPr="00B44CD6">
        <w:rPr>
          <w:rFonts w:ascii="Times New Roman" w:eastAsia="Times New Roman" w:hAnsi="Times New Roman" w:cs="Times New Roman"/>
          <w:color w:val="000000"/>
          <w:sz w:val="16"/>
          <w:szCs w:val="16"/>
          <w:lang w:eastAsia="ar-SA"/>
        </w:rPr>
        <w:t>Oświadczamy, że:</w:t>
      </w:r>
    </w:p>
    <w:p w:rsidR="009D5CB9" w:rsidRPr="00B44CD6" w:rsidRDefault="009D5CB9" w:rsidP="009D5CB9">
      <w:pPr>
        <w:suppressAutoHyphens/>
        <w:spacing w:after="0" w:line="240" w:lineRule="auto"/>
        <w:contextualSpacing/>
        <w:rPr>
          <w:rFonts w:ascii="Times New Roman" w:eastAsia="Times New Roman" w:hAnsi="Times New Roman" w:cs="Times New Roman"/>
          <w:sz w:val="16"/>
          <w:szCs w:val="16"/>
          <w:lang w:eastAsia="ar-SA"/>
        </w:rPr>
      </w:pPr>
    </w:p>
    <w:p w:rsidR="009D5CB9" w:rsidRPr="00B44CD6" w:rsidRDefault="009D5CB9" w:rsidP="009D5CB9">
      <w:pPr>
        <w:numPr>
          <w:ilvl w:val="0"/>
          <w:numId w:val="36"/>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jestem małym/średnim przedsiębiorstwem:</w:t>
      </w:r>
    </w:p>
    <w:p w:rsidR="009D5CB9" w:rsidRPr="00B44CD6" w:rsidRDefault="009D5CB9" w:rsidP="009D5CB9">
      <w:pPr>
        <w:spacing w:after="0" w:line="240" w:lineRule="auto"/>
        <w:contextualSpacing/>
        <w:jc w:val="both"/>
        <w:rPr>
          <w:rFonts w:ascii="Times New Roman" w:eastAsia="Calibri" w:hAnsi="Times New Roman" w:cs="Times New Roman"/>
          <w:sz w:val="16"/>
          <w:szCs w:val="16"/>
        </w:rPr>
      </w:pPr>
      <w:r w:rsidRPr="00B44CD6">
        <w:rPr>
          <w:rFonts w:ascii="Times New Roman" w:eastAsia="Times New Roman" w:hAnsi="Times New Roman" w:cs="Times New Roman"/>
          <w:b/>
          <w:sz w:val="16"/>
          <w:szCs w:val="16"/>
          <w:lang w:eastAsia="ar-SA"/>
        </w:rPr>
        <w:t xml:space="preserve">                </w:t>
      </w:r>
      <w:r w:rsidRPr="00B44CD6">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B44CD6">
        <w:rPr>
          <w:rFonts w:ascii="Times New Roman" w:eastAsia="Times New Roman" w:hAnsi="Times New Roman" w:cs="Times New Roman"/>
          <w:b/>
          <w:sz w:val="16"/>
          <w:szCs w:val="16"/>
          <w:lang w:eastAsia="ar-SA"/>
        </w:rPr>
        <w:instrText xml:space="preserve"> FORMCHECKBOX </w:instrText>
      </w:r>
      <w:r w:rsidR="005B4E07">
        <w:rPr>
          <w:rFonts w:ascii="Times New Roman" w:eastAsia="Times New Roman" w:hAnsi="Times New Roman" w:cs="Times New Roman"/>
          <w:b/>
          <w:sz w:val="16"/>
          <w:szCs w:val="16"/>
          <w:lang w:eastAsia="ar-SA"/>
        </w:rPr>
      </w:r>
      <w:r w:rsidR="005B4E07">
        <w:rPr>
          <w:rFonts w:ascii="Times New Roman" w:eastAsia="Times New Roman" w:hAnsi="Times New Roman" w:cs="Times New Roman"/>
          <w:b/>
          <w:sz w:val="16"/>
          <w:szCs w:val="16"/>
          <w:lang w:eastAsia="ar-SA"/>
        </w:rPr>
        <w:fldChar w:fldCharType="separate"/>
      </w:r>
      <w:r w:rsidRPr="00B44CD6">
        <w:rPr>
          <w:rFonts w:ascii="Times New Roman" w:eastAsia="Times New Roman" w:hAnsi="Times New Roman" w:cs="Times New Roman"/>
          <w:b/>
          <w:sz w:val="16"/>
          <w:szCs w:val="16"/>
          <w:lang w:eastAsia="ar-SA"/>
        </w:rPr>
        <w:fldChar w:fldCharType="end"/>
      </w:r>
      <w:r w:rsidRPr="00B44CD6">
        <w:rPr>
          <w:rFonts w:ascii="Times New Roman" w:eastAsia="Times New Roman" w:hAnsi="Times New Roman" w:cs="Times New Roman"/>
          <w:sz w:val="16"/>
          <w:szCs w:val="16"/>
          <w:lang w:eastAsia="ar-SA"/>
        </w:rPr>
        <w:t xml:space="preserve"> </w:t>
      </w:r>
      <w:r w:rsidRPr="00B44CD6">
        <w:rPr>
          <w:rFonts w:ascii="Times New Roman" w:eastAsia="Calibri" w:hAnsi="Times New Roman" w:cs="Times New Roman"/>
          <w:sz w:val="16"/>
          <w:szCs w:val="16"/>
        </w:rPr>
        <w:t>Tak</w:t>
      </w:r>
    </w:p>
    <w:p w:rsidR="009D5CB9" w:rsidRPr="00B44CD6" w:rsidRDefault="009D5CB9" w:rsidP="009D5CB9">
      <w:pPr>
        <w:spacing w:after="0" w:line="240" w:lineRule="auto"/>
        <w:contextualSpacing/>
        <w:jc w:val="both"/>
        <w:rPr>
          <w:rFonts w:ascii="Times New Roman" w:eastAsia="Calibri" w:hAnsi="Times New Roman" w:cs="Times New Roman"/>
          <w:sz w:val="16"/>
          <w:szCs w:val="16"/>
        </w:rPr>
      </w:pPr>
      <w:r w:rsidRPr="00B44CD6">
        <w:rPr>
          <w:rFonts w:ascii="Times New Roman" w:eastAsia="Calibri" w:hAnsi="Times New Roman" w:cs="Times New Roman"/>
          <w:sz w:val="16"/>
          <w:szCs w:val="16"/>
        </w:rPr>
        <w:t xml:space="preserve">                </w:t>
      </w:r>
      <w:r w:rsidRPr="00B44CD6">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B44CD6">
        <w:rPr>
          <w:rFonts w:ascii="Times New Roman" w:eastAsia="Times New Roman" w:hAnsi="Times New Roman" w:cs="Times New Roman"/>
          <w:b/>
          <w:sz w:val="16"/>
          <w:szCs w:val="16"/>
          <w:lang w:eastAsia="ar-SA"/>
        </w:rPr>
        <w:instrText xml:space="preserve"> FORMCHECKBOX </w:instrText>
      </w:r>
      <w:r w:rsidR="005B4E07">
        <w:rPr>
          <w:rFonts w:ascii="Times New Roman" w:eastAsia="Times New Roman" w:hAnsi="Times New Roman" w:cs="Times New Roman"/>
          <w:b/>
          <w:sz w:val="16"/>
          <w:szCs w:val="16"/>
          <w:lang w:eastAsia="ar-SA"/>
        </w:rPr>
      </w:r>
      <w:r w:rsidR="005B4E07">
        <w:rPr>
          <w:rFonts w:ascii="Times New Roman" w:eastAsia="Times New Roman" w:hAnsi="Times New Roman" w:cs="Times New Roman"/>
          <w:b/>
          <w:sz w:val="16"/>
          <w:szCs w:val="16"/>
          <w:lang w:eastAsia="ar-SA"/>
        </w:rPr>
        <w:fldChar w:fldCharType="separate"/>
      </w:r>
      <w:r w:rsidRPr="00B44CD6">
        <w:rPr>
          <w:rFonts w:ascii="Times New Roman" w:eastAsia="Times New Roman" w:hAnsi="Times New Roman" w:cs="Times New Roman"/>
          <w:b/>
          <w:sz w:val="16"/>
          <w:szCs w:val="16"/>
          <w:lang w:eastAsia="ar-SA"/>
        </w:rPr>
        <w:fldChar w:fldCharType="end"/>
      </w:r>
      <w:r w:rsidRPr="00B44CD6">
        <w:rPr>
          <w:rFonts w:ascii="Times New Roman" w:eastAsia="Times New Roman" w:hAnsi="Times New Roman" w:cs="Times New Roman"/>
          <w:sz w:val="16"/>
          <w:szCs w:val="16"/>
          <w:lang w:eastAsia="ar-SA"/>
        </w:rPr>
        <w:t xml:space="preserve"> </w:t>
      </w:r>
      <w:r w:rsidRPr="00B44CD6">
        <w:rPr>
          <w:rFonts w:ascii="Times New Roman" w:eastAsia="Calibri" w:hAnsi="Times New Roman" w:cs="Times New Roman"/>
          <w:sz w:val="16"/>
          <w:szCs w:val="16"/>
        </w:rPr>
        <w:t>Nie</w:t>
      </w:r>
    </w:p>
    <w:p w:rsidR="009D5CB9" w:rsidRPr="00B44CD6" w:rsidRDefault="009D5CB9" w:rsidP="009D5CB9">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6"/>
          <w:szCs w:val="16"/>
          <w:lang w:eastAsia="ar-SA"/>
        </w:rPr>
      </w:pPr>
      <w:r w:rsidRPr="00B44CD6">
        <w:rPr>
          <w:rFonts w:ascii="Times New Roman" w:eastAsia="Times New Roman" w:hAnsi="Times New Roman" w:cs="Times New Roman"/>
          <w:i/>
          <w:iCs/>
          <w:sz w:val="16"/>
          <w:szCs w:val="16"/>
          <w:lang w:eastAsia="ar-SA"/>
        </w:rPr>
        <w:t>(Zgodnie z zaleceniem Komisji z dnia 6 maja 2003 r. dotyczącym definicji mikroprzedsiębiorstw oraz małych i średnich przedsiębiorstw (Dz.U. L 124 z 20.5.2003, s. 36):</w:t>
      </w:r>
    </w:p>
    <w:p w:rsidR="009D5CB9" w:rsidRPr="00B44CD6" w:rsidRDefault="009D5CB9" w:rsidP="009D5CB9">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6"/>
          <w:szCs w:val="16"/>
          <w:lang w:eastAsia="ar-SA"/>
        </w:rPr>
      </w:pPr>
      <w:r w:rsidRPr="00B44CD6">
        <w:rPr>
          <w:rFonts w:ascii="Times New Roman" w:eastAsia="Times New Roman" w:hAnsi="Times New Roman" w:cs="Times New Roman"/>
          <w:b/>
          <w:i/>
          <w:iCs/>
          <w:sz w:val="16"/>
          <w:szCs w:val="16"/>
          <w:lang w:eastAsia="ar-SA"/>
        </w:rPr>
        <w:t>Małe przedsiębiorstwo:</w:t>
      </w:r>
      <w:r w:rsidRPr="00B44CD6">
        <w:rPr>
          <w:rFonts w:ascii="Times New Roman" w:eastAsia="Times New Roman" w:hAnsi="Times New Roman" w:cs="Times New Roman"/>
          <w:i/>
          <w:iCs/>
          <w:sz w:val="16"/>
          <w:szCs w:val="16"/>
          <w:lang w:eastAsia="ar-SA"/>
        </w:rPr>
        <w:t xml:space="preserve"> przedsiębiorstwo, które zatrudnia mniej niż 50 osób i którego roczny obrót lub roczna suma bilansowa nie przekracza 10 milionów EURO.</w:t>
      </w:r>
    </w:p>
    <w:p w:rsidR="009D5CB9" w:rsidRPr="00B44CD6" w:rsidRDefault="009D5CB9" w:rsidP="009D5CB9">
      <w:pPr>
        <w:suppressAutoHyphens/>
        <w:overflowPunct w:val="0"/>
        <w:autoSpaceDE w:val="0"/>
        <w:autoSpaceDN w:val="0"/>
        <w:adjustRightInd w:val="0"/>
        <w:spacing w:after="0" w:line="240" w:lineRule="auto"/>
        <w:ind w:left="284"/>
        <w:contextualSpacing/>
        <w:jc w:val="both"/>
        <w:rPr>
          <w:rFonts w:ascii="Times New Roman" w:eastAsia="Times New Roman" w:hAnsi="Times New Roman" w:cs="Times New Roman"/>
          <w:i/>
          <w:iCs/>
          <w:sz w:val="16"/>
          <w:szCs w:val="16"/>
          <w:lang w:eastAsia="ar-SA"/>
        </w:rPr>
      </w:pPr>
      <w:r w:rsidRPr="00B44CD6">
        <w:rPr>
          <w:rFonts w:ascii="Times New Roman" w:eastAsia="Times New Roman" w:hAnsi="Times New Roman" w:cs="Times New Roman"/>
          <w:b/>
          <w:i/>
          <w:iCs/>
          <w:sz w:val="16"/>
          <w:szCs w:val="16"/>
          <w:lang w:eastAsia="ar-SA"/>
        </w:rPr>
        <w:t xml:space="preserve">Średnie przedsiębiorstwa: </w:t>
      </w:r>
      <w:r w:rsidRPr="00B44CD6">
        <w:rPr>
          <w:rFonts w:ascii="Times New Roman" w:eastAsia="Times New Roman" w:hAnsi="Times New Roman" w:cs="Times New Roman"/>
          <w:i/>
          <w:iCs/>
          <w:sz w:val="16"/>
          <w:szCs w:val="16"/>
          <w:lang w:eastAsia="ar-SA"/>
        </w:rPr>
        <w:t xml:space="preserve">przedsiębiorstwa, które nie są mikroprzedsiębiorstwami ani małymi przedsiębiorstwami </w:t>
      </w:r>
      <w:r w:rsidRPr="00B44CD6">
        <w:rPr>
          <w:rFonts w:ascii="Times New Roman" w:eastAsia="Times New Roman" w:hAnsi="Times New Roman" w:cs="Times New Roman"/>
          <w:i/>
          <w:iCs/>
          <w:sz w:val="16"/>
          <w:szCs w:val="16"/>
          <w:lang w:eastAsia="ar-SA"/>
        </w:rPr>
        <w:br/>
        <w:t>i które zatrudniają mniej niż 250 osób i których roczny obrót nie przekracza 50 milionów EURO lub roczna suma bilansowa nie przekracza 43 milionów EURO.)</w:t>
      </w:r>
    </w:p>
    <w:p w:rsidR="009D5CB9" w:rsidRPr="00B44CD6" w:rsidRDefault="009D5CB9" w:rsidP="009D5CB9">
      <w:pPr>
        <w:spacing w:after="0" w:line="240" w:lineRule="auto"/>
        <w:ind w:left="284"/>
        <w:contextualSpacing/>
        <w:jc w:val="both"/>
        <w:rPr>
          <w:rFonts w:ascii="Times New Roman" w:eastAsia="Times New Roman" w:hAnsi="Times New Roman" w:cs="Times New Roman"/>
          <w:color w:val="000000"/>
          <w:sz w:val="16"/>
          <w:szCs w:val="16"/>
          <w:lang w:eastAsia="ar-SA"/>
        </w:rPr>
      </w:pPr>
    </w:p>
    <w:p w:rsidR="009D5CB9" w:rsidRPr="00B44CD6" w:rsidRDefault="009D5CB9" w:rsidP="009D5CB9">
      <w:pPr>
        <w:numPr>
          <w:ilvl w:val="0"/>
          <w:numId w:val="36"/>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B44CD6">
        <w:rPr>
          <w:rFonts w:ascii="Times New Roman" w:eastAsia="Times New Roman" w:hAnsi="Times New Roman" w:cs="Times New Roman"/>
          <w:bCs/>
          <w:sz w:val="16"/>
          <w:szCs w:val="16"/>
          <w:lang w:eastAsia="ar-SA"/>
        </w:rPr>
        <w:t xml:space="preserve">zapoznaliśmy się ze Specyfikacją Istotnych Warunków Zamówienia oraz zawartymi </w:t>
      </w:r>
      <w:r w:rsidRPr="00B44CD6">
        <w:rPr>
          <w:rFonts w:ascii="Times New Roman" w:eastAsia="Times New Roman" w:hAnsi="Times New Roman" w:cs="Times New Roman"/>
          <w:bCs/>
          <w:sz w:val="16"/>
          <w:szCs w:val="16"/>
          <w:lang w:eastAsia="ar-SA"/>
        </w:rPr>
        <w:br/>
        <w:t xml:space="preserve">w niej warunkami umowy. Nie wnosimy zastrzeżeń co do ich treści i zobowiązujemy się do zawarcia umowy zgodnie z przedstawionymi </w:t>
      </w:r>
      <w:r w:rsidRPr="00B44CD6">
        <w:rPr>
          <w:rFonts w:ascii="Times New Roman" w:eastAsia="Times New Roman" w:hAnsi="Times New Roman" w:cs="Times New Roman"/>
          <w:bCs/>
          <w:sz w:val="16"/>
          <w:szCs w:val="16"/>
          <w:lang w:eastAsia="ar-SA"/>
        </w:rPr>
        <w:lastRenderedPageBreak/>
        <w:t>warunkami, w miejscu i terminie wskazanym przez Zamawiającego oraz do przystąpienia do zgodnej z nimi realizacji zamówienia niezwłocznie po jej podpisaniu.</w:t>
      </w:r>
    </w:p>
    <w:p w:rsidR="009D5CB9" w:rsidRPr="00B44CD6" w:rsidRDefault="009D5CB9" w:rsidP="009D5CB9">
      <w:pPr>
        <w:numPr>
          <w:ilvl w:val="0"/>
          <w:numId w:val="36"/>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B44CD6">
        <w:rPr>
          <w:rFonts w:ascii="Times New Roman" w:eastAsia="Times New Roman" w:hAnsi="Times New Roman" w:cs="Times New Roman"/>
          <w:sz w:val="16"/>
          <w:szCs w:val="16"/>
          <w:lang w:eastAsia="ar-SA"/>
        </w:rPr>
        <w:t>wprowadzamy  przedmiot zamówienia do obrotu zgodnie z przepisami ustawy z dnia 26 maja 2015r. o wyrobach medycznych ( t. j. Dz. U. z 2017 r., poz. 211 ze zm.)   i zobowiązujemy się  do dostarczenia kopii ww. dokumentów na każde żądanie zamawiającego,</w:t>
      </w:r>
      <w:r w:rsidRPr="00B44CD6">
        <w:rPr>
          <w:rFonts w:ascii="Times New Roman" w:eastAsia="Times New Roman" w:hAnsi="Times New Roman" w:cs="Times New Roman"/>
          <w:color w:val="000000"/>
          <w:sz w:val="16"/>
          <w:szCs w:val="16"/>
          <w:lang w:eastAsia="ar-SA"/>
        </w:rPr>
        <w:t xml:space="preserve"> </w:t>
      </w:r>
    </w:p>
    <w:p w:rsidR="009D5CB9" w:rsidRPr="00B44CD6" w:rsidRDefault="009D5CB9" w:rsidP="009D5CB9">
      <w:pPr>
        <w:numPr>
          <w:ilvl w:val="0"/>
          <w:numId w:val="36"/>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B44CD6">
        <w:rPr>
          <w:rFonts w:ascii="Times New Roman" w:eastAsia="Times New Roman" w:hAnsi="Times New Roman" w:cs="Times New Roman"/>
          <w:sz w:val="16"/>
          <w:szCs w:val="16"/>
          <w:lang w:eastAsia="ar-SA"/>
        </w:rPr>
        <w:t>przedmiot zamówienia zrealizujemy w terminie określonym przez Zamawiającego,</w:t>
      </w:r>
    </w:p>
    <w:p w:rsidR="009D5CB9" w:rsidRPr="00B44CD6" w:rsidRDefault="009D5CB9" w:rsidP="009D5CB9">
      <w:pPr>
        <w:numPr>
          <w:ilvl w:val="0"/>
          <w:numId w:val="36"/>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wybór oferty</w:t>
      </w:r>
      <w:r w:rsidRPr="00B44CD6">
        <w:rPr>
          <w:rFonts w:ascii="Times New Roman" w:eastAsia="Times New Roman" w:hAnsi="Times New Roman" w:cs="Times New Roman"/>
          <w:b/>
          <w:sz w:val="16"/>
          <w:szCs w:val="16"/>
          <w:lang w:eastAsia="ar-SA"/>
        </w:rPr>
        <w:t xml:space="preserve"> </w:t>
      </w:r>
      <w:r w:rsidRPr="00B44CD6">
        <w:rPr>
          <w:rFonts w:ascii="Times New Roman" w:eastAsia="Times New Roman" w:hAnsi="Times New Roman" w:cs="Times New Roman"/>
          <w:b/>
          <w:color w:val="FF0000"/>
          <w:sz w:val="16"/>
          <w:szCs w:val="16"/>
          <w:lang w:eastAsia="ar-SA"/>
        </w:rPr>
        <w:t>nie będzie/ będzie</w:t>
      </w:r>
      <w:r w:rsidRPr="00B44CD6">
        <w:rPr>
          <w:rFonts w:ascii="Times New Roman" w:eastAsia="Times New Roman" w:hAnsi="Times New Roman" w:cs="Times New Roman"/>
          <w:b/>
          <w:color w:val="FF0000"/>
          <w:sz w:val="16"/>
          <w:szCs w:val="16"/>
          <w:vertAlign w:val="superscript"/>
          <w:lang w:eastAsia="ar-SA"/>
        </w:rPr>
        <w:t>1</w:t>
      </w:r>
      <w:r w:rsidRPr="00B44CD6">
        <w:rPr>
          <w:rFonts w:ascii="Times New Roman" w:eastAsia="Times New Roman" w:hAnsi="Times New Roman" w:cs="Times New Roman"/>
          <w:b/>
          <w:sz w:val="16"/>
          <w:szCs w:val="16"/>
          <w:lang w:eastAsia="ar-SA"/>
        </w:rPr>
        <w:t xml:space="preserve"> </w:t>
      </w:r>
      <w:r w:rsidRPr="00B44CD6">
        <w:rPr>
          <w:rFonts w:ascii="Times New Roman" w:eastAsia="Times New Roman" w:hAnsi="Times New Roman" w:cs="Times New Roman"/>
          <w:sz w:val="16"/>
          <w:szCs w:val="16"/>
          <w:lang w:eastAsia="ar-SA"/>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rsidR="009D5CB9" w:rsidRPr="00B44CD6" w:rsidRDefault="009D5CB9" w:rsidP="009D5CB9">
      <w:pPr>
        <w:numPr>
          <w:ilvl w:val="0"/>
          <w:numId w:val="36"/>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pl-PL"/>
        </w:rPr>
        <w:t xml:space="preserve">Wykonawca przewiduje powierzenie wykonania części zamówienia podwykonawcy/podwykonawcom </w:t>
      </w:r>
      <w:r w:rsidRPr="00B44CD6">
        <w:rPr>
          <w:rFonts w:ascii="Times New Roman" w:eastAsia="Times New Roman" w:hAnsi="Times New Roman" w:cs="Times New Roman"/>
          <w:sz w:val="16"/>
          <w:szCs w:val="16"/>
          <w:lang w:eastAsia="ar-SA"/>
        </w:rPr>
        <w:t>:</w:t>
      </w:r>
    </w:p>
    <w:p w:rsidR="009D5CB9" w:rsidRPr="00B44CD6" w:rsidRDefault="009D5CB9" w:rsidP="009D5CB9">
      <w:pPr>
        <w:spacing w:after="0" w:line="240" w:lineRule="auto"/>
        <w:ind w:left="284"/>
        <w:contextualSpacing/>
        <w:jc w:val="both"/>
        <w:rPr>
          <w:rFonts w:ascii="Times New Roman" w:eastAsia="Times New Roman" w:hAnsi="Times New Roman" w:cs="Times New Roman"/>
          <w:bCs/>
          <w:sz w:val="16"/>
          <w:szCs w:val="16"/>
          <w:lang w:eastAsia="ar-SA"/>
        </w:rPr>
      </w:pPr>
    </w:p>
    <w:p w:rsidR="009D5CB9" w:rsidRPr="00B44CD6" w:rsidRDefault="009D5CB9" w:rsidP="009D5CB9">
      <w:pPr>
        <w:spacing w:after="0" w:line="240" w:lineRule="auto"/>
        <w:contextualSpacing/>
        <w:jc w:val="both"/>
        <w:rPr>
          <w:rFonts w:ascii="Times New Roman" w:eastAsia="Calibri" w:hAnsi="Times New Roman" w:cs="Times New Roman"/>
          <w:sz w:val="16"/>
          <w:szCs w:val="16"/>
        </w:rPr>
      </w:pPr>
      <w:r w:rsidRPr="00B44CD6">
        <w:rPr>
          <w:rFonts w:ascii="Times New Roman" w:eastAsia="Times New Roman" w:hAnsi="Times New Roman" w:cs="Times New Roman"/>
          <w:b/>
          <w:sz w:val="16"/>
          <w:szCs w:val="16"/>
          <w:lang w:eastAsia="ar-SA"/>
        </w:rPr>
        <w:t xml:space="preserve">      </w:t>
      </w:r>
      <w:r w:rsidRPr="00B44CD6">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B44CD6">
        <w:rPr>
          <w:rFonts w:ascii="Times New Roman" w:eastAsia="Times New Roman" w:hAnsi="Times New Roman" w:cs="Times New Roman"/>
          <w:b/>
          <w:sz w:val="16"/>
          <w:szCs w:val="16"/>
          <w:lang w:eastAsia="ar-SA"/>
        </w:rPr>
        <w:instrText xml:space="preserve"> FORMCHECKBOX </w:instrText>
      </w:r>
      <w:r w:rsidR="005B4E07">
        <w:rPr>
          <w:rFonts w:ascii="Times New Roman" w:eastAsia="Times New Roman" w:hAnsi="Times New Roman" w:cs="Times New Roman"/>
          <w:b/>
          <w:sz w:val="16"/>
          <w:szCs w:val="16"/>
          <w:lang w:eastAsia="ar-SA"/>
        </w:rPr>
      </w:r>
      <w:r w:rsidR="005B4E07">
        <w:rPr>
          <w:rFonts w:ascii="Times New Roman" w:eastAsia="Times New Roman" w:hAnsi="Times New Roman" w:cs="Times New Roman"/>
          <w:b/>
          <w:sz w:val="16"/>
          <w:szCs w:val="16"/>
          <w:lang w:eastAsia="ar-SA"/>
        </w:rPr>
        <w:fldChar w:fldCharType="separate"/>
      </w:r>
      <w:r w:rsidRPr="00B44CD6">
        <w:rPr>
          <w:rFonts w:ascii="Times New Roman" w:eastAsia="Times New Roman" w:hAnsi="Times New Roman" w:cs="Times New Roman"/>
          <w:b/>
          <w:sz w:val="16"/>
          <w:szCs w:val="16"/>
          <w:lang w:eastAsia="ar-SA"/>
        </w:rPr>
        <w:fldChar w:fldCharType="end"/>
      </w:r>
      <w:r w:rsidRPr="00B44CD6">
        <w:rPr>
          <w:rFonts w:ascii="Times New Roman" w:eastAsia="Times New Roman" w:hAnsi="Times New Roman" w:cs="Times New Roman"/>
          <w:sz w:val="16"/>
          <w:szCs w:val="16"/>
          <w:lang w:eastAsia="ar-SA"/>
        </w:rPr>
        <w:t xml:space="preserve"> </w:t>
      </w:r>
      <w:r w:rsidRPr="00B44CD6">
        <w:rPr>
          <w:rFonts w:ascii="Times New Roman" w:eastAsia="Calibri" w:hAnsi="Times New Roman" w:cs="Times New Roman"/>
          <w:sz w:val="16"/>
          <w:szCs w:val="16"/>
        </w:rPr>
        <w:t xml:space="preserve">Tak </w:t>
      </w:r>
      <w:r w:rsidRPr="00B44CD6">
        <w:rPr>
          <w:rFonts w:ascii="Times New Roman" w:eastAsia="Times New Roman" w:hAnsi="Times New Roman" w:cs="Times New Roman"/>
          <w:bCs/>
          <w:sz w:val="16"/>
          <w:szCs w:val="16"/>
          <w:vertAlign w:val="superscript"/>
          <w:lang w:eastAsia="ar-SA"/>
        </w:rPr>
        <w:t>*</w:t>
      </w:r>
      <w:r w:rsidRPr="00B44CD6">
        <w:rPr>
          <w:rFonts w:ascii="Times New Roman" w:eastAsia="Calibri" w:hAnsi="Times New Roman" w:cs="Times New Roman"/>
          <w:sz w:val="16"/>
          <w:szCs w:val="16"/>
        </w:rPr>
        <w:t xml:space="preserve"> </w:t>
      </w:r>
      <w:r w:rsidRPr="00B44CD6">
        <w:rPr>
          <w:rFonts w:ascii="Times New Roman" w:eastAsia="Times New Roman" w:hAnsi="Times New Roman" w:cs="Times New Roman"/>
          <w:b/>
          <w:sz w:val="16"/>
          <w:szCs w:val="16"/>
          <w:lang w:eastAsia="ar-SA"/>
        </w:rPr>
        <w:fldChar w:fldCharType="begin">
          <w:ffData>
            <w:name w:val=""/>
            <w:enabled/>
            <w:calcOnExit w:val="0"/>
            <w:checkBox>
              <w:sizeAuto/>
              <w:default w:val="0"/>
            </w:checkBox>
          </w:ffData>
        </w:fldChar>
      </w:r>
      <w:r w:rsidRPr="00B44CD6">
        <w:rPr>
          <w:rFonts w:ascii="Times New Roman" w:eastAsia="Times New Roman" w:hAnsi="Times New Roman" w:cs="Times New Roman"/>
          <w:b/>
          <w:sz w:val="16"/>
          <w:szCs w:val="16"/>
          <w:lang w:eastAsia="ar-SA"/>
        </w:rPr>
        <w:instrText xml:space="preserve"> FORMCHECKBOX </w:instrText>
      </w:r>
      <w:r w:rsidR="005B4E07">
        <w:rPr>
          <w:rFonts w:ascii="Times New Roman" w:eastAsia="Times New Roman" w:hAnsi="Times New Roman" w:cs="Times New Roman"/>
          <w:b/>
          <w:sz w:val="16"/>
          <w:szCs w:val="16"/>
          <w:lang w:eastAsia="ar-SA"/>
        </w:rPr>
      </w:r>
      <w:r w:rsidR="005B4E07">
        <w:rPr>
          <w:rFonts w:ascii="Times New Roman" w:eastAsia="Times New Roman" w:hAnsi="Times New Roman" w:cs="Times New Roman"/>
          <w:b/>
          <w:sz w:val="16"/>
          <w:szCs w:val="16"/>
          <w:lang w:eastAsia="ar-SA"/>
        </w:rPr>
        <w:fldChar w:fldCharType="separate"/>
      </w:r>
      <w:r w:rsidRPr="00B44CD6">
        <w:rPr>
          <w:rFonts w:ascii="Times New Roman" w:eastAsia="Times New Roman" w:hAnsi="Times New Roman" w:cs="Times New Roman"/>
          <w:b/>
          <w:sz w:val="16"/>
          <w:szCs w:val="16"/>
          <w:lang w:eastAsia="ar-SA"/>
        </w:rPr>
        <w:fldChar w:fldCharType="end"/>
      </w:r>
      <w:r w:rsidRPr="00B44CD6">
        <w:rPr>
          <w:rFonts w:ascii="Times New Roman" w:eastAsia="Times New Roman" w:hAnsi="Times New Roman" w:cs="Times New Roman"/>
          <w:sz w:val="16"/>
          <w:szCs w:val="16"/>
          <w:lang w:eastAsia="ar-SA"/>
        </w:rPr>
        <w:t xml:space="preserve"> </w:t>
      </w:r>
      <w:r w:rsidRPr="00B44CD6">
        <w:rPr>
          <w:rFonts w:ascii="Times New Roman" w:eastAsia="Calibri" w:hAnsi="Times New Roman" w:cs="Times New Roman"/>
          <w:sz w:val="16"/>
          <w:szCs w:val="16"/>
        </w:rPr>
        <w:t>Nie</w:t>
      </w:r>
    </w:p>
    <w:p w:rsidR="009D5CB9" w:rsidRPr="00B44CD6" w:rsidRDefault="009D5CB9" w:rsidP="009D5CB9">
      <w:pPr>
        <w:spacing w:after="0" w:line="240" w:lineRule="auto"/>
        <w:ind w:left="284"/>
        <w:contextualSpacing/>
        <w:jc w:val="both"/>
        <w:rPr>
          <w:rFonts w:ascii="Times New Roman" w:eastAsia="Times New Roman" w:hAnsi="Times New Roman" w:cs="Times New Roman"/>
          <w:bCs/>
          <w:sz w:val="16"/>
          <w:szCs w:val="16"/>
          <w:lang w:eastAsia="ar-SA"/>
        </w:rPr>
      </w:pPr>
    </w:p>
    <w:p w:rsidR="009D5CB9" w:rsidRPr="00B44CD6" w:rsidRDefault="009D5CB9" w:rsidP="009D5CB9">
      <w:pPr>
        <w:suppressAutoHyphens/>
        <w:spacing w:after="0" w:line="240" w:lineRule="auto"/>
        <w:jc w:val="both"/>
        <w:rPr>
          <w:rFonts w:ascii="Times New Roman" w:eastAsia="Times New Roman" w:hAnsi="Times New Roman" w:cs="Times New Roman"/>
          <w:sz w:val="16"/>
          <w:szCs w:val="16"/>
          <w:lang w:eastAsia="ar-SA"/>
        </w:rPr>
      </w:pPr>
      <w:r w:rsidRPr="00B44CD6">
        <w:rPr>
          <w:rFonts w:ascii="Times New Roman" w:eastAsia="Times New Roman" w:hAnsi="Times New Roman" w:cs="Times New Roman"/>
          <w:bCs/>
          <w:sz w:val="16"/>
          <w:szCs w:val="16"/>
          <w:vertAlign w:val="superscript"/>
          <w:lang w:eastAsia="ar-SA"/>
        </w:rPr>
        <w:t>*</w:t>
      </w:r>
      <w:r w:rsidRPr="00B44CD6">
        <w:rPr>
          <w:rFonts w:ascii="Times New Roman" w:eastAsia="Times New Roman" w:hAnsi="Times New Roman" w:cs="Times New Roman"/>
          <w:sz w:val="16"/>
          <w:szCs w:val="16"/>
          <w:lang w:eastAsia="ar-SA"/>
        </w:rPr>
        <w:t xml:space="preserve"> </w:t>
      </w:r>
      <w:r w:rsidRPr="00B44CD6">
        <w:rPr>
          <w:rFonts w:ascii="Times New Roman" w:eastAsia="Times New Roman" w:hAnsi="Times New Roman" w:cs="Times New Roman"/>
          <w:bCs/>
          <w:iCs/>
          <w:sz w:val="16"/>
          <w:szCs w:val="16"/>
          <w:lang w:eastAsia="ar-SA"/>
        </w:rPr>
        <w:t>w przypadku zatrudnienia podwykonawców wskazujemy części zamówienia, których wykonanie zamierzamy powierzyć następujący zakres :...................................................................................................................................................................................................................</w:t>
      </w:r>
      <w:r w:rsidRPr="00B44CD6">
        <w:rPr>
          <w:rFonts w:ascii="Times New Roman" w:eastAsia="Times New Roman" w:hAnsi="Times New Roman" w:cs="Times New Roman"/>
          <w:bCs/>
          <w:iCs/>
          <w:sz w:val="16"/>
          <w:szCs w:val="16"/>
          <w:lang w:eastAsia="ar-SA"/>
        </w:rPr>
        <w:br/>
      </w:r>
    </w:p>
    <w:p w:rsidR="009D5CB9" w:rsidRPr="00B44CD6" w:rsidRDefault="009D5CB9" w:rsidP="009D5CB9">
      <w:pPr>
        <w:numPr>
          <w:ilvl w:val="0"/>
          <w:numId w:val="36"/>
        </w:numPr>
        <w:suppressAutoHyphens/>
        <w:spacing w:after="0" w:line="240" w:lineRule="auto"/>
        <w:ind w:left="284" w:hanging="284"/>
        <w:contextualSpacing/>
        <w:jc w:val="both"/>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 xml:space="preserve">Oświadczamy, że oferta </w:t>
      </w:r>
      <w:r w:rsidRPr="00B44CD6">
        <w:rPr>
          <w:rFonts w:ascii="Times New Roman" w:eastAsia="Times New Roman" w:hAnsi="Times New Roman" w:cs="Times New Roman"/>
          <w:b/>
          <w:color w:val="FF0000"/>
          <w:sz w:val="16"/>
          <w:szCs w:val="16"/>
          <w:lang w:eastAsia="ar-SA"/>
        </w:rPr>
        <w:t>nie zawiera/zawiera*</w:t>
      </w:r>
      <w:r w:rsidRPr="00B44CD6">
        <w:rPr>
          <w:rFonts w:ascii="Times New Roman" w:eastAsia="Times New Roman" w:hAnsi="Times New Roman" w:cs="Times New Roman"/>
          <w:b/>
          <w:sz w:val="16"/>
          <w:szCs w:val="16"/>
          <w:lang w:eastAsia="ar-SA"/>
        </w:rPr>
        <w:t xml:space="preserve"> </w:t>
      </w:r>
      <w:r w:rsidRPr="00B44CD6">
        <w:rPr>
          <w:rFonts w:ascii="Times New Roman" w:eastAsia="Times New Roman" w:hAnsi="Times New Roman" w:cs="Times New Roman"/>
          <w:sz w:val="16"/>
          <w:szCs w:val="16"/>
          <w:lang w:eastAsia="ar-SA"/>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9D5CB9" w:rsidRPr="00B44CD6" w:rsidRDefault="009D5CB9" w:rsidP="009D5CB9">
      <w:pPr>
        <w:numPr>
          <w:ilvl w:val="0"/>
          <w:numId w:val="36"/>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B44CD6">
        <w:rPr>
          <w:rFonts w:ascii="Times New Roman" w:eastAsia="Times New Roman" w:hAnsi="Times New Roman" w:cs="Times New Roman"/>
          <w:color w:val="000000"/>
          <w:sz w:val="16"/>
          <w:szCs w:val="16"/>
          <w:lang w:eastAsia="ar-SA"/>
        </w:rPr>
        <w:t xml:space="preserve">Oświadczam, że uważam się za związanego niniejszą ofertą na czas określony w specyfikacji istotnych warunków zamówienia. </w:t>
      </w:r>
    </w:p>
    <w:p w:rsidR="009D5CB9" w:rsidRPr="00B44CD6" w:rsidRDefault="009D5CB9" w:rsidP="009D5CB9">
      <w:pPr>
        <w:numPr>
          <w:ilvl w:val="0"/>
          <w:numId w:val="36"/>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B44CD6">
        <w:rPr>
          <w:rFonts w:ascii="Times New Roman" w:eastAsia="Times New Roman" w:hAnsi="Times New Roman" w:cs="Times New Roman"/>
          <w:color w:val="000000"/>
          <w:sz w:val="16"/>
          <w:szCs w:val="16"/>
          <w:lang w:eastAsia="ar-SA"/>
        </w:rPr>
        <w:t xml:space="preserve">Podane ceny brutto zawierają wszystkie koszty, jakie ponosi Zamawiający w przypadku wyboru niniejszej oferty. </w:t>
      </w:r>
    </w:p>
    <w:p w:rsidR="009D5CB9" w:rsidRPr="00B44CD6" w:rsidRDefault="009D5CB9" w:rsidP="009D5CB9">
      <w:pPr>
        <w:numPr>
          <w:ilvl w:val="0"/>
          <w:numId w:val="36"/>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B44CD6">
        <w:rPr>
          <w:rFonts w:ascii="Times New Roman" w:eastAsia="Times New Roman" w:hAnsi="Times New Roman" w:cs="Times New Roman"/>
          <w:bCs/>
          <w:color w:val="000000"/>
          <w:sz w:val="16"/>
          <w:szCs w:val="16"/>
          <w:lang w:eastAsia="ar-SA"/>
        </w:rPr>
        <w:t>Pod groźbą odpowiedzialności karnej</w:t>
      </w:r>
      <w:r w:rsidRPr="00B44CD6">
        <w:rPr>
          <w:rFonts w:ascii="Times New Roman" w:eastAsia="Times New Roman" w:hAnsi="Times New Roman" w:cs="Times New Roman"/>
          <w:color w:val="000000"/>
          <w:sz w:val="16"/>
          <w:szCs w:val="16"/>
          <w:lang w:eastAsia="ar-SA"/>
        </w:rPr>
        <w:t xml:space="preserve"> oświadczamy, że załączone do oferty dokumenty opisują stan prawny i faktyczny, aktualny na dzień otwarcia ofert (art. 297 K.K.)</w:t>
      </w:r>
    </w:p>
    <w:p w:rsidR="009D5CB9" w:rsidRPr="00B44CD6" w:rsidRDefault="009D5CB9" w:rsidP="009D5CB9">
      <w:pPr>
        <w:numPr>
          <w:ilvl w:val="0"/>
          <w:numId w:val="36"/>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B44CD6">
        <w:rPr>
          <w:rFonts w:ascii="Times New Roman" w:eastAsia="Times New Roman" w:hAnsi="Times New Roman" w:cs="Times New Roman"/>
          <w:color w:val="000000"/>
          <w:sz w:val="16"/>
          <w:szCs w:val="16"/>
          <w:lang w:eastAsia="ar-SA"/>
        </w:rPr>
        <w:t>Oferta wraz z oświadczeniami i dokumentami została złożona na …….. stronach kolejno ponumerowanych od 1 do ……………… .</w:t>
      </w:r>
    </w:p>
    <w:p w:rsidR="009D5CB9" w:rsidRPr="00B44CD6" w:rsidRDefault="009D5CB9" w:rsidP="009D5CB9">
      <w:pPr>
        <w:numPr>
          <w:ilvl w:val="0"/>
          <w:numId w:val="36"/>
        </w:numPr>
        <w:suppressAutoHyphens/>
        <w:spacing w:after="0" w:line="240" w:lineRule="auto"/>
        <w:ind w:left="284" w:hanging="284"/>
        <w:contextualSpacing/>
        <w:jc w:val="both"/>
        <w:rPr>
          <w:rFonts w:ascii="Times New Roman" w:eastAsia="Times New Roman" w:hAnsi="Times New Roman" w:cs="Times New Roman"/>
          <w:color w:val="000000"/>
          <w:sz w:val="16"/>
          <w:szCs w:val="16"/>
          <w:lang w:eastAsia="ar-SA"/>
        </w:rPr>
      </w:pPr>
      <w:r w:rsidRPr="00B44CD6">
        <w:rPr>
          <w:rFonts w:ascii="Times New Roman" w:eastAsia="Times New Roman" w:hAnsi="Times New Roman" w:cs="Times New Roman"/>
          <w:sz w:val="16"/>
          <w:szCs w:val="16"/>
          <w:lang w:eastAsia="ar-SA"/>
        </w:rPr>
        <w:t>Osoba upoważniona do koordynowania dostaw z Zamawiającym w przypadku udzielenia nam</w:t>
      </w:r>
    </w:p>
    <w:p w:rsidR="009D5CB9" w:rsidRPr="00B44CD6" w:rsidRDefault="009D5CB9" w:rsidP="009D5CB9">
      <w:pPr>
        <w:suppressAutoHyphens/>
        <w:autoSpaceDE w:val="0"/>
        <w:spacing w:after="0" w:line="240" w:lineRule="auto"/>
        <w:contextualSpacing/>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 xml:space="preserve">      zamówienia to: ................................................................... nr tel. .............................................................</w:t>
      </w:r>
    </w:p>
    <w:p w:rsidR="009D5CB9" w:rsidRPr="00B44CD6" w:rsidRDefault="009D5CB9" w:rsidP="009D5CB9">
      <w:pPr>
        <w:suppressAutoHyphens/>
        <w:autoSpaceDE w:val="0"/>
        <w:spacing w:after="0" w:line="240" w:lineRule="auto"/>
        <w:contextualSpacing/>
        <w:rPr>
          <w:rFonts w:ascii="Times New Roman" w:eastAsia="Times New Roman" w:hAnsi="Times New Roman" w:cs="Times New Roman"/>
          <w:sz w:val="16"/>
          <w:szCs w:val="16"/>
          <w:lang w:eastAsia="ar-SA"/>
        </w:rPr>
      </w:pPr>
    </w:p>
    <w:p w:rsidR="009D5CB9" w:rsidRPr="00B44CD6" w:rsidRDefault="009D5CB9" w:rsidP="009D5CB9">
      <w:pPr>
        <w:suppressAutoHyphens/>
        <w:autoSpaceDE w:val="0"/>
        <w:spacing w:after="0" w:line="240" w:lineRule="auto"/>
        <w:contextualSpacing/>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 xml:space="preserve"> Integralną część oferty stanowią następujące dokumenty:</w:t>
      </w:r>
    </w:p>
    <w:p w:rsidR="009D5CB9" w:rsidRPr="00B44CD6" w:rsidRDefault="009D5CB9" w:rsidP="009D5CB9">
      <w:pPr>
        <w:suppressAutoHyphens/>
        <w:autoSpaceDE w:val="0"/>
        <w:spacing w:after="0" w:line="240" w:lineRule="auto"/>
        <w:contextualSpacing/>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1/ .................................................................................</w:t>
      </w:r>
    </w:p>
    <w:p w:rsidR="009D5CB9" w:rsidRPr="00B44CD6" w:rsidRDefault="009D5CB9" w:rsidP="009D5CB9">
      <w:pPr>
        <w:suppressAutoHyphens/>
        <w:autoSpaceDE w:val="0"/>
        <w:spacing w:after="0" w:line="240" w:lineRule="auto"/>
        <w:contextualSpacing/>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2/ .................................................................................</w:t>
      </w:r>
    </w:p>
    <w:p w:rsidR="009D5CB9" w:rsidRPr="00B44CD6" w:rsidRDefault="009D5CB9" w:rsidP="009D5CB9">
      <w:pPr>
        <w:suppressAutoHyphens/>
        <w:autoSpaceDE w:val="0"/>
        <w:spacing w:after="0" w:line="240" w:lineRule="auto"/>
        <w:contextualSpacing/>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3/ ................................................................................</w:t>
      </w:r>
    </w:p>
    <w:p w:rsidR="009D5CB9" w:rsidRPr="00B44CD6" w:rsidRDefault="009D5CB9" w:rsidP="009D5CB9">
      <w:pPr>
        <w:suppressAutoHyphens/>
        <w:autoSpaceDE w:val="0"/>
        <w:spacing w:after="0" w:line="240" w:lineRule="auto"/>
        <w:contextualSpacing/>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 xml:space="preserve">4/ .................................................................................                                                                        </w:t>
      </w:r>
    </w:p>
    <w:tbl>
      <w:tblPr>
        <w:tblW w:w="5000" w:type="pct"/>
        <w:jc w:val="center"/>
        <w:tblLook w:val="01E0" w:firstRow="1" w:lastRow="1" w:firstColumn="1" w:lastColumn="1" w:noHBand="0" w:noVBand="0"/>
      </w:tblPr>
      <w:tblGrid>
        <w:gridCol w:w="3254"/>
        <w:gridCol w:w="5816"/>
      </w:tblGrid>
      <w:tr w:rsidR="009D5CB9" w:rsidRPr="00B44CD6" w:rsidTr="000747C0">
        <w:trPr>
          <w:trHeight w:val="838"/>
          <w:jc w:val="center"/>
        </w:trPr>
        <w:tc>
          <w:tcPr>
            <w:tcW w:w="1814" w:type="pct"/>
            <w:vAlign w:val="center"/>
          </w:tcPr>
          <w:p w:rsidR="009D5CB9" w:rsidRPr="00B44CD6" w:rsidRDefault="009D5CB9" w:rsidP="000747C0">
            <w:pPr>
              <w:suppressAutoHyphens/>
              <w:spacing w:after="0" w:line="240" w:lineRule="auto"/>
              <w:contextualSpacing/>
              <w:rPr>
                <w:rFonts w:ascii="Times New Roman" w:eastAsia="Times New Roman" w:hAnsi="Times New Roman" w:cs="Times New Roman"/>
                <w:bCs/>
                <w:sz w:val="16"/>
                <w:szCs w:val="16"/>
                <w:lang w:eastAsia="ar-SA"/>
              </w:rPr>
            </w:pPr>
          </w:p>
          <w:p w:rsidR="009D5CB9" w:rsidRPr="00B44CD6" w:rsidRDefault="009D5CB9" w:rsidP="000747C0">
            <w:pPr>
              <w:suppressAutoHyphens/>
              <w:spacing w:after="0" w:line="240" w:lineRule="auto"/>
              <w:contextualSpacing/>
              <w:jc w:val="center"/>
              <w:rPr>
                <w:rFonts w:ascii="Times New Roman" w:eastAsia="Times New Roman" w:hAnsi="Times New Roman" w:cs="Times New Roman"/>
                <w:bCs/>
                <w:sz w:val="16"/>
                <w:szCs w:val="16"/>
                <w:lang w:eastAsia="ar-SA"/>
              </w:rPr>
            </w:pPr>
            <w:r w:rsidRPr="00B44CD6">
              <w:rPr>
                <w:rFonts w:ascii="Times New Roman" w:eastAsia="Times New Roman" w:hAnsi="Times New Roman" w:cs="Times New Roman"/>
                <w:bCs/>
                <w:sz w:val="16"/>
                <w:szCs w:val="16"/>
                <w:lang w:eastAsia="ar-SA"/>
              </w:rPr>
              <w:t>………………………………………</w:t>
            </w:r>
          </w:p>
          <w:p w:rsidR="009D5CB9" w:rsidRPr="00B44CD6" w:rsidRDefault="009D5CB9" w:rsidP="000747C0">
            <w:pPr>
              <w:suppressAutoHyphens/>
              <w:spacing w:after="0" w:line="240" w:lineRule="auto"/>
              <w:contextualSpacing/>
              <w:jc w:val="center"/>
              <w:rPr>
                <w:rFonts w:ascii="Times New Roman" w:eastAsia="Times New Roman" w:hAnsi="Times New Roman" w:cs="Times New Roman"/>
                <w:bCs/>
                <w:sz w:val="16"/>
                <w:szCs w:val="16"/>
                <w:lang w:eastAsia="ar-SA"/>
              </w:rPr>
            </w:pPr>
            <w:r w:rsidRPr="00B44CD6">
              <w:rPr>
                <w:rFonts w:ascii="Times New Roman" w:eastAsia="Times New Roman" w:hAnsi="Times New Roman" w:cs="Times New Roman"/>
                <w:bCs/>
                <w:sz w:val="16"/>
                <w:szCs w:val="16"/>
                <w:lang w:eastAsia="ar-SA"/>
              </w:rPr>
              <w:t>Miejscowość / Data</w:t>
            </w:r>
          </w:p>
        </w:tc>
        <w:tc>
          <w:tcPr>
            <w:tcW w:w="3186" w:type="pct"/>
            <w:vAlign w:val="center"/>
          </w:tcPr>
          <w:p w:rsidR="009D5CB9" w:rsidRPr="00B44CD6" w:rsidRDefault="009D5CB9" w:rsidP="000747C0">
            <w:pPr>
              <w:suppressAutoHyphens/>
              <w:spacing w:after="0" w:line="240" w:lineRule="auto"/>
              <w:contextualSpacing/>
              <w:rPr>
                <w:rFonts w:ascii="Times New Roman" w:eastAsia="Times New Roman" w:hAnsi="Times New Roman" w:cs="Times New Roman"/>
                <w:bCs/>
                <w:sz w:val="16"/>
                <w:szCs w:val="16"/>
                <w:lang w:eastAsia="ar-SA"/>
              </w:rPr>
            </w:pPr>
          </w:p>
          <w:p w:rsidR="009D5CB9" w:rsidRPr="00B44CD6" w:rsidRDefault="009D5CB9" w:rsidP="000747C0">
            <w:pPr>
              <w:suppressAutoHyphens/>
              <w:spacing w:after="0" w:line="240" w:lineRule="auto"/>
              <w:contextualSpacing/>
              <w:rPr>
                <w:rFonts w:ascii="Times New Roman" w:eastAsia="Times New Roman" w:hAnsi="Times New Roman" w:cs="Times New Roman"/>
                <w:bCs/>
                <w:sz w:val="16"/>
                <w:szCs w:val="16"/>
                <w:lang w:eastAsia="ar-SA"/>
              </w:rPr>
            </w:pPr>
          </w:p>
          <w:p w:rsidR="009D5CB9" w:rsidRPr="00B44CD6" w:rsidRDefault="009D5CB9" w:rsidP="000747C0">
            <w:pPr>
              <w:suppressAutoHyphens/>
              <w:spacing w:after="0" w:line="240" w:lineRule="auto"/>
              <w:contextualSpacing/>
              <w:rPr>
                <w:rFonts w:ascii="Times New Roman" w:eastAsia="Times New Roman" w:hAnsi="Times New Roman" w:cs="Times New Roman"/>
                <w:bCs/>
                <w:sz w:val="16"/>
                <w:szCs w:val="16"/>
                <w:lang w:eastAsia="ar-SA"/>
              </w:rPr>
            </w:pPr>
          </w:p>
          <w:p w:rsidR="009D5CB9" w:rsidRPr="00B44CD6" w:rsidRDefault="009D5CB9" w:rsidP="000747C0">
            <w:pPr>
              <w:suppressAutoHyphens/>
              <w:spacing w:after="0" w:line="240" w:lineRule="auto"/>
              <w:contextualSpacing/>
              <w:rPr>
                <w:rFonts w:ascii="Times New Roman" w:eastAsia="Times New Roman" w:hAnsi="Times New Roman" w:cs="Times New Roman"/>
                <w:bCs/>
                <w:sz w:val="16"/>
                <w:szCs w:val="16"/>
                <w:lang w:eastAsia="ar-SA"/>
              </w:rPr>
            </w:pPr>
            <w:r w:rsidRPr="00B44CD6">
              <w:rPr>
                <w:rFonts w:ascii="Times New Roman" w:eastAsia="Times New Roman" w:hAnsi="Times New Roman" w:cs="Times New Roman"/>
                <w:bCs/>
                <w:sz w:val="16"/>
                <w:szCs w:val="16"/>
                <w:lang w:eastAsia="ar-SA"/>
              </w:rPr>
              <w:t>……………………………………………………………………………………………</w:t>
            </w:r>
          </w:p>
          <w:p w:rsidR="009D5CB9" w:rsidRPr="00B44CD6" w:rsidRDefault="009D5CB9" w:rsidP="000747C0">
            <w:pPr>
              <w:suppressAutoHyphens/>
              <w:spacing w:after="0" w:line="240" w:lineRule="auto"/>
              <w:contextualSpacing/>
              <w:rPr>
                <w:rFonts w:ascii="Times New Roman" w:eastAsia="Times New Roman" w:hAnsi="Times New Roman" w:cs="Times New Roman"/>
                <w:bCs/>
                <w:sz w:val="16"/>
                <w:szCs w:val="16"/>
                <w:lang w:eastAsia="ar-SA"/>
              </w:rPr>
            </w:pPr>
            <w:r w:rsidRPr="00B44CD6">
              <w:rPr>
                <w:rFonts w:ascii="Times New Roman" w:eastAsia="Times New Roman" w:hAnsi="Times New Roman" w:cs="Times New Roman"/>
                <w:bCs/>
                <w:sz w:val="16"/>
                <w:szCs w:val="16"/>
                <w:lang w:eastAsia="ar-SA"/>
              </w:rPr>
              <w:t>Podpis(y) osoby(osób) upoważnionej(</w:t>
            </w:r>
            <w:proofErr w:type="spellStart"/>
            <w:r w:rsidRPr="00B44CD6">
              <w:rPr>
                <w:rFonts w:ascii="Times New Roman" w:eastAsia="Times New Roman" w:hAnsi="Times New Roman" w:cs="Times New Roman"/>
                <w:bCs/>
                <w:sz w:val="16"/>
                <w:szCs w:val="16"/>
                <w:lang w:eastAsia="ar-SA"/>
              </w:rPr>
              <w:t>ych</w:t>
            </w:r>
            <w:proofErr w:type="spellEnd"/>
            <w:r w:rsidRPr="00B44CD6">
              <w:rPr>
                <w:rFonts w:ascii="Times New Roman" w:eastAsia="Times New Roman" w:hAnsi="Times New Roman" w:cs="Times New Roman"/>
                <w:bCs/>
                <w:sz w:val="16"/>
                <w:szCs w:val="16"/>
                <w:lang w:eastAsia="ar-SA"/>
              </w:rPr>
              <w:t>) do podpisania niniejszej oferty w imieniu Wykonawcy(ów)</w:t>
            </w:r>
          </w:p>
        </w:tc>
      </w:tr>
    </w:tbl>
    <w:p w:rsidR="009D5CB9" w:rsidRPr="00B44CD6" w:rsidRDefault="009D5CB9" w:rsidP="009D5CB9">
      <w:pPr>
        <w:suppressAutoHyphens/>
        <w:autoSpaceDE w:val="0"/>
        <w:spacing w:after="0" w:line="240" w:lineRule="auto"/>
        <w:contextualSpacing/>
        <w:rPr>
          <w:rFonts w:ascii="Times New Roman" w:eastAsia="Times New Roman" w:hAnsi="Times New Roman" w:cs="Times New Roman"/>
          <w:sz w:val="16"/>
          <w:szCs w:val="16"/>
          <w:lang w:eastAsia="ar-SA"/>
        </w:rPr>
      </w:pPr>
    </w:p>
    <w:p w:rsidR="009D5CB9" w:rsidRPr="00B44CD6" w:rsidRDefault="009D5CB9" w:rsidP="009D5CB9">
      <w:pPr>
        <w:suppressAutoHyphens/>
        <w:autoSpaceDE w:val="0"/>
        <w:spacing w:after="0" w:line="240" w:lineRule="auto"/>
        <w:contextualSpacing/>
        <w:jc w:val="center"/>
        <w:rPr>
          <w:rFonts w:ascii="Times New Roman" w:eastAsia="Times New Roman" w:hAnsi="Times New Roman" w:cs="Times New Roman"/>
          <w:sz w:val="16"/>
          <w:szCs w:val="16"/>
          <w:u w:val="single"/>
          <w:lang w:eastAsia="ar-SA"/>
        </w:rPr>
      </w:pPr>
    </w:p>
    <w:p w:rsidR="009D5CB9" w:rsidRPr="00B44CD6" w:rsidRDefault="009D5CB9" w:rsidP="009D5CB9">
      <w:pPr>
        <w:suppressAutoHyphens/>
        <w:autoSpaceDE w:val="0"/>
        <w:spacing w:after="0" w:line="240" w:lineRule="auto"/>
        <w:contextualSpacing/>
        <w:rPr>
          <w:rFonts w:ascii="Times New Roman" w:eastAsia="Times New Roman" w:hAnsi="Times New Roman" w:cs="Times New Roman"/>
          <w:bCs/>
          <w:sz w:val="16"/>
          <w:szCs w:val="16"/>
          <w:u w:val="single"/>
          <w:lang w:eastAsia="ar-SA"/>
        </w:rPr>
      </w:pPr>
      <w:r w:rsidRPr="00B44CD6">
        <w:rPr>
          <w:rFonts w:ascii="Times New Roman" w:eastAsia="Times New Roman" w:hAnsi="Times New Roman" w:cs="Times New Roman"/>
          <w:bCs/>
          <w:sz w:val="16"/>
          <w:szCs w:val="16"/>
          <w:u w:val="single"/>
          <w:vertAlign w:val="superscript"/>
          <w:lang w:eastAsia="ar-SA"/>
        </w:rPr>
        <w:footnoteRef/>
      </w:r>
      <w:r w:rsidRPr="00B44CD6">
        <w:rPr>
          <w:rFonts w:ascii="Times New Roman" w:eastAsia="Times New Roman" w:hAnsi="Times New Roman" w:cs="Times New Roman"/>
          <w:bCs/>
          <w:sz w:val="16"/>
          <w:szCs w:val="16"/>
          <w:u w:val="single"/>
          <w:lang w:eastAsia="ar-SA"/>
        </w:rPr>
        <w:t xml:space="preserve"> Niepotrzebne skreślić</w:t>
      </w:r>
    </w:p>
    <w:p w:rsidR="009D5CB9" w:rsidRDefault="009D5CB9" w:rsidP="009D5CB9">
      <w:pPr>
        <w:suppressAutoHyphens/>
        <w:autoSpaceDE w:val="0"/>
        <w:spacing w:after="0" w:line="240" w:lineRule="auto"/>
        <w:contextualSpacing/>
        <w:rPr>
          <w:rFonts w:ascii="Times New Roman" w:eastAsia="Times New Roman" w:hAnsi="Times New Roman" w:cs="Times New Roman"/>
          <w:bCs/>
          <w:sz w:val="16"/>
          <w:szCs w:val="16"/>
          <w:u w:val="single"/>
          <w:lang w:eastAsia="ar-SA"/>
        </w:rPr>
      </w:pPr>
      <w:r w:rsidRPr="00B44CD6">
        <w:rPr>
          <w:rFonts w:ascii="Times New Roman" w:eastAsia="Times New Roman" w:hAnsi="Times New Roman" w:cs="Times New Roman"/>
          <w:bCs/>
          <w:sz w:val="16"/>
          <w:szCs w:val="16"/>
          <w:u w:val="single"/>
          <w:lang w:eastAsia="ar-SA"/>
        </w:rPr>
        <w:br w:type="page"/>
      </w:r>
    </w:p>
    <w:p w:rsidR="00984758" w:rsidRPr="00B44CD6" w:rsidRDefault="00984758" w:rsidP="009D5CB9">
      <w:pPr>
        <w:suppressAutoHyphens/>
        <w:autoSpaceDE w:val="0"/>
        <w:spacing w:after="0" w:line="240" w:lineRule="auto"/>
        <w:contextualSpacing/>
        <w:rPr>
          <w:rFonts w:ascii="Times New Roman" w:eastAsia="Times New Roman" w:hAnsi="Times New Roman" w:cs="Times New Roman"/>
          <w:b/>
          <w:bCs/>
          <w:sz w:val="16"/>
          <w:szCs w:val="16"/>
          <w:lang w:eastAsia="ar-SA"/>
        </w:rPr>
      </w:pPr>
    </w:p>
    <w:p w:rsidR="00984758" w:rsidRPr="00B44CD6" w:rsidRDefault="00984758" w:rsidP="00984758">
      <w:pPr>
        <w:suppressAutoHyphens/>
        <w:autoSpaceDE w:val="0"/>
        <w:spacing w:after="0" w:line="240" w:lineRule="auto"/>
        <w:rPr>
          <w:rFonts w:ascii="Times New Roman" w:eastAsia="Calibri" w:hAnsi="Times New Roman" w:cs="Times New Roman"/>
          <w:b/>
          <w:bCs/>
          <w:sz w:val="20"/>
          <w:szCs w:val="20"/>
          <w:lang w:eastAsia="ar-SA"/>
        </w:rPr>
      </w:pPr>
    </w:p>
    <w:p w:rsidR="00984758" w:rsidRPr="00B44CD6" w:rsidRDefault="00984758" w:rsidP="00984758">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r>
        <w:rPr>
          <w:rFonts w:ascii="Times New Roman" w:eastAsia="Times New Roman" w:hAnsi="Times New Roman" w:cs="Times New Roman"/>
          <w:b/>
          <w:bCs/>
          <w:color w:val="000000"/>
          <w:sz w:val="16"/>
          <w:szCs w:val="16"/>
          <w:lang w:eastAsia="ar-SA"/>
        </w:rPr>
        <w:t>Załącznik nr 2</w:t>
      </w:r>
      <w:r w:rsidRPr="00B44CD6">
        <w:rPr>
          <w:rFonts w:ascii="Times New Roman" w:eastAsia="Times New Roman" w:hAnsi="Times New Roman" w:cs="Times New Roman"/>
          <w:b/>
          <w:bCs/>
          <w:color w:val="000000"/>
          <w:sz w:val="16"/>
          <w:szCs w:val="16"/>
          <w:lang w:eastAsia="ar-SA"/>
        </w:rPr>
        <w:t xml:space="preserve"> do SIWZ</w:t>
      </w:r>
    </w:p>
    <w:p w:rsidR="00984758" w:rsidRPr="00B44CD6" w:rsidRDefault="00984758" w:rsidP="00984758">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p>
    <w:p w:rsidR="00984758" w:rsidRPr="00B44CD6" w:rsidRDefault="00984758" w:rsidP="00984758">
      <w:pPr>
        <w:suppressAutoHyphens/>
        <w:spacing w:after="0" w:line="240" w:lineRule="auto"/>
        <w:contextualSpacing/>
        <w:jc w:val="right"/>
        <w:rPr>
          <w:rFonts w:ascii="Times New Roman" w:eastAsia="Times New Roman" w:hAnsi="Times New Roman" w:cs="Times New Roman"/>
          <w:color w:val="000000"/>
          <w:sz w:val="16"/>
          <w:szCs w:val="16"/>
          <w:lang w:eastAsia="ar-SA"/>
        </w:rPr>
      </w:pPr>
    </w:p>
    <w:p w:rsidR="00984758" w:rsidRPr="00B44CD6" w:rsidRDefault="00984758" w:rsidP="00984758">
      <w:pPr>
        <w:suppressAutoHyphens/>
        <w:spacing w:after="0" w:line="240" w:lineRule="auto"/>
        <w:contextualSpacing/>
        <w:jc w:val="right"/>
        <w:rPr>
          <w:rFonts w:ascii="Times New Roman" w:eastAsia="Times New Roman" w:hAnsi="Times New Roman" w:cs="Times New Roman"/>
          <w:i/>
          <w:iCs/>
          <w:color w:val="000000"/>
          <w:sz w:val="16"/>
          <w:szCs w:val="16"/>
          <w:lang w:eastAsia="ar-SA"/>
        </w:rPr>
      </w:pPr>
      <w:r w:rsidRPr="00B44CD6">
        <w:rPr>
          <w:rFonts w:ascii="Times New Roman" w:eastAsia="Times New Roman" w:hAnsi="Times New Roman" w:cs="Times New Roman"/>
          <w:sz w:val="16"/>
          <w:szCs w:val="16"/>
          <w:lang w:eastAsia="ar-SA"/>
        </w:rPr>
        <w:t xml:space="preserve">   </w:t>
      </w:r>
      <w:r w:rsidRPr="00B44CD6">
        <w:rPr>
          <w:rFonts w:ascii="Times New Roman" w:eastAsia="Times New Roman" w:hAnsi="Times New Roman" w:cs="Times New Roman"/>
          <w:color w:val="000000"/>
          <w:sz w:val="16"/>
          <w:szCs w:val="16"/>
          <w:lang w:eastAsia="ar-SA"/>
        </w:rPr>
        <w:t>....................................................</w:t>
      </w:r>
    </w:p>
    <w:p w:rsidR="00984758" w:rsidRPr="00B44CD6" w:rsidRDefault="00984758" w:rsidP="00984758">
      <w:pPr>
        <w:suppressAutoHyphens/>
        <w:spacing w:after="0" w:line="240" w:lineRule="auto"/>
        <w:ind w:left="6480"/>
        <w:contextualSpacing/>
        <w:jc w:val="center"/>
        <w:rPr>
          <w:rFonts w:ascii="Times New Roman" w:eastAsia="Times New Roman" w:hAnsi="Times New Roman" w:cs="Times New Roman"/>
          <w:i/>
          <w:iCs/>
          <w:color w:val="000000"/>
          <w:sz w:val="16"/>
          <w:szCs w:val="16"/>
          <w:lang w:eastAsia="ar-SA"/>
        </w:rPr>
      </w:pPr>
      <w:r w:rsidRPr="00B44CD6">
        <w:rPr>
          <w:rFonts w:ascii="Times New Roman" w:eastAsia="Times New Roman" w:hAnsi="Times New Roman" w:cs="Times New Roman"/>
          <w:i/>
          <w:iCs/>
          <w:color w:val="000000"/>
          <w:sz w:val="16"/>
          <w:szCs w:val="16"/>
          <w:lang w:eastAsia="ar-SA"/>
        </w:rPr>
        <w:t>Miejscowość, data</w:t>
      </w:r>
    </w:p>
    <w:p w:rsidR="00984758" w:rsidRPr="00B44CD6" w:rsidRDefault="00984758" w:rsidP="00984758">
      <w:pPr>
        <w:suppressAutoHyphens/>
        <w:spacing w:after="0" w:line="240" w:lineRule="auto"/>
        <w:contextualSpacing/>
        <w:jc w:val="right"/>
        <w:rPr>
          <w:rFonts w:ascii="Times New Roman" w:eastAsia="Times New Roman" w:hAnsi="Times New Roman" w:cs="Times New Roman"/>
          <w:i/>
          <w:iCs/>
          <w:sz w:val="16"/>
          <w:szCs w:val="16"/>
          <w:lang w:eastAsia="ar-SA"/>
        </w:rPr>
      </w:pPr>
      <w:r w:rsidRPr="00B44CD6">
        <w:rPr>
          <w:rFonts w:ascii="Times New Roman" w:eastAsia="Times New Roman" w:hAnsi="Times New Roman" w:cs="Times New Roman"/>
          <w:sz w:val="16"/>
          <w:szCs w:val="16"/>
          <w:lang w:eastAsia="ar-SA"/>
        </w:rPr>
        <w:t xml:space="preserve">                                                                                                                                                                                                                              </w:t>
      </w:r>
    </w:p>
    <w:p w:rsidR="00984758" w:rsidRPr="00B44CD6" w:rsidRDefault="00984758" w:rsidP="00984758">
      <w:pPr>
        <w:suppressAutoHyphens/>
        <w:spacing w:after="0" w:line="240" w:lineRule="auto"/>
        <w:ind w:right="6218"/>
        <w:contextualSpacing/>
        <w:jc w:val="center"/>
        <w:rPr>
          <w:rFonts w:ascii="Times New Roman" w:eastAsia="Times New Roman" w:hAnsi="Times New Roman" w:cs="Times New Roman"/>
          <w:color w:val="000000"/>
          <w:sz w:val="16"/>
          <w:szCs w:val="16"/>
          <w:lang w:eastAsia="ar-SA"/>
        </w:rPr>
      </w:pPr>
      <w:r w:rsidRPr="00B44CD6">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73600" behindDoc="0" locked="0" layoutInCell="1" allowOverlap="1" wp14:anchorId="77F263DC" wp14:editId="28EDECBA">
                <wp:simplePos x="0" y="0"/>
                <wp:positionH relativeFrom="column">
                  <wp:posOffset>0</wp:posOffset>
                </wp:positionH>
                <wp:positionV relativeFrom="paragraph">
                  <wp:posOffset>0</wp:posOffset>
                </wp:positionV>
                <wp:extent cx="2302814" cy="811034"/>
                <wp:effectExtent l="0" t="0" r="21590" b="2730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2814" cy="811034"/>
                        </a:xfrm>
                        <a:prstGeom prst="roundRect">
                          <a:avLst>
                            <a:gd name="adj" fmla="val 16667"/>
                          </a:avLst>
                        </a:prstGeom>
                        <a:noFill/>
                        <a:ln w="324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47C0" w:rsidRDefault="000747C0" w:rsidP="00984758"/>
                          <w:p w:rsidR="000747C0" w:rsidRDefault="000747C0" w:rsidP="00984758"/>
                          <w:p w:rsidR="000747C0" w:rsidRDefault="000747C0" w:rsidP="00984758"/>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77F263DC" id="Prostokąt zaokrąglony 2" o:spid="_x0000_s1028" style="position:absolute;left:0;text-align:left;margin-left:0;margin-top:0;width:181.3pt;height:6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" filled="f" strokeweight=".09mm">
                <v:stroke joinstyle="miter" endcap="square"/>
                <v:textbox inset=".35mm,.35mm,.35mm,.35mm">
                  <w:txbxContent>
                    <w:p w:rsidR="000747C0" w:rsidRDefault="000747C0" w:rsidP="00984758"/>
                    <w:p w:rsidR="000747C0" w:rsidRDefault="000747C0" w:rsidP="00984758"/>
                    <w:p w:rsidR="000747C0" w:rsidRDefault="000747C0" w:rsidP="00984758"/>
                  </w:txbxContent>
                </v:textbox>
              </v:roundrect>
            </w:pict>
          </mc:Fallback>
        </mc:AlternateContent>
      </w:r>
      <w:r w:rsidRPr="00B44CD6">
        <w:rPr>
          <w:rFonts w:ascii="Times New Roman" w:eastAsia="Times New Roman" w:hAnsi="Times New Roman" w:cs="Times New Roman"/>
          <w:i/>
          <w:iCs/>
          <w:color w:val="000000"/>
          <w:sz w:val="16"/>
          <w:szCs w:val="16"/>
          <w:lang w:eastAsia="ar-SA"/>
        </w:rPr>
        <w:t>Nazwa i adres Wykonawcy</w:t>
      </w:r>
    </w:p>
    <w:p w:rsidR="00984758" w:rsidRPr="00B44CD6" w:rsidRDefault="00984758" w:rsidP="00984758">
      <w:pPr>
        <w:suppressAutoHyphens/>
        <w:spacing w:after="0" w:line="240" w:lineRule="auto"/>
        <w:contextualSpacing/>
        <w:jc w:val="right"/>
        <w:rPr>
          <w:rFonts w:ascii="Times New Roman" w:eastAsia="Times New Roman" w:hAnsi="Times New Roman" w:cs="Times New Roman"/>
          <w:color w:val="000000"/>
          <w:sz w:val="16"/>
          <w:szCs w:val="16"/>
          <w:lang w:eastAsia="ar-SA"/>
        </w:rPr>
      </w:pPr>
    </w:p>
    <w:p w:rsidR="00984758" w:rsidRPr="00B44CD6" w:rsidRDefault="00984758" w:rsidP="00984758">
      <w:pPr>
        <w:suppressAutoHyphens/>
        <w:spacing w:after="0" w:line="240" w:lineRule="auto"/>
        <w:contextualSpacing/>
        <w:rPr>
          <w:rFonts w:ascii="Times New Roman" w:eastAsia="Times New Roman" w:hAnsi="Times New Roman" w:cs="Times New Roman"/>
          <w:color w:val="000000"/>
          <w:sz w:val="16"/>
          <w:szCs w:val="16"/>
          <w:lang w:eastAsia="ar-SA"/>
        </w:rPr>
      </w:pP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p>
    <w:p w:rsidR="00984758" w:rsidRPr="00B44CD6" w:rsidRDefault="00984758" w:rsidP="00984758">
      <w:pPr>
        <w:suppressAutoHyphens/>
        <w:spacing w:after="0" w:line="240" w:lineRule="auto"/>
        <w:rPr>
          <w:rFonts w:ascii="Times New Roman" w:eastAsia="Times New Roman" w:hAnsi="Times New Roman" w:cs="Times New Roman"/>
          <w:b/>
          <w:iCs/>
          <w:sz w:val="16"/>
          <w:szCs w:val="16"/>
          <w:lang w:eastAsia="ar-SA"/>
        </w:rPr>
      </w:pPr>
    </w:p>
    <w:p w:rsidR="00984758" w:rsidRPr="00B44CD6" w:rsidRDefault="00984758" w:rsidP="00984758">
      <w:pPr>
        <w:suppressAutoHyphens/>
        <w:spacing w:after="0" w:line="240" w:lineRule="auto"/>
        <w:rPr>
          <w:rFonts w:ascii="Times New Roman" w:eastAsia="Times New Roman" w:hAnsi="Times New Roman" w:cs="Times New Roman"/>
          <w:b/>
          <w:iCs/>
          <w:sz w:val="16"/>
          <w:szCs w:val="16"/>
          <w:lang w:eastAsia="ar-SA"/>
        </w:rPr>
      </w:pPr>
    </w:p>
    <w:p w:rsidR="00984758" w:rsidRPr="00B44CD6" w:rsidRDefault="00984758" w:rsidP="00984758">
      <w:pPr>
        <w:suppressAutoHyphens/>
        <w:spacing w:after="0" w:line="240" w:lineRule="auto"/>
        <w:rPr>
          <w:rFonts w:ascii="Times New Roman" w:eastAsia="Times New Roman" w:hAnsi="Times New Roman" w:cs="Times New Roman"/>
          <w:b/>
          <w:iCs/>
          <w:sz w:val="16"/>
          <w:szCs w:val="16"/>
          <w:lang w:eastAsia="ar-SA"/>
        </w:rPr>
      </w:pPr>
    </w:p>
    <w:p w:rsidR="00984758" w:rsidRPr="00B44CD6" w:rsidRDefault="00984758" w:rsidP="00984758">
      <w:pPr>
        <w:suppressAutoHyphens/>
        <w:spacing w:after="0" w:line="240" w:lineRule="auto"/>
        <w:rPr>
          <w:rFonts w:ascii="Times New Roman" w:eastAsia="Times New Roman" w:hAnsi="Times New Roman" w:cs="Times New Roman"/>
          <w:b/>
          <w:iCs/>
          <w:sz w:val="16"/>
          <w:szCs w:val="16"/>
          <w:lang w:eastAsia="ar-SA"/>
        </w:rPr>
      </w:pPr>
    </w:p>
    <w:p w:rsidR="00984758" w:rsidRPr="00B44CD6" w:rsidRDefault="00984758" w:rsidP="00984758">
      <w:pPr>
        <w:suppressAutoHyphens/>
        <w:spacing w:after="0" w:line="240" w:lineRule="auto"/>
        <w:rPr>
          <w:rFonts w:ascii="Times New Roman" w:eastAsia="Times New Roman" w:hAnsi="Times New Roman" w:cs="Times New Roman"/>
          <w:b/>
          <w:iCs/>
          <w:sz w:val="16"/>
          <w:szCs w:val="16"/>
          <w:lang w:eastAsia="ar-SA"/>
        </w:rPr>
      </w:pPr>
    </w:p>
    <w:p w:rsidR="00984758" w:rsidRPr="00B44CD6" w:rsidRDefault="00984758" w:rsidP="00984758">
      <w:pPr>
        <w:suppressAutoHyphens/>
        <w:spacing w:after="0" w:line="240" w:lineRule="auto"/>
        <w:rPr>
          <w:rFonts w:ascii="Times New Roman" w:eastAsia="Times New Roman" w:hAnsi="Times New Roman" w:cs="Times New Roman"/>
          <w:b/>
          <w:iCs/>
          <w:sz w:val="16"/>
          <w:szCs w:val="16"/>
          <w:lang w:eastAsia="ar-SA"/>
        </w:rPr>
      </w:pPr>
    </w:p>
    <w:p w:rsidR="00984758" w:rsidRPr="00B44CD6" w:rsidRDefault="00984758" w:rsidP="00984758">
      <w:pPr>
        <w:suppressAutoHyphens/>
        <w:spacing w:after="0" w:line="240" w:lineRule="auto"/>
        <w:rPr>
          <w:rFonts w:ascii="Times New Roman" w:eastAsia="Times New Roman" w:hAnsi="Times New Roman" w:cs="Times New Roman"/>
          <w:b/>
          <w:iCs/>
          <w:sz w:val="16"/>
          <w:szCs w:val="16"/>
          <w:lang w:eastAsia="ar-SA"/>
        </w:rPr>
      </w:pPr>
      <w:r w:rsidRPr="00B44CD6">
        <w:rPr>
          <w:rFonts w:ascii="Times New Roman" w:eastAsia="Times New Roman" w:hAnsi="Times New Roman" w:cs="Times New Roman"/>
          <w:b/>
          <w:iCs/>
          <w:sz w:val="16"/>
          <w:szCs w:val="16"/>
          <w:lang w:eastAsia="ar-SA"/>
        </w:rPr>
        <w:t>Wykonawca:</w:t>
      </w:r>
    </w:p>
    <w:p w:rsidR="00984758" w:rsidRPr="00B44CD6" w:rsidRDefault="00984758" w:rsidP="00984758">
      <w:pPr>
        <w:suppressAutoHyphens/>
        <w:spacing w:after="0" w:line="240" w:lineRule="auto"/>
        <w:rPr>
          <w:rFonts w:ascii="Times New Roman" w:eastAsia="Times New Roman" w:hAnsi="Times New Roman" w:cs="Times New Roman"/>
          <w:iCs/>
          <w:sz w:val="16"/>
          <w:szCs w:val="16"/>
          <w:lang w:eastAsia="ar-SA"/>
        </w:rPr>
      </w:pPr>
      <w:r w:rsidRPr="00B44CD6">
        <w:rPr>
          <w:rFonts w:ascii="Times New Roman" w:eastAsia="Times New Roman" w:hAnsi="Times New Roman" w:cs="Times New Roman"/>
          <w:iCs/>
          <w:sz w:val="16"/>
          <w:szCs w:val="16"/>
          <w:lang w:eastAsia="ar-SA"/>
        </w:rPr>
        <w:t>……………………………………………………………………………………………………………….</w:t>
      </w:r>
    </w:p>
    <w:p w:rsidR="00984758" w:rsidRPr="00B44CD6" w:rsidRDefault="00984758" w:rsidP="00984758">
      <w:pPr>
        <w:suppressAutoHyphens/>
        <w:spacing w:after="0" w:line="240" w:lineRule="auto"/>
        <w:rPr>
          <w:rFonts w:ascii="Times New Roman" w:eastAsia="Times New Roman" w:hAnsi="Times New Roman" w:cs="Times New Roman"/>
          <w:iCs/>
          <w:sz w:val="16"/>
          <w:szCs w:val="16"/>
          <w:lang w:eastAsia="ar-SA"/>
        </w:rPr>
      </w:pPr>
      <w:r w:rsidRPr="00B44CD6">
        <w:rPr>
          <w:rFonts w:ascii="Times New Roman" w:eastAsia="Times New Roman" w:hAnsi="Times New Roman" w:cs="Times New Roman"/>
          <w:iCs/>
          <w:sz w:val="16"/>
          <w:szCs w:val="16"/>
          <w:lang w:eastAsia="ar-SA"/>
        </w:rPr>
        <w:t>…………………………………………………………………………………………………………….</w:t>
      </w:r>
    </w:p>
    <w:p w:rsidR="00984758" w:rsidRPr="00B44CD6" w:rsidRDefault="00984758" w:rsidP="00984758">
      <w:pPr>
        <w:suppressAutoHyphens/>
        <w:spacing w:after="0" w:line="240" w:lineRule="auto"/>
        <w:rPr>
          <w:rFonts w:ascii="Times New Roman" w:eastAsia="Times New Roman" w:hAnsi="Times New Roman" w:cs="Times New Roman"/>
          <w:i/>
          <w:iCs/>
          <w:sz w:val="16"/>
          <w:szCs w:val="16"/>
          <w:lang w:eastAsia="ar-SA"/>
        </w:rPr>
      </w:pPr>
      <w:r w:rsidRPr="00B44CD6">
        <w:rPr>
          <w:rFonts w:ascii="Times New Roman" w:eastAsia="Times New Roman" w:hAnsi="Times New Roman" w:cs="Times New Roman"/>
          <w:i/>
          <w:iCs/>
          <w:sz w:val="16"/>
          <w:szCs w:val="16"/>
          <w:lang w:eastAsia="ar-SA"/>
        </w:rPr>
        <w:t>(pełna nazwa/firma, adres, w zależności od podmiotu: NIP/PESEL, KRS/</w:t>
      </w:r>
      <w:proofErr w:type="spellStart"/>
      <w:r w:rsidRPr="00B44CD6">
        <w:rPr>
          <w:rFonts w:ascii="Times New Roman" w:eastAsia="Times New Roman" w:hAnsi="Times New Roman" w:cs="Times New Roman"/>
          <w:i/>
          <w:iCs/>
          <w:sz w:val="16"/>
          <w:szCs w:val="16"/>
          <w:lang w:eastAsia="ar-SA"/>
        </w:rPr>
        <w:t>CEiDG</w:t>
      </w:r>
      <w:proofErr w:type="spellEnd"/>
      <w:r w:rsidRPr="00B44CD6">
        <w:rPr>
          <w:rFonts w:ascii="Times New Roman" w:eastAsia="Times New Roman" w:hAnsi="Times New Roman" w:cs="Times New Roman"/>
          <w:i/>
          <w:iCs/>
          <w:sz w:val="16"/>
          <w:szCs w:val="16"/>
          <w:lang w:eastAsia="ar-SA"/>
        </w:rPr>
        <w:t>)</w:t>
      </w:r>
    </w:p>
    <w:p w:rsidR="00984758" w:rsidRPr="00B44CD6" w:rsidRDefault="00984758" w:rsidP="00984758">
      <w:pPr>
        <w:suppressAutoHyphens/>
        <w:spacing w:after="0" w:line="240" w:lineRule="auto"/>
        <w:rPr>
          <w:rFonts w:ascii="Times New Roman" w:eastAsia="Times New Roman" w:hAnsi="Times New Roman" w:cs="Times New Roman"/>
          <w:iCs/>
          <w:sz w:val="16"/>
          <w:szCs w:val="16"/>
          <w:u w:val="single"/>
          <w:lang w:eastAsia="ar-SA"/>
        </w:rPr>
      </w:pPr>
    </w:p>
    <w:p w:rsidR="00984758" w:rsidRPr="00B44CD6" w:rsidRDefault="00984758" w:rsidP="00984758">
      <w:pPr>
        <w:suppressAutoHyphens/>
        <w:spacing w:after="0" w:line="240" w:lineRule="auto"/>
        <w:rPr>
          <w:rFonts w:ascii="Times New Roman" w:eastAsia="Times New Roman" w:hAnsi="Times New Roman" w:cs="Times New Roman"/>
          <w:iCs/>
          <w:sz w:val="16"/>
          <w:szCs w:val="16"/>
          <w:u w:val="single"/>
          <w:lang w:eastAsia="ar-SA"/>
        </w:rPr>
      </w:pPr>
      <w:r w:rsidRPr="00B44CD6">
        <w:rPr>
          <w:rFonts w:ascii="Times New Roman" w:eastAsia="Times New Roman" w:hAnsi="Times New Roman" w:cs="Times New Roman"/>
          <w:iCs/>
          <w:sz w:val="16"/>
          <w:szCs w:val="16"/>
          <w:u w:val="single"/>
          <w:lang w:eastAsia="ar-SA"/>
        </w:rPr>
        <w:t>reprezentowany przez:</w:t>
      </w:r>
    </w:p>
    <w:p w:rsidR="00984758" w:rsidRPr="00B44CD6" w:rsidRDefault="00984758" w:rsidP="00984758">
      <w:pPr>
        <w:suppressAutoHyphens/>
        <w:spacing w:after="0" w:line="240" w:lineRule="auto"/>
        <w:rPr>
          <w:rFonts w:ascii="Times New Roman" w:eastAsia="Times New Roman" w:hAnsi="Times New Roman" w:cs="Times New Roman"/>
          <w:iCs/>
          <w:sz w:val="16"/>
          <w:szCs w:val="16"/>
          <w:lang w:eastAsia="ar-SA"/>
        </w:rPr>
      </w:pPr>
      <w:r w:rsidRPr="00B44CD6">
        <w:rPr>
          <w:rFonts w:ascii="Times New Roman" w:eastAsia="Times New Roman" w:hAnsi="Times New Roman" w:cs="Times New Roman"/>
          <w:iCs/>
          <w:sz w:val="16"/>
          <w:szCs w:val="16"/>
          <w:lang w:eastAsia="ar-SA"/>
        </w:rPr>
        <w:t>………………………….....................………………………………………………………………………</w:t>
      </w:r>
    </w:p>
    <w:p w:rsidR="00984758" w:rsidRPr="00B44CD6" w:rsidRDefault="00984758" w:rsidP="00984758">
      <w:pPr>
        <w:suppressAutoHyphens/>
        <w:spacing w:after="0" w:line="240" w:lineRule="auto"/>
        <w:rPr>
          <w:rFonts w:ascii="Times New Roman" w:eastAsia="Times New Roman" w:hAnsi="Times New Roman" w:cs="Times New Roman"/>
          <w:i/>
          <w:iCs/>
          <w:sz w:val="16"/>
          <w:szCs w:val="16"/>
          <w:lang w:eastAsia="ar-SA"/>
        </w:rPr>
      </w:pPr>
      <w:r w:rsidRPr="00B44CD6">
        <w:rPr>
          <w:rFonts w:ascii="Times New Roman" w:eastAsia="Times New Roman" w:hAnsi="Times New Roman" w:cs="Times New Roman"/>
          <w:i/>
          <w:iCs/>
          <w:sz w:val="16"/>
          <w:szCs w:val="16"/>
          <w:lang w:eastAsia="ar-SA"/>
        </w:rPr>
        <w:t>(imię, nazwisko, stanowisko/podstawa do reprezentacji)</w:t>
      </w:r>
    </w:p>
    <w:p w:rsidR="00984758" w:rsidRPr="00B44CD6" w:rsidRDefault="00984758" w:rsidP="00984758">
      <w:pPr>
        <w:suppressAutoHyphens/>
        <w:spacing w:after="0" w:line="240" w:lineRule="auto"/>
        <w:rPr>
          <w:rFonts w:ascii="Times New Roman" w:eastAsia="Times New Roman" w:hAnsi="Times New Roman" w:cs="Times New Roman"/>
          <w:iCs/>
          <w:sz w:val="16"/>
          <w:szCs w:val="16"/>
          <w:lang w:eastAsia="ar-SA"/>
        </w:rPr>
      </w:pP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p>
    <w:p w:rsidR="00984758" w:rsidRPr="00B44CD6" w:rsidRDefault="00984758" w:rsidP="00984758">
      <w:pPr>
        <w:suppressAutoHyphens/>
        <w:spacing w:after="0" w:line="240" w:lineRule="auto"/>
        <w:jc w:val="center"/>
        <w:rPr>
          <w:rFonts w:ascii="Times New Roman" w:eastAsia="Times New Roman" w:hAnsi="Times New Roman" w:cs="Times New Roman"/>
          <w:b/>
          <w:bCs/>
          <w:sz w:val="16"/>
          <w:szCs w:val="16"/>
          <w:lang w:eastAsia="ar-SA"/>
        </w:rPr>
      </w:pPr>
      <w:r w:rsidRPr="00B44CD6">
        <w:rPr>
          <w:rFonts w:ascii="Times New Roman" w:eastAsia="Times New Roman" w:hAnsi="Times New Roman" w:cs="Times New Roman"/>
          <w:b/>
          <w:bCs/>
          <w:sz w:val="16"/>
          <w:szCs w:val="16"/>
          <w:lang w:eastAsia="ar-SA"/>
        </w:rPr>
        <w:t xml:space="preserve">OŚWIADCZENIE WYKONAWCY </w:t>
      </w:r>
    </w:p>
    <w:p w:rsidR="00984758" w:rsidRPr="00B44CD6" w:rsidRDefault="00984758" w:rsidP="00984758">
      <w:pPr>
        <w:suppressAutoHyphens/>
        <w:spacing w:after="0" w:line="240" w:lineRule="auto"/>
        <w:jc w:val="center"/>
        <w:rPr>
          <w:rFonts w:ascii="Times New Roman" w:eastAsia="Times New Roman" w:hAnsi="Times New Roman" w:cs="Times New Roman"/>
          <w:b/>
          <w:bCs/>
          <w:sz w:val="16"/>
          <w:szCs w:val="16"/>
          <w:lang w:eastAsia="ar-SA"/>
        </w:rPr>
      </w:pPr>
      <w:r w:rsidRPr="00B44CD6">
        <w:rPr>
          <w:rFonts w:ascii="Times New Roman" w:eastAsia="Times New Roman" w:hAnsi="Times New Roman" w:cs="Times New Roman"/>
          <w:b/>
          <w:bCs/>
          <w:sz w:val="16"/>
          <w:szCs w:val="16"/>
          <w:lang w:eastAsia="ar-SA"/>
        </w:rPr>
        <w:t xml:space="preserve">SKŁADANE NA PODSTAWIE ART. 25A UST. 1 USTAWY Z DNIA 29 STYCZNIA 2004 R. </w:t>
      </w:r>
    </w:p>
    <w:p w:rsidR="00984758" w:rsidRPr="00B44CD6" w:rsidRDefault="00984758" w:rsidP="00984758">
      <w:pPr>
        <w:suppressAutoHyphens/>
        <w:spacing w:after="0" w:line="240" w:lineRule="auto"/>
        <w:jc w:val="center"/>
        <w:rPr>
          <w:rFonts w:ascii="Times New Roman" w:eastAsia="Times New Roman" w:hAnsi="Times New Roman" w:cs="Times New Roman"/>
          <w:b/>
          <w:bCs/>
          <w:sz w:val="16"/>
          <w:szCs w:val="16"/>
          <w:lang w:eastAsia="ar-SA"/>
        </w:rPr>
      </w:pPr>
      <w:r w:rsidRPr="00B44CD6">
        <w:rPr>
          <w:rFonts w:ascii="Times New Roman" w:eastAsia="Times New Roman" w:hAnsi="Times New Roman" w:cs="Times New Roman"/>
          <w:b/>
          <w:bCs/>
          <w:sz w:val="16"/>
          <w:szCs w:val="16"/>
          <w:lang w:eastAsia="ar-SA"/>
        </w:rPr>
        <w:t xml:space="preserve"> PRAWO ZAMÓWIEŃ PUBLICZNYCH (DALEJ JAKO: USTAWA PZP), </w:t>
      </w:r>
    </w:p>
    <w:p w:rsidR="00984758" w:rsidRPr="00B44CD6" w:rsidRDefault="00984758" w:rsidP="00984758">
      <w:pPr>
        <w:suppressAutoHyphens/>
        <w:spacing w:after="0" w:line="240" w:lineRule="auto"/>
        <w:jc w:val="center"/>
        <w:rPr>
          <w:rFonts w:ascii="Times New Roman" w:eastAsia="Times New Roman" w:hAnsi="Times New Roman" w:cs="Times New Roman"/>
          <w:b/>
          <w:bCs/>
          <w:sz w:val="16"/>
          <w:szCs w:val="16"/>
          <w:u w:val="single"/>
          <w:lang w:eastAsia="ar-SA"/>
        </w:rPr>
      </w:pPr>
      <w:r w:rsidRPr="00B44CD6">
        <w:rPr>
          <w:rFonts w:ascii="Times New Roman" w:eastAsia="Times New Roman" w:hAnsi="Times New Roman" w:cs="Times New Roman"/>
          <w:b/>
          <w:bCs/>
          <w:sz w:val="16"/>
          <w:szCs w:val="16"/>
          <w:lang w:eastAsia="ar-SA"/>
        </w:rPr>
        <w:t>DOTYCZĄCE SPEŁNIANIA WARUNKÓW UDZIAŁU W POSTĘPOWANIU</w:t>
      </w:r>
      <w:r w:rsidRPr="00B44CD6">
        <w:rPr>
          <w:rFonts w:ascii="Times New Roman" w:eastAsia="Times New Roman" w:hAnsi="Times New Roman" w:cs="Times New Roman"/>
          <w:b/>
          <w:bCs/>
          <w:sz w:val="16"/>
          <w:szCs w:val="16"/>
          <w:u w:val="single"/>
          <w:lang w:eastAsia="ar-SA"/>
        </w:rPr>
        <w:t xml:space="preserve"> </w:t>
      </w:r>
      <w:r w:rsidRPr="00B44CD6">
        <w:rPr>
          <w:rFonts w:ascii="Times New Roman" w:eastAsia="Times New Roman" w:hAnsi="Times New Roman" w:cs="Times New Roman"/>
          <w:b/>
          <w:bCs/>
          <w:sz w:val="16"/>
          <w:szCs w:val="16"/>
          <w:u w:val="single"/>
          <w:lang w:eastAsia="ar-SA"/>
        </w:rPr>
        <w:br/>
      </w: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p>
    <w:p w:rsidR="00984758" w:rsidRPr="00B44CD6" w:rsidRDefault="00984758" w:rsidP="00984758">
      <w:pPr>
        <w:suppressAutoHyphens/>
        <w:spacing w:after="0" w:line="240" w:lineRule="auto"/>
        <w:contextualSpacing/>
        <w:jc w:val="both"/>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 xml:space="preserve">Na potrzeby postępowania o udzielenie zamówienia publicznego pn.: </w:t>
      </w:r>
      <w:r w:rsidRPr="00B44CD6">
        <w:rPr>
          <w:rFonts w:ascii="Times New Roman" w:eastAsia="Times New Roman" w:hAnsi="Times New Roman" w:cs="Times New Roman"/>
          <w:b/>
          <w:bCs/>
          <w:sz w:val="16"/>
          <w:szCs w:val="16"/>
          <w:lang w:eastAsia="ar-SA"/>
        </w:rPr>
        <w:t xml:space="preserve">Dostawa </w:t>
      </w:r>
      <w:r w:rsidRPr="00B44CD6">
        <w:rPr>
          <w:rFonts w:ascii="Times New Roman" w:eastAsia="Times New Roman" w:hAnsi="Times New Roman" w:cs="Times New Roman"/>
          <w:b/>
          <w:sz w:val="16"/>
          <w:szCs w:val="16"/>
          <w:lang w:eastAsia="ar-SA"/>
        </w:rPr>
        <w:t xml:space="preserve">w zakresie </w:t>
      </w:r>
      <w:r w:rsidR="00356A26">
        <w:rPr>
          <w:rFonts w:ascii="Times New Roman" w:eastAsia="Times New Roman" w:hAnsi="Times New Roman" w:cs="Times New Roman"/>
          <w:b/>
          <w:sz w:val="16"/>
          <w:szCs w:val="16"/>
          <w:lang w:eastAsia="ar-SA"/>
        </w:rPr>
        <w:t>pakietu</w:t>
      </w:r>
      <w:r w:rsidRPr="00B44CD6">
        <w:rPr>
          <w:rFonts w:ascii="Times New Roman" w:eastAsia="Times New Roman" w:hAnsi="Times New Roman" w:cs="Times New Roman"/>
          <w:b/>
          <w:sz w:val="16"/>
          <w:szCs w:val="16"/>
          <w:lang w:eastAsia="ar-SA"/>
        </w:rPr>
        <w:t xml:space="preserve"> nr …………..</w:t>
      </w:r>
      <w:r w:rsidRPr="00B44CD6">
        <w:rPr>
          <w:rFonts w:ascii="Times New Roman" w:eastAsia="Times New Roman" w:hAnsi="Times New Roman" w:cs="Times New Roman"/>
          <w:b/>
          <w:bCs/>
          <w:sz w:val="16"/>
          <w:szCs w:val="16"/>
          <w:lang w:eastAsia="ar-SA"/>
        </w:rPr>
        <w:t>,</w:t>
      </w:r>
      <w:r w:rsidRPr="00B44CD6">
        <w:rPr>
          <w:rFonts w:ascii="Times New Roman" w:eastAsia="Times New Roman" w:hAnsi="Times New Roman" w:cs="Times New Roman"/>
          <w:b/>
          <w:sz w:val="16"/>
          <w:szCs w:val="16"/>
          <w:lang w:eastAsia="ar-SA"/>
        </w:rPr>
        <w:t xml:space="preserve"> (znak postępowania: </w:t>
      </w:r>
      <w:r w:rsidR="008235CF">
        <w:rPr>
          <w:rFonts w:ascii="Times New Roman" w:eastAsia="Times New Roman" w:hAnsi="Times New Roman" w:cs="Times New Roman"/>
          <w:b/>
          <w:bCs/>
          <w:sz w:val="16"/>
          <w:szCs w:val="16"/>
          <w:lang w:eastAsia="ar-SA"/>
        </w:rPr>
        <w:t>01/ZP/2019</w:t>
      </w:r>
      <w:r w:rsidRPr="00B44CD6">
        <w:rPr>
          <w:rFonts w:ascii="Times New Roman" w:eastAsia="Times New Roman" w:hAnsi="Times New Roman" w:cs="Times New Roman"/>
          <w:b/>
          <w:sz w:val="16"/>
          <w:szCs w:val="16"/>
          <w:lang w:eastAsia="ar-SA"/>
        </w:rPr>
        <w:t>)</w:t>
      </w:r>
      <w:r w:rsidRPr="00B44CD6">
        <w:rPr>
          <w:rFonts w:ascii="Times New Roman" w:eastAsia="Times New Roman" w:hAnsi="Times New Roman" w:cs="Times New Roman"/>
          <w:sz w:val="16"/>
          <w:szCs w:val="16"/>
          <w:lang w:eastAsia="ar-SA"/>
        </w:rPr>
        <w:t xml:space="preserve">  prowadzonego przez  SP ZOZ w Sejnach oświadczam, co następuje:</w:t>
      </w: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p>
    <w:p w:rsidR="00984758" w:rsidRPr="00B44CD6" w:rsidRDefault="00984758" w:rsidP="00984758">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B44CD6">
        <w:rPr>
          <w:rFonts w:ascii="Times New Roman" w:eastAsia="Times New Roman" w:hAnsi="Times New Roman" w:cs="Times New Roman"/>
          <w:b/>
          <w:bCs/>
          <w:sz w:val="16"/>
          <w:szCs w:val="16"/>
          <w:lang w:eastAsia="ar-SA"/>
        </w:rPr>
        <w:t>INFORMACJA DOTYCZĄCA WYKONAWCY:</w:t>
      </w: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 xml:space="preserve">Oświadczam, że spełniam warunki udziału w postępowaniu określone przez zamawiającego w Rozdziale V ust 1 </w:t>
      </w:r>
    </w:p>
    <w:p w:rsidR="00984758" w:rsidRPr="00B44CD6" w:rsidRDefault="00984758" w:rsidP="00984758">
      <w:pPr>
        <w:suppressAutoHyphens/>
        <w:spacing w:after="0" w:line="240" w:lineRule="auto"/>
        <w:jc w:val="both"/>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 xml:space="preserve"> </w:t>
      </w:r>
      <w:r w:rsidRPr="00B44CD6">
        <w:rPr>
          <w:rFonts w:ascii="Times New Roman" w:eastAsia="Times New Roman" w:hAnsi="Times New Roman" w:cs="Times New Roman"/>
          <w:i/>
          <w:iCs/>
          <w:sz w:val="16"/>
          <w:szCs w:val="16"/>
          <w:lang w:eastAsia="ar-SA"/>
        </w:rPr>
        <w:t>(wskazać dokument i właściwą jednostkę redakcyjną dokumentu, w której określono warunki udziału w postępowaniu)</w:t>
      </w:r>
      <w:r w:rsidRPr="00B44CD6">
        <w:rPr>
          <w:rFonts w:ascii="Times New Roman" w:eastAsia="Times New Roman" w:hAnsi="Times New Roman" w:cs="Times New Roman"/>
          <w:sz w:val="16"/>
          <w:szCs w:val="16"/>
          <w:lang w:eastAsia="ar-SA"/>
        </w:rPr>
        <w:t>.</w:t>
      </w: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 xml:space="preserve">…………….……. </w:t>
      </w:r>
      <w:r w:rsidRPr="00B44CD6">
        <w:rPr>
          <w:rFonts w:ascii="Times New Roman" w:eastAsia="Times New Roman" w:hAnsi="Times New Roman" w:cs="Times New Roman"/>
          <w:i/>
          <w:iCs/>
          <w:sz w:val="16"/>
          <w:szCs w:val="16"/>
          <w:lang w:eastAsia="ar-SA"/>
        </w:rPr>
        <w:t xml:space="preserve">(miejscowość), </w:t>
      </w:r>
      <w:r w:rsidRPr="00B44CD6">
        <w:rPr>
          <w:rFonts w:ascii="Times New Roman" w:eastAsia="Times New Roman" w:hAnsi="Times New Roman" w:cs="Times New Roman"/>
          <w:sz w:val="16"/>
          <w:szCs w:val="16"/>
          <w:lang w:eastAsia="ar-SA"/>
        </w:rPr>
        <w:t xml:space="preserve">dnia ………….……. r. </w:t>
      </w: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t xml:space="preserve">            …………………………………………</w:t>
      </w:r>
    </w:p>
    <w:p w:rsidR="00984758" w:rsidRPr="00B44CD6" w:rsidRDefault="00984758" w:rsidP="00984758">
      <w:pPr>
        <w:suppressAutoHyphens/>
        <w:spacing w:after="0" w:line="240" w:lineRule="auto"/>
        <w:jc w:val="center"/>
        <w:rPr>
          <w:rFonts w:ascii="Times New Roman" w:eastAsia="Times New Roman" w:hAnsi="Times New Roman" w:cs="Times New Roman"/>
          <w:iCs/>
          <w:sz w:val="16"/>
          <w:szCs w:val="16"/>
          <w:lang w:eastAsia="ar-SA"/>
        </w:rPr>
      </w:pPr>
      <w:r w:rsidRPr="00B44CD6">
        <w:rPr>
          <w:rFonts w:ascii="Times New Roman" w:eastAsia="Times New Roman" w:hAnsi="Times New Roman" w:cs="Times New Roman"/>
          <w:iCs/>
          <w:sz w:val="16"/>
          <w:szCs w:val="16"/>
          <w:lang w:eastAsia="ar-SA"/>
        </w:rPr>
        <w:t xml:space="preserve">                                                                                                                  /podpis i pieczątka upoważnionego przedstawiciela/</w:t>
      </w:r>
    </w:p>
    <w:p w:rsidR="00984758" w:rsidRPr="00B44CD6" w:rsidRDefault="00984758" w:rsidP="00984758">
      <w:pPr>
        <w:suppressAutoHyphens/>
        <w:spacing w:after="0" w:line="240" w:lineRule="auto"/>
        <w:ind w:left="5664" w:firstLine="708"/>
        <w:rPr>
          <w:rFonts w:ascii="Times New Roman" w:eastAsia="Times New Roman" w:hAnsi="Times New Roman" w:cs="Times New Roman"/>
          <w:i/>
          <w:iCs/>
          <w:sz w:val="16"/>
          <w:szCs w:val="16"/>
          <w:lang w:eastAsia="ar-SA"/>
        </w:rPr>
      </w:pPr>
    </w:p>
    <w:p w:rsidR="00984758" w:rsidRPr="00B44CD6" w:rsidRDefault="00984758" w:rsidP="00984758">
      <w:pPr>
        <w:shd w:val="clear" w:color="auto" w:fill="BFBFBF"/>
        <w:suppressAutoHyphens/>
        <w:spacing w:after="0" w:line="240" w:lineRule="auto"/>
        <w:rPr>
          <w:rFonts w:ascii="Times New Roman" w:eastAsia="Times New Roman" w:hAnsi="Times New Roman" w:cs="Times New Roman"/>
          <w:sz w:val="16"/>
          <w:szCs w:val="16"/>
          <w:lang w:eastAsia="ar-SA"/>
        </w:rPr>
      </w:pPr>
      <w:r w:rsidRPr="00B44CD6">
        <w:rPr>
          <w:rFonts w:ascii="Times New Roman" w:eastAsia="Times New Roman" w:hAnsi="Times New Roman" w:cs="Times New Roman"/>
          <w:b/>
          <w:bCs/>
          <w:sz w:val="16"/>
          <w:szCs w:val="16"/>
          <w:lang w:eastAsia="ar-SA"/>
        </w:rPr>
        <w:t>INFORMACJA W ZWIĄZKU Z POLEGANIEM NA ZASOBACH INNYCH PODMIOTÓW</w:t>
      </w:r>
      <w:r w:rsidRPr="00B44CD6">
        <w:rPr>
          <w:rFonts w:ascii="Times New Roman" w:eastAsia="Times New Roman" w:hAnsi="Times New Roman" w:cs="Times New Roman"/>
          <w:sz w:val="16"/>
          <w:szCs w:val="16"/>
          <w:lang w:eastAsia="ar-SA"/>
        </w:rPr>
        <w:t xml:space="preserve">: </w:t>
      </w: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Oświadczam, że w celu wykazania spełniania warunków udziału w postępowaniu, określonych przez zamawiającego w Rozdziale V ust 1</w:t>
      </w:r>
    </w:p>
    <w:p w:rsidR="00984758" w:rsidRPr="00B44CD6" w:rsidRDefault="00984758" w:rsidP="00984758">
      <w:pPr>
        <w:suppressAutoHyphens/>
        <w:spacing w:after="0" w:line="240" w:lineRule="auto"/>
        <w:rPr>
          <w:rFonts w:ascii="Times New Roman" w:eastAsia="Times New Roman" w:hAnsi="Times New Roman" w:cs="Times New Roman"/>
          <w:i/>
          <w:iCs/>
          <w:sz w:val="16"/>
          <w:szCs w:val="16"/>
          <w:lang w:eastAsia="ar-SA"/>
        </w:rPr>
      </w:pPr>
      <w:r w:rsidRPr="00B44CD6">
        <w:rPr>
          <w:rFonts w:ascii="Times New Roman" w:eastAsia="Times New Roman" w:hAnsi="Times New Roman" w:cs="Times New Roman"/>
          <w:i/>
          <w:iCs/>
          <w:sz w:val="16"/>
          <w:szCs w:val="16"/>
          <w:lang w:eastAsia="ar-SA"/>
        </w:rPr>
        <w:t xml:space="preserve">         (wskazać dokument i właściwą jednostkę redakcyjną dokumentu, w której określono warunki udziału w postępowaniu)</w:t>
      </w: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 xml:space="preserve"> polegam na zasobach następującego/</w:t>
      </w:r>
      <w:proofErr w:type="spellStart"/>
      <w:r w:rsidRPr="00B44CD6">
        <w:rPr>
          <w:rFonts w:ascii="Times New Roman" w:eastAsia="Times New Roman" w:hAnsi="Times New Roman" w:cs="Times New Roman"/>
          <w:sz w:val="16"/>
          <w:szCs w:val="16"/>
          <w:lang w:eastAsia="ar-SA"/>
        </w:rPr>
        <w:t>ych</w:t>
      </w:r>
      <w:proofErr w:type="spellEnd"/>
      <w:r w:rsidRPr="00B44CD6">
        <w:rPr>
          <w:rFonts w:ascii="Times New Roman" w:eastAsia="Times New Roman" w:hAnsi="Times New Roman" w:cs="Times New Roman"/>
          <w:sz w:val="16"/>
          <w:szCs w:val="16"/>
          <w:lang w:eastAsia="ar-SA"/>
        </w:rPr>
        <w:t xml:space="preserve"> podmiotu/ów: ……………………….……………………………….., w następującym zakresie: ………………………………………………………………………………………..</w:t>
      </w:r>
    </w:p>
    <w:p w:rsidR="00984758" w:rsidRPr="00B44CD6" w:rsidRDefault="00984758" w:rsidP="00984758">
      <w:pPr>
        <w:suppressAutoHyphens/>
        <w:spacing w:after="0" w:line="240" w:lineRule="auto"/>
        <w:rPr>
          <w:rFonts w:ascii="Times New Roman" w:eastAsia="Times New Roman" w:hAnsi="Times New Roman" w:cs="Times New Roman"/>
          <w:i/>
          <w:iCs/>
          <w:sz w:val="16"/>
          <w:szCs w:val="16"/>
          <w:lang w:eastAsia="ar-SA"/>
        </w:rPr>
      </w:pPr>
      <w:r w:rsidRPr="00B44CD6">
        <w:rPr>
          <w:rFonts w:ascii="Times New Roman" w:eastAsia="Times New Roman" w:hAnsi="Times New Roman" w:cs="Times New Roman"/>
          <w:i/>
          <w:iCs/>
          <w:sz w:val="16"/>
          <w:szCs w:val="16"/>
          <w:lang w:eastAsia="ar-SA"/>
        </w:rPr>
        <w:t xml:space="preserve">                                                               (wskazać podmiot i określić odpowiedni zakres dla wskazanego podmiotu). </w:t>
      </w: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 xml:space="preserve">…………….……. </w:t>
      </w:r>
      <w:r w:rsidRPr="00B44CD6">
        <w:rPr>
          <w:rFonts w:ascii="Times New Roman" w:eastAsia="Times New Roman" w:hAnsi="Times New Roman" w:cs="Times New Roman"/>
          <w:i/>
          <w:iCs/>
          <w:sz w:val="16"/>
          <w:szCs w:val="16"/>
          <w:lang w:eastAsia="ar-SA"/>
        </w:rPr>
        <w:t xml:space="preserve">(miejscowość), </w:t>
      </w:r>
      <w:r w:rsidRPr="00B44CD6">
        <w:rPr>
          <w:rFonts w:ascii="Times New Roman" w:eastAsia="Times New Roman" w:hAnsi="Times New Roman" w:cs="Times New Roman"/>
          <w:sz w:val="16"/>
          <w:szCs w:val="16"/>
          <w:lang w:eastAsia="ar-SA"/>
        </w:rPr>
        <w:t xml:space="preserve">dnia ………….……. r. </w:t>
      </w: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t xml:space="preserve">           …………………………………………</w:t>
      </w:r>
    </w:p>
    <w:p w:rsidR="00984758" w:rsidRPr="00B44CD6" w:rsidRDefault="00984758" w:rsidP="00984758">
      <w:pPr>
        <w:suppressAutoHyphens/>
        <w:spacing w:after="0" w:line="240" w:lineRule="auto"/>
        <w:jc w:val="center"/>
        <w:rPr>
          <w:rFonts w:ascii="Times New Roman" w:eastAsia="Times New Roman" w:hAnsi="Times New Roman" w:cs="Times New Roman"/>
          <w:iCs/>
          <w:sz w:val="16"/>
          <w:szCs w:val="16"/>
          <w:lang w:eastAsia="ar-SA"/>
        </w:rPr>
      </w:pPr>
      <w:r w:rsidRPr="00B44CD6">
        <w:rPr>
          <w:rFonts w:ascii="Times New Roman" w:eastAsia="Times New Roman" w:hAnsi="Times New Roman" w:cs="Times New Roman"/>
          <w:iCs/>
          <w:sz w:val="16"/>
          <w:szCs w:val="16"/>
          <w:lang w:eastAsia="ar-SA"/>
        </w:rPr>
        <w:t xml:space="preserve">                                                                                                                  /podpis i pieczątka upoważnionego przedstawiciela/</w:t>
      </w:r>
    </w:p>
    <w:p w:rsidR="00984758" w:rsidRPr="00B44CD6" w:rsidRDefault="00984758" w:rsidP="00984758">
      <w:pPr>
        <w:suppressAutoHyphens/>
        <w:spacing w:after="0" w:line="240" w:lineRule="auto"/>
        <w:ind w:left="5664" w:firstLine="708"/>
        <w:rPr>
          <w:rFonts w:ascii="Times New Roman" w:eastAsia="Times New Roman" w:hAnsi="Times New Roman" w:cs="Times New Roman"/>
          <w:i/>
          <w:iCs/>
          <w:sz w:val="16"/>
          <w:szCs w:val="16"/>
          <w:lang w:eastAsia="ar-SA"/>
        </w:rPr>
      </w:pPr>
    </w:p>
    <w:p w:rsidR="00984758" w:rsidRPr="00B44CD6" w:rsidRDefault="00984758" w:rsidP="00984758">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B44CD6">
        <w:rPr>
          <w:rFonts w:ascii="Times New Roman" w:eastAsia="Times New Roman" w:hAnsi="Times New Roman" w:cs="Times New Roman"/>
          <w:b/>
          <w:bCs/>
          <w:sz w:val="16"/>
          <w:szCs w:val="16"/>
          <w:lang w:eastAsia="ar-SA"/>
        </w:rPr>
        <w:t>OŚWIADCZENIE DOTYCZĄCE PODANYCH INFORMACJI:</w:t>
      </w: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 xml:space="preserve">Oświadczam, że wszystkie informacje podane w powyższych oświadczeniach są aktualne </w:t>
      </w:r>
      <w:r w:rsidRPr="00B44CD6">
        <w:rPr>
          <w:rFonts w:ascii="Times New Roman" w:eastAsia="Times New Roman" w:hAnsi="Times New Roman" w:cs="Times New Roman"/>
          <w:sz w:val="16"/>
          <w:szCs w:val="16"/>
          <w:lang w:eastAsia="ar-SA"/>
        </w:rPr>
        <w:br/>
        <w:t>i zgodne z prawdą oraz zostały przedstawione z pełną świadomością konsekwencji wprowadzenia zamawiającego w błąd przy przedstawianiu informacji.</w:t>
      </w: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 xml:space="preserve">…………….……. </w:t>
      </w:r>
      <w:r w:rsidRPr="00B44CD6">
        <w:rPr>
          <w:rFonts w:ascii="Times New Roman" w:eastAsia="Times New Roman" w:hAnsi="Times New Roman" w:cs="Times New Roman"/>
          <w:i/>
          <w:iCs/>
          <w:sz w:val="16"/>
          <w:szCs w:val="16"/>
          <w:lang w:eastAsia="ar-SA"/>
        </w:rPr>
        <w:t xml:space="preserve">(miejscowość), </w:t>
      </w:r>
      <w:r w:rsidRPr="00B44CD6">
        <w:rPr>
          <w:rFonts w:ascii="Times New Roman" w:eastAsia="Times New Roman" w:hAnsi="Times New Roman" w:cs="Times New Roman"/>
          <w:sz w:val="16"/>
          <w:szCs w:val="16"/>
          <w:lang w:eastAsia="ar-SA"/>
        </w:rPr>
        <w:t xml:space="preserve">dnia ………….……. r. </w:t>
      </w: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t xml:space="preserve">          …………………………………………</w:t>
      </w:r>
    </w:p>
    <w:p w:rsidR="00984758" w:rsidRPr="00B44CD6" w:rsidRDefault="00984758" w:rsidP="00984758">
      <w:pPr>
        <w:suppressAutoHyphens/>
        <w:spacing w:after="0" w:line="240" w:lineRule="auto"/>
        <w:jc w:val="center"/>
        <w:rPr>
          <w:rFonts w:ascii="Times New Roman" w:eastAsia="Times New Roman" w:hAnsi="Times New Roman" w:cs="Times New Roman"/>
          <w:iCs/>
          <w:sz w:val="16"/>
          <w:szCs w:val="16"/>
          <w:lang w:eastAsia="ar-SA"/>
        </w:rPr>
      </w:pPr>
      <w:r w:rsidRPr="00B44CD6">
        <w:rPr>
          <w:rFonts w:ascii="Times New Roman" w:eastAsia="Times New Roman" w:hAnsi="Times New Roman" w:cs="Times New Roman"/>
          <w:iCs/>
          <w:sz w:val="16"/>
          <w:szCs w:val="16"/>
          <w:lang w:eastAsia="ar-SA"/>
        </w:rPr>
        <w:t xml:space="preserve">                                                                                                                  /podpis i pieczątka upoważnionego przedstawiciela</w:t>
      </w:r>
    </w:p>
    <w:p w:rsidR="00984758" w:rsidRPr="00B44CD6" w:rsidRDefault="00984758" w:rsidP="00984758">
      <w:pPr>
        <w:suppressAutoHyphens/>
        <w:spacing w:after="0" w:line="240" w:lineRule="auto"/>
        <w:rPr>
          <w:rFonts w:ascii="Times New Roman" w:eastAsia="Times New Roman" w:hAnsi="Times New Roman" w:cs="Times New Roman"/>
          <w:iCs/>
          <w:sz w:val="16"/>
          <w:szCs w:val="16"/>
          <w:lang w:eastAsia="ar-SA"/>
        </w:rPr>
      </w:pPr>
    </w:p>
    <w:p w:rsidR="00984758" w:rsidRPr="00B44CD6" w:rsidRDefault="00984758" w:rsidP="00984758">
      <w:pPr>
        <w:suppressAutoHyphens/>
        <w:spacing w:after="0" w:line="240" w:lineRule="auto"/>
        <w:rPr>
          <w:rFonts w:ascii="Times New Roman" w:eastAsia="Times New Roman" w:hAnsi="Times New Roman" w:cs="Times New Roman"/>
          <w:iCs/>
          <w:sz w:val="16"/>
          <w:szCs w:val="16"/>
          <w:lang w:eastAsia="ar-SA"/>
        </w:rPr>
      </w:pPr>
    </w:p>
    <w:p w:rsidR="00984758" w:rsidRPr="00B44CD6" w:rsidRDefault="00984758" w:rsidP="00984758">
      <w:pPr>
        <w:suppressAutoHyphens/>
        <w:spacing w:after="0" w:line="240" w:lineRule="auto"/>
        <w:rPr>
          <w:rFonts w:ascii="Times New Roman" w:eastAsia="Times New Roman" w:hAnsi="Times New Roman" w:cs="Times New Roman"/>
          <w:iCs/>
          <w:sz w:val="16"/>
          <w:szCs w:val="16"/>
          <w:lang w:eastAsia="ar-SA"/>
        </w:rPr>
      </w:pPr>
    </w:p>
    <w:p w:rsidR="00984758" w:rsidRPr="00B44CD6" w:rsidRDefault="00984758" w:rsidP="00984758">
      <w:pPr>
        <w:suppressAutoHyphens/>
        <w:spacing w:after="0" w:line="240" w:lineRule="auto"/>
        <w:rPr>
          <w:rFonts w:ascii="Times New Roman" w:eastAsia="Times New Roman" w:hAnsi="Times New Roman" w:cs="Times New Roman"/>
          <w:iCs/>
          <w:sz w:val="16"/>
          <w:szCs w:val="16"/>
          <w:lang w:eastAsia="ar-SA"/>
        </w:rPr>
      </w:pPr>
    </w:p>
    <w:p w:rsidR="00984758" w:rsidRPr="00B44CD6" w:rsidRDefault="00984758" w:rsidP="00984758">
      <w:pPr>
        <w:suppressAutoHyphens/>
        <w:spacing w:after="0" w:line="240" w:lineRule="auto"/>
        <w:rPr>
          <w:rFonts w:ascii="Times New Roman" w:eastAsia="Times New Roman" w:hAnsi="Times New Roman" w:cs="Times New Roman"/>
          <w:iCs/>
          <w:sz w:val="16"/>
          <w:szCs w:val="16"/>
          <w:lang w:eastAsia="ar-SA"/>
        </w:rPr>
      </w:pPr>
    </w:p>
    <w:p w:rsidR="00984758" w:rsidRPr="00B44CD6" w:rsidRDefault="00984758" w:rsidP="00984758">
      <w:pPr>
        <w:suppressAutoHyphens/>
        <w:spacing w:after="0" w:line="240" w:lineRule="auto"/>
        <w:rPr>
          <w:rFonts w:ascii="Times New Roman" w:eastAsia="Times New Roman" w:hAnsi="Times New Roman" w:cs="Times New Roman"/>
          <w:iCs/>
          <w:sz w:val="16"/>
          <w:szCs w:val="16"/>
          <w:lang w:eastAsia="ar-SA"/>
        </w:rPr>
      </w:pPr>
    </w:p>
    <w:p w:rsidR="00984758" w:rsidRPr="00B44CD6" w:rsidRDefault="00984758" w:rsidP="00984758">
      <w:pPr>
        <w:suppressAutoHyphens/>
        <w:spacing w:after="0" w:line="240" w:lineRule="auto"/>
        <w:rPr>
          <w:rFonts w:ascii="Times New Roman" w:eastAsia="Times New Roman" w:hAnsi="Times New Roman" w:cs="Times New Roman"/>
          <w:iCs/>
          <w:sz w:val="16"/>
          <w:szCs w:val="16"/>
          <w:lang w:eastAsia="ar-SA"/>
        </w:rPr>
      </w:pPr>
    </w:p>
    <w:p w:rsidR="00984758" w:rsidRPr="00B44CD6" w:rsidRDefault="00984758" w:rsidP="00984758">
      <w:pPr>
        <w:suppressAutoHyphens/>
        <w:spacing w:after="0" w:line="240" w:lineRule="auto"/>
        <w:rPr>
          <w:rFonts w:ascii="Times New Roman" w:eastAsia="Times New Roman" w:hAnsi="Times New Roman" w:cs="Times New Roman"/>
          <w:iCs/>
          <w:sz w:val="16"/>
          <w:szCs w:val="16"/>
          <w:lang w:eastAsia="ar-SA"/>
        </w:rPr>
      </w:pPr>
    </w:p>
    <w:p w:rsidR="00984758" w:rsidRPr="00B44CD6" w:rsidRDefault="00984758" w:rsidP="00984758">
      <w:pPr>
        <w:spacing w:after="200" w:line="240" w:lineRule="auto"/>
        <w:contextualSpacing/>
        <w:rPr>
          <w:rFonts w:ascii="Times New Roman" w:eastAsia="Times New Roman" w:hAnsi="Times New Roman" w:cs="Times New Roman"/>
          <w:color w:val="000000"/>
          <w:sz w:val="16"/>
          <w:szCs w:val="16"/>
          <w:lang w:eastAsia="ar-SA"/>
        </w:rPr>
      </w:pPr>
    </w:p>
    <w:p w:rsidR="00984758" w:rsidRPr="00B44CD6" w:rsidRDefault="00984758" w:rsidP="00984758">
      <w:pPr>
        <w:suppressAutoHyphens/>
        <w:spacing w:after="0" w:line="240" w:lineRule="auto"/>
        <w:contextualSpacing/>
        <w:rPr>
          <w:rFonts w:ascii="Times New Roman" w:eastAsia="Times New Roman" w:hAnsi="Times New Roman" w:cs="Times New Roman"/>
          <w:color w:val="000000"/>
          <w:sz w:val="16"/>
          <w:szCs w:val="16"/>
          <w:lang w:eastAsia="ar-SA"/>
        </w:rPr>
      </w:pPr>
      <w:r w:rsidRPr="00B44CD6">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72576" behindDoc="0" locked="0" layoutInCell="1" allowOverlap="1" wp14:anchorId="4A9F7483" wp14:editId="6245905E">
                <wp:simplePos x="0" y="0"/>
                <wp:positionH relativeFrom="column">
                  <wp:posOffset>-64908</wp:posOffset>
                </wp:positionH>
                <wp:positionV relativeFrom="paragraph">
                  <wp:posOffset>40889</wp:posOffset>
                </wp:positionV>
                <wp:extent cx="2302814" cy="811034"/>
                <wp:effectExtent l="0" t="0" r="21590" b="27305"/>
                <wp:wrapNone/>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2814" cy="811034"/>
                        </a:xfrm>
                        <a:prstGeom prst="roundRect">
                          <a:avLst>
                            <a:gd name="adj" fmla="val 16667"/>
                          </a:avLst>
                        </a:prstGeom>
                        <a:noFill/>
                        <a:ln w="324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47C0" w:rsidRDefault="000747C0" w:rsidP="00984758"/>
                          <w:p w:rsidR="000747C0" w:rsidRDefault="000747C0" w:rsidP="00984758"/>
                          <w:p w:rsidR="000747C0" w:rsidRDefault="000747C0" w:rsidP="00984758"/>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4A9F7483" id="Prostokąt zaokrąglony 7" o:spid="_x0000_s1029" style="position:absolute;margin-left:-5.1pt;margin-top:3.2pt;width:181.3pt;height:6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" filled="f" strokeweight=".09mm">
                <v:stroke joinstyle="miter" endcap="square"/>
                <v:textbox inset=".35mm,.35mm,.35mm,.35mm">
                  <w:txbxContent>
                    <w:p w:rsidR="000747C0" w:rsidRDefault="000747C0" w:rsidP="00984758"/>
                    <w:p w:rsidR="000747C0" w:rsidRDefault="000747C0" w:rsidP="00984758"/>
                    <w:p w:rsidR="000747C0" w:rsidRDefault="000747C0" w:rsidP="00984758"/>
                  </w:txbxContent>
                </v:textbox>
              </v:roundrect>
            </w:pict>
          </mc:Fallback>
        </mc:AlternateContent>
      </w:r>
    </w:p>
    <w:p w:rsidR="00984758" w:rsidRPr="00B44CD6" w:rsidRDefault="00984758" w:rsidP="00984758">
      <w:pPr>
        <w:suppressAutoHyphens/>
        <w:spacing w:after="0" w:line="240" w:lineRule="auto"/>
        <w:ind w:right="6218"/>
        <w:contextualSpacing/>
        <w:jc w:val="center"/>
        <w:rPr>
          <w:rFonts w:ascii="Times New Roman" w:eastAsia="Times New Roman" w:hAnsi="Times New Roman" w:cs="Times New Roman"/>
          <w:color w:val="000000"/>
          <w:sz w:val="16"/>
          <w:szCs w:val="16"/>
          <w:lang w:eastAsia="ar-SA"/>
        </w:rPr>
      </w:pPr>
    </w:p>
    <w:p w:rsidR="00984758" w:rsidRPr="00B44CD6" w:rsidRDefault="00984758" w:rsidP="00984758">
      <w:pPr>
        <w:suppressAutoHyphens/>
        <w:spacing w:after="0" w:line="240" w:lineRule="auto"/>
        <w:ind w:right="6218"/>
        <w:contextualSpacing/>
        <w:jc w:val="center"/>
        <w:rPr>
          <w:rFonts w:ascii="Times New Roman" w:eastAsia="Times New Roman" w:hAnsi="Times New Roman" w:cs="Times New Roman"/>
          <w:color w:val="000000"/>
          <w:sz w:val="16"/>
          <w:szCs w:val="16"/>
          <w:lang w:eastAsia="ar-SA"/>
        </w:rPr>
      </w:pPr>
    </w:p>
    <w:p w:rsidR="00984758" w:rsidRPr="00B44CD6" w:rsidRDefault="00984758" w:rsidP="00984758">
      <w:pPr>
        <w:suppressAutoHyphens/>
        <w:spacing w:after="0" w:line="240" w:lineRule="auto"/>
        <w:ind w:right="6218"/>
        <w:contextualSpacing/>
        <w:jc w:val="center"/>
        <w:rPr>
          <w:rFonts w:ascii="Times New Roman" w:eastAsia="Times New Roman" w:hAnsi="Times New Roman" w:cs="Times New Roman"/>
          <w:color w:val="000000"/>
          <w:sz w:val="16"/>
          <w:szCs w:val="16"/>
          <w:lang w:eastAsia="ar-SA"/>
        </w:rPr>
      </w:pPr>
      <w:r w:rsidRPr="00B44CD6">
        <w:rPr>
          <w:rFonts w:ascii="Times New Roman" w:eastAsia="Times New Roman" w:hAnsi="Times New Roman" w:cs="Times New Roman"/>
          <w:i/>
          <w:iCs/>
          <w:color w:val="000000"/>
          <w:sz w:val="16"/>
          <w:szCs w:val="16"/>
          <w:lang w:eastAsia="ar-SA"/>
        </w:rPr>
        <w:t>Nazwa i adres Wykonawcy</w:t>
      </w:r>
    </w:p>
    <w:p w:rsidR="00984758" w:rsidRPr="00B44CD6" w:rsidRDefault="00984758" w:rsidP="00984758">
      <w:pPr>
        <w:suppressAutoHyphens/>
        <w:spacing w:after="0" w:line="240" w:lineRule="auto"/>
        <w:contextualSpacing/>
        <w:jc w:val="right"/>
        <w:rPr>
          <w:rFonts w:ascii="Times New Roman" w:eastAsia="Times New Roman" w:hAnsi="Times New Roman" w:cs="Times New Roman"/>
          <w:color w:val="000000"/>
          <w:sz w:val="16"/>
          <w:szCs w:val="16"/>
          <w:lang w:eastAsia="ar-SA"/>
        </w:rPr>
      </w:pPr>
    </w:p>
    <w:p w:rsidR="00984758" w:rsidRPr="00B44CD6" w:rsidRDefault="00984758" w:rsidP="00984758">
      <w:pPr>
        <w:suppressAutoHyphens/>
        <w:spacing w:after="0" w:line="240" w:lineRule="auto"/>
        <w:contextualSpacing/>
        <w:jc w:val="right"/>
        <w:rPr>
          <w:rFonts w:ascii="Times New Roman" w:eastAsia="Times New Roman" w:hAnsi="Times New Roman" w:cs="Times New Roman"/>
          <w:i/>
          <w:iCs/>
          <w:color w:val="000000"/>
          <w:sz w:val="16"/>
          <w:szCs w:val="16"/>
          <w:lang w:eastAsia="ar-SA"/>
        </w:rPr>
      </w:pPr>
      <w:r w:rsidRPr="00B44CD6">
        <w:rPr>
          <w:rFonts w:ascii="Times New Roman" w:eastAsia="Times New Roman" w:hAnsi="Times New Roman" w:cs="Times New Roman"/>
          <w:color w:val="000000"/>
          <w:sz w:val="16"/>
          <w:szCs w:val="16"/>
          <w:lang w:eastAsia="ar-SA"/>
        </w:rPr>
        <w:t>....................................................</w:t>
      </w:r>
    </w:p>
    <w:p w:rsidR="00984758" w:rsidRPr="00B44CD6" w:rsidRDefault="00984758" w:rsidP="00984758">
      <w:pPr>
        <w:suppressAutoHyphens/>
        <w:spacing w:after="0" w:line="240" w:lineRule="auto"/>
        <w:ind w:left="6480"/>
        <w:contextualSpacing/>
        <w:jc w:val="center"/>
        <w:rPr>
          <w:rFonts w:ascii="Times New Roman" w:eastAsia="Times New Roman" w:hAnsi="Times New Roman" w:cs="Times New Roman"/>
          <w:i/>
          <w:iCs/>
          <w:color w:val="000000"/>
          <w:sz w:val="16"/>
          <w:szCs w:val="16"/>
          <w:lang w:eastAsia="ar-SA"/>
        </w:rPr>
      </w:pPr>
      <w:r w:rsidRPr="00B44CD6">
        <w:rPr>
          <w:rFonts w:ascii="Times New Roman" w:eastAsia="Times New Roman" w:hAnsi="Times New Roman" w:cs="Times New Roman"/>
          <w:i/>
          <w:iCs/>
          <w:color w:val="000000"/>
          <w:sz w:val="16"/>
          <w:szCs w:val="16"/>
          <w:lang w:eastAsia="ar-SA"/>
        </w:rPr>
        <w:t>Miejscowość, data</w:t>
      </w:r>
    </w:p>
    <w:p w:rsidR="00984758" w:rsidRPr="00B44CD6" w:rsidRDefault="00984758" w:rsidP="00984758">
      <w:pPr>
        <w:suppressAutoHyphens/>
        <w:spacing w:after="0" w:line="240" w:lineRule="auto"/>
        <w:contextualSpacing/>
        <w:rPr>
          <w:rFonts w:ascii="Times New Roman" w:eastAsia="Times New Roman" w:hAnsi="Times New Roman" w:cs="Times New Roman"/>
          <w:color w:val="000000"/>
          <w:sz w:val="16"/>
          <w:szCs w:val="16"/>
          <w:lang w:eastAsia="ar-SA"/>
        </w:rPr>
      </w:pPr>
    </w:p>
    <w:p w:rsidR="00984758" w:rsidRPr="00B44CD6" w:rsidRDefault="00984758" w:rsidP="00984758">
      <w:pPr>
        <w:suppressAutoHyphens/>
        <w:spacing w:after="0" w:line="240" w:lineRule="auto"/>
        <w:ind w:firstLine="708"/>
        <w:contextualSpacing/>
        <w:jc w:val="center"/>
        <w:rPr>
          <w:rFonts w:ascii="Times New Roman" w:eastAsia="Times New Roman" w:hAnsi="Times New Roman" w:cs="Times New Roman"/>
          <w:b/>
          <w:bCs/>
          <w:color w:val="000000"/>
          <w:sz w:val="16"/>
          <w:szCs w:val="16"/>
          <w:lang w:eastAsia="ar-SA"/>
        </w:rPr>
      </w:pPr>
    </w:p>
    <w:p w:rsidR="00984758" w:rsidRPr="00B44CD6" w:rsidRDefault="00984758" w:rsidP="00984758">
      <w:pPr>
        <w:suppressAutoHyphens/>
        <w:spacing w:after="0" w:line="240" w:lineRule="auto"/>
        <w:rPr>
          <w:rFonts w:ascii="Times New Roman" w:eastAsia="Times New Roman" w:hAnsi="Times New Roman" w:cs="Times New Roman"/>
          <w:b/>
          <w:iCs/>
          <w:sz w:val="16"/>
          <w:szCs w:val="16"/>
          <w:lang w:eastAsia="ar-SA"/>
        </w:rPr>
      </w:pPr>
      <w:r w:rsidRPr="00B44CD6">
        <w:rPr>
          <w:rFonts w:ascii="Times New Roman" w:eastAsia="Times New Roman" w:hAnsi="Times New Roman" w:cs="Times New Roman"/>
          <w:b/>
          <w:iCs/>
          <w:sz w:val="16"/>
          <w:szCs w:val="16"/>
          <w:lang w:eastAsia="ar-SA"/>
        </w:rPr>
        <w:t>Wykonawca:</w:t>
      </w:r>
    </w:p>
    <w:p w:rsidR="00984758" w:rsidRPr="00B44CD6" w:rsidRDefault="00984758" w:rsidP="00984758">
      <w:pPr>
        <w:suppressAutoHyphens/>
        <w:spacing w:after="0" w:line="240" w:lineRule="auto"/>
        <w:rPr>
          <w:rFonts w:ascii="Times New Roman" w:eastAsia="Times New Roman" w:hAnsi="Times New Roman" w:cs="Times New Roman"/>
          <w:iCs/>
          <w:sz w:val="16"/>
          <w:szCs w:val="16"/>
          <w:lang w:eastAsia="ar-SA"/>
        </w:rPr>
      </w:pPr>
      <w:r w:rsidRPr="00B44CD6">
        <w:rPr>
          <w:rFonts w:ascii="Times New Roman" w:eastAsia="Times New Roman" w:hAnsi="Times New Roman" w:cs="Times New Roman"/>
          <w:iCs/>
          <w:sz w:val="16"/>
          <w:szCs w:val="16"/>
          <w:lang w:eastAsia="ar-SA"/>
        </w:rPr>
        <w:t>……………………………………………………………………………………………………………….</w:t>
      </w:r>
    </w:p>
    <w:p w:rsidR="00984758" w:rsidRPr="00B44CD6" w:rsidRDefault="00984758" w:rsidP="00984758">
      <w:pPr>
        <w:suppressAutoHyphens/>
        <w:spacing w:after="0" w:line="240" w:lineRule="auto"/>
        <w:rPr>
          <w:rFonts w:ascii="Times New Roman" w:eastAsia="Times New Roman" w:hAnsi="Times New Roman" w:cs="Times New Roman"/>
          <w:iCs/>
          <w:sz w:val="16"/>
          <w:szCs w:val="16"/>
          <w:lang w:eastAsia="ar-SA"/>
        </w:rPr>
      </w:pPr>
      <w:r w:rsidRPr="00B44CD6">
        <w:rPr>
          <w:rFonts w:ascii="Times New Roman" w:eastAsia="Times New Roman" w:hAnsi="Times New Roman" w:cs="Times New Roman"/>
          <w:iCs/>
          <w:sz w:val="16"/>
          <w:szCs w:val="16"/>
          <w:lang w:eastAsia="ar-SA"/>
        </w:rPr>
        <w:t>…………………………………………………………………………………………………………….</w:t>
      </w:r>
    </w:p>
    <w:p w:rsidR="00984758" w:rsidRPr="00B44CD6" w:rsidRDefault="00984758" w:rsidP="00984758">
      <w:pPr>
        <w:suppressAutoHyphens/>
        <w:spacing w:after="0" w:line="240" w:lineRule="auto"/>
        <w:rPr>
          <w:rFonts w:ascii="Times New Roman" w:eastAsia="Times New Roman" w:hAnsi="Times New Roman" w:cs="Times New Roman"/>
          <w:i/>
          <w:iCs/>
          <w:sz w:val="16"/>
          <w:szCs w:val="16"/>
          <w:lang w:eastAsia="ar-SA"/>
        </w:rPr>
      </w:pPr>
      <w:r w:rsidRPr="00B44CD6">
        <w:rPr>
          <w:rFonts w:ascii="Times New Roman" w:eastAsia="Times New Roman" w:hAnsi="Times New Roman" w:cs="Times New Roman"/>
          <w:i/>
          <w:iCs/>
          <w:sz w:val="16"/>
          <w:szCs w:val="16"/>
          <w:lang w:eastAsia="ar-SA"/>
        </w:rPr>
        <w:t>(pełna nazwa/firma, adres, w zależności od podmiotu: NIP/PESEL, KRS/</w:t>
      </w:r>
      <w:proofErr w:type="spellStart"/>
      <w:r w:rsidRPr="00B44CD6">
        <w:rPr>
          <w:rFonts w:ascii="Times New Roman" w:eastAsia="Times New Roman" w:hAnsi="Times New Roman" w:cs="Times New Roman"/>
          <w:i/>
          <w:iCs/>
          <w:sz w:val="16"/>
          <w:szCs w:val="16"/>
          <w:lang w:eastAsia="ar-SA"/>
        </w:rPr>
        <w:t>CEiDG</w:t>
      </w:r>
      <w:proofErr w:type="spellEnd"/>
      <w:r w:rsidRPr="00B44CD6">
        <w:rPr>
          <w:rFonts w:ascii="Times New Roman" w:eastAsia="Times New Roman" w:hAnsi="Times New Roman" w:cs="Times New Roman"/>
          <w:i/>
          <w:iCs/>
          <w:sz w:val="16"/>
          <w:szCs w:val="16"/>
          <w:lang w:eastAsia="ar-SA"/>
        </w:rPr>
        <w:t>)</w:t>
      </w:r>
    </w:p>
    <w:p w:rsidR="00984758" w:rsidRPr="00B44CD6" w:rsidRDefault="00984758" w:rsidP="00984758">
      <w:pPr>
        <w:suppressAutoHyphens/>
        <w:spacing w:after="0" w:line="240" w:lineRule="auto"/>
        <w:rPr>
          <w:rFonts w:ascii="Times New Roman" w:eastAsia="Times New Roman" w:hAnsi="Times New Roman" w:cs="Times New Roman"/>
          <w:iCs/>
          <w:sz w:val="16"/>
          <w:szCs w:val="16"/>
          <w:u w:val="single"/>
          <w:lang w:eastAsia="ar-SA"/>
        </w:rPr>
      </w:pPr>
      <w:r w:rsidRPr="00B44CD6">
        <w:rPr>
          <w:rFonts w:ascii="Times New Roman" w:eastAsia="Times New Roman" w:hAnsi="Times New Roman" w:cs="Times New Roman"/>
          <w:iCs/>
          <w:sz w:val="16"/>
          <w:szCs w:val="16"/>
          <w:u w:val="single"/>
          <w:lang w:eastAsia="ar-SA"/>
        </w:rPr>
        <w:t>reprezentowany przez:</w:t>
      </w:r>
    </w:p>
    <w:p w:rsidR="00984758" w:rsidRPr="00B44CD6" w:rsidRDefault="00984758" w:rsidP="00984758">
      <w:pPr>
        <w:suppressAutoHyphens/>
        <w:spacing w:after="0" w:line="240" w:lineRule="auto"/>
        <w:rPr>
          <w:rFonts w:ascii="Times New Roman" w:eastAsia="Times New Roman" w:hAnsi="Times New Roman" w:cs="Times New Roman"/>
          <w:iCs/>
          <w:sz w:val="16"/>
          <w:szCs w:val="16"/>
          <w:lang w:eastAsia="ar-SA"/>
        </w:rPr>
      </w:pPr>
      <w:r w:rsidRPr="00B44CD6">
        <w:rPr>
          <w:rFonts w:ascii="Times New Roman" w:eastAsia="Times New Roman" w:hAnsi="Times New Roman" w:cs="Times New Roman"/>
          <w:iCs/>
          <w:sz w:val="16"/>
          <w:szCs w:val="16"/>
          <w:lang w:eastAsia="ar-SA"/>
        </w:rPr>
        <w:t>………………………….....................………………………………………………………………………</w:t>
      </w:r>
    </w:p>
    <w:p w:rsidR="00984758" w:rsidRPr="00B44CD6" w:rsidRDefault="00984758" w:rsidP="00984758">
      <w:pPr>
        <w:suppressAutoHyphens/>
        <w:spacing w:after="0" w:line="240" w:lineRule="auto"/>
        <w:rPr>
          <w:rFonts w:ascii="Times New Roman" w:eastAsia="Times New Roman" w:hAnsi="Times New Roman" w:cs="Times New Roman"/>
          <w:i/>
          <w:iCs/>
          <w:sz w:val="16"/>
          <w:szCs w:val="16"/>
          <w:lang w:eastAsia="ar-SA"/>
        </w:rPr>
      </w:pPr>
      <w:r w:rsidRPr="00B44CD6">
        <w:rPr>
          <w:rFonts w:ascii="Times New Roman" w:eastAsia="Times New Roman" w:hAnsi="Times New Roman" w:cs="Times New Roman"/>
          <w:i/>
          <w:iCs/>
          <w:sz w:val="16"/>
          <w:szCs w:val="16"/>
          <w:lang w:eastAsia="ar-SA"/>
        </w:rPr>
        <w:t>(imię, nazwisko, stanowisko/podstawa do reprezentacji)</w:t>
      </w:r>
    </w:p>
    <w:p w:rsidR="00984758" w:rsidRPr="00B44CD6" w:rsidRDefault="00984758" w:rsidP="00984758">
      <w:pPr>
        <w:suppressAutoHyphens/>
        <w:spacing w:after="0" w:line="240" w:lineRule="auto"/>
        <w:rPr>
          <w:rFonts w:ascii="Times New Roman" w:eastAsia="Times New Roman" w:hAnsi="Times New Roman" w:cs="Times New Roman"/>
          <w:b/>
          <w:bCs/>
          <w:sz w:val="16"/>
          <w:szCs w:val="16"/>
          <w:lang w:eastAsia="ar-SA"/>
        </w:rPr>
      </w:pPr>
    </w:p>
    <w:p w:rsidR="00984758" w:rsidRPr="00B44CD6" w:rsidRDefault="00984758" w:rsidP="00984758">
      <w:pPr>
        <w:suppressAutoHyphens/>
        <w:spacing w:after="0" w:line="240" w:lineRule="auto"/>
        <w:jc w:val="center"/>
        <w:rPr>
          <w:rFonts w:ascii="Times New Roman" w:eastAsia="Times New Roman" w:hAnsi="Times New Roman" w:cs="Times New Roman"/>
          <w:b/>
          <w:bCs/>
          <w:sz w:val="16"/>
          <w:szCs w:val="16"/>
          <w:lang w:eastAsia="ar-SA"/>
        </w:rPr>
      </w:pPr>
      <w:r w:rsidRPr="00B44CD6">
        <w:rPr>
          <w:rFonts w:ascii="Times New Roman" w:eastAsia="Times New Roman" w:hAnsi="Times New Roman" w:cs="Times New Roman"/>
          <w:b/>
          <w:bCs/>
          <w:sz w:val="16"/>
          <w:szCs w:val="16"/>
          <w:lang w:eastAsia="ar-SA"/>
        </w:rPr>
        <w:t xml:space="preserve">OŚWIADCZENIE WYKONAWCY </w:t>
      </w:r>
    </w:p>
    <w:p w:rsidR="00984758" w:rsidRPr="00B44CD6" w:rsidRDefault="00984758" w:rsidP="00984758">
      <w:pPr>
        <w:suppressAutoHyphens/>
        <w:spacing w:after="0" w:line="240" w:lineRule="auto"/>
        <w:jc w:val="center"/>
        <w:rPr>
          <w:rFonts w:ascii="Times New Roman" w:eastAsia="Times New Roman" w:hAnsi="Times New Roman" w:cs="Times New Roman"/>
          <w:b/>
          <w:bCs/>
          <w:sz w:val="16"/>
          <w:szCs w:val="16"/>
          <w:lang w:eastAsia="ar-SA"/>
        </w:rPr>
      </w:pPr>
      <w:r w:rsidRPr="00B44CD6">
        <w:rPr>
          <w:rFonts w:ascii="Times New Roman" w:eastAsia="Times New Roman" w:hAnsi="Times New Roman" w:cs="Times New Roman"/>
          <w:b/>
          <w:bCs/>
          <w:sz w:val="16"/>
          <w:szCs w:val="16"/>
          <w:lang w:eastAsia="ar-SA"/>
        </w:rPr>
        <w:t xml:space="preserve">SKŁADANE NA PODSTAWIE ART. 25A UST. 1 USTAWY Z DNIA 29 STYCZNIA 2004 R. </w:t>
      </w:r>
    </w:p>
    <w:p w:rsidR="00984758" w:rsidRPr="00B44CD6" w:rsidRDefault="00984758" w:rsidP="00984758">
      <w:pPr>
        <w:suppressAutoHyphens/>
        <w:spacing w:after="0" w:line="240" w:lineRule="auto"/>
        <w:jc w:val="center"/>
        <w:rPr>
          <w:rFonts w:ascii="Times New Roman" w:eastAsia="Times New Roman" w:hAnsi="Times New Roman" w:cs="Times New Roman"/>
          <w:b/>
          <w:bCs/>
          <w:sz w:val="16"/>
          <w:szCs w:val="16"/>
          <w:lang w:eastAsia="ar-SA"/>
        </w:rPr>
      </w:pPr>
      <w:r w:rsidRPr="00B44CD6">
        <w:rPr>
          <w:rFonts w:ascii="Times New Roman" w:eastAsia="Times New Roman" w:hAnsi="Times New Roman" w:cs="Times New Roman"/>
          <w:b/>
          <w:bCs/>
          <w:sz w:val="16"/>
          <w:szCs w:val="16"/>
          <w:lang w:eastAsia="ar-SA"/>
        </w:rPr>
        <w:t xml:space="preserve"> PRAWO ZAMÓWIEŃ PUBLICZNYCH (DALEJ JAKO: USTAWA PZP), </w:t>
      </w:r>
    </w:p>
    <w:p w:rsidR="00984758" w:rsidRPr="00B44CD6" w:rsidRDefault="00984758" w:rsidP="00984758">
      <w:pPr>
        <w:suppressAutoHyphens/>
        <w:spacing w:after="0" w:line="240" w:lineRule="auto"/>
        <w:jc w:val="center"/>
        <w:rPr>
          <w:rFonts w:ascii="Times New Roman" w:eastAsia="Times New Roman" w:hAnsi="Times New Roman" w:cs="Times New Roman"/>
          <w:b/>
          <w:bCs/>
          <w:sz w:val="16"/>
          <w:szCs w:val="16"/>
          <w:lang w:eastAsia="ar-SA"/>
        </w:rPr>
      </w:pPr>
      <w:r w:rsidRPr="00B44CD6">
        <w:rPr>
          <w:rFonts w:ascii="Times New Roman" w:eastAsia="Times New Roman" w:hAnsi="Times New Roman" w:cs="Times New Roman"/>
          <w:b/>
          <w:bCs/>
          <w:sz w:val="16"/>
          <w:szCs w:val="16"/>
          <w:lang w:eastAsia="ar-SA"/>
        </w:rPr>
        <w:t>DOTYCZĄCE PRZESŁANEK WYKLUCZENIA Z POSTĘPOWANIA</w:t>
      </w: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p>
    <w:p w:rsidR="00984758" w:rsidRPr="00B44CD6" w:rsidRDefault="00984758" w:rsidP="00984758">
      <w:pPr>
        <w:suppressAutoHyphens/>
        <w:spacing w:after="0" w:line="240" w:lineRule="auto"/>
        <w:contextualSpacing/>
        <w:jc w:val="both"/>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 xml:space="preserve">          Na potrzeby postępowania o udzielenie zamówienia publicznego pn.</w:t>
      </w:r>
      <w:r w:rsidRPr="00B44CD6">
        <w:rPr>
          <w:rFonts w:ascii="Times New Roman" w:eastAsia="Times New Roman" w:hAnsi="Times New Roman" w:cs="Times New Roman"/>
          <w:b/>
          <w:bCs/>
          <w:iCs/>
          <w:sz w:val="16"/>
          <w:szCs w:val="16"/>
          <w:lang w:eastAsia="ar-SA"/>
        </w:rPr>
        <w:t xml:space="preserve"> </w:t>
      </w:r>
      <w:r w:rsidRPr="00B44CD6">
        <w:rPr>
          <w:rFonts w:ascii="Times New Roman" w:eastAsia="Times New Roman" w:hAnsi="Times New Roman" w:cs="Times New Roman"/>
          <w:b/>
          <w:bCs/>
          <w:sz w:val="16"/>
          <w:szCs w:val="16"/>
          <w:lang w:eastAsia="ar-SA"/>
        </w:rPr>
        <w:t xml:space="preserve">Dostawa </w:t>
      </w:r>
      <w:r w:rsidRPr="00B44CD6">
        <w:rPr>
          <w:rFonts w:ascii="Times New Roman" w:eastAsia="Times New Roman" w:hAnsi="Times New Roman" w:cs="Times New Roman"/>
          <w:b/>
          <w:sz w:val="16"/>
          <w:szCs w:val="16"/>
          <w:lang w:eastAsia="ar-SA"/>
        </w:rPr>
        <w:t>w zakresie</w:t>
      </w:r>
      <w:r w:rsidR="00356A26">
        <w:rPr>
          <w:rFonts w:ascii="Times New Roman" w:eastAsia="Times New Roman" w:hAnsi="Times New Roman" w:cs="Times New Roman"/>
          <w:b/>
          <w:sz w:val="16"/>
          <w:szCs w:val="16"/>
          <w:lang w:eastAsia="ar-SA"/>
        </w:rPr>
        <w:t xml:space="preserve"> pakietu</w:t>
      </w:r>
      <w:r w:rsidRPr="00B44CD6">
        <w:rPr>
          <w:rFonts w:ascii="Times New Roman" w:eastAsia="Times New Roman" w:hAnsi="Times New Roman" w:cs="Times New Roman"/>
          <w:b/>
          <w:sz w:val="16"/>
          <w:szCs w:val="16"/>
          <w:lang w:eastAsia="ar-SA"/>
        </w:rPr>
        <w:t xml:space="preserve"> nr …………..</w:t>
      </w:r>
      <w:r w:rsidRPr="00B44CD6">
        <w:rPr>
          <w:rFonts w:ascii="Times New Roman" w:eastAsia="Times New Roman" w:hAnsi="Times New Roman" w:cs="Times New Roman"/>
          <w:b/>
          <w:bCs/>
          <w:sz w:val="16"/>
          <w:szCs w:val="16"/>
          <w:lang w:eastAsia="ar-SA"/>
        </w:rPr>
        <w:t>,</w:t>
      </w:r>
      <w:r w:rsidRPr="00B44CD6">
        <w:rPr>
          <w:rFonts w:ascii="Times New Roman" w:eastAsia="Times New Roman" w:hAnsi="Times New Roman" w:cs="Times New Roman"/>
          <w:b/>
          <w:sz w:val="16"/>
          <w:szCs w:val="16"/>
          <w:lang w:eastAsia="ar-SA"/>
        </w:rPr>
        <w:t xml:space="preserve"> (znak postępowania: </w:t>
      </w:r>
      <w:r w:rsidR="008235CF">
        <w:rPr>
          <w:rFonts w:ascii="Times New Roman" w:eastAsia="Times New Roman" w:hAnsi="Times New Roman" w:cs="Times New Roman"/>
          <w:b/>
          <w:bCs/>
          <w:sz w:val="16"/>
          <w:szCs w:val="16"/>
          <w:lang w:eastAsia="ar-SA"/>
        </w:rPr>
        <w:t>01/ZP/2019</w:t>
      </w:r>
      <w:r w:rsidRPr="00B44CD6">
        <w:rPr>
          <w:rFonts w:ascii="Times New Roman" w:eastAsia="Times New Roman" w:hAnsi="Times New Roman" w:cs="Times New Roman"/>
          <w:b/>
          <w:sz w:val="16"/>
          <w:szCs w:val="16"/>
          <w:lang w:eastAsia="ar-SA"/>
        </w:rPr>
        <w:t>)</w:t>
      </w:r>
      <w:r w:rsidRPr="00B44CD6">
        <w:rPr>
          <w:rFonts w:ascii="Times New Roman" w:eastAsia="Times New Roman" w:hAnsi="Times New Roman" w:cs="Times New Roman"/>
          <w:sz w:val="16"/>
          <w:szCs w:val="16"/>
          <w:lang w:eastAsia="ar-SA"/>
        </w:rPr>
        <w:t xml:space="preserve"> </w:t>
      </w:r>
      <w:r w:rsidRPr="00B44CD6">
        <w:rPr>
          <w:rFonts w:ascii="Times New Roman" w:eastAsia="Times New Roman" w:hAnsi="Times New Roman" w:cs="Times New Roman"/>
          <w:bCs/>
          <w:sz w:val="16"/>
          <w:szCs w:val="16"/>
          <w:lang w:eastAsia="ar-SA"/>
        </w:rPr>
        <w:t>prowadzonego przez  SP ZOZ w Sejnach oświadczam, co</w:t>
      </w:r>
      <w:r w:rsidRPr="00B44CD6">
        <w:rPr>
          <w:rFonts w:ascii="Times New Roman" w:eastAsia="Times New Roman" w:hAnsi="Times New Roman" w:cs="Times New Roman"/>
          <w:b/>
          <w:sz w:val="16"/>
          <w:szCs w:val="16"/>
          <w:lang w:eastAsia="ar-SA"/>
        </w:rPr>
        <w:t xml:space="preserve"> </w:t>
      </w:r>
      <w:r w:rsidRPr="00B44CD6">
        <w:rPr>
          <w:rFonts w:ascii="Times New Roman" w:eastAsia="Times New Roman" w:hAnsi="Times New Roman" w:cs="Times New Roman"/>
          <w:bCs/>
          <w:sz w:val="16"/>
          <w:szCs w:val="16"/>
          <w:lang w:eastAsia="ar-SA"/>
        </w:rPr>
        <w:t>następuje:</w:t>
      </w: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p>
    <w:p w:rsidR="00984758" w:rsidRPr="00B44CD6" w:rsidRDefault="00984758" w:rsidP="00984758">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B44CD6">
        <w:rPr>
          <w:rFonts w:ascii="Times New Roman" w:eastAsia="Times New Roman" w:hAnsi="Times New Roman" w:cs="Times New Roman"/>
          <w:b/>
          <w:bCs/>
          <w:sz w:val="16"/>
          <w:szCs w:val="16"/>
          <w:lang w:eastAsia="ar-SA"/>
        </w:rPr>
        <w:t>OŚWIADCZENIA DOTYCZĄCE WYKONAWCY:</w:t>
      </w:r>
    </w:p>
    <w:p w:rsidR="00984758" w:rsidRPr="00B44CD6" w:rsidRDefault="00984758" w:rsidP="00984758">
      <w:pPr>
        <w:spacing w:after="0" w:line="240" w:lineRule="auto"/>
        <w:ind w:left="360"/>
        <w:jc w:val="both"/>
        <w:rPr>
          <w:rFonts w:ascii="Times New Roman" w:eastAsia="Times New Roman" w:hAnsi="Times New Roman" w:cs="Times New Roman"/>
          <w:kern w:val="1"/>
          <w:sz w:val="16"/>
          <w:szCs w:val="16"/>
          <w:lang w:val="x-none" w:eastAsia="ar-SA"/>
        </w:rPr>
      </w:pPr>
    </w:p>
    <w:p w:rsidR="00984758" w:rsidRPr="00B44CD6" w:rsidRDefault="00984758" w:rsidP="00984758">
      <w:pPr>
        <w:numPr>
          <w:ilvl w:val="0"/>
          <w:numId w:val="38"/>
        </w:numPr>
        <w:suppressAutoHyphens/>
        <w:spacing w:after="0" w:line="240" w:lineRule="auto"/>
        <w:rPr>
          <w:rFonts w:ascii="Times New Roman" w:eastAsia="Times New Roman" w:hAnsi="Times New Roman" w:cs="Times New Roman"/>
          <w:kern w:val="1"/>
          <w:sz w:val="16"/>
          <w:szCs w:val="16"/>
          <w:lang w:val="x-none" w:eastAsia="ar-SA"/>
        </w:rPr>
      </w:pPr>
      <w:r w:rsidRPr="00B44CD6">
        <w:rPr>
          <w:rFonts w:ascii="Times New Roman" w:eastAsia="Times New Roman" w:hAnsi="Times New Roman" w:cs="Times New Roman"/>
          <w:kern w:val="1"/>
          <w:sz w:val="16"/>
          <w:szCs w:val="16"/>
          <w:lang w:val="x-none" w:eastAsia="ar-SA"/>
        </w:rPr>
        <w:t xml:space="preserve">Oświadczam, że nie podlegam wykluczeniu z postępowania na podstawie art. 24 ust 1 pkt 12-23 ustawy </w:t>
      </w:r>
      <w:proofErr w:type="spellStart"/>
      <w:r w:rsidRPr="00B44CD6">
        <w:rPr>
          <w:rFonts w:ascii="Times New Roman" w:eastAsia="Times New Roman" w:hAnsi="Times New Roman" w:cs="Times New Roman"/>
          <w:kern w:val="1"/>
          <w:sz w:val="16"/>
          <w:szCs w:val="16"/>
          <w:lang w:val="x-none" w:eastAsia="ar-SA"/>
        </w:rPr>
        <w:t>Pzp</w:t>
      </w:r>
      <w:proofErr w:type="spellEnd"/>
      <w:r w:rsidRPr="00B44CD6">
        <w:rPr>
          <w:rFonts w:ascii="Times New Roman" w:eastAsia="Times New Roman" w:hAnsi="Times New Roman" w:cs="Times New Roman"/>
          <w:kern w:val="1"/>
          <w:sz w:val="16"/>
          <w:szCs w:val="16"/>
          <w:lang w:val="x-none" w:eastAsia="ar-SA"/>
        </w:rPr>
        <w:t>.</w:t>
      </w:r>
    </w:p>
    <w:p w:rsidR="00984758" w:rsidRPr="00B44CD6" w:rsidRDefault="00984758" w:rsidP="00984758">
      <w:pPr>
        <w:numPr>
          <w:ilvl w:val="0"/>
          <w:numId w:val="38"/>
        </w:numPr>
        <w:suppressAutoHyphens/>
        <w:spacing w:after="0" w:line="240" w:lineRule="auto"/>
        <w:rPr>
          <w:rFonts w:ascii="Times New Roman" w:eastAsia="Times New Roman" w:hAnsi="Times New Roman" w:cs="Times New Roman"/>
          <w:kern w:val="1"/>
          <w:sz w:val="16"/>
          <w:szCs w:val="16"/>
          <w:lang w:val="x-none" w:eastAsia="ar-SA"/>
        </w:rPr>
      </w:pPr>
      <w:r w:rsidRPr="00B44CD6">
        <w:rPr>
          <w:rFonts w:ascii="Times New Roman" w:eastAsia="Times New Roman" w:hAnsi="Times New Roman" w:cs="Times New Roman"/>
          <w:kern w:val="1"/>
          <w:sz w:val="16"/>
          <w:szCs w:val="16"/>
          <w:lang w:val="x-none" w:eastAsia="ar-SA"/>
        </w:rPr>
        <w:t xml:space="preserve">Oświadczam, że nie podlegam wykluczeniu z postępowania na podstawie art. 24 ust. 5 pkt 1 ustawy </w:t>
      </w:r>
      <w:proofErr w:type="spellStart"/>
      <w:r w:rsidRPr="00B44CD6">
        <w:rPr>
          <w:rFonts w:ascii="Times New Roman" w:eastAsia="Times New Roman" w:hAnsi="Times New Roman" w:cs="Times New Roman"/>
          <w:kern w:val="1"/>
          <w:sz w:val="16"/>
          <w:szCs w:val="16"/>
          <w:lang w:val="x-none" w:eastAsia="ar-SA"/>
        </w:rPr>
        <w:t>Pzp</w:t>
      </w:r>
      <w:proofErr w:type="spellEnd"/>
      <w:r w:rsidRPr="00B44CD6">
        <w:rPr>
          <w:rFonts w:ascii="Times New Roman" w:eastAsia="Times New Roman" w:hAnsi="Times New Roman" w:cs="Times New Roman"/>
          <w:kern w:val="1"/>
          <w:sz w:val="16"/>
          <w:szCs w:val="16"/>
          <w:lang w:val="x-none" w:eastAsia="ar-SA"/>
        </w:rPr>
        <w:t xml:space="preserve"> .</w:t>
      </w:r>
    </w:p>
    <w:p w:rsidR="00984758" w:rsidRPr="00B44CD6" w:rsidRDefault="00984758" w:rsidP="00984758">
      <w:pPr>
        <w:suppressAutoHyphens/>
        <w:spacing w:after="0" w:line="240" w:lineRule="auto"/>
        <w:rPr>
          <w:rFonts w:ascii="Times New Roman" w:eastAsia="Times New Roman" w:hAnsi="Times New Roman" w:cs="Times New Roman"/>
          <w:i/>
          <w:iCs/>
          <w:sz w:val="16"/>
          <w:szCs w:val="16"/>
          <w:lang w:eastAsia="ar-SA"/>
        </w:rPr>
      </w:pP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 xml:space="preserve">       …………….……. </w:t>
      </w:r>
      <w:r w:rsidRPr="00B44CD6">
        <w:rPr>
          <w:rFonts w:ascii="Times New Roman" w:eastAsia="Times New Roman" w:hAnsi="Times New Roman" w:cs="Times New Roman"/>
          <w:i/>
          <w:iCs/>
          <w:sz w:val="16"/>
          <w:szCs w:val="16"/>
          <w:lang w:eastAsia="ar-SA"/>
        </w:rPr>
        <w:t xml:space="preserve">(miejscowość), </w:t>
      </w:r>
      <w:r w:rsidRPr="00B44CD6">
        <w:rPr>
          <w:rFonts w:ascii="Times New Roman" w:eastAsia="Times New Roman" w:hAnsi="Times New Roman" w:cs="Times New Roman"/>
          <w:sz w:val="16"/>
          <w:szCs w:val="16"/>
          <w:lang w:eastAsia="ar-SA"/>
        </w:rPr>
        <w:t xml:space="preserve">dnia ………….……. r. </w:t>
      </w: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t xml:space="preserve">           …………………………………………</w:t>
      </w:r>
    </w:p>
    <w:p w:rsidR="00984758" w:rsidRPr="00B44CD6" w:rsidRDefault="00984758" w:rsidP="00984758">
      <w:pPr>
        <w:suppressAutoHyphens/>
        <w:spacing w:after="0" w:line="240" w:lineRule="auto"/>
        <w:jc w:val="center"/>
        <w:rPr>
          <w:rFonts w:ascii="Times New Roman" w:eastAsia="Times New Roman" w:hAnsi="Times New Roman" w:cs="Times New Roman"/>
          <w:iCs/>
          <w:sz w:val="16"/>
          <w:szCs w:val="16"/>
          <w:lang w:eastAsia="ar-SA"/>
        </w:rPr>
      </w:pPr>
      <w:r w:rsidRPr="00B44CD6">
        <w:rPr>
          <w:rFonts w:ascii="Times New Roman" w:eastAsia="Times New Roman" w:hAnsi="Times New Roman" w:cs="Times New Roman"/>
          <w:iCs/>
          <w:sz w:val="16"/>
          <w:szCs w:val="16"/>
          <w:lang w:eastAsia="ar-SA"/>
        </w:rPr>
        <w:t xml:space="preserve">                                                                                                                  /podpis i pieczątka upoważnionego przedstawiciela/</w:t>
      </w:r>
    </w:p>
    <w:p w:rsidR="00984758" w:rsidRPr="00B44CD6" w:rsidRDefault="00984758" w:rsidP="00984758">
      <w:pPr>
        <w:suppressAutoHyphens/>
        <w:spacing w:after="0" w:line="240" w:lineRule="auto"/>
        <w:ind w:left="5664" w:firstLine="708"/>
        <w:rPr>
          <w:rFonts w:ascii="Times New Roman" w:eastAsia="Times New Roman" w:hAnsi="Times New Roman" w:cs="Times New Roman"/>
          <w:i/>
          <w:iCs/>
          <w:sz w:val="16"/>
          <w:szCs w:val="16"/>
          <w:lang w:eastAsia="ar-SA"/>
        </w:rPr>
      </w:pPr>
    </w:p>
    <w:p w:rsidR="00984758" w:rsidRPr="00B44CD6" w:rsidRDefault="00984758" w:rsidP="00984758">
      <w:pPr>
        <w:suppressAutoHyphens/>
        <w:spacing w:after="0" w:line="240" w:lineRule="auto"/>
        <w:jc w:val="both"/>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 xml:space="preserve">Oświadczam, że zachodzą w stosunku do mnie podstawy wykluczenia z postępowania na podstawie art. …………. ustawy </w:t>
      </w:r>
      <w:proofErr w:type="spellStart"/>
      <w:r w:rsidRPr="00B44CD6">
        <w:rPr>
          <w:rFonts w:ascii="Times New Roman" w:eastAsia="Times New Roman" w:hAnsi="Times New Roman" w:cs="Times New Roman"/>
          <w:sz w:val="16"/>
          <w:szCs w:val="16"/>
          <w:lang w:eastAsia="ar-SA"/>
        </w:rPr>
        <w:t>Pzp</w:t>
      </w:r>
      <w:proofErr w:type="spellEnd"/>
      <w:r w:rsidRPr="00B44CD6">
        <w:rPr>
          <w:rFonts w:ascii="Times New Roman" w:eastAsia="Times New Roman" w:hAnsi="Times New Roman" w:cs="Times New Roman"/>
          <w:sz w:val="16"/>
          <w:szCs w:val="16"/>
          <w:lang w:eastAsia="ar-SA"/>
        </w:rPr>
        <w:t xml:space="preserve"> </w:t>
      </w:r>
      <w:r w:rsidRPr="00B44CD6">
        <w:rPr>
          <w:rFonts w:ascii="Times New Roman" w:eastAsia="Times New Roman" w:hAnsi="Times New Roman" w:cs="Times New Roman"/>
          <w:i/>
          <w:iCs/>
          <w:sz w:val="16"/>
          <w:szCs w:val="16"/>
          <w:lang w:eastAsia="ar-SA"/>
        </w:rPr>
        <w:t xml:space="preserve">(podać mającą zastosowanie podstawę wykluczenia spośród wymienionych w art. 24 ust. 1 pkt 13-14, 16-20 lub art. 24 ust. 5 ustawy </w:t>
      </w:r>
      <w:proofErr w:type="spellStart"/>
      <w:r w:rsidRPr="00B44CD6">
        <w:rPr>
          <w:rFonts w:ascii="Times New Roman" w:eastAsia="Times New Roman" w:hAnsi="Times New Roman" w:cs="Times New Roman"/>
          <w:i/>
          <w:iCs/>
          <w:sz w:val="16"/>
          <w:szCs w:val="16"/>
          <w:lang w:eastAsia="ar-SA"/>
        </w:rPr>
        <w:t>Pzp</w:t>
      </w:r>
      <w:proofErr w:type="spellEnd"/>
      <w:r w:rsidRPr="00B44CD6">
        <w:rPr>
          <w:rFonts w:ascii="Times New Roman" w:eastAsia="Times New Roman" w:hAnsi="Times New Roman" w:cs="Times New Roman"/>
          <w:i/>
          <w:iCs/>
          <w:sz w:val="16"/>
          <w:szCs w:val="16"/>
          <w:lang w:eastAsia="ar-SA"/>
        </w:rPr>
        <w:t>).</w:t>
      </w:r>
      <w:r w:rsidRPr="00B44CD6">
        <w:rPr>
          <w:rFonts w:ascii="Times New Roman" w:eastAsia="Times New Roman" w:hAnsi="Times New Roman" w:cs="Times New Roman"/>
          <w:sz w:val="16"/>
          <w:szCs w:val="16"/>
          <w:lang w:eastAsia="ar-SA"/>
        </w:rPr>
        <w:t xml:space="preserve"> Jednocześnie oświadczam, że w związku z ww. okolicznością, na podstawie art. 24 ust. 8 ustawy </w:t>
      </w:r>
      <w:proofErr w:type="spellStart"/>
      <w:r w:rsidRPr="00B44CD6">
        <w:rPr>
          <w:rFonts w:ascii="Times New Roman" w:eastAsia="Times New Roman" w:hAnsi="Times New Roman" w:cs="Times New Roman"/>
          <w:sz w:val="16"/>
          <w:szCs w:val="16"/>
          <w:lang w:eastAsia="ar-SA"/>
        </w:rPr>
        <w:t>Pzp</w:t>
      </w:r>
      <w:proofErr w:type="spellEnd"/>
      <w:r w:rsidRPr="00B44CD6">
        <w:rPr>
          <w:rFonts w:ascii="Times New Roman" w:eastAsia="Times New Roman" w:hAnsi="Times New Roman" w:cs="Times New Roman"/>
          <w:sz w:val="16"/>
          <w:szCs w:val="16"/>
          <w:lang w:eastAsia="ar-SA"/>
        </w:rPr>
        <w:t xml:space="preserve"> podjąłem następujące środki naprawcze: ……………………………………………………...……………………………………………………………………………………………..</w:t>
      </w: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w:t>
      </w: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 xml:space="preserve">…………….……. </w:t>
      </w:r>
      <w:r w:rsidRPr="00B44CD6">
        <w:rPr>
          <w:rFonts w:ascii="Times New Roman" w:eastAsia="Times New Roman" w:hAnsi="Times New Roman" w:cs="Times New Roman"/>
          <w:i/>
          <w:iCs/>
          <w:sz w:val="16"/>
          <w:szCs w:val="16"/>
          <w:lang w:eastAsia="ar-SA"/>
        </w:rPr>
        <w:t xml:space="preserve">(miejscowość), </w:t>
      </w:r>
      <w:r w:rsidRPr="00B44CD6">
        <w:rPr>
          <w:rFonts w:ascii="Times New Roman" w:eastAsia="Times New Roman" w:hAnsi="Times New Roman" w:cs="Times New Roman"/>
          <w:sz w:val="16"/>
          <w:szCs w:val="16"/>
          <w:lang w:eastAsia="ar-SA"/>
        </w:rPr>
        <w:t xml:space="preserve">dnia …………………. r. </w:t>
      </w: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t xml:space="preserve">          …………………………………………</w:t>
      </w:r>
    </w:p>
    <w:p w:rsidR="00984758" w:rsidRPr="00B44CD6" w:rsidRDefault="00984758" w:rsidP="00984758">
      <w:pPr>
        <w:suppressAutoHyphens/>
        <w:spacing w:after="0" w:line="240" w:lineRule="auto"/>
        <w:jc w:val="center"/>
        <w:rPr>
          <w:rFonts w:ascii="Times New Roman" w:eastAsia="Times New Roman" w:hAnsi="Times New Roman" w:cs="Times New Roman"/>
          <w:iCs/>
          <w:sz w:val="16"/>
          <w:szCs w:val="16"/>
          <w:lang w:eastAsia="ar-SA"/>
        </w:rPr>
      </w:pPr>
      <w:r w:rsidRPr="00B44CD6">
        <w:rPr>
          <w:rFonts w:ascii="Times New Roman" w:eastAsia="Times New Roman" w:hAnsi="Times New Roman" w:cs="Times New Roman"/>
          <w:iCs/>
          <w:sz w:val="16"/>
          <w:szCs w:val="16"/>
          <w:lang w:eastAsia="ar-SA"/>
        </w:rPr>
        <w:t xml:space="preserve">                                                                                                                  /podpis i pieczątka upoważnionego przedstawiciela/</w:t>
      </w:r>
    </w:p>
    <w:p w:rsidR="00984758" w:rsidRPr="00B44CD6" w:rsidRDefault="00984758" w:rsidP="00984758">
      <w:pPr>
        <w:suppressAutoHyphens/>
        <w:spacing w:after="0" w:line="240" w:lineRule="auto"/>
        <w:rPr>
          <w:rFonts w:ascii="Times New Roman" w:eastAsia="Times New Roman" w:hAnsi="Times New Roman" w:cs="Times New Roman"/>
          <w:i/>
          <w:iCs/>
          <w:sz w:val="16"/>
          <w:szCs w:val="16"/>
          <w:lang w:eastAsia="ar-SA"/>
        </w:rPr>
      </w:pPr>
    </w:p>
    <w:p w:rsidR="00984758" w:rsidRPr="00B44CD6" w:rsidRDefault="00984758" w:rsidP="00984758">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B44CD6">
        <w:rPr>
          <w:rFonts w:ascii="Times New Roman" w:eastAsia="Times New Roman" w:hAnsi="Times New Roman" w:cs="Times New Roman"/>
          <w:b/>
          <w:bCs/>
          <w:sz w:val="16"/>
          <w:szCs w:val="16"/>
          <w:lang w:eastAsia="ar-SA"/>
        </w:rPr>
        <w:t>OŚWIADCZENIE DOTYCZĄCE PODMIOTU, NA KTÓREGO ZASOBY POWOŁUJE SIĘ WYKONAWCA:</w:t>
      </w:r>
    </w:p>
    <w:p w:rsidR="00984758" w:rsidRPr="00B44CD6" w:rsidRDefault="00984758" w:rsidP="00984758">
      <w:pPr>
        <w:suppressAutoHyphens/>
        <w:spacing w:after="0" w:line="240" w:lineRule="auto"/>
        <w:rPr>
          <w:rFonts w:ascii="Times New Roman" w:eastAsia="Times New Roman" w:hAnsi="Times New Roman" w:cs="Times New Roman"/>
          <w:b/>
          <w:bCs/>
          <w:sz w:val="16"/>
          <w:szCs w:val="16"/>
          <w:lang w:eastAsia="ar-SA"/>
        </w:rPr>
      </w:pPr>
    </w:p>
    <w:p w:rsidR="00984758" w:rsidRPr="00B44CD6" w:rsidRDefault="00984758" w:rsidP="00984758">
      <w:pPr>
        <w:suppressAutoHyphens/>
        <w:spacing w:after="0" w:line="240" w:lineRule="auto"/>
        <w:jc w:val="both"/>
        <w:rPr>
          <w:rFonts w:ascii="Times New Roman" w:eastAsia="Times New Roman" w:hAnsi="Times New Roman" w:cs="Times New Roman"/>
          <w:i/>
          <w:iCs/>
          <w:sz w:val="16"/>
          <w:szCs w:val="16"/>
          <w:lang w:eastAsia="ar-SA"/>
        </w:rPr>
      </w:pPr>
      <w:r w:rsidRPr="00B44CD6">
        <w:rPr>
          <w:rFonts w:ascii="Times New Roman" w:eastAsia="Times New Roman" w:hAnsi="Times New Roman" w:cs="Times New Roman"/>
          <w:sz w:val="16"/>
          <w:szCs w:val="16"/>
          <w:lang w:eastAsia="ar-SA"/>
        </w:rPr>
        <w:t>Oświadczam, że następujący/e podmiot/y, na którego/</w:t>
      </w:r>
      <w:proofErr w:type="spellStart"/>
      <w:r w:rsidRPr="00B44CD6">
        <w:rPr>
          <w:rFonts w:ascii="Times New Roman" w:eastAsia="Times New Roman" w:hAnsi="Times New Roman" w:cs="Times New Roman"/>
          <w:sz w:val="16"/>
          <w:szCs w:val="16"/>
          <w:lang w:eastAsia="ar-SA"/>
        </w:rPr>
        <w:t>ych</w:t>
      </w:r>
      <w:proofErr w:type="spellEnd"/>
      <w:r w:rsidRPr="00B44CD6">
        <w:rPr>
          <w:rFonts w:ascii="Times New Roman" w:eastAsia="Times New Roman" w:hAnsi="Times New Roman" w:cs="Times New Roman"/>
          <w:sz w:val="16"/>
          <w:szCs w:val="16"/>
          <w:lang w:eastAsia="ar-SA"/>
        </w:rPr>
        <w:t xml:space="preserve"> zasoby powołuję się w niniejszym postępowaniu, tj.: …………………………………………………………………….……………………… </w:t>
      </w:r>
      <w:r w:rsidRPr="00B44CD6">
        <w:rPr>
          <w:rFonts w:ascii="Times New Roman" w:eastAsia="Times New Roman" w:hAnsi="Times New Roman" w:cs="Times New Roman"/>
          <w:i/>
          <w:iCs/>
          <w:sz w:val="16"/>
          <w:szCs w:val="16"/>
          <w:lang w:eastAsia="ar-SA"/>
        </w:rPr>
        <w:t>(podać pełną nazwę/firmę, adres, a także w zależności od podmiotu: NIP/PESEL, KRS/</w:t>
      </w:r>
      <w:proofErr w:type="spellStart"/>
      <w:r w:rsidRPr="00B44CD6">
        <w:rPr>
          <w:rFonts w:ascii="Times New Roman" w:eastAsia="Times New Roman" w:hAnsi="Times New Roman" w:cs="Times New Roman"/>
          <w:i/>
          <w:iCs/>
          <w:sz w:val="16"/>
          <w:szCs w:val="16"/>
          <w:lang w:eastAsia="ar-SA"/>
        </w:rPr>
        <w:t>CEiDG</w:t>
      </w:r>
      <w:proofErr w:type="spellEnd"/>
      <w:r w:rsidRPr="00B44CD6">
        <w:rPr>
          <w:rFonts w:ascii="Times New Roman" w:eastAsia="Times New Roman" w:hAnsi="Times New Roman" w:cs="Times New Roman"/>
          <w:i/>
          <w:iCs/>
          <w:sz w:val="16"/>
          <w:szCs w:val="16"/>
          <w:lang w:eastAsia="ar-SA"/>
        </w:rPr>
        <w:t xml:space="preserve">) </w:t>
      </w:r>
      <w:r w:rsidRPr="00B44CD6">
        <w:rPr>
          <w:rFonts w:ascii="Times New Roman" w:eastAsia="Times New Roman" w:hAnsi="Times New Roman" w:cs="Times New Roman"/>
          <w:sz w:val="16"/>
          <w:szCs w:val="16"/>
          <w:lang w:eastAsia="ar-SA"/>
        </w:rPr>
        <w:t>nie podlega/ją wykluczeniu z postępowania o udzielenie zamówienia.</w:t>
      </w: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 xml:space="preserve">…………….……. </w:t>
      </w:r>
      <w:r w:rsidRPr="00B44CD6">
        <w:rPr>
          <w:rFonts w:ascii="Times New Roman" w:eastAsia="Times New Roman" w:hAnsi="Times New Roman" w:cs="Times New Roman"/>
          <w:i/>
          <w:iCs/>
          <w:sz w:val="16"/>
          <w:szCs w:val="16"/>
          <w:lang w:eastAsia="ar-SA"/>
        </w:rPr>
        <w:t xml:space="preserve">(miejscowość), </w:t>
      </w:r>
      <w:r w:rsidRPr="00B44CD6">
        <w:rPr>
          <w:rFonts w:ascii="Times New Roman" w:eastAsia="Times New Roman" w:hAnsi="Times New Roman" w:cs="Times New Roman"/>
          <w:sz w:val="16"/>
          <w:szCs w:val="16"/>
          <w:lang w:eastAsia="ar-SA"/>
        </w:rPr>
        <w:t xml:space="preserve">dnia …………………. r. </w:t>
      </w: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t xml:space="preserve">           …………………………………………</w:t>
      </w:r>
    </w:p>
    <w:p w:rsidR="00984758" w:rsidRPr="00B44CD6" w:rsidRDefault="00984758" w:rsidP="00984758">
      <w:pPr>
        <w:suppressAutoHyphens/>
        <w:spacing w:after="0" w:line="240" w:lineRule="auto"/>
        <w:jc w:val="center"/>
        <w:rPr>
          <w:rFonts w:ascii="Times New Roman" w:eastAsia="Times New Roman" w:hAnsi="Times New Roman" w:cs="Times New Roman"/>
          <w:iCs/>
          <w:sz w:val="16"/>
          <w:szCs w:val="16"/>
          <w:lang w:eastAsia="ar-SA"/>
        </w:rPr>
      </w:pPr>
      <w:r w:rsidRPr="00B44CD6">
        <w:rPr>
          <w:rFonts w:ascii="Times New Roman" w:eastAsia="Times New Roman" w:hAnsi="Times New Roman" w:cs="Times New Roman"/>
          <w:iCs/>
          <w:sz w:val="16"/>
          <w:szCs w:val="16"/>
          <w:lang w:eastAsia="ar-SA"/>
        </w:rPr>
        <w:t xml:space="preserve">                                                                                                                  /podpis i pieczątka upoważnionego przedstawiciela/</w:t>
      </w:r>
    </w:p>
    <w:p w:rsidR="00984758" w:rsidRPr="00B44CD6" w:rsidRDefault="00984758" w:rsidP="00984758">
      <w:pPr>
        <w:suppressAutoHyphens/>
        <w:spacing w:after="0" w:line="240" w:lineRule="auto"/>
        <w:rPr>
          <w:rFonts w:ascii="Times New Roman" w:eastAsia="Times New Roman" w:hAnsi="Times New Roman" w:cs="Times New Roman"/>
          <w:b/>
          <w:bCs/>
          <w:sz w:val="16"/>
          <w:szCs w:val="16"/>
          <w:lang w:eastAsia="ar-SA"/>
        </w:rPr>
      </w:pPr>
    </w:p>
    <w:p w:rsidR="00984758" w:rsidRPr="00B44CD6" w:rsidRDefault="00984758" w:rsidP="00984758">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B44CD6">
        <w:rPr>
          <w:rFonts w:ascii="Times New Roman" w:eastAsia="Times New Roman" w:hAnsi="Times New Roman" w:cs="Times New Roman"/>
          <w:b/>
          <w:bCs/>
          <w:sz w:val="16"/>
          <w:szCs w:val="16"/>
          <w:lang w:eastAsia="ar-SA"/>
        </w:rPr>
        <w:t>OŚWIADCZENIE DOTYCZĄCE PODWYKONAWCY NIEBĘDĄCEGO PODMIOTEM, NA KTÓREGO ZASOBY POWOŁUJE SIĘ WYKONAWCA:</w:t>
      </w:r>
    </w:p>
    <w:p w:rsidR="00984758" w:rsidRPr="00B44CD6" w:rsidRDefault="00984758" w:rsidP="00984758">
      <w:pPr>
        <w:suppressAutoHyphens/>
        <w:spacing w:after="0" w:line="240" w:lineRule="auto"/>
        <w:rPr>
          <w:rFonts w:ascii="Times New Roman" w:eastAsia="Times New Roman" w:hAnsi="Times New Roman" w:cs="Times New Roman"/>
          <w:b/>
          <w:bCs/>
          <w:sz w:val="16"/>
          <w:szCs w:val="16"/>
          <w:lang w:eastAsia="ar-SA"/>
        </w:rPr>
      </w:pP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Oświadczam, że następujący/e podmiot/y, będący/e podwykonawcą/</w:t>
      </w:r>
      <w:proofErr w:type="spellStart"/>
      <w:r w:rsidRPr="00B44CD6">
        <w:rPr>
          <w:rFonts w:ascii="Times New Roman" w:eastAsia="Times New Roman" w:hAnsi="Times New Roman" w:cs="Times New Roman"/>
          <w:sz w:val="16"/>
          <w:szCs w:val="16"/>
          <w:lang w:eastAsia="ar-SA"/>
        </w:rPr>
        <w:t>ami</w:t>
      </w:r>
      <w:proofErr w:type="spellEnd"/>
      <w:r w:rsidRPr="00B44CD6">
        <w:rPr>
          <w:rFonts w:ascii="Times New Roman" w:eastAsia="Times New Roman" w:hAnsi="Times New Roman" w:cs="Times New Roman"/>
          <w:sz w:val="16"/>
          <w:szCs w:val="16"/>
          <w:lang w:eastAsia="ar-SA"/>
        </w:rPr>
        <w:t xml:space="preserve">: ……………………………………………………………………..….…… </w:t>
      </w:r>
      <w:r w:rsidRPr="00B44CD6">
        <w:rPr>
          <w:rFonts w:ascii="Times New Roman" w:eastAsia="Times New Roman" w:hAnsi="Times New Roman" w:cs="Times New Roman"/>
          <w:i/>
          <w:iCs/>
          <w:sz w:val="16"/>
          <w:szCs w:val="16"/>
          <w:lang w:eastAsia="ar-SA"/>
        </w:rPr>
        <w:t>(podać pełną nazwę/firmę, adres, a także w zależności od podmiotu: NIP/PESEL, KRS/</w:t>
      </w:r>
      <w:proofErr w:type="spellStart"/>
      <w:r w:rsidRPr="00B44CD6">
        <w:rPr>
          <w:rFonts w:ascii="Times New Roman" w:eastAsia="Times New Roman" w:hAnsi="Times New Roman" w:cs="Times New Roman"/>
          <w:i/>
          <w:iCs/>
          <w:sz w:val="16"/>
          <w:szCs w:val="16"/>
          <w:lang w:eastAsia="ar-SA"/>
        </w:rPr>
        <w:t>CEiDG</w:t>
      </w:r>
      <w:proofErr w:type="spellEnd"/>
      <w:r w:rsidRPr="00B44CD6">
        <w:rPr>
          <w:rFonts w:ascii="Times New Roman" w:eastAsia="Times New Roman" w:hAnsi="Times New Roman" w:cs="Times New Roman"/>
          <w:i/>
          <w:iCs/>
          <w:sz w:val="16"/>
          <w:szCs w:val="16"/>
          <w:lang w:eastAsia="ar-SA"/>
        </w:rPr>
        <w:t>)</w:t>
      </w:r>
      <w:r w:rsidRPr="00B44CD6">
        <w:rPr>
          <w:rFonts w:ascii="Times New Roman" w:eastAsia="Times New Roman" w:hAnsi="Times New Roman" w:cs="Times New Roman"/>
          <w:sz w:val="16"/>
          <w:szCs w:val="16"/>
          <w:lang w:eastAsia="ar-SA"/>
        </w:rPr>
        <w:t xml:space="preserve">, nie podlega/ą wykluczeniu z postępowania </w:t>
      </w:r>
      <w:r w:rsidRPr="00B44CD6">
        <w:rPr>
          <w:rFonts w:ascii="Times New Roman" w:eastAsia="Times New Roman" w:hAnsi="Times New Roman" w:cs="Times New Roman"/>
          <w:sz w:val="16"/>
          <w:szCs w:val="16"/>
          <w:lang w:eastAsia="ar-SA"/>
        </w:rPr>
        <w:br/>
        <w:t>o udzielenie zamówienia.</w:t>
      </w: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 xml:space="preserve">…………….……. </w:t>
      </w:r>
      <w:r w:rsidRPr="00B44CD6">
        <w:rPr>
          <w:rFonts w:ascii="Times New Roman" w:eastAsia="Times New Roman" w:hAnsi="Times New Roman" w:cs="Times New Roman"/>
          <w:i/>
          <w:iCs/>
          <w:sz w:val="16"/>
          <w:szCs w:val="16"/>
          <w:lang w:eastAsia="ar-SA"/>
        </w:rPr>
        <w:t xml:space="preserve">(miejscowość), </w:t>
      </w:r>
      <w:r w:rsidRPr="00B44CD6">
        <w:rPr>
          <w:rFonts w:ascii="Times New Roman" w:eastAsia="Times New Roman" w:hAnsi="Times New Roman" w:cs="Times New Roman"/>
          <w:sz w:val="16"/>
          <w:szCs w:val="16"/>
          <w:lang w:eastAsia="ar-SA"/>
        </w:rPr>
        <w:t xml:space="preserve">dnia …………………. r. </w:t>
      </w: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t xml:space="preserve">         …………………………………………</w:t>
      </w:r>
    </w:p>
    <w:p w:rsidR="00984758" w:rsidRPr="00B44CD6" w:rsidRDefault="00984758" w:rsidP="00984758">
      <w:pPr>
        <w:suppressAutoHyphens/>
        <w:spacing w:after="0" w:line="240" w:lineRule="auto"/>
        <w:jc w:val="center"/>
        <w:rPr>
          <w:rFonts w:ascii="Times New Roman" w:eastAsia="Times New Roman" w:hAnsi="Times New Roman" w:cs="Times New Roman"/>
          <w:iCs/>
          <w:sz w:val="16"/>
          <w:szCs w:val="16"/>
          <w:lang w:eastAsia="ar-SA"/>
        </w:rPr>
      </w:pPr>
      <w:r w:rsidRPr="00B44CD6">
        <w:rPr>
          <w:rFonts w:ascii="Times New Roman" w:eastAsia="Times New Roman" w:hAnsi="Times New Roman" w:cs="Times New Roman"/>
          <w:iCs/>
          <w:sz w:val="16"/>
          <w:szCs w:val="16"/>
          <w:lang w:eastAsia="ar-SA"/>
        </w:rPr>
        <w:t xml:space="preserve">                                                                                                                  /podpis i pieczątka upoważnionego przedstawiciela/</w:t>
      </w:r>
    </w:p>
    <w:p w:rsidR="00984758" w:rsidRPr="00B44CD6" w:rsidRDefault="00984758" w:rsidP="00984758">
      <w:pPr>
        <w:suppressAutoHyphens/>
        <w:spacing w:after="0" w:line="240" w:lineRule="auto"/>
        <w:rPr>
          <w:rFonts w:ascii="Times New Roman" w:eastAsia="Times New Roman" w:hAnsi="Times New Roman" w:cs="Times New Roman"/>
          <w:i/>
          <w:iCs/>
          <w:sz w:val="16"/>
          <w:szCs w:val="16"/>
          <w:lang w:eastAsia="ar-SA"/>
        </w:rPr>
      </w:pPr>
    </w:p>
    <w:p w:rsidR="00984758" w:rsidRPr="00B44CD6" w:rsidRDefault="00984758" w:rsidP="00984758">
      <w:pPr>
        <w:shd w:val="clear" w:color="auto" w:fill="BFBFBF"/>
        <w:suppressAutoHyphens/>
        <w:spacing w:after="0" w:line="240" w:lineRule="auto"/>
        <w:rPr>
          <w:rFonts w:ascii="Times New Roman" w:eastAsia="Times New Roman" w:hAnsi="Times New Roman" w:cs="Times New Roman"/>
          <w:b/>
          <w:bCs/>
          <w:sz w:val="16"/>
          <w:szCs w:val="16"/>
          <w:lang w:eastAsia="ar-SA"/>
        </w:rPr>
      </w:pPr>
      <w:r w:rsidRPr="00B44CD6">
        <w:rPr>
          <w:rFonts w:ascii="Times New Roman" w:eastAsia="Times New Roman" w:hAnsi="Times New Roman" w:cs="Times New Roman"/>
          <w:b/>
          <w:bCs/>
          <w:sz w:val="16"/>
          <w:szCs w:val="16"/>
          <w:lang w:eastAsia="ar-SA"/>
        </w:rPr>
        <w:t>OŚWIADCZENIE DOTYCZĄCE PODANYCH INFORMACJI:</w:t>
      </w:r>
    </w:p>
    <w:p w:rsidR="00984758" w:rsidRPr="00B44CD6" w:rsidRDefault="00984758" w:rsidP="00984758">
      <w:pPr>
        <w:suppressAutoHyphens/>
        <w:spacing w:after="0" w:line="240" w:lineRule="auto"/>
        <w:rPr>
          <w:rFonts w:ascii="Times New Roman" w:eastAsia="Times New Roman" w:hAnsi="Times New Roman" w:cs="Times New Roman"/>
          <w:b/>
          <w:bCs/>
          <w:sz w:val="16"/>
          <w:szCs w:val="16"/>
          <w:lang w:eastAsia="ar-SA"/>
        </w:rPr>
      </w:pP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 xml:space="preserve">…………….……. </w:t>
      </w:r>
      <w:r w:rsidRPr="00B44CD6">
        <w:rPr>
          <w:rFonts w:ascii="Times New Roman" w:eastAsia="Times New Roman" w:hAnsi="Times New Roman" w:cs="Times New Roman"/>
          <w:i/>
          <w:iCs/>
          <w:sz w:val="16"/>
          <w:szCs w:val="16"/>
          <w:lang w:eastAsia="ar-SA"/>
        </w:rPr>
        <w:t xml:space="preserve">(miejscowość), </w:t>
      </w:r>
      <w:r w:rsidRPr="00B44CD6">
        <w:rPr>
          <w:rFonts w:ascii="Times New Roman" w:eastAsia="Times New Roman" w:hAnsi="Times New Roman" w:cs="Times New Roman"/>
          <w:sz w:val="16"/>
          <w:szCs w:val="16"/>
          <w:lang w:eastAsia="ar-SA"/>
        </w:rPr>
        <w:t xml:space="preserve">dnia …………………. r. </w:t>
      </w:r>
    </w:p>
    <w:p w:rsidR="00984758" w:rsidRPr="00B44CD6" w:rsidRDefault="00984758" w:rsidP="00984758">
      <w:pPr>
        <w:suppressAutoHyphens/>
        <w:spacing w:after="0" w:line="240" w:lineRule="auto"/>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t xml:space="preserve">                    </w:t>
      </w: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lang w:eastAsia="ar-SA"/>
        </w:rPr>
        <w:tab/>
        <w:t xml:space="preserve">                                 …………………………………………</w:t>
      </w:r>
    </w:p>
    <w:p w:rsidR="006A091D" w:rsidRDefault="00984758" w:rsidP="00F13AA3">
      <w:pPr>
        <w:suppressAutoHyphens/>
        <w:spacing w:after="0" w:line="240" w:lineRule="auto"/>
        <w:contextualSpacing/>
        <w:jc w:val="both"/>
        <w:rPr>
          <w:rFonts w:ascii="Times New Roman" w:eastAsia="Times New Roman" w:hAnsi="Times New Roman" w:cs="Times New Roman"/>
          <w:b/>
          <w:iCs/>
          <w:sz w:val="24"/>
          <w:szCs w:val="24"/>
          <w:lang w:eastAsia="ar-SA"/>
        </w:rPr>
      </w:pPr>
      <w:r w:rsidRPr="00B44CD6">
        <w:rPr>
          <w:rFonts w:ascii="Times New Roman" w:eastAsia="Times New Roman" w:hAnsi="Times New Roman" w:cs="Times New Roman"/>
          <w:iCs/>
          <w:sz w:val="16"/>
          <w:szCs w:val="16"/>
          <w:lang w:eastAsia="ar-SA"/>
        </w:rPr>
        <w:t xml:space="preserve">                                                                                                                  /podpis i piecząt</w:t>
      </w:r>
      <w:r w:rsidR="00D61EC7">
        <w:rPr>
          <w:rFonts w:ascii="Times New Roman" w:eastAsia="Times New Roman" w:hAnsi="Times New Roman" w:cs="Times New Roman"/>
          <w:iCs/>
          <w:sz w:val="16"/>
          <w:szCs w:val="16"/>
          <w:lang w:eastAsia="ar-SA"/>
        </w:rPr>
        <w:t>ka upoważnionego przedstawiciel</w:t>
      </w:r>
    </w:p>
    <w:p w:rsidR="00476297" w:rsidRPr="00476297" w:rsidRDefault="00476297" w:rsidP="00476297">
      <w:pPr>
        <w:widowControl w:val="0"/>
        <w:suppressAutoHyphens/>
        <w:autoSpaceDN w:val="0"/>
        <w:spacing w:before="120" w:after="120" w:line="276" w:lineRule="auto"/>
        <w:jc w:val="right"/>
        <w:rPr>
          <w:rFonts w:ascii="Calibri" w:eastAsia="Times New Roman" w:hAnsi="Calibri" w:cs="Liberation Serif"/>
          <w:color w:val="000000"/>
          <w:kern w:val="3"/>
          <w:sz w:val="24"/>
          <w:szCs w:val="24"/>
          <w:lang w:eastAsia="hi-IN" w:bidi="hi-IN"/>
        </w:rPr>
      </w:pPr>
      <w:r>
        <w:rPr>
          <w:rFonts w:ascii="Arial" w:eastAsia="Arial" w:hAnsi="Arial" w:cs="Liberation Serif"/>
          <w:color w:val="000000"/>
          <w:kern w:val="3"/>
          <w:sz w:val="20"/>
          <w:szCs w:val="24"/>
          <w:lang w:eastAsia="ar-SA" w:bidi="hi-IN"/>
        </w:rPr>
        <w:lastRenderedPageBreak/>
        <w:tab/>
        <w:t>Załącznik nr 4</w:t>
      </w:r>
    </w:p>
    <w:p w:rsidR="00476297" w:rsidRPr="00476297" w:rsidRDefault="00476297" w:rsidP="00476297">
      <w:pPr>
        <w:jc w:val="center"/>
        <w:rPr>
          <w:rFonts w:ascii="Times New Roman" w:eastAsia="Calibri" w:hAnsi="Times New Roman" w:cs="Times New Roman"/>
          <w:b/>
        </w:rPr>
      </w:pPr>
      <w:r w:rsidRPr="00476297">
        <w:rPr>
          <w:rFonts w:ascii="Times New Roman" w:eastAsia="Calibri" w:hAnsi="Times New Roman" w:cs="Times New Roman"/>
          <w:b/>
        </w:rPr>
        <w:t>Umowa - projekt</w:t>
      </w:r>
    </w:p>
    <w:p w:rsidR="00476297" w:rsidRPr="00476297" w:rsidRDefault="00476297" w:rsidP="00476297">
      <w:pPr>
        <w:jc w:val="both"/>
        <w:rPr>
          <w:rFonts w:ascii="Times New Roman" w:eastAsia="Calibri" w:hAnsi="Times New Roman" w:cs="Times New Roman"/>
        </w:rPr>
      </w:pPr>
      <w:r w:rsidRPr="00476297">
        <w:rPr>
          <w:rFonts w:ascii="Times New Roman" w:eastAsia="Calibri" w:hAnsi="Times New Roman" w:cs="Times New Roman"/>
        </w:rPr>
        <w:t xml:space="preserve">Umowa jest wynikiem postępowania o udzielenie zamówienia publicznego przeprowadzonego w trybie przetargu nieograniczonego </w:t>
      </w:r>
    </w:p>
    <w:p w:rsidR="00476297" w:rsidRPr="00476297" w:rsidRDefault="00476297" w:rsidP="00476297">
      <w:pPr>
        <w:jc w:val="both"/>
        <w:rPr>
          <w:rFonts w:ascii="Times New Roman" w:eastAsia="Calibri" w:hAnsi="Times New Roman" w:cs="Times New Roman"/>
        </w:rPr>
      </w:pPr>
      <w:r w:rsidRPr="00476297">
        <w:rPr>
          <w:rFonts w:ascii="Times New Roman" w:eastAsia="Calibri" w:hAnsi="Times New Roman" w:cs="Times New Roman"/>
        </w:rPr>
        <w:t>zawarta w dniu …………………………………. w Sejnach</w:t>
      </w:r>
    </w:p>
    <w:p w:rsidR="00476297" w:rsidRPr="00476297" w:rsidRDefault="00476297" w:rsidP="00476297">
      <w:pPr>
        <w:jc w:val="both"/>
        <w:rPr>
          <w:rFonts w:ascii="Times New Roman" w:eastAsia="Calibri" w:hAnsi="Times New Roman" w:cs="Times New Roman"/>
        </w:rPr>
      </w:pPr>
      <w:r w:rsidRPr="00476297">
        <w:rPr>
          <w:rFonts w:ascii="Times New Roman" w:eastAsia="Calibri" w:hAnsi="Times New Roman" w:cs="Times New Roman"/>
        </w:rPr>
        <w:t>pomiędzy:</w:t>
      </w:r>
    </w:p>
    <w:p w:rsidR="00476297" w:rsidRPr="00476297" w:rsidRDefault="00476297" w:rsidP="00476297">
      <w:pPr>
        <w:jc w:val="both"/>
        <w:rPr>
          <w:rFonts w:ascii="Times New Roman" w:eastAsia="Calibri" w:hAnsi="Times New Roman" w:cs="Times New Roman"/>
        </w:rPr>
      </w:pPr>
      <w:r w:rsidRPr="00476297">
        <w:rPr>
          <w:rFonts w:ascii="Times New Roman" w:eastAsia="Calibri" w:hAnsi="Times New Roman" w:cs="Times New Roman"/>
          <w:b/>
        </w:rPr>
        <w:t>Samodzielnym Publicznym Zakładem Opieki Zdrowotnej z siedzibą w Sejnach</w:t>
      </w:r>
      <w:r w:rsidRPr="00476297">
        <w:rPr>
          <w:rFonts w:ascii="Times New Roman" w:eastAsia="Calibri" w:hAnsi="Times New Roman" w:cs="Times New Roman"/>
        </w:rPr>
        <w:t xml:space="preserve">, </w:t>
      </w:r>
      <w:r w:rsidRPr="00476297">
        <w:rPr>
          <w:rFonts w:ascii="Times New Roman" w:eastAsia="Calibri" w:hAnsi="Times New Roman" w:cs="Times New Roman"/>
        </w:rPr>
        <w:br/>
        <w:t>ul. Dr. Edwarda Rittlera 2, 16-500 Sejny, wpisanym do Krajowego Rejestru Sądowego pod numerem KRS 0000016297, numer REGON 790317340, numer NIP 844-17-84-785 reprezentowanym przez…………………………………. zwanym dalej jako „</w:t>
      </w:r>
      <w:r w:rsidRPr="00476297">
        <w:rPr>
          <w:rFonts w:ascii="Times New Roman" w:eastAsia="Calibri" w:hAnsi="Times New Roman" w:cs="Times New Roman"/>
          <w:b/>
        </w:rPr>
        <w:t>Zamawiający</w:t>
      </w:r>
      <w:r w:rsidRPr="00476297">
        <w:rPr>
          <w:rFonts w:ascii="Times New Roman" w:eastAsia="Calibri" w:hAnsi="Times New Roman" w:cs="Times New Roman"/>
        </w:rPr>
        <w:t>”,</w:t>
      </w:r>
    </w:p>
    <w:p w:rsidR="00476297" w:rsidRPr="00476297" w:rsidRDefault="00476297" w:rsidP="00476297">
      <w:pPr>
        <w:jc w:val="both"/>
        <w:rPr>
          <w:rFonts w:ascii="Times New Roman" w:eastAsia="Calibri" w:hAnsi="Times New Roman" w:cs="Times New Roman"/>
        </w:rPr>
      </w:pPr>
      <w:r w:rsidRPr="00476297">
        <w:rPr>
          <w:rFonts w:ascii="Times New Roman" w:eastAsia="Calibri" w:hAnsi="Times New Roman" w:cs="Times New Roman"/>
        </w:rPr>
        <w:t>a,</w:t>
      </w:r>
    </w:p>
    <w:p w:rsidR="00476297" w:rsidRPr="00476297" w:rsidRDefault="00476297" w:rsidP="00476297">
      <w:pPr>
        <w:jc w:val="both"/>
        <w:rPr>
          <w:rFonts w:ascii="Times New Roman" w:eastAsia="Calibri" w:hAnsi="Times New Roman" w:cs="Times New Roman"/>
        </w:rPr>
      </w:pPr>
      <w:r w:rsidRPr="00476297">
        <w:rPr>
          <w:rFonts w:ascii="Times New Roman" w:eastAsia="Calibri" w:hAnsi="Times New Roman" w:cs="Times New Roman"/>
        </w:rPr>
        <w:t>…………………………………………………………………………………………………</w:t>
      </w:r>
    </w:p>
    <w:p w:rsidR="00476297" w:rsidRPr="00476297" w:rsidRDefault="00476297" w:rsidP="00476297">
      <w:pPr>
        <w:jc w:val="both"/>
        <w:rPr>
          <w:rFonts w:ascii="Times New Roman" w:eastAsia="Calibri" w:hAnsi="Times New Roman" w:cs="Times New Roman"/>
        </w:rPr>
      </w:pPr>
      <w:r w:rsidRPr="00476297">
        <w:rPr>
          <w:rFonts w:ascii="Times New Roman" w:eastAsia="Calibri" w:hAnsi="Times New Roman" w:cs="Times New Roman"/>
        </w:rPr>
        <w:t>reprezentowanym przez: ………………………………………………………………………</w:t>
      </w:r>
    </w:p>
    <w:p w:rsidR="00476297" w:rsidRPr="00476297" w:rsidRDefault="00476297" w:rsidP="00476297">
      <w:pPr>
        <w:jc w:val="both"/>
        <w:rPr>
          <w:rFonts w:ascii="Times New Roman" w:eastAsia="Calibri" w:hAnsi="Times New Roman" w:cs="Times New Roman"/>
        </w:rPr>
      </w:pPr>
      <w:r w:rsidRPr="00476297">
        <w:rPr>
          <w:rFonts w:ascii="Times New Roman" w:eastAsia="Calibri" w:hAnsi="Times New Roman" w:cs="Times New Roman"/>
        </w:rPr>
        <w:t>zwanym dalej jako „</w:t>
      </w:r>
      <w:r w:rsidRPr="00476297">
        <w:rPr>
          <w:rFonts w:ascii="Times New Roman" w:eastAsia="Calibri" w:hAnsi="Times New Roman" w:cs="Times New Roman"/>
          <w:b/>
        </w:rPr>
        <w:t>Wykonawca</w:t>
      </w:r>
      <w:r w:rsidRPr="00476297">
        <w:rPr>
          <w:rFonts w:ascii="Times New Roman" w:eastAsia="Calibri" w:hAnsi="Times New Roman" w:cs="Times New Roman"/>
        </w:rPr>
        <w:t>”,</w:t>
      </w:r>
    </w:p>
    <w:p w:rsidR="00476297" w:rsidRPr="00476297" w:rsidRDefault="00476297" w:rsidP="00476297">
      <w:pPr>
        <w:jc w:val="both"/>
        <w:rPr>
          <w:rFonts w:ascii="Times New Roman" w:eastAsia="Calibri" w:hAnsi="Times New Roman" w:cs="Times New Roman"/>
        </w:rPr>
      </w:pPr>
      <w:r w:rsidRPr="00476297">
        <w:rPr>
          <w:rFonts w:ascii="Times New Roman" w:eastAsia="Calibri" w:hAnsi="Times New Roman" w:cs="Times New Roman"/>
        </w:rPr>
        <w:t>łącznie zwanymi „</w:t>
      </w:r>
      <w:r w:rsidRPr="00476297">
        <w:rPr>
          <w:rFonts w:ascii="Times New Roman" w:eastAsia="Calibri" w:hAnsi="Times New Roman" w:cs="Times New Roman"/>
          <w:b/>
        </w:rPr>
        <w:t>Stronami</w:t>
      </w:r>
      <w:r w:rsidRPr="00476297">
        <w:rPr>
          <w:rFonts w:ascii="Times New Roman" w:eastAsia="Calibri" w:hAnsi="Times New Roman" w:cs="Times New Roman"/>
        </w:rPr>
        <w:t>”, a pojedynczo „</w:t>
      </w:r>
      <w:r w:rsidRPr="00476297">
        <w:rPr>
          <w:rFonts w:ascii="Times New Roman" w:eastAsia="Calibri" w:hAnsi="Times New Roman" w:cs="Times New Roman"/>
          <w:b/>
        </w:rPr>
        <w:t>Stroną</w:t>
      </w:r>
      <w:r w:rsidRPr="00476297">
        <w:rPr>
          <w:rFonts w:ascii="Times New Roman" w:eastAsia="Calibri" w:hAnsi="Times New Roman" w:cs="Times New Roman"/>
        </w:rPr>
        <w:t>”,</w:t>
      </w:r>
    </w:p>
    <w:p w:rsidR="00476297" w:rsidRPr="00476297" w:rsidRDefault="00476297" w:rsidP="00476297">
      <w:pPr>
        <w:spacing w:afterLines="120" w:after="288" w:line="276" w:lineRule="auto"/>
        <w:jc w:val="both"/>
        <w:rPr>
          <w:rFonts w:ascii="Times New Roman" w:eastAsia="Calibri" w:hAnsi="Times New Roman" w:cs="Times New Roman"/>
        </w:rPr>
      </w:pPr>
      <w:r w:rsidRPr="00476297">
        <w:rPr>
          <w:rFonts w:ascii="Times New Roman" w:eastAsia="Calibri" w:hAnsi="Times New Roman" w:cs="Times New Roman"/>
        </w:rPr>
        <w:t>o następującej treści:</w:t>
      </w:r>
    </w:p>
    <w:p w:rsidR="00476297" w:rsidRPr="00476297" w:rsidRDefault="00476297" w:rsidP="00476297">
      <w:pPr>
        <w:spacing w:afterLines="120" w:after="288" w:line="360" w:lineRule="auto"/>
        <w:jc w:val="center"/>
        <w:rPr>
          <w:rFonts w:ascii="Times New Roman" w:eastAsia="Calibri" w:hAnsi="Times New Roman" w:cs="Times New Roman"/>
        </w:rPr>
      </w:pPr>
      <w:r w:rsidRPr="00476297">
        <w:rPr>
          <w:rFonts w:ascii="Times New Roman" w:eastAsia="Calibri" w:hAnsi="Times New Roman" w:cs="Times New Roman"/>
        </w:rPr>
        <w:t>§ 1</w:t>
      </w:r>
    </w:p>
    <w:p w:rsidR="00476297" w:rsidRPr="00476297" w:rsidRDefault="00476297" w:rsidP="00476297">
      <w:pPr>
        <w:widowControl w:val="0"/>
        <w:numPr>
          <w:ilvl w:val="0"/>
          <w:numId w:val="29"/>
        </w:numPr>
        <w:tabs>
          <w:tab w:val="num" w:pos="142"/>
        </w:tabs>
        <w:suppressAutoHyphens/>
        <w:autoSpaceDN w:val="0"/>
        <w:spacing w:after="200" w:line="276" w:lineRule="auto"/>
        <w:ind w:left="426" w:hanging="426"/>
        <w:contextualSpacing/>
        <w:jc w:val="both"/>
        <w:textAlignment w:val="baseline"/>
        <w:rPr>
          <w:rFonts w:ascii="Times New Roman" w:eastAsia="Times New Roman" w:hAnsi="Times New Roman" w:cs="Times New Roman"/>
          <w:bCs/>
          <w:color w:val="000000"/>
          <w:lang w:eastAsia="ar-SA"/>
        </w:rPr>
      </w:pPr>
      <w:r w:rsidRPr="00476297">
        <w:rPr>
          <w:rFonts w:ascii="Times New Roman" w:eastAsia="Times New Roman" w:hAnsi="Times New Roman" w:cs="Times New Roman"/>
          <w:bCs/>
          <w:color w:val="000000"/>
          <w:lang w:eastAsia="ar-SA"/>
        </w:rPr>
        <w:t>Przedmiotem niniejszej umowy jest dostawa środków dezynfekcyjnych dla SP ZOZ w Sejnach w ilości, asortymencie i cenach określonych w załączniku nr 1 do niniejszej umowy</w:t>
      </w:r>
      <w:r w:rsidRPr="00476297">
        <w:rPr>
          <w:rFonts w:ascii="Times New Roman" w:eastAsia="Calibri" w:hAnsi="Times New Roman" w:cs="Times New Roman"/>
        </w:rPr>
        <w:t xml:space="preserve"> stanowiącym od chwili zawarcia umowy integralną jej część.</w:t>
      </w:r>
    </w:p>
    <w:p w:rsidR="00476297" w:rsidRPr="00476297" w:rsidRDefault="00476297" w:rsidP="00476297">
      <w:pPr>
        <w:widowControl w:val="0"/>
        <w:numPr>
          <w:ilvl w:val="0"/>
          <w:numId w:val="29"/>
        </w:numPr>
        <w:tabs>
          <w:tab w:val="num" w:pos="142"/>
        </w:tabs>
        <w:suppressAutoHyphens/>
        <w:autoSpaceDN w:val="0"/>
        <w:spacing w:after="200" w:line="276" w:lineRule="auto"/>
        <w:ind w:left="426" w:hanging="426"/>
        <w:contextualSpacing/>
        <w:jc w:val="both"/>
        <w:textAlignment w:val="baseline"/>
        <w:rPr>
          <w:rFonts w:ascii="Times New Roman" w:eastAsia="Times New Roman" w:hAnsi="Times New Roman" w:cs="Times New Roman"/>
          <w:bCs/>
          <w:color w:val="000000"/>
          <w:lang w:eastAsia="ar-SA"/>
        </w:rPr>
      </w:pPr>
      <w:r w:rsidRPr="00476297">
        <w:rPr>
          <w:rFonts w:ascii="Times New Roman" w:eastAsia="Times New Roman" w:hAnsi="Times New Roman" w:cs="Times New Roman"/>
          <w:bCs/>
          <w:color w:val="000000"/>
          <w:lang w:eastAsia="ar-SA"/>
        </w:rPr>
        <w:t>Ilość określona w załączniku nr 1 do niniejszej umowy stanowi wielkość szacunkową i może ulec zmniejszeniu</w:t>
      </w:r>
      <w:r w:rsidRPr="00476297">
        <w:rPr>
          <w:rFonts w:ascii="Times New Roman" w:eastAsia="Times New Roman" w:hAnsi="Times New Roman" w:cs="Times New Roman"/>
          <w:bCs/>
          <w:color w:val="FF0000"/>
          <w:lang w:eastAsia="ar-SA"/>
        </w:rPr>
        <w:t xml:space="preserve"> </w:t>
      </w:r>
      <w:r w:rsidRPr="00476297">
        <w:rPr>
          <w:rFonts w:ascii="Times New Roman" w:eastAsia="Times New Roman" w:hAnsi="Times New Roman" w:cs="Times New Roman"/>
          <w:bCs/>
          <w:color w:val="000000"/>
          <w:lang w:eastAsia="ar-SA"/>
        </w:rPr>
        <w:t xml:space="preserve">w zależności od  potrzeb Zamawiającego. Zamawiający nie ma obowiązku dokonania zamówienia pozostałej części towaru niezrealizowanej w okresie trwania umowy z uwagi na zmniejszone zapotrzebowanie. W związku z powyższym </w:t>
      </w:r>
      <w:r w:rsidRPr="00476297">
        <w:rPr>
          <w:rFonts w:ascii="Times New Roman" w:eastAsia="Times New Roman" w:hAnsi="Times New Roman" w:cs="Times New Roman"/>
          <w:bCs/>
          <w:iCs/>
          <w:color w:val="000000"/>
          <w:lang w:eastAsia="ar-SA"/>
        </w:rPr>
        <w:t>Wykonawca oświadcza, że nie będzie rościł sobie żadnych praw z tytułu zmniejszenia ilości zamówienia.</w:t>
      </w:r>
    </w:p>
    <w:p w:rsidR="00476297" w:rsidRPr="00476297" w:rsidRDefault="00476297" w:rsidP="00476297">
      <w:pPr>
        <w:spacing w:afterLines="120" w:after="288" w:line="240" w:lineRule="auto"/>
        <w:jc w:val="center"/>
        <w:rPr>
          <w:rFonts w:ascii="Times New Roman" w:eastAsia="Calibri" w:hAnsi="Times New Roman" w:cs="Times New Roman"/>
        </w:rPr>
      </w:pPr>
      <w:r w:rsidRPr="00476297">
        <w:rPr>
          <w:rFonts w:ascii="Times New Roman" w:eastAsia="Calibri" w:hAnsi="Times New Roman" w:cs="Times New Roman"/>
        </w:rPr>
        <w:t>§ 2</w:t>
      </w:r>
    </w:p>
    <w:p w:rsidR="00476297" w:rsidRPr="00476297" w:rsidRDefault="00476297" w:rsidP="00476297">
      <w:pPr>
        <w:spacing w:afterLines="120" w:after="288" w:line="240" w:lineRule="auto"/>
        <w:jc w:val="both"/>
        <w:rPr>
          <w:rFonts w:ascii="Times New Roman" w:eastAsia="Calibri" w:hAnsi="Times New Roman" w:cs="Times New Roman"/>
          <w:b/>
        </w:rPr>
      </w:pPr>
      <w:r w:rsidRPr="00476297">
        <w:rPr>
          <w:rFonts w:ascii="Times New Roman" w:eastAsia="Calibri" w:hAnsi="Times New Roman" w:cs="Times New Roman"/>
        </w:rPr>
        <w:t xml:space="preserve">Dostawy, o których mowa w § 1 realizowane będą w okresie </w:t>
      </w:r>
      <w:r w:rsidR="008235CF">
        <w:rPr>
          <w:rFonts w:ascii="Times New Roman" w:eastAsia="Calibri" w:hAnsi="Times New Roman" w:cs="Times New Roman"/>
          <w:b/>
        </w:rPr>
        <w:t>od dnia …………… 2019 r. do dnia ……………. 2020</w:t>
      </w:r>
      <w:r w:rsidRPr="00476297">
        <w:rPr>
          <w:rFonts w:ascii="Times New Roman" w:eastAsia="Calibri" w:hAnsi="Times New Roman" w:cs="Times New Roman"/>
          <w:b/>
        </w:rPr>
        <w:t xml:space="preserve"> r.</w:t>
      </w:r>
    </w:p>
    <w:p w:rsidR="00476297" w:rsidRPr="00476297" w:rsidRDefault="00476297" w:rsidP="00476297">
      <w:pPr>
        <w:spacing w:afterLines="120" w:after="288" w:line="240" w:lineRule="auto"/>
        <w:jc w:val="center"/>
        <w:rPr>
          <w:rFonts w:ascii="Times New Roman" w:eastAsia="Calibri" w:hAnsi="Times New Roman" w:cs="Times New Roman"/>
        </w:rPr>
      </w:pPr>
      <w:r w:rsidRPr="00476297">
        <w:rPr>
          <w:rFonts w:ascii="Times New Roman" w:eastAsia="Calibri" w:hAnsi="Times New Roman" w:cs="Times New Roman"/>
        </w:rPr>
        <w:t>§ 3</w:t>
      </w:r>
    </w:p>
    <w:p w:rsidR="00476297" w:rsidRPr="00476297" w:rsidRDefault="00476297" w:rsidP="00476297">
      <w:pPr>
        <w:widowControl w:val="0"/>
        <w:numPr>
          <w:ilvl w:val="0"/>
          <w:numId w:val="31"/>
        </w:numPr>
        <w:suppressAutoHyphens/>
        <w:autoSpaceDN w:val="0"/>
        <w:spacing w:afterLines="120" w:after="288" w:line="240" w:lineRule="auto"/>
        <w:ind w:left="284" w:hanging="284"/>
        <w:jc w:val="both"/>
        <w:textAlignment w:val="baseline"/>
        <w:rPr>
          <w:rFonts w:ascii="Times New Roman" w:eastAsia="Calibri" w:hAnsi="Times New Roman" w:cs="Times New Roman"/>
        </w:rPr>
      </w:pPr>
      <w:r w:rsidRPr="00476297">
        <w:rPr>
          <w:rFonts w:ascii="Times New Roman" w:eastAsia="Calibri" w:hAnsi="Times New Roman" w:cs="Times New Roman"/>
        </w:rPr>
        <w:t>Dostawy odbywać się będą  sukcesywnie, stosownie do  bieżących potrzeb Zamawiającego na  podstawie cząstkowych zamówień przekazywanych Wykonawcy przez upoważnionego pracownika Zamawiającego w formie telefonicznej, faksem lub e-mailem.</w:t>
      </w:r>
    </w:p>
    <w:p w:rsidR="00476297" w:rsidRPr="00476297" w:rsidRDefault="00476297" w:rsidP="00476297">
      <w:pPr>
        <w:widowControl w:val="0"/>
        <w:numPr>
          <w:ilvl w:val="0"/>
          <w:numId w:val="31"/>
        </w:numPr>
        <w:suppressAutoHyphens/>
        <w:autoSpaceDN w:val="0"/>
        <w:spacing w:afterLines="120" w:after="288" w:line="240" w:lineRule="auto"/>
        <w:ind w:left="284" w:hanging="284"/>
        <w:jc w:val="both"/>
        <w:textAlignment w:val="baseline"/>
        <w:rPr>
          <w:rFonts w:ascii="Times New Roman" w:eastAsia="Calibri" w:hAnsi="Times New Roman" w:cs="Times New Roman"/>
        </w:rPr>
      </w:pPr>
      <w:r w:rsidRPr="00476297">
        <w:rPr>
          <w:rFonts w:ascii="Times New Roman" w:eastAsia="Calibri" w:hAnsi="Times New Roman" w:cs="Times New Roman"/>
        </w:rPr>
        <w:t xml:space="preserve">Dostawy, o których  mowa w pkt. 1 Wykonawca  zobowiązuje się dostarczyć bezpośrednio do magazynu  Zamawiającego  w ciągu </w:t>
      </w:r>
      <w:r w:rsidRPr="00476297">
        <w:rPr>
          <w:rFonts w:ascii="Times New Roman" w:eastAsia="Calibri" w:hAnsi="Times New Roman" w:cs="Times New Roman"/>
          <w:b/>
        </w:rPr>
        <w:t>………. dni</w:t>
      </w:r>
      <w:r w:rsidRPr="00476297">
        <w:rPr>
          <w:rFonts w:ascii="Times New Roman" w:eastAsia="Calibri" w:hAnsi="Times New Roman" w:cs="Times New Roman"/>
        </w:rPr>
        <w:t xml:space="preserve"> od   chwili   otrzymania    bieżącego zamówienia    przekazanego   przez   Zamawiającego telefonicznie, faksem lub e-mailem.</w:t>
      </w:r>
    </w:p>
    <w:p w:rsidR="00476297" w:rsidRPr="00476297" w:rsidRDefault="00476297" w:rsidP="00476297">
      <w:pPr>
        <w:widowControl w:val="0"/>
        <w:numPr>
          <w:ilvl w:val="0"/>
          <w:numId w:val="31"/>
        </w:numPr>
        <w:suppressAutoHyphens/>
        <w:autoSpaceDN w:val="0"/>
        <w:spacing w:afterLines="120" w:after="288" w:line="240" w:lineRule="auto"/>
        <w:ind w:left="284" w:hanging="284"/>
        <w:jc w:val="both"/>
        <w:textAlignment w:val="baseline"/>
        <w:rPr>
          <w:rFonts w:ascii="Times New Roman" w:eastAsia="Calibri" w:hAnsi="Times New Roman" w:cs="Times New Roman"/>
        </w:rPr>
      </w:pPr>
      <w:r w:rsidRPr="00476297">
        <w:rPr>
          <w:rFonts w:ascii="Times New Roman" w:eastAsia="Calibri" w:hAnsi="Times New Roman" w:cs="Times New Roman"/>
        </w:rPr>
        <w:t>Dostawy asortymentu, o których mowa w § 1 Wykonawca będzie realizował na  koszt  i ryzyko własne.</w:t>
      </w:r>
    </w:p>
    <w:p w:rsidR="00476297" w:rsidRPr="00476297" w:rsidRDefault="00476297" w:rsidP="00476297">
      <w:pPr>
        <w:widowControl w:val="0"/>
        <w:numPr>
          <w:ilvl w:val="0"/>
          <w:numId w:val="31"/>
        </w:numPr>
        <w:suppressAutoHyphens/>
        <w:autoSpaceDN w:val="0"/>
        <w:spacing w:afterLines="120" w:after="288" w:line="240" w:lineRule="auto"/>
        <w:ind w:left="284" w:hanging="284"/>
        <w:jc w:val="both"/>
        <w:textAlignment w:val="baseline"/>
        <w:rPr>
          <w:rFonts w:ascii="Times New Roman" w:eastAsia="Calibri" w:hAnsi="Times New Roman" w:cs="Times New Roman"/>
        </w:rPr>
      </w:pPr>
      <w:r w:rsidRPr="00476297">
        <w:rPr>
          <w:rFonts w:ascii="Times New Roman" w:eastAsia="Calibri" w:hAnsi="Times New Roman" w:cs="Times New Roman"/>
        </w:rPr>
        <w:t xml:space="preserve">Zamawiający zastrzega  sobie  prawo  ustalania  bieżących  dostaw  w  stosunku  do  ilości </w:t>
      </w:r>
      <w:r w:rsidRPr="00476297">
        <w:rPr>
          <w:rFonts w:ascii="Times New Roman" w:eastAsia="Calibri" w:hAnsi="Times New Roman" w:cs="Times New Roman"/>
        </w:rPr>
        <w:lastRenderedPageBreak/>
        <w:t>wykazanych w załączniku nr 1 do umowy (pakiet nr ……………..)</w:t>
      </w:r>
      <w:r w:rsidRPr="00476297">
        <w:rPr>
          <w:rFonts w:ascii="Times New Roman" w:eastAsia="Calibri" w:hAnsi="Times New Roman" w:cs="Times New Roman"/>
          <w:b/>
        </w:rPr>
        <w:t xml:space="preserve"> </w:t>
      </w:r>
      <w:r w:rsidRPr="00476297">
        <w:rPr>
          <w:rFonts w:ascii="Times New Roman" w:eastAsia="Calibri" w:hAnsi="Times New Roman" w:cs="Times New Roman"/>
        </w:rPr>
        <w:t>stosownie do aktualnych potrzeb  i możliwości Zamawiającego.</w:t>
      </w:r>
    </w:p>
    <w:p w:rsidR="00476297" w:rsidRPr="00476297" w:rsidRDefault="00476297" w:rsidP="00476297">
      <w:pPr>
        <w:spacing w:afterLines="120" w:after="288" w:line="240" w:lineRule="auto"/>
        <w:jc w:val="center"/>
        <w:rPr>
          <w:rFonts w:ascii="Times New Roman" w:eastAsia="Calibri" w:hAnsi="Times New Roman" w:cs="Times New Roman"/>
        </w:rPr>
      </w:pPr>
      <w:r w:rsidRPr="00476297">
        <w:rPr>
          <w:rFonts w:ascii="Times New Roman" w:eastAsia="Calibri" w:hAnsi="Times New Roman" w:cs="Times New Roman"/>
        </w:rPr>
        <w:t>§ 4</w:t>
      </w:r>
    </w:p>
    <w:p w:rsidR="00476297" w:rsidRPr="00476297" w:rsidRDefault="00476297" w:rsidP="00476297">
      <w:pPr>
        <w:widowControl w:val="0"/>
        <w:numPr>
          <w:ilvl w:val="0"/>
          <w:numId w:val="32"/>
        </w:numPr>
        <w:suppressAutoHyphens/>
        <w:autoSpaceDN w:val="0"/>
        <w:spacing w:afterLines="120" w:after="288" w:line="240" w:lineRule="auto"/>
        <w:ind w:left="284" w:hanging="426"/>
        <w:jc w:val="both"/>
        <w:textAlignment w:val="baseline"/>
        <w:rPr>
          <w:rFonts w:ascii="Times New Roman" w:eastAsia="Calibri" w:hAnsi="Times New Roman" w:cs="Times New Roman"/>
        </w:rPr>
      </w:pPr>
      <w:r w:rsidRPr="00476297">
        <w:rPr>
          <w:rFonts w:ascii="Times New Roman" w:eastAsia="Calibri" w:hAnsi="Times New Roman" w:cs="Times New Roman"/>
        </w:rPr>
        <w:t>Wykonawca zobowiązuje się dostarczyć  Zamawiającemu asortyment, o  których mowa w  § 1  o   możliwie  najwyższych  parametrach  jakościowych  z  co  najmniej 12 miesięcznym terminem ważności.</w:t>
      </w:r>
    </w:p>
    <w:p w:rsidR="00476297" w:rsidRPr="00476297" w:rsidRDefault="00476297" w:rsidP="00476297">
      <w:pPr>
        <w:widowControl w:val="0"/>
        <w:numPr>
          <w:ilvl w:val="0"/>
          <w:numId w:val="32"/>
        </w:numPr>
        <w:suppressAutoHyphens/>
        <w:autoSpaceDN w:val="0"/>
        <w:spacing w:afterLines="120" w:after="288" w:line="240" w:lineRule="auto"/>
        <w:ind w:left="284" w:hanging="426"/>
        <w:jc w:val="both"/>
        <w:textAlignment w:val="baseline"/>
        <w:rPr>
          <w:rFonts w:ascii="Times New Roman" w:eastAsia="Calibri" w:hAnsi="Times New Roman" w:cs="Times New Roman"/>
        </w:rPr>
      </w:pPr>
      <w:r w:rsidRPr="00476297">
        <w:rPr>
          <w:rFonts w:ascii="Times New Roman" w:eastAsia="Calibri" w:hAnsi="Times New Roman" w:cs="Times New Roman"/>
        </w:rPr>
        <w:t>W przypadku stwierdzenia wad, braków ilościowych dostarczanego asortymentu  Zamawiający niezwłocznie    powiadomi   Wykonawcę  o   zauważonych   nieprawidłowościach    wraz   z  wnioskiem o ich usuniecie.</w:t>
      </w:r>
    </w:p>
    <w:p w:rsidR="00476297" w:rsidRPr="00476297" w:rsidRDefault="00476297" w:rsidP="00476297">
      <w:pPr>
        <w:widowControl w:val="0"/>
        <w:numPr>
          <w:ilvl w:val="0"/>
          <w:numId w:val="32"/>
        </w:numPr>
        <w:suppressAutoHyphens/>
        <w:autoSpaceDN w:val="0"/>
        <w:spacing w:afterLines="120" w:after="288" w:line="240" w:lineRule="auto"/>
        <w:ind w:left="284" w:hanging="426"/>
        <w:jc w:val="both"/>
        <w:textAlignment w:val="baseline"/>
        <w:rPr>
          <w:rFonts w:ascii="Times New Roman" w:eastAsia="Calibri" w:hAnsi="Times New Roman" w:cs="Times New Roman"/>
        </w:rPr>
      </w:pPr>
      <w:r w:rsidRPr="00476297">
        <w:rPr>
          <w:rFonts w:ascii="Times New Roman" w:eastAsia="Calibri" w:hAnsi="Times New Roman" w:cs="Times New Roman"/>
        </w:rPr>
        <w:t>Wykonawca   zobowiązuje   się   do   rozpatrzenia   reklamacji   i   udzielenia   odpowiedzi Zamawiającemu w terminie 7 dni od jej otrzymania.</w:t>
      </w:r>
    </w:p>
    <w:p w:rsidR="00476297" w:rsidRPr="00476297" w:rsidRDefault="00476297" w:rsidP="00476297">
      <w:pPr>
        <w:widowControl w:val="0"/>
        <w:numPr>
          <w:ilvl w:val="0"/>
          <w:numId w:val="32"/>
        </w:numPr>
        <w:suppressAutoHyphens/>
        <w:autoSpaceDN w:val="0"/>
        <w:spacing w:afterLines="120" w:after="288" w:line="240" w:lineRule="auto"/>
        <w:ind w:left="284" w:hanging="426"/>
        <w:jc w:val="both"/>
        <w:textAlignment w:val="baseline"/>
        <w:rPr>
          <w:rFonts w:ascii="Times New Roman" w:eastAsia="Calibri" w:hAnsi="Times New Roman" w:cs="Times New Roman"/>
        </w:rPr>
      </w:pPr>
      <w:r w:rsidRPr="00476297">
        <w:rPr>
          <w:rFonts w:ascii="Times New Roman" w:eastAsia="Calibri" w:hAnsi="Times New Roman" w:cs="Times New Roman"/>
        </w:rPr>
        <w:t>Do kontaktu z Zamawiającym Wykonawca wyznacza …………………………………………</w:t>
      </w:r>
    </w:p>
    <w:p w:rsidR="00476297" w:rsidRPr="00476297" w:rsidRDefault="00476297" w:rsidP="00476297">
      <w:pPr>
        <w:spacing w:afterLines="120" w:after="288" w:line="240" w:lineRule="auto"/>
        <w:jc w:val="both"/>
        <w:rPr>
          <w:rFonts w:ascii="Times New Roman" w:eastAsia="Calibri" w:hAnsi="Times New Roman" w:cs="Times New Roman"/>
        </w:rPr>
      </w:pPr>
      <w:r w:rsidRPr="00476297">
        <w:rPr>
          <w:rFonts w:ascii="Times New Roman" w:eastAsia="Calibri" w:hAnsi="Times New Roman" w:cs="Times New Roman"/>
        </w:rPr>
        <w:t>…………………………………………………………………………………………………...</w:t>
      </w:r>
    </w:p>
    <w:p w:rsidR="00476297" w:rsidRPr="00476297" w:rsidRDefault="00476297" w:rsidP="00476297">
      <w:pPr>
        <w:spacing w:afterLines="120" w:after="288" w:line="240" w:lineRule="auto"/>
        <w:jc w:val="center"/>
        <w:rPr>
          <w:rFonts w:ascii="Times New Roman" w:eastAsia="Calibri" w:hAnsi="Times New Roman" w:cs="Times New Roman"/>
        </w:rPr>
      </w:pPr>
      <w:r w:rsidRPr="00476297">
        <w:rPr>
          <w:rFonts w:ascii="Times New Roman" w:eastAsia="Calibri" w:hAnsi="Times New Roman" w:cs="Times New Roman"/>
        </w:rPr>
        <w:t>§ 5</w:t>
      </w:r>
    </w:p>
    <w:p w:rsidR="00476297" w:rsidRPr="00476297" w:rsidRDefault="00476297" w:rsidP="00476297">
      <w:pPr>
        <w:widowControl w:val="0"/>
        <w:numPr>
          <w:ilvl w:val="0"/>
          <w:numId w:val="33"/>
        </w:numPr>
        <w:suppressAutoHyphens/>
        <w:autoSpaceDN w:val="0"/>
        <w:spacing w:afterLines="120" w:after="288" w:line="240" w:lineRule="auto"/>
        <w:ind w:left="142" w:hanging="284"/>
        <w:jc w:val="both"/>
        <w:textAlignment w:val="baseline"/>
        <w:rPr>
          <w:rFonts w:ascii="Times New Roman" w:eastAsia="Calibri" w:hAnsi="Times New Roman" w:cs="Times New Roman"/>
        </w:rPr>
      </w:pPr>
      <w:r w:rsidRPr="00476297">
        <w:rPr>
          <w:rFonts w:ascii="Times New Roman" w:eastAsia="Calibri" w:hAnsi="Times New Roman" w:cs="Times New Roman"/>
        </w:rPr>
        <w:t xml:space="preserve">Tytułem wynagrodzenia za  wykonanie  usług  z  niniejszej  umowy  Zamawiający  zapłaci Wykonawcy  </w:t>
      </w:r>
      <w:r w:rsidRPr="00476297">
        <w:rPr>
          <w:rFonts w:ascii="Times New Roman" w:eastAsia="Calibri" w:hAnsi="Times New Roman" w:cs="Times New Roman"/>
          <w:b/>
        </w:rPr>
        <w:t>kwotę netto nie wyższą niż ………….. zł  (słownie: …………………. złotych) plus podatek VAT w kwocie …………. zł (słownie: ………………………………………...)</w:t>
      </w:r>
      <w:r w:rsidRPr="00476297">
        <w:rPr>
          <w:rFonts w:ascii="Times New Roman" w:eastAsia="Calibri" w:hAnsi="Times New Roman" w:cs="Times New Roman"/>
        </w:rPr>
        <w:t>.</w:t>
      </w:r>
    </w:p>
    <w:p w:rsidR="00476297" w:rsidRPr="00476297" w:rsidRDefault="00476297" w:rsidP="00476297">
      <w:pPr>
        <w:widowControl w:val="0"/>
        <w:numPr>
          <w:ilvl w:val="0"/>
          <w:numId w:val="33"/>
        </w:numPr>
        <w:suppressAutoHyphens/>
        <w:autoSpaceDN w:val="0"/>
        <w:spacing w:afterLines="120" w:after="288" w:line="240" w:lineRule="auto"/>
        <w:ind w:left="142" w:hanging="284"/>
        <w:jc w:val="both"/>
        <w:textAlignment w:val="baseline"/>
        <w:rPr>
          <w:rFonts w:ascii="Times New Roman" w:eastAsia="Calibri" w:hAnsi="Times New Roman" w:cs="Times New Roman"/>
        </w:rPr>
      </w:pPr>
      <w:r w:rsidRPr="00476297">
        <w:rPr>
          <w:rFonts w:ascii="Times New Roman" w:eastAsia="Calibri" w:hAnsi="Times New Roman" w:cs="Times New Roman"/>
        </w:rPr>
        <w:t>Wykonawca gwarantuje 12  miesięczny okres niezmienności cen.</w:t>
      </w:r>
    </w:p>
    <w:p w:rsidR="00476297" w:rsidRPr="00476297" w:rsidRDefault="00476297" w:rsidP="00476297">
      <w:pPr>
        <w:widowControl w:val="0"/>
        <w:numPr>
          <w:ilvl w:val="0"/>
          <w:numId w:val="33"/>
        </w:numPr>
        <w:suppressAutoHyphens/>
        <w:autoSpaceDN w:val="0"/>
        <w:spacing w:afterLines="120" w:after="288" w:line="240" w:lineRule="auto"/>
        <w:ind w:left="142" w:hanging="284"/>
        <w:jc w:val="both"/>
        <w:textAlignment w:val="baseline"/>
        <w:rPr>
          <w:rFonts w:ascii="Times New Roman" w:eastAsia="Calibri" w:hAnsi="Times New Roman" w:cs="Times New Roman"/>
        </w:rPr>
      </w:pPr>
      <w:r w:rsidRPr="00476297">
        <w:rPr>
          <w:rFonts w:ascii="Times New Roman" w:eastAsia="Calibri" w:hAnsi="Times New Roman" w:cs="Times New Roman"/>
        </w:rPr>
        <w:t>Zamawiający dopuszcza możliwość zmiany cen brutto wynikającej ze zmiany obowiązującej stawki VAT, przy zachowaniu dotychczasowym cen netto.</w:t>
      </w:r>
    </w:p>
    <w:p w:rsidR="00476297" w:rsidRPr="00476297" w:rsidRDefault="00476297" w:rsidP="00476297">
      <w:pPr>
        <w:widowControl w:val="0"/>
        <w:numPr>
          <w:ilvl w:val="0"/>
          <w:numId w:val="33"/>
        </w:numPr>
        <w:suppressAutoHyphens/>
        <w:autoSpaceDN w:val="0"/>
        <w:spacing w:afterLines="120" w:after="288" w:line="240" w:lineRule="auto"/>
        <w:ind w:left="142" w:hanging="284"/>
        <w:jc w:val="both"/>
        <w:textAlignment w:val="baseline"/>
        <w:rPr>
          <w:rFonts w:ascii="Times New Roman" w:eastAsia="Calibri" w:hAnsi="Times New Roman" w:cs="Times New Roman"/>
        </w:rPr>
      </w:pPr>
      <w:r w:rsidRPr="00476297">
        <w:rPr>
          <w:rFonts w:ascii="Times New Roman" w:eastAsia="Calibri" w:hAnsi="Times New Roman" w:cs="Times New Roman"/>
        </w:rPr>
        <w:t xml:space="preserve">Wynagrodzenie  płatne  będzie  w  ratach  po  wykonaniu   każdej  dostawy  potwierdzonej podpisem   Zamawiającego  na   fakturze  VAT  zgodnie  z  ilością  odebranego  asortymentu  w terminie 30 dni od daty doręczenia faktury na konto:  </w:t>
      </w:r>
      <w:r w:rsidRPr="00476297">
        <w:rPr>
          <w:rFonts w:ascii="Times New Roman" w:eastAsia="Calibri" w:hAnsi="Times New Roman" w:cs="Times New Roman"/>
          <w:b/>
        </w:rPr>
        <w:t xml:space="preserve">……………………………………… </w:t>
      </w:r>
    </w:p>
    <w:p w:rsidR="00476297" w:rsidRPr="00476297" w:rsidRDefault="00476297" w:rsidP="00476297">
      <w:pPr>
        <w:spacing w:afterLines="120" w:after="288" w:line="240" w:lineRule="auto"/>
        <w:jc w:val="center"/>
        <w:rPr>
          <w:rFonts w:ascii="Times New Roman" w:eastAsia="Calibri" w:hAnsi="Times New Roman" w:cs="Times New Roman"/>
        </w:rPr>
      </w:pPr>
      <w:r w:rsidRPr="00476297">
        <w:rPr>
          <w:rFonts w:ascii="Times New Roman" w:eastAsia="Calibri" w:hAnsi="Times New Roman" w:cs="Times New Roman"/>
        </w:rPr>
        <w:t>§ 6</w:t>
      </w:r>
    </w:p>
    <w:p w:rsidR="00476297" w:rsidRPr="00476297" w:rsidRDefault="00476297" w:rsidP="00476297">
      <w:pPr>
        <w:spacing w:afterLines="120" w:after="288" w:line="240" w:lineRule="auto"/>
        <w:jc w:val="both"/>
        <w:rPr>
          <w:rFonts w:ascii="Times New Roman" w:eastAsia="Calibri" w:hAnsi="Times New Roman" w:cs="Times New Roman"/>
        </w:rPr>
      </w:pPr>
      <w:r w:rsidRPr="00476297">
        <w:rPr>
          <w:rFonts w:ascii="Times New Roman" w:eastAsia="Calibri" w:hAnsi="Times New Roman" w:cs="Times New Roman"/>
        </w:rPr>
        <w:t>Strony będą miały prawo naliczać kary umowne z następujących tytułów, w następującej wysokości:</w:t>
      </w:r>
    </w:p>
    <w:p w:rsidR="00476297" w:rsidRPr="00476297" w:rsidRDefault="00476297" w:rsidP="00476297">
      <w:pPr>
        <w:widowControl w:val="0"/>
        <w:numPr>
          <w:ilvl w:val="0"/>
          <w:numId w:val="34"/>
        </w:numPr>
        <w:suppressAutoHyphens/>
        <w:autoSpaceDN w:val="0"/>
        <w:spacing w:afterLines="120" w:after="288" w:line="240" w:lineRule="auto"/>
        <w:ind w:left="284" w:hanging="284"/>
        <w:jc w:val="both"/>
        <w:textAlignment w:val="baseline"/>
        <w:rPr>
          <w:rFonts w:ascii="Times New Roman" w:eastAsia="Calibri" w:hAnsi="Times New Roman" w:cs="Times New Roman"/>
        </w:rPr>
      </w:pPr>
      <w:r w:rsidRPr="00476297">
        <w:rPr>
          <w:rFonts w:ascii="Times New Roman" w:eastAsia="Calibri" w:hAnsi="Times New Roman" w:cs="Times New Roman"/>
        </w:rPr>
        <w:t>W  przypadku  odstąpienia  Wykonawcy   od   wykonania   postanowień   umowy   bez  zgody Zamawiającego,  Wykonawca zapłaci   Zamawiającemu  karę  umowną  w  wysokości  5  %  wartości przedmiotu umowy, o której mowa w §5 ust.1.</w:t>
      </w:r>
    </w:p>
    <w:p w:rsidR="00476297" w:rsidRPr="00476297" w:rsidRDefault="00476297" w:rsidP="00476297">
      <w:pPr>
        <w:widowControl w:val="0"/>
        <w:numPr>
          <w:ilvl w:val="0"/>
          <w:numId w:val="34"/>
        </w:numPr>
        <w:suppressAutoHyphens/>
        <w:autoSpaceDN w:val="0"/>
        <w:spacing w:afterLines="120" w:after="288" w:line="240" w:lineRule="auto"/>
        <w:ind w:left="284" w:hanging="284"/>
        <w:jc w:val="both"/>
        <w:textAlignment w:val="baseline"/>
        <w:rPr>
          <w:rFonts w:ascii="Times New Roman" w:eastAsia="Calibri" w:hAnsi="Times New Roman" w:cs="Times New Roman"/>
        </w:rPr>
      </w:pPr>
      <w:r w:rsidRPr="00476297">
        <w:rPr>
          <w:rFonts w:ascii="Times New Roman" w:eastAsia="Calibri" w:hAnsi="Times New Roman" w:cs="Times New Roman"/>
        </w:rPr>
        <w:t>W   przypadku   odstąpienia   Zamawiającego  od  umowy  z  przyczyn  zawinionych  przez Zamawiającego,  Zamawiający  zapłaci Wykonawcy karę umowną w wysokości 5 % wartości  przedmiotu umowy, o której mowa w §5 ust.1.</w:t>
      </w:r>
    </w:p>
    <w:p w:rsidR="00476297" w:rsidRPr="00476297" w:rsidRDefault="00476297" w:rsidP="00476297">
      <w:pPr>
        <w:widowControl w:val="0"/>
        <w:numPr>
          <w:ilvl w:val="0"/>
          <w:numId w:val="34"/>
        </w:numPr>
        <w:suppressAutoHyphens/>
        <w:autoSpaceDN w:val="0"/>
        <w:spacing w:afterLines="120" w:after="288" w:line="240" w:lineRule="auto"/>
        <w:ind w:left="284" w:hanging="284"/>
        <w:jc w:val="both"/>
        <w:textAlignment w:val="baseline"/>
        <w:rPr>
          <w:rFonts w:ascii="Times New Roman" w:eastAsia="Calibri" w:hAnsi="Times New Roman" w:cs="Times New Roman"/>
        </w:rPr>
      </w:pPr>
      <w:r w:rsidRPr="00476297">
        <w:rPr>
          <w:rFonts w:ascii="Times New Roman" w:eastAsia="Calibri" w:hAnsi="Times New Roman" w:cs="Times New Roman"/>
        </w:rPr>
        <w:t>W  przypadku  zwłoki Wykonawcy w  realizacji  dostawy  dłuższej  niż  2  dni,  Wykonawca  zapłaci karę umowną  w  wysokości  0,1  %  wartości  przedmiotu  umowy,  o którym mowa w §5 ust.1 za  każdy  dzień  zwłoki.</w:t>
      </w:r>
    </w:p>
    <w:p w:rsidR="00476297" w:rsidRPr="00476297" w:rsidRDefault="00476297" w:rsidP="00476297">
      <w:pPr>
        <w:widowControl w:val="0"/>
        <w:numPr>
          <w:ilvl w:val="0"/>
          <w:numId w:val="34"/>
        </w:numPr>
        <w:suppressAutoHyphens/>
        <w:autoSpaceDN w:val="0"/>
        <w:spacing w:afterLines="120" w:after="288" w:line="240" w:lineRule="auto"/>
        <w:ind w:left="284" w:hanging="284"/>
        <w:jc w:val="both"/>
        <w:textAlignment w:val="baseline"/>
        <w:rPr>
          <w:rFonts w:ascii="Times New Roman" w:eastAsia="Calibri" w:hAnsi="Times New Roman" w:cs="Times New Roman"/>
        </w:rPr>
      </w:pPr>
      <w:r w:rsidRPr="00476297">
        <w:rPr>
          <w:rFonts w:ascii="Times New Roman" w:eastAsia="Calibri" w:hAnsi="Times New Roman" w:cs="Times New Roman"/>
        </w:rPr>
        <w:t>W przypadku zwłoki Wykonawcy w rozpatrzeniu reklamacji, o której mowa w § 4 ust.  Umowy,  Wykonawca  zapłaci karę umowną  w  wysokości  0,1  %  wartości  przedmiotu  umowy,  o którym mowa w §5 ust.1 za  każdy  dzień  zwłoki.</w:t>
      </w:r>
    </w:p>
    <w:p w:rsidR="00476297" w:rsidRPr="00476297" w:rsidRDefault="00476297" w:rsidP="00476297">
      <w:pPr>
        <w:widowControl w:val="0"/>
        <w:numPr>
          <w:ilvl w:val="0"/>
          <w:numId w:val="34"/>
        </w:numPr>
        <w:suppressAutoHyphens/>
        <w:autoSpaceDN w:val="0"/>
        <w:spacing w:afterLines="120" w:after="288" w:line="240" w:lineRule="auto"/>
        <w:ind w:left="284" w:hanging="284"/>
        <w:jc w:val="both"/>
        <w:textAlignment w:val="baseline"/>
        <w:rPr>
          <w:rFonts w:ascii="Times New Roman" w:eastAsia="Calibri" w:hAnsi="Times New Roman" w:cs="Times New Roman"/>
        </w:rPr>
      </w:pPr>
      <w:r w:rsidRPr="00476297">
        <w:rPr>
          <w:rFonts w:ascii="Times New Roman" w:eastAsia="Calibri" w:hAnsi="Times New Roman" w:cs="Times New Roman"/>
        </w:rPr>
        <w:lastRenderedPageBreak/>
        <w:t>Zamawiający zastrzega sobie prawo dochodzenia odszkodowania przewyższającego wysokość ustalonych kar umownych.</w:t>
      </w:r>
    </w:p>
    <w:p w:rsidR="00476297" w:rsidRPr="00476297" w:rsidRDefault="00476297" w:rsidP="00476297">
      <w:pPr>
        <w:widowControl w:val="0"/>
        <w:numPr>
          <w:ilvl w:val="0"/>
          <w:numId w:val="34"/>
        </w:numPr>
        <w:suppressAutoHyphens/>
        <w:autoSpaceDN w:val="0"/>
        <w:spacing w:afterLines="120" w:after="288" w:line="240" w:lineRule="auto"/>
        <w:ind w:left="284" w:hanging="284"/>
        <w:jc w:val="both"/>
        <w:textAlignment w:val="baseline"/>
        <w:rPr>
          <w:rFonts w:ascii="Times New Roman" w:eastAsia="Calibri" w:hAnsi="Times New Roman" w:cs="Times New Roman"/>
        </w:rPr>
      </w:pPr>
      <w:r w:rsidRPr="00476297">
        <w:rPr>
          <w:rFonts w:ascii="Times New Roman" w:eastAsia="Calibri" w:hAnsi="Times New Roman" w:cs="Times New Roman"/>
        </w:rPr>
        <w:t>Wykonawcy przysługuje prawo do naliczania odsetek ustawowych w przypadku zwłoki w płatności przez Zamawiającego.</w:t>
      </w:r>
    </w:p>
    <w:p w:rsidR="00476297" w:rsidRPr="00476297" w:rsidRDefault="00476297" w:rsidP="00476297">
      <w:pPr>
        <w:widowControl w:val="0"/>
        <w:numPr>
          <w:ilvl w:val="0"/>
          <w:numId w:val="34"/>
        </w:numPr>
        <w:suppressAutoHyphens/>
        <w:autoSpaceDN w:val="0"/>
        <w:spacing w:afterLines="120" w:after="288" w:line="240" w:lineRule="auto"/>
        <w:ind w:left="284" w:hanging="284"/>
        <w:jc w:val="both"/>
        <w:textAlignment w:val="baseline"/>
        <w:rPr>
          <w:rFonts w:ascii="Times New Roman" w:eastAsia="Calibri" w:hAnsi="Times New Roman" w:cs="Times New Roman"/>
        </w:rPr>
      </w:pPr>
      <w:r w:rsidRPr="00476297">
        <w:rPr>
          <w:rFonts w:ascii="Times New Roman" w:eastAsia="Calibri" w:hAnsi="Times New Roman" w:cs="Times New Roman"/>
        </w:rPr>
        <w:t>W przypadku, gdy Wykonawca nie dostarczy przedmiotu umowy w terminie określonym w umowie Zamawiający zastrzega sobie prawo dokonania zakupu od innego Wykonawcy w ilości i asortymencie odpowiadających niezrealizowanej dostawie (zakup interwencyjny).</w:t>
      </w:r>
    </w:p>
    <w:p w:rsidR="00476297" w:rsidRPr="00476297" w:rsidRDefault="00476297" w:rsidP="00476297">
      <w:pPr>
        <w:widowControl w:val="0"/>
        <w:numPr>
          <w:ilvl w:val="0"/>
          <w:numId w:val="34"/>
        </w:numPr>
        <w:suppressAutoHyphens/>
        <w:autoSpaceDN w:val="0"/>
        <w:spacing w:afterLines="120" w:after="288" w:line="240" w:lineRule="auto"/>
        <w:ind w:left="284" w:hanging="284"/>
        <w:jc w:val="both"/>
        <w:textAlignment w:val="baseline"/>
        <w:rPr>
          <w:rFonts w:ascii="Times New Roman" w:eastAsia="Calibri" w:hAnsi="Times New Roman" w:cs="Times New Roman"/>
        </w:rPr>
      </w:pPr>
      <w:r w:rsidRPr="00476297">
        <w:rPr>
          <w:rFonts w:ascii="Times New Roman" w:eastAsia="Calibri" w:hAnsi="Times New Roman" w:cs="Times New Roman"/>
        </w:rPr>
        <w:t>W przypadku zakupu interwencyjnego zmniejsza się ilość i wartość całkowita przedmiotu umowy o ilość i wartość zakupu dokonanego w trybie  interwencyjnym.</w:t>
      </w:r>
    </w:p>
    <w:p w:rsidR="00476297" w:rsidRPr="00476297" w:rsidRDefault="00476297" w:rsidP="00476297">
      <w:pPr>
        <w:widowControl w:val="0"/>
        <w:numPr>
          <w:ilvl w:val="0"/>
          <w:numId w:val="34"/>
        </w:numPr>
        <w:suppressAutoHyphens/>
        <w:autoSpaceDN w:val="0"/>
        <w:spacing w:afterLines="120" w:after="288" w:line="240" w:lineRule="auto"/>
        <w:ind w:left="284" w:hanging="284"/>
        <w:jc w:val="both"/>
        <w:textAlignment w:val="baseline"/>
        <w:rPr>
          <w:rFonts w:ascii="Times New Roman" w:eastAsia="Calibri" w:hAnsi="Times New Roman" w:cs="Times New Roman"/>
        </w:rPr>
      </w:pPr>
      <w:r w:rsidRPr="00476297">
        <w:rPr>
          <w:rFonts w:ascii="Times New Roman" w:eastAsia="Calibri" w:hAnsi="Times New Roman" w:cs="Times New Roman"/>
        </w:rPr>
        <w:t>W przypadku zakupu interwencyjnego po cenach wyższych od cen zawartych w niniejszej umowie Wykonawca zobowiązany jest do zwrotu różnicy pomiędzy wartością zakupu interwencyjnego a wartością wynikającą z niedostarczonego przedmiotu umowy.</w:t>
      </w:r>
    </w:p>
    <w:p w:rsidR="00476297" w:rsidRPr="00476297" w:rsidRDefault="00476297" w:rsidP="00476297">
      <w:pPr>
        <w:spacing w:afterLines="120" w:after="288" w:line="240" w:lineRule="auto"/>
        <w:jc w:val="center"/>
        <w:rPr>
          <w:rFonts w:ascii="Times New Roman" w:eastAsia="Calibri" w:hAnsi="Times New Roman" w:cs="Times New Roman"/>
        </w:rPr>
      </w:pPr>
      <w:r w:rsidRPr="00476297">
        <w:rPr>
          <w:rFonts w:ascii="Times New Roman" w:eastAsia="Calibri" w:hAnsi="Times New Roman" w:cs="Times New Roman"/>
        </w:rPr>
        <w:t>§ 7</w:t>
      </w:r>
    </w:p>
    <w:p w:rsidR="00476297" w:rsidRPr="00476297" w:rsidRDefault="00476297" w:rsidP="00476297">
      <w:pPr>
        <w:spacing w:afterLines="120" w:after="288" w:line="240" w:lineRule="auto"/>
        <w:jc w:val="both"/>
        <w:rPr>
          <w:rFonts w:ascii="Times New Roman" w:eastAsia="Calibri" w:hAnsi="Times New Roman" w:cs="Times New Roman"/>
          <w:b/>
        </w:rPr>
      </w:pPr>
      <w:r w:rsidRPr="00476297">
        <w:rPr>
          <w:rFonts w:ascii="Times New Roman" w:eastAsia="Calibri" w:hAnsi="Times New Roman" w:cs="Times New Roman"/>
        </w:rPr>
        <w:t xml:space="preserve">Umowa została zawarta na czas oznaczony </w:t>
      </w:r>
      <w:r w:rsidR="008235CF">
        <w:rPr>
          <w:rFonts w:ascii="Times New Roman" w:eastAsia="Calibri" w:hAnsi="Times New Roman" w:cs="Times New Roman"/>
          <w:b/>
        </w:rPr>
        <w:t>od dnia ………… 2019 r. do dnia …… 2020</w:t>
      </w:r>
      <w:r w:rsidRPr="00476297">
        <w:rPr>
          <w:rFonts w:ascii="Times New Roman" w:eastAsia="Calibri" w:hAnsi="Times New Roman" w:cs="Times New Roman"/>
          <w:b/>
        </w:rPr>
        <w:t xml:space="preserve"> r.</w:t>
      </w:r>
    </w:p>
    <w:p w:rsidR="00476297" w:rsidRPr="00476297" w:rsidRDefault="00476297" w:rsidP="00476297">
      <w:pPr>
        <w:spacing w:afterLines="120" w:after="288" w:line="240" w:lineRule="auto"/>
        <w:jc w:val="center"/>
        <w:rPr>
          <w:rFonts w:ascii="Times New Roman" w:eastAsia="Calibri" w:hAnsi="Times New Roman" w:cs="Times New Roman"/>
        </w:rPr>
      </w:pPr>
      <w:r w:rsidRPr="00476297">
        <w:rPr>
          <w:rFonts w:ascii="Times New Roman" w:eastAsia="Calibri" w:hAnsi="Times New Roman" w:cs="Times New Roman"/>
        </w:rPr>
        <w:t>§ 8</w:t>
      </w:r>
    </w:p>
    <w:p w:rsidR="00476297" w:rsidRPr="00476297" w:rsidRDefault="00476297" w:rsidP="00476297">
      <w:pPr>
        <w:spacing w:afterLines="120" w:after="288" w:line="240" w:lineRule="auto"/>
        <w:jc w:val="both"/>
        <w:rPr>
          <w:rFonts w:ascii="Times New Roman" w:eastAsia="Calibri" w:hAnsi="Times New Roman" w:cs="Times New Roman"/>
        </w:rPr>
      </w:pPr>
      <w:r w:rsidRPr="00476297">
        <w:rPr>
          <w:rFonts w:ascii="Times New Roman" w:eastAsia="Calibri" w:hAnsi="Times New Roman" w:cs="Times New Roman"/>
        </w:rPr>
        <w:t>Odstąpienie od umowy:</w:t>
      </w:r>
    </w:p>
    <w:p w:rsidR="00476297" w:rsidRPr="00476297" w:rsidRDefault="00476297" w:rsidP="00476297">
      <w:pPr>
        <w:widowControl w:val="0"/>
        <w:numPr>
          <w:ilvl w:val="3"/>
          <w:numId w:val="30"/>
        </w:numPr>
        <w:suppressAutoHyphens/>
        <w:autoSpaceDN w:val="0"/>
        <w:spacing w:after="0" w:line="240" w:lineRule="auto"/>
        <w:ind w:left="426" w:hanging="426"/>
        <w:contextualSpacing/>
        <w:jc w:val="both"/>
        <w:textAlignment w:val="baseline"/>
        <w:rPr>
          <w:rFonts w:ascii="Times New Roman" w:eastAsia="Times New Roman" w:hAnsi="Times New Roman" w:cs="Times New Roman"/>
          <w:lang w:eastAsia="pl-PL"/>
        </w:rPr>
      </w:pPr>
      <w:r w:rsidRPr="00476297">
        <w:rPr>
          <w:rFonts w:ascii="Times New Roman" w:eastAsia="Times New Roman" w:hAnsi="Times New Roman" w:cs="Times New Roman"/>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476297" w:rsidRPr="00476297" w:rsidRDefault="00476297" w:rsidP="00476297">
      <w:pPr>
        <w:widowControl w:val="0"/>
        <w:numPr>
          <w:ilvl w:val="3"/>
          <w:numId w:val="30"/>
        </w:numPr>
        <w:suppressAutoHyphens/>
        <w:autoSpaceDN w:val="0"/>
        <w:spacing w:after="0" w:line="240" w:lineRule="auto"/>
        <w:ind w:left="426" w:hanging="426"/>
        <w:contextualSpacing/>
        <w:jc w:val="both"/>
        <w:textAlignment w:val="baseline"/>
        <w:rPr>
          <w:rFonts w:ascii="Times New Roman" w:eastAsia="Times New Roman" w:hAnsi="Times New Roman" w:cs="Times New Roman"/>
          <w:lang w:eastAsia="pl-PL"/>
        </w:rPr>
      </w:pPr>
      <w:r w:rsidRPr="00476297">
        <w:rPr>
          <w:rFonts w:ascii="Times New Roman" w:eastAsia="Times New Roman" w:hAnsi="Times New Roman" w:cs="Times New Roman"/>
          <w:lang w:eastAsia="pl-PL"/>
        </w:rPr>
        <w:t>Zamawiający ma prawo odstąpić od niniejszej umowy z zawinionych  przyczyn  leżących po stronie Wykonawcy ze skutkiem natychmiastowym,  w szczególności w przypadku niezgodności przedmiotu zamówienia z opisem przedmiotu zamówienia.</w:t>
      </w:r>
    </w:p>
    <w:p w:rsidR="00476297" w:rsidRPr="00476297" w:rsidRDefault="00476297" w:rsidP="00476297">
      <w:pPr>
        <w:widowControl w:val="0"/>
        <w:numPr>
          <w:ilvl w:val="3"/>
          <w:numId w:val="30"/>
        </w:numPr>
        <w:suppressAutoHyphens/>
        <w:autoSpaceDN w:val="0"/>
        <w:spacing w:after="0" w:line="240" w:lineRule="auto"/>
        <w:ind w:left="426" w:hanging="426"/>
        <w:contextualSpacing/>
        <w:jc w:val="both"/>
        <w:textAlignment w:val="baseline"/>
        <w:rPr>
          <w:rFonts w:ascii="Times New Roman" w:eastAsia="Times New Roman" w:hAnsi="Times New Roman" w:cs="Times New Roman"/>
          <w:lang w:eastAsia="pl-PL"/>
        </w:rPr>
      </w:pPr>
      <w:r w:rsidRPr="00476297">
        <w:rPr>
          <w:rFonts w:ascii="Times New Roman" w:eastAsia="Times New Roman" w:hAnsi="Times New Roman" w:cs="Times New Roman"/>
          <w:lang w:eastAsia="pl-PL"/>
        </w:rPr>
        <w:t>W przypadku, o którym mowa w ust. 1, Wykonawca może żądać wyłącznie wynagrodzenia należnego z tytułu wykonania części umowy.</w:t>
      </w:r>
    </w:p>
    <w:p w:rsidR="00476297" w:rsidRPr="00476297" w:rsidRDefault="00476297" w:rsidP="00476297">
      <w:pPr>
        <w:spacing w:afterLines="120" w:after="288" w:line="240" w:lineRule="auto"/>
        <w:jc w:val="center"/>
        <w:rPr>
          <w:rFonts w:ascii="Times New Roman" w:eastAsia="Calibri" w:hAnsi="Times New Roman" w:cs="Times New Roman"/>
        </w:rPr>
      </w:pPr>
      <w:r w:rsidRPr="00476297">
        <w:rPr>
          <w:rFonts w:ascii="Times New Roman" w:eastAsia="Calibri" w:hAnsi="Times New Roman" w:cs="Times New Roman"/>
        </w:rPr>
        <w:t>§ 9</w:t>
      </w:r>
    </w:p>
    <w:p w:rsidR="00476297" w:rsidRPr="00476297" w:rsidRDefault="00476297" w:rsidP="00476297">
      <w:pPr>
        <w:widowControl w:val="0"/>
        <w:numPr>
          <w:ilvl w:val="0"/>
          <w:numId w:val="35"/>
        </w:numPr>
        <w:suppressAutoHyphens/>
        <w:autoSpaceDN w:val="0"/>
        <w:spacing w:afterLines="120" w:after="288" w:line="240" w:lineRule="auto"/>
        <w:ind w:left="284" w:hanging="284"/>
        <w:jc w:val="both"/>
        <w:textAlignment w:val="baseline"/>
        <w:rPr>
          <w:rFonts w:ascii="Times New Roman" w:eastAsia="Calibri" w:hAnsi="Times New Roman" w:cs="Times New Roman"/>
        </w:rPr>
      </w:pPr>
      <w:r w:rsidRPr="00476297">
        <w:rPr>
          <w:rFonts w:ascii="Times New Roman" w:eastAsia="Calibri" w:hAnsi="Times New Roman" w:cs="Times New Roman"/>
        </w:rPr>
        <w:t>Wszelkie zmiany umowy wymagają formy pisemnej w postaci aneksu pod rygorem nieważności.</w:t>
      </w:r>
    </w:p>
    <w:p w:rsidR="00476297" w:rsidRPr="00476297" w:rsidRDefault="00476297" w:rsidP="00476297">
      <w:pPr>
        <w:widowControl w:val="0"/>
        <w:numPr>
          <w:ilvl w:val="0"/>
          <w:numId w:val="35"/>
        </w:numPr>
        <w:suppressAutoHyphens/>
        <w:autoSpaceDN w:val="0"/>
        <w:spacing w:afterLines="120" w:after="288" w:line="240" w:lineRule="auto"/>
        <w:ind w:left="284" w:hanging="284"/>
        <w:jc w:val="both"/>
        <w:textAlignment w:val="baseline"/>
        <w:rPr>
          <w:rFonts w:ascii="Times New Roman" w:eastAsia="Calibri" w:hAnsi="Times New Roman" w:cs="Times New Roman"/>
        </w:rPr>
      </w:pPr>
      <w:r w:rsidRPr="00476297">
        <w:rPr>
          <w:rFonts w:ascii="Times New Roman" w:eastAsia="Calibri" w:hAnsi="Times New Roman" w:cs="Times New Roman"/>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rsidR="00476297" w:rsidRPr="00476297" w:rsidRDefault="00476297" w:rsidP="00476297">
      <w:pPr>
        <w:widowControl w:val="0"/>
        <w:numPr>
          <w:ilvl w:val="0"/>
          <w:numId w:val="35"/>
        </w:numPr>
        <w:suppressAutoHyphens/>
        <w:autoSpaceDN w:val="0"/>
        <w:spacing w:afterLines="120" w:after="288" w:line="240" w:lineRule="auto"/>
        <w:ind w:left="284" w:hanging="284"/>
        <w:jc w:val="both"/>
        <w:textAlignment w:val="baseline"/>
        <w:rPr>
          <w:rFonts w:ascii="Times New Roman" w:eastAsia="Calibri" w:hAnsi="Times New Roman" w:cs="Times New Roman"/>
        </w:rPr>
      </w:pPr>
      <w:r w:rsidRPr="00476297">
        <w:rPr>
          <w:rFonts w:ascii="Times New Roman" w:eastAsia="Times New Roman" w:hAnsi="Times New Roman" w:cs="Times New Roman"/>
          <w:lang w:eastAsia="ar-SA"/>
        </w:rPr>
        <w:t>Zamawiający działając w oparciu o art. 144 ust. 1 ustawy Prawo zamówień publicznych dopuszcza możliwość zmiany i     uzupełnienia niniejszej umowy w zakresie:</w:t>
      </w:r>
    </w:p>
    <w:p w:rsidR="00476297" w:rsidRPr="00476297" w:rsidRDefault="00476297" w:rsidP="00476297">
      <w:pPr>
        <w:widowControl w:val="0"/>
        <w:numPr>
          <w:ilvl w:val="0"/>
          <w:numId w:val="27"/>
        </w:numPr>
        <w:tabs>
          <w:tab w:val="num" w:pos="0"/>
        </w:tabs>
        <w:suppressAutoHyphens/>
        <w:autoSpaceDN w:val="0"/>
        <w:spacing w:after="200" w:line="276" w:lineRule="auto"/>
        <w:ind w:left="567" w:hanging="283"/>
        <w:contextualSpacing/>
        <w:jc w:val="both"/>
        <w:textAlignment w:val="baseline"/>
        <w:rPr>
          <w:rFonts w:ascii="Times New Roman" w:eastAsia="Times New Roman" w:hAnsi="Times New Roman" w:cs="Times New Roman"/>
          <w:color w:val="FF0000"/>
          <w:lang w:eastAsia="ar-SA"/>
        </w:rPr>
      </w:pPr>
      <w:r w:rsidRPr="00476297">
        <w:rPr>
          <w:rFonts w:ascii="Times New Roman" w:eastAsia="Times New Roman" w:hAnsi="Times New Roman" w:cs="Times New Roman"/>
          <w:lang w:eastAsia="ar-SA"/>
        </w:rPr>
        <w:t>wydłużenia terminu realizacji umowy, Zamawiający dopuszcza przedłużenie terminu obowiązywania umowy w przypadku niewyczerpania kwoty określonej w § 1 ust. 4, jednak nie dłużej niż o 6 miesięcy.</w:t>
      </w:r>
    </w:p>
    <w:p w:rsidR="00476297" w:rsidRPr="00476297" w:rsidRDefault="00476297" w:rsidP="00476297">
      <w:pPr>
        <w:widowControl w:val="0"/>
        <w:numPr>
          <w:ilvl w:val="0"/>
          <w:numId w:val="27"/>
        </w:numPr>
        <w:tabs>
          <w:tab w:val="num" w:pos="0"/>
        </w:tabs>
        <w:suppressAutoHyphens/>
        <w:autoSpaceDN w:val="0"/>
        <w:spacing w:after="200" w:line="276" w:lineRule="auto"/>
        <w:ind w:left="567" w:hanging="283"/>
        <w:contextualSpacing/>
        <w:jc w:val="both"/>
        <w:textAlignment w:val="baseline"/>
        <w:rPr>
          <w:rFonts w:ascii="Times New Roman" w:eastAsia="Times New Roman" w:hAnsi="Times New Roman" w:cs="Times New Roman"/>
          <w:lang w:eastAsia="ar-SA"/>
        </w:rPr>
      </w:pPr>
      <w:r w:rsidRPr="00476297">
        <w:rPr>
          <w:rFonts w:ascii="Times New Roman" w:eastAsia="Times New Roman" w:hAnsi="Times New Roman" w:cs="Times New Roman"/>
          <w:lang w:eastAsia="ar-SA"/>
        </w:rPr>
        <w:t xml:space="preserve">zamiany poszczególnego asortymentu, będącego przedmiotem umowy i wyszczególnionego w Załączniku nr 1 do niniejszej umowy, z chwilą zaprzestania lub wstrzymania jego produkcji, a o czym Wykonawca nie mógł wiedzieć z chwilą zawarcia niniejszej umowy, na tzw. zamiennik pod warunkiem, że spełni on wszystkie wymogi Zamawiającego w tym również cenę </w:t>
      </w:r>
      <w:r w:rsidRPr="00476297">
        <w:rPr>
          <w:rFonts w:ascii="Times New Roman" w:eastAsia="Times New Roman" w:hAnsi="Times New Roman" w:cs="Times New Roman"/>
          <w:lang w:eastAsia="ar-SA"/>
        </w:rPr>
        <w:lastRenderedPageBreak/>
        <w:t>jednostkową netto i brutto;</w:t>
      </w:r>
    </w:p>
    <w:p w:rsidR="00476297" w:rsidRPr="00476297" w:rsidRDefault="00476297" w:rsidP="00476297">
      <w:pPr>
        <w:widowControl w:val="0"/>
        <w:numPr>
          <w:ilvl w:val="0"/>
          <w:numId w:val="27"/>
        </w:numPr>
        <w:tabs>
          <w:tab w:val="num" w:pos="0"/>
        </w:tabs>
        <w:suppressAutoHyphens/>
        <w:autoSpaceDN w:val="0"/>
        <w:spacing w:after="200" w:line="276" w:lineRule="auto"/>
        <w:ind w:left="567" w:hanging="283"/>
        <w:contextualSpacing/>
        <w:jc w:val="both"/>
        <w:textAlignment w:val="baseline"/>
        <w:rPr>
          <w:rFonts w:ascii="Times New Roman" w:eastAsia="Times New Roman" w:hAnsi="Times New Roman" w:cs="Times New Roman"/>
          <w:lang w:eastAsia="ar-SA"/>
        </w:rPr>
      </w:pPr>
      <w:r w:rsidRPr="00476297">
        <w:rPr>
          <w:rFonts w:ascii="Times New Roman" w:eastAsia="Times New Roman" w:hAnsi="Times New Roman" w:cs="Times New Roman"/>
          <w:lang w:eastAsia="ar-SA"/>
        </w:rPr>
        <w:t>Zamawiający zastrzega sobie możliwość zmiany ilości poszczególnego asortymentu, będącego przedmiotem umowy i wyszczególnionego w Załączniku nr 2 do niniejszej umowy w zakresie łącznej wartości umowy, o której mowa w § 5 ust. 1 umowy.</w:t>
      </w:r>
    </w:p>
    <w:p w:rsidR="00476297" w:rsidRPr="00476297" w:rsidRDefault="00476297" w:rsidP="00476297">
      <w:pPr>
        <w:widowControl w:val="0"/>
        <w:numPr>
          <w:ilvl w:val="0"/>
          <w:numId w:val="27"/>
        </w:numPr>
        <w:tabs>
          <w:tab w:val="num" w:pos="0"/>
        </w:tabs>
        <w:suppressAutoHyphens/>
        <w:autoSpaceDN w:val="0"/>
        <w:spacing w:after="120" w:line="276" w:lineRule="auto"/>
        <w:ind w:left="567" w:hanging="283"/>
        <w:contextualSpacing/>
        <w:jc w:val="both"/>
        <w:textAlignment w:val="baseline"/>
        <w:rPr>
          <w:rFonts w:ascii="Times New Roman" w:eastAsia="Times New Roman" w:hAnsi="Times New Roman" w:cs="Times New Roman"/>
          <w:b/>
          <w:bCs/>
          <w:color w:val="000000"/>
          <w:lang w:eastAsia="pl-PL"/>
        </w:rPr>
      </w:pPr>
      <w:r w:rsidRPr="00476297">
        <w:rPr>
          <w:rFonts w:ascii="Times New Roman" w:eastAsia="Times New Roman" w:hAnsi="Times New Roman" w:cs="Times New Roman"/>
          <w:color w:val="000000"/>
          <w:lang w:eastAsia="pl-PL"/>
        </w:rPr>
        <w:t xml:space="preserve">w zakresie zmiany nazwy handlowej produktu leczniczego, </w:t>
      </w:r>
    </w:p>
    <w:p w:rsidR="00476297" w:rsidRPr="00476297" w:rsidRDefault="00476297" w:rsidP="00476297">
      <w:pPr>
        <w:widowControl w:val="0"/>
        <w:numPr>
          <w:ilvl w:val="0"/>
          <w:numId w:val="27"/>
        </w:numPr>
        <w:tabs>
          <w:tab w:val="num" w:pos="0"/>
        </w:tabs>
        <w:suppressAutoHyphens/>
        <w:autoSpaceDN w:val="0"/>
        <w:spacing w:after="120" w:line="276" w:lineRule="auto"/>
        <w:ind w:left="567" w:hanging="283"/>
        <w:contextualSpacing/>
        <w:jc w:val="both"/>
        <w:textAlignment w:val="baseline"/>
        <w:rPr>
          <w:rFonts w:ascii="Times New Roman" w:eastAsia="Times New Roman" w:hAnsi="Times New Roman" w:cs="Times New Roman"/>
          <w:b/>
          <w:bCs/>
          <w:color w:val="000000"/>
          <w:lang w:eastAsia="pl-PL"/>
        </w:rPr>
      </w:pPr>
      <w:r w:rsidRPr="00476297">
        <w:rPr>
          <w:rFonts w:ascii="Times New Roman" w:eastAsia="Times New Roman" w:hAnsi="Times New Roman" w:cs="Times New Roman"/>
          <w:color w:val="000000"/>
          <w:lang w:eastAsia="pl-PL"/>
        </w:rPr>
        <w:t>w zakresie sposobu konfekcjonowania i związanej z tym zmiany liczby opakowań, w sytuacji, gdy zostanie wprowadzony do sprzedaży przez producenta zmodyfikowany produkt, powodujący wycofanie dotychczasowego, o tożsamych właściwościach farmaceutyczno-medycznych, lub w przypadku braku dostępności na rynku polskim produktu leczniczego.</w:t>
      </w:r>
    </w:p>
    <w:p w:rsidR="00476297" w:rsidRPr="00476297" w:rsidRDefault="00476297" w:rsidP="00476297">
      <w:pPr>
        <w:widowControl w:val="0"/>
        <w:numPr>
          <w:ilvl w:val="0"/>
          <w:numId w:val="35"/>
        </w:numPr>
        <w:suppressAutoHyphens/>
        <w:autoSpaceDN w:val="0"/>
        <w:spacing w:after="120" w:line="276" w:lineRule="auto"/>
        <w:ind w:left="284" w:hanging="284"/>
        <w:contextualSpacing/>
        <w:jc w:val="both"/>
        <w:textAlignment w:val="baseline"/>
        <w:rPr>
          <w:rFonts w:ascii="Times New Roman" w:eastAsia="Times New Roman" w:hAnsi="Times New Roman" w:cs="Times New Roman"/>
          <w:b/>
          <w:bCs/>
          <w:color w:val="000000"/>
          <w:lang w:eastAsia="pl-PL"/>
        </w:rPr>
      </w:pPr>
      <w:r w:rsidRPr="00476297">
        <w:rPr>
          <w:rFonts w:ascii="Times New Roman" w:eastAsia="Times New Roman" w:hAnsi="Times New Roman" w:cs="Times New Roman"/>
          <w:lang w:eastAsia="pl-PL"/>
        </w:rPr>
        <w:t xml:space="preserve">Ceny jednostkowe, ustalone w ofercie z dnia </w:t>
      </w:r>
      <w:r w:rsidRPr="00476297">
        <w:rPr>
          <w:rFonts w:ascii="Times New Roman" w:eastAsia="Times New Roman" w:hAnsi="Times New Roman" w:cs="Times New Roman"/>
          <w:b/>
          <w:bCs/>
          <w:u w:val="single"/>
          <w:lang w:eastAsia="pl-PL"/>
        </w:rPr>
        <w:t>…………</w:t>
      </w:r>
      <w:r w:rsidRPr="00476297">
        <w:rPr>
          <w:rFonts w:ascii="Times New Roman" w:eastAsia="Times New Roman" w:hAnsi="Times New Roman" w:cs="Times New Roman"/>
          <w:lang w:eastAsia="pl-PL"/>
        </w:rPr>
        <w:t xml:space="preserve">. nie ulegną zmianie przez okres 12 miesięcy od daty zawarcia umowy, z tym że dopuszcza się w tym okresie  zmianę ustalonych cen brutto: </w:t>
      </w:r>
    </w:p>
    <w:p w:rsidR="00476297" w:rsidRPr="00476297" w:rsidRDefault="00476297" w:rsidP="00476297">
      <w:pPr>
        <w:widowControl w:val="0"/>
        <w:numPr>
          <w:ilvl w:val="0"/>
          <w:numId w:val="28"/>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lang w:eastAsia="pl-PL"/>
        </w:rPr>
      </w:pPr>
      <w:r w:rsidRPr="00476297">
        <w:rPr>
          <w:rFonts w:ascii="Times New Roman" w:eastAsia="Times New Roman" w:hAnsi="Times New Roman" w:cs="Times New Roman"/>
          <w:lang w:eastAsia="pl-PL"/>
        </w:rPr>
        <w:t>wynikającą ze zmian cen urzędowych, przedstawionych w odpowiednim akcie prawnym, przy czym cena brutto może ulec zmianie wyłącznie o kwotę stanowiącą różnicę pomiędzy nową a dotychczas obowiązującą ceną urzędową – obowiązujące od dnia wejścia w życie tego aktu prawnego;</w:t>
      </w:r>
    </w:p>
    <w:p w:rsidR="00476297" w:rsidRPr="00476297" w:rsidRDefault="00476297" w:rsidP="00476297">
      <w:pPr>
        <w:widowControl w:val="0"/>
        <w:numPr>
          <w:ilvl w:val="0"/>
          <w:numId w:val="28"/>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lang w:eastAsia="pl-PL"/>
        </w:rPr>
      </w:pPr>
      <w:r w:rsidRPr="00476297">
        <w:rPr>
          <w:rFonts w:ascii="Times New Roman" w:eastAsia="Times New Roman" w:hAnsi="Times New Roman" w:cs="Times New Roman"/>
          <w:lang w:eastAsia="pl-PL"/>
        </w:rPr>
        <w:t>w przypadku ustalenia cen urzędowych na produkty, wobec których obowiązywały ceny umowne, przy czym cena brutto nie będzie wyższa niż cena urzędowa przedstawiona w odpowiednim akcie prawnym – obowiązujące od dnia wejścia w życie tego aktu prawnego;</w:t>
      </w:r>
    </w:p>
    <w:p w:rsidR="00476297" w:rsidRPr="00476297" w:rsidRDefault="00476297" w:rsidP="00476297">
      <w:pPr>
        <w:widowControl w:val="0"/>
        <w:numPr>
          <w:ilvl w:val="0"/>
          <w:numId w:val="28"/>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lang w:eastAsia="pl-PL"/>
        </w:rPr>
      </w:pPr>
      <w:r w:rsidRPr="00476297">
        <w:rPr>
          <w:rFonts w:ascii="Times New Roman" w:eastAsia="Times New Roman" w:hAnsi="Times New Roman" w:cs="Times New Roman"/>
          <w:lang w:eastAsia="pl-PL"/>
        </w:rPr>
        <w:t>w przypadku obniżenia ceny asortymentu.</w:t>
      </w:r>
    </w:p>
    <w:p w:rsidR="00476297" w:rsidRPr="00476297" w:rsidRDefault="00476297" w:rsidP="00476297">
      <w:pPr>
        <w:widowControl w:val="0"/>
        <w:numPr>
          <w:ilvl w:val="0"/>
          <w:numId w:val="28"/>
        </w:numPr>
        <w:suppressAutoHyphens/>
        <w:autoSpaceDE w:val="0"/>
        <w:autoSpaceDN w:val="0"/>
        <w:spacing w:after="200" w:line="276" w:lineRule="auto"/>
        <w:ind w:hanging="436"/>
        <w:contextualSpacing/>
        <w:jc w:val="both"/>
        <w:textAlignment w:val="baseline"/>
        <w:rPr>
          <w:rFonts w:ascii="Times New Roman" w:eastAsia="Times New Roman" w:hAnsi="Times New Roman" w:cs="Times New Roman"/>
          <w:b/>
          <w:bCs/>
          <w:lang w:eastAsia="pl-PL"/>
        </w:rPr>
      </w:pPr>
      <w:r w:rsidRPr="00476297">
        <w:rPr>
          <w:rFonts w:ascii="Times New Roman" w:eastAsia="Times New Roman" w:hAnsi="Times New Roman" w:cs="Times New Roman"/>
          <w:lang w:eastAsia="pl-PL"/>
        </w:rPr>
        <w:t>w przypadku zmiany stawki podatku od towarów i usług, wprowadzonej odpowiednim aktem prawnym – zmianie ulegnie wyłącznie kwota VAT w stopniu wynikającym z wprowadzonej zmiany, pr</w:t>
      </w:r>
      <w:r w:rsidR="008235CF">
        <w:rPr>
          <w:rFonts w:ascii="Times New Roman" w:eastAsia="Times New Roman" w:hAnsi="Times New Roman" w:cs="Times New Roman"/>
          <w:lang w:eastAsia="pl-PL"/>
        </w:rPr>
        <w:t>zy zachowaniu stałej ceny netto.</w:t>
      </w:r>
    </w:p>
    <w:p w:rsidR="00476297" w:rsidRPr="00476297" w:rsidRDefault="00476297" w:rsidP="00476297">
      <w:pPr>
        <w:spacing w:afterLines="120" w:after="288"/>
        <w:ind w:left="720"/>
        <w:jc w:val="both"/>
        <w:rPr>
          <w:rFonts w:ascii="Times New Roman" w:eastAsia="Calibri" w:hAnsi="Times New Roman" w:cs="Times New Roman"/>
        </w:rPr>
      </w:pPr>
    </w:p>
    <w:p w:rsidR="00476297" w:rsidRPr="00476297" w:rsidRDefault="00476297" w:rsidP="00476297">
      <w:pPr>
        <w:spacing w:afterLines="120" w:after="288" w:line="240" w:lineRule="auto"/>
        <w:jc w:val="center"/>
        <w:rPr>
          <w:rFonts w:ascii="Times New Roman" w:eastAsia="Calibri" w:hAnsi="Times New Roman" w:cs="Times New Roman"/>
        </w:rPr>
      </w:pPr>
      <w:r w:rsidRPr="00476297">
        <w:rPr>
          <w:rFonts w:ascii="Times New Roman" w:eastAsia="Calibri" w:hAnsi="Times New Roman" w:cs="Times New Roman"/>
        </w:rPr>
        <w:t>§ 10</w:t>
      </w:r>
    </w:p>
    <w:p w:rsidR="00476297" w:rsidRPr="00476297" w:rsidRDefault="00476297" w:rsidP="00476297">
      <w:pPr>
        <w:widowControl w:val="0"/>
        <w:numPr>
          <w:ilvl w:val="3"/>
          <w:numId w:val="35"/>
        </w:numPr>
        <w:suppressAutoHyphens/>
        <w:autoSpaceDN w:val="0"/>
        <w:spacing w:afterLines="120" w:after="288" w:line="240" w:lineRule="auto"/>
        <w:ind w:left="284" w:hanging="284"/>
        <w:contextualSpacing/>
        <w:jc w:val="both"/>
        <w:textAlignment w:val="baseline"/>
        <w:rPr>
          <w:rFonts w:ascii="Times New Roman" w:eastAsia="Calibri" w:hAnsi="Times New Roman" w:cs="Times New Roman"/>
        </w:rPr>
      </w:pPr>
      <w:r w:rsidRPr="00476297">
        <w:rPr>
          <w:rFonts w:ascii="Times New Roman" w:eastAsia="Calibri" w:hAnsi="Times New Roman" w:cs="Times New Roman"/>
        </w:rPr>
        <w:t>W sprawach  nieuregulowanych  niniejszą  umową  mają  zastosowanie  przepisy  kodeksu cywilnego i ustawy z dnia 29 stycznia 2004 r. Prawo zamówień  publicznych (</w:t>
      </w:r>
      <w:proofErr w:type="spellStart"/>
      <w:r w:rsidRPr="00476297">
        <w:rPr>
          <w:rFonts w:ascii="Times New Roman" w:eastAsia="Calibri" w:hAnsi="Times New Roman" w:cs="Times New Roman"/>
          <w:bCs/>
        </w:rPr>
        <w:t>t.j</w:t>
      </w:r>
      <w:proofErr w:type="spellEnd"/>
      <w:r w:rsidRPr="00476297">
        <w:rPr>
          <w:rFonts w:ascii="Times New Roman" w:eastAsia="Calibri" w:hAnsi="Times New Roman" w:cs="Times New Roman"/>
          <w:bCs/>
        </w:rPr>
        <w:t>. z 2017 r. Dz.U. poz. 1579 ze zm.)</w:t>
      </w:r>
      <w:r w:rsidRPr="00476297">
        <w:rPr>
          <w:rFonts w:ascii="Times New Roman" w:eastAsia="Calibri" w:hAnsi="Times New Roman" w:cs="Times New Roman"/>
        </w:rPr>
        <w:t>.</w:t>
      </w:r>
    </w:p>
    <w:p w:rsidR="00476297" w:rsidRPr="00476297" w:rsidRDefault="00476297" w:rsidP="00476297">
      <w:pPr>
        <w:spacing w:afterLines="120" w:after="288" w:line="240" w:lineRule="auto"/>
        <w:ind w:left="284" w:hanging="284"/>
        <w:contextualSpacing/>
        <w:jc w:val="both"/>
        <w:rPr>
          <w:rFonts w:ascii="Times New Roman" w:eastAsia="Calibri" w:hAnsi="Times New Roman" w:cs="Times New Roman"/>
        </w:rPr>
      </w:pPr>
    </w:p>
    <w:p w:rsidR="00476297" w:rsidRPr="00476297" w:rsidRDefault="00476297" w:rsidP="00476297">
      <w:pPr>
        <w:widowControl w:val="0"/>
        <w:numPr>
          <w:ilvl w:val="3"/>
          <w:numId w:val="35"/>
        </w:numPr>
        <w:suppressAutoHyphens/>
        <w:autoSpaceDN w:val="0"/>
        <w:spacing w:afterLines="120" w:after="288" w:line="240" w:lineRule="auto"/>
        <w:ind w:left="284" w:hanging="284"/>
        <w:contextualSpacing/>
        <w:jc w:val="both"/>
        <w:textAlignment w:val="baseline"/>
        <w:rPr>
          <w:rFonts w:ascii="Times New Roman" w:eastAsia="Calibri" w:hAnsi="Times New Roman" w:cs="Times New Roman"/>
        </w:rPr>
      </w:pPr>
      <w:r w:rsidRPr="00476297">
        <w:rPr>
          <w:rFonts w:ascii="Times New Roman" w:eastAsia="Calibri" w:hAnsi="Times New Roman" w:cs="Times New Roman"/>
        </w:rPr>
        <w:t>Ewentualne   spory   wynikłe   w   realizacji   niniejszej  umowy,  strony  będą  rozstrzygać  polubownie,  a  w  razie  nie  dojścia  do  ugody  przez  właściwy  dla  Zamawiającego Sąd Powszechny.</w:t>
      </w:r>
    </w:p>
    <w:p w:rsidR="00476297" w:rsidRPr="00476297" w:rsidRDefault="00476297" w:rsidP="00476297">
      <w:pPr>
        <w:spacing w:afterLines="120" w:after="288" w:line="240" w:lineRule="auto"/>
        <w:jc w:val="center"/>
        <w:rPr>
          <w:rFonts w:ascii="Times New Roman" w:eastAsia="Calibri" w:hAnsi="Times New Roman" w:cs="Times New Roman"/>
        </w:rPr>
      </w:pPr>
      <w:r w:rsidRPr="00476297">
        <w:rPr>
          <w:rFonts w:ascii="Times New Roman" w:eastAsia="Calibri" w:hAnsi="Times New Roman" w:cs="Times New Roman"/>
        </w:rPr>
        <w:t>§ 11</w:t>
      </w:r>
    </w:p>
    <w:p w:rsidR="00476297" w:rsidRPr="00476297" w:rsidRDefault="00476297" w:rsidP="00476297">
      <w:pPr>
        <w:spacing w:afterLines="120" w:after="288" w:line="240" w:lineRule="auto"/>
        <w:jc w:val="both"/>
        <w:rPr>
          <w:rFonts w:ascii="Times New Roman" w:eastAsia="Calibri" w:hAnsi="Times New Roman" w:cs="Times New Roman"/>
        </w:rPr>
      </w:pPr>
      <w:r w:rsidRPr="00476297">
        <w:rPr>
          <w:rFonts w:ascii="Times New Roman" w:eastAsia="Calibri" w:hAnsi="Times New Roman" w:cs="Times New Roman"/>
        </w:rPr>
        <w:t>Umowa została sporządzona w dwóch jednobrzmiących egzemplarzach, po jednym dla każdej ze stron.</w:t>
      </w:r>
    </w:p>
    <w:p w:rsidR="00476297" w:rsidRPr="00476297" w:rsidRDefault="00476297" w:rsidP="00476297">
      <w:pPr>
        <w:spacing w:after="0" w:line="240" w:lineRule="auto"/>
        <w:jc w:val="both"/>
        <w:rPr>
          <w:rFonts w:ascii="Times New Roman" w:eastAsia="Calibri" w:hAnsi="Times New Roman" w:cs="Times New Roman"/>
        </w:rPr>
      </w:pPr>
      <w:r w:rsidRPr="00476297">
        <w:rPr>
          <w:rFonts w:ascii="Times New Roman" w:eastAsia="Calibri" w:hAnsi="Times New Roman" w:cs="Times New Roman"/>
        </w:rPr>
        <w:t>Załączniki do umowy:</w:t>
      </w:r>
    </w:p>
    <w:p w:rsidR="00476297" w:rsidRPr="00476297" w:rsidRDefault="00476297" w:rsidP="00476297">
      <w:pPr>
        <w:widowControl w:val="0"/>
        <w:numPr>
          <w:ilvl w:val="3"/>
          <w:numId w:val="28"/>
        </w:numPr>
        <w:tabs>
          <w:tab w:val="num" w:pos="284"/>
        </w:tabs>
        <w:suppressAutoHyphens/>
        <w:autoSpaceDN w:val="0"/>
        <w:spacing w:after="200" w:line="276" w:lineRule="auto"/>
        <w:ind w:hanging="2880"/>
        <w:jc w:val="both"/>
        <w:textAlignment w:val="baseline"/>
        <w:rPr>
          <w:rFonts w:ascii="Times New Roman" w:eastAsia="Calibri" w:hAnsi="Times New Roman" w:cs="Times New Roman"/>
        </w:rPr>
      </w:pPr>
      <w:r w:rsidRPr="00476297">
        <w:rPr>
          <w:rFonts w:ascii="Times New Roman" w:eastAsia="Calibri" w:hAnsi="Times New Roman" w:cs="Times New Roman"/>
        </w:rPr>
        <w:t>Formularz ofertowy</w:t>
      </w:r>
    </w:p>
    <w:p w:rsidR="00476297" w:rsidRPr="00476297" w:rsidRDefault="00476297" w:rsidP="00476297">
      <w:pPr>
        <w:widowControl w:val="0"/>
        <w:numPr>
          <w:ilvl w:val="3"/>
          <w:numId w:val="28"/>
        </w:numPr>
        <w:tabs>
          <w:tab w:val="num" w:pos="284"/>
        </w:tabs>
        <w:suppressAutoHyphens/>
        <w:autoSpaceDN w:val="0"/>
        <w:spacing w:after="200" w:line="276" w:lineRule="auto"/>
        <w:ind w:hanging="2880"/>
        <w:jc w:val="both"/>
        <w:textAlignment w:val="baseline"/>
        <w:rPr>
          <w:rFonts w:ascii="Times New Roman" w:eastAsia="Calibri" w:hAnsi="Times New Roman" w:cs="Times New Roman"/>
        </w:rPr>
      </w:pPr>
      <w:r w:rsidRPr="00476297">
        <w:rPr>
          <w:rFonts w:ascii="Times New Roman" w:eastAsia="Calibri" w:hAnsi="Times New Roman" w:cs="Times New Roman"/>
        </w:rPr>
        <w:t>Formularz asortymentowo-cenowy</w:t>
      </w:r>
    </w:p>
    <w:p w:rsidR="00476297" w:rsidRPr="00476297" w:rsidRDefault="00476297" w:rsidP="00476297">
      <w:pPr>
        <w:spacing w:afterLines="120" w:after="288" w:line="240" w:lineRule="auto"/>
        <w:jc w:val="both"/>
        <w:rPr>
          <w:rFonts w:ascii="Times New Roman" w:eastAsia="Calibri" w:hAnsi="Times New Roman" w:cs="Times New Roman"/>
          <w:b/>
        </w:rPr>
      </w:pPr>
    </w:p>
    <w:p w:rsidR="00476297" w:rsidRPr="00476297" w:rsidRDefault="00476297" w:rsidP="00476297">
      <w:pPr>
        <w:widowControl w:val="0"/>
        <w:suppressAutoHyphens/>
        <w:autoSpaceDN w:val="0"/>
        <w:spacing w:before="120" w:after="120" w:line="276" w:lineRule="auto"/>
        <w:rPr>
          <w:rFonts w:ascii="Calibri" w:eastAsia="Times New Roman" w:hAnsi="Calibri" w:cs="Liberation Serif"/>
          <w:color w:val="000000"/>
          <w:kern w:val="3"/>
          <w:sz w:val="24"/>
          <w:szCs w:val="24"/>
          <w:lang w:eastAsia="hi-IN" w:bidi="hi-IN"/>
        </w:rPr>
      </w:pPr>
      <w:r w:rsidRPr="00476297">
        <w:rPr>
          <w:rFonts w:ascii="Times New Roman" w:eastAsia="Calibri" w:hAnsi="Times New Roman" w:cs="Times New Roman"/>
          <w:b/>
        </w:rPr>
        <w:t xml:space="preserve">Zamawiający                                                                                                        Wykonawca                 </w:t>
      </w:r>
    </w:p>
    <w:p w:rsidR="006A091D" w:rsidRDefault="006A091D" w:rsidP="00F13AA3">
      <w:pPr>
        <w:suppressAutoHyphens/>
        <w:spacing w:after="0" w:line="240" w:lineRule="auto"/>
        <w:contextualSpacing/>
        <w:jc w:val="both"/>
        <w:rPr>
          <w:rFonts w:ascii="Times New Roman" w:eastAsia="Times New Roman" w:hAnsi="Times New Roman" w:cs="Times New Roman"/>
          <w:b/>
          <w:iCs/>
          <w:sz w:val="24"/>
          <w:szCs w:val="24"/>
          <w:lang w:eastAsia="ar-SA"/>
        </w:rPr>
      </w:pPr>
    </w:p>
    <w:p w:rsidR="006A091D" w:rsidRDefault="006A091D" w:rsidP="00F13AA3">
      <w:pPr>
        <w:suppressAutoHyphens/>
        <w:spacing w:after="0" w:line="240" w:lineRule="auto"/>
        <w:contextualSpacing/>
        <w:jc w:val="both"/>
        <w:rPr>
          <w:rFonts w:ascii="Times New Roman" w:eastAsia="Times New Roman" w:hAnsi="Times New Roman" w:cs="Times New Roman"/>
          <w:b/>
          <w:iCs/>
          <w:sz w:val="24"/>
          <w:szCs w:val="24"/>
          <w:lang w:eastAsia="ar-SA"/>
        </w:rPr>
      </w:pPr>
    </w:p>
    <w:p w:rsidR="006A091D" w:rsidRDefault="006A091D" w:rsidP="00F13AA3">
      <w:pPr>
        <w:suppressAutoHyphens/>
        <w:spacing w:after="0" w:line="240" w:lineRule="auto"/>
        <w:contextualSpacing/>
        <w:jc w:val="both"/>
        <w:rPr>
          <w:rFonts w:ascii="Times New Roman" w:eastAsia="Times New Roman" w:hAnsi="Times New Roman" w:cs="Times New Roman"/>
          <w:b/>
          <w:iCs/>
          <w:sz w:val="24"/>
          <w:szCs w:val="24"/>
          <w:lang w:eastAsia="ar-SA"/>
        </w:rPr>
      </w:pPr>
    </w:p>
    <w:p w:rsidR="006A091D" w:rsidRDefault="006A091D" w:rsidP="00F13AA3">
      <w:pPr>
        <w:suppressAutoHyphens/>
        <w:spacing w:after="0" w:line="240" w:lineRule="auto"/>
        <w:contextualSpacing/>
        <w:jc w:val="both"/>
        <w:rPr>
          <w:rFonts w:ascii="Times New Roman" w:eastAsia="Times New Roman" w:hAnsi="Times New Roman" w:cs="Times New Roman"/>
          <w:b/>
          <w:iCs/>
          <w:sz w:val="24"/>
          <w:szCs w:val="24"/>
          <w:lang w:eastAsia="ar-SA"/>
        </w:rPr>
      </w:pPr>
    </w:p>
    <w:p w:rsidR="006A091D" w:rsidRDefault="006A091D" w:rsidP="00F13AA3">
      <w:pPr>
        <w:suppressAutoHyphens/>
        <w:spacing w:after="0" w:line="240" w:lineRule="auto"/>
        <w:contextualSpacing/>
        <w:jc w:val="both"/>
        <w:rPr>
          <w:rFonts w:ascii="Times New Roman" w:eastAsia="Times New Roman" w:hAnsi="Times New Roman" w:cs="Times New Roman"/>
          <w:b/>
          <w:iCs/>
          <w:sz w:val="24"/>
          <w:szCs w:val="24"/>
          <w:lang w:eastAsia="ar-SA"/>
        </w:rPr>
      </w:pPr>
    </w:p>
    <w:p w:rsidR="006A091D" w:rsidRDefault="006A091D" w:rsidP="00F13AA3">
      <w:pPr>
        <w:suppressAutoHyphens/>
        <w:spacing w:after="0" w:line="240" w:lineRule="auto"/>
        <w:contextualSpacing/>
        <w:jc w:val="both"/>
        <w:rPr>
          <w:rFonts w:ascii="Times New Roman" w:eastAsia="Times New Roman" w:hAnsi="Times New Roman" w:cs="Times New Roman"/>
          <w:b/>
          <w:iCs/>
          <w:sz w:val="24"/>
          <w:szCs w:val="24"/>
          <w:lang w:eastAsia="ar-SA"/>
        </w:rPr>
      </w:pPr>
    </w:p>
    <w:p w:rsidR="00B44CD6" w:rsidRPr="00B44CD6" w:rsidRDefault="00B44CD6" w:rsidP="00B44CD6">
      <w:pPr>
        <w:pageBreakBefore/>
        <w:tabs>
          <w:tab w:val="left" w:pos="782"/>
          <w:tab w:val="right" w:pos="9353"/>
        </w:tabs>
        <w:suppressAutoHyphens/>
        <w:spacing w:after="0" w:line="240" w:lineRule="auto"/>
        <w:contextualSpacing/>
        <w:jc w:val="right"/>
        <w:rPr>
          <w:rFonts w:ascii="Times New Roman" w:eastAsia="Times New Roman" w:hAnsi="Times New Roman" w:cs="Times New Roman"/>
          <w:b/>
          <w:bCs/>
          <w:color w:val="000000"/>
          <w:sz w:val="16"/>
          <w:szCs w:val="16"/>
          <w:lang w:eastAsia="ar-SA"/>
        </w:rPr>
      </w:pPr>
      <w:r w:rsidRPr="00B44CD6">
        <w:rPr>
          <w:rFonts w:ascii="Times New Roman" w:eastAsia="Times New Roman" w:hAnsi="Times New Roman" w:cs="Times New Roman"/>
          <w:b/>
          <w:bCs/>
          <w:color w:val="000000"/>
          <w:sz w:val="16"/>
          <w:szCs w:val="16"/>
          <w:lang w:eastAsia="ar-SA"/>
        </w:rPr>
        <w:lastRenderedPageBreak/>
        <w:t>Z</w:t>
      </w:r>
      <w:r w:rsidR="000747C0">
        <w:rPr>
          <w:rFonts w:ascii="Times New Roman" w:eastAsia="Times New Roman" w:hAnsi="Times New Roman" w:cs="Times New Roman"/>
          <w:b/>
          <w:bCs/>
          <w:color w:val="000000"/>
          <w:sz w:val="16"/>
          <w:szCs w:val="16"/>
          <w:lang w:eastAsia="ar-SA"/>
        </w:rPr>
        <w:t>ałącznik nr 5</w:t>
      </w:r>
      <w:r w:rsidRPr="00B44CD6">
        <w:rPr>
          <w:rFonts w:ascii="Times New Roman" w:eastAsia="Times New Roman" w:hAnsi="Times New Roman" w:cs="Times New Roman"/>
          <w:b/>
          <w:bCs/>
          <w:color w:val="000000"/>
          <w:sz w:val="16"/>
          <w:szCs w:val="16"/>
          <w:lang w:eastAsia="ar-SA"/>
        </w:rPr>
        <w:t xml:space="preserve"> do SIWZ</w:t>
      </w:r>
    </w:p>
    <w:p w:rsidR="00B44CD6" w:rsidRPr="00B44CD6" w:rsidRDefault="00B44CD6" w:rsidP="00B44CD6">
      <w:pPr>
        <w:suppressAutoHyphens/>
        <w:spacing w:after="0" w:line="240" w:lineRule="auto"/>
        <w:contextualSpacing/>
        <w:jc w:val="right"/>
        <w:rPr>
          <w:rFonts w:ascii="Times New Roman" w:eastAsia="Times New Roman" w:hAnsi="Times New Roman" w:cs="Times New Roman"/>
          <w:b/>
          <w:bCs/>
          <w:color w:val="FF0000"/>
          <w:sz w:val="16"/>
          <w:szCs w:val="16"/>
          <w:lang w:eastAsia="ar-SA"/>
        </w:rPr>
      </w:pPr>
    </w:p>
    <w:p w:rsidR="00B44CD6" w:rsidRPr="00B44CD6" w:rsidRDefault="00B44CD6" w:rsidP="00B44CD6">
      <w:pPr>
        <w:suppressAutoHyphens/>
        <w:spacing w:after="0" w:line="240" w:lineRule="auto"/>
        <w:contextualSpacing/>
        <w:jc w:val="right"/>
        <w:rPr>
          <w:rFonts w:ascii="Times New Roman" w:eastAsia="Times New Roman" w:hAnsi="Times New Roman" w:cs="Times New Roman"/>
          <w:b/>
          <w:bCs/>
          <w:color w:val="000000"/>
          <w:sz w:val="16"/>
          <w:szCs w:val="16"/>
          <w:lang w:eastAsia="ar-SA"/>
        </w:rPr>
      </w:pPr>
      <w:r w:rsidRPr="00B44CD6">
        <w:rPr>
          <w:rFonts w:ascii="Times New Roman" w:eastAsia="Times New Roman" w:hAnsi="Times New Roman" w:cs="Times New Roman"/>
          <w:noProof/>
          <w:sz w:val="16"/>
          <w:szCs w:val="16"/>
          <w:lang w:eastAsia="pl-PL"/>
        </w:rPr>
        <mc:AlternateContent>
          <mc:Choice Requires="wps">
            <w:drawing>
              <wp:anchor distT="0" distB="0" distL="114300" distR="114300" simplePos="0" relativeHeight="251666432" behindDoc="0" locked="0" layoutInCell="1" allowOverlap="1" wp14:anchorId="6642D7BE" wp14:editId="2D5B949A">
                <wp:simplePos x="0" y="0"/>
                <wp:positionH relativeFrom="column">
                  <wp:posOffset>-20955</wp:posOffset>
                </wp:positionH>
                <wp:positionV relativeFrom="paragraph">
                  <wp:posOffset>67310</wp:posOffset>
                </wp:positionV>
                <wp:extent cx="2310765" cy="914400"/>
                <wp:effectExtent l="13335" t="13970" r="9525" b="5080"/>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914400"/>
                        </a:xfrm>
                        <a:prstGeom prst="roundRect">
                          <a:avLst>
                            <a:gd name="adj" fmla="val 16667"/>
                          </a:avLst>
                        </a:prstGeom>
                        <a:noFill/>
                        <a:ln w="324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47C0" w:rsidRDefault="000747C0" w:rsidP="00B44CD6"/>
                          <w:p w:rsidR="000747C0" w:rsidRDefault="000747C0" w:rsidP="00B44CD6"/>
                          <w:p w:rsidR="000747C0" w:rsidRDefault="000747C0" w:rsidP="00B44CD6"/>
                          <w:p w:rsidR="000747C0" w:rsidRDefault="000747C0" w:rsidP="00B44CD6">
                            <w:pPr>
                              <w:jc w:val="center"/>
                            </w:pPr>
                          </w:p>
                          <w:p w:rsidR="000747C0" w:rsidRDefault="000747C0" w:rsidP="00B44CD6">
                            <w:pPr>
                              <w:jc w:val="center"/>
                            </w:pPr>
                          </w:p>
                          <w:p w:rsidR="000747C0" w:rsidRDefault="000747C0" w:rsidP="00B44CD6">
                            <w:pPr>
                              <w:jc w:val="center"/>
                            </w:pPr>
                          </w:p>
                        </w:txbxContent>
                      </wps:txbx>
                      <wps:bodyPr rot="0"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6642D7BE" id="Prostokąt zaokrąglony 6" o:spid="_x0000_s1030" style="position:absolute;left:0;text-align:left;margin-left:-1.65pt;margin-top:5.3pt;width:181.9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" filled="f" strokeweight=".09mm">
                <v:stroke joinstyle="miter" endcap="square"/>
                <v:textbox inset=".35mm,.35mm,.35mm,.35mm">
                  <w:txbxContent>
                    <w:p w:rsidR="000747C0" w:rsidRDefault="000747C0" w:rsidP="00B44CD6"/>
                    <w:p w:rsidR="000747C0" w:rsidRDefault="000747C0" w:rsidP="00B44CD6"/>
                    <w:p w:rsidR="000747C0" w:rsidRDefault="000747C0" w:rsidP="00B44CD6"/>
                    <w:p w:rsidR="000747C0" w:rsidRDefault="000747C0" w:rsidP="00B44CD6">
                      <w:pPr>
                        <w:jc w:val="center"/>
                      </w:pPr>
                    </w:p>
                    <w:p w:rsidR="000747C0" w:rsidRDefault="000747C0" w:rsidP="00B44CD6">
                      <w:pPr>
                        <w:jc w:val="center"/>
                      </w:pPr>
                    </w:p>
                    <w:p w:rsidR="000747C0" w:rsidRDefault="000747C0" w:rsidP="00B44CD6">
                      <w:pPr>
                        <w:jc w:val="center"/>
                      </w:pPr>
                    </w:p>
                  </w:txbxContent>
                </v:textbox>
              </v:roundrect>
            </w:pict>
          </mc:Fallback>
        </mc:AlternateContent>
      </w:r>
    </w:p>
    <w:p w:rsidR="00B44CD6" w:rsidRPr="00B44CD6" w:rsidRDefault="00B44CD6" w:rsidP="00B44CD6">
      <w:pPr>
        <w:suppressAutoHyphens/>
        <w:spacing w:after="0" w:line="240" w:lineRule="auto"/>
        <w:contextualSpacing/>
        <w:jc w:val="both"/>
        <w:rPr>
          <w:rFonts w:ascii="Times New Roman" w:eastAsia="Times New Roman" w:hAnsi="Times New Roman" w:cs="Times New Roman"/>
          <w:bCs/>
          <w:color w:val="000000"/>
          <w:sz w:val="16"/>
          <w:szCs w:val="16"/>
          <w:lang w:eastAsia="ar-SA"/>
        </w:rPr>
      </w:pPr>
    </w:p>
    <w:p w:rsidR="00B44CD6" w:rsidRPr="00B44CD6" w:rsidRDefault="00B44CD6" w:rsidP="00B44CD6">
      <w:pPr>
        <w:suppressAutoHyphens/>
        <w:spacing w:after="0" w:line="240" w:lineRule="auto"/>
        <w:contextualSpacing/>
        <w:jc w:val="both"/>
        <w:rPr>
          <w:rFonts w:ascii="Times New Roman" w:eastAsia="Times New Roman" w:hAnsi="Times New Roman" w:cs="Times New Roman"/>
          <w:bCs/>
          <w:color w:val="000000"/>
          <w:sz w:val="16"/>
          <w:szCs w:val="16"/>
          <w:lang w:eastAsia="ar-SA"/>
        </w:rPr>
      </w:pPr>
    </w:p>
    <w:p w:rsidR="00B44CD6" w:rsidRPr="00B44CD6" w:rsidRDefault="00B44CD6" w:rsidP="00B44CD6">
      <w:pPr>
        <w:suppressAutoHyphens/>
        <w:spacing w:after="0" w:line="240" w:lineRule="auto"/>
        <w:contextualSpacing/>
        <w:jc w:val="both"/>
        <w:rPr>
          <w:rFonts w:ascii="Times New Roman" w:eastAsia="Times New Roman" w:hAnsi="Times New Roman" w:cs="Times New Roman"/>
          <w:bCs/>
          <w:i/>
          <w:color w:val="000000"/>
          <w:sz w:val="16"/>
          <w:szCs w:val="16"/>
          <w:lang w:eastAsia="ar-SA"/>
        </w:rPr>
      </w:pPr>
      <w:r w:rsidRPr="00B44CD6">
        <w:rPr>
          <w:rFonts w:ascii="Times New Roman" w:eastAsia="Times New Roman" w:hAnsi="Times New Roman" w:cs="Times New Roman"/>
          <w:bCs/>
          <w:i/>
          <w:color w:val="000000"/>
          <w:sz w:val="16"/>
          <w:szCs w:val="16"/>
          <w:lang w:eastAsia="ar-SA"/>
        </w:rPr>
        <w:t xml:space="preserve">           (nazwa i adres Wykonawcy) </w:t>
      </w:r>
    </w:p>
    <w:p w:rsidR="00B44CD6" w:rsidRPr="00B44CD6" w:rsidRDefault="00B44CD6" w:rsidP="00B44CD6">
      <w:pPr>
        <w:suppressAutoHyphens/>
        <w:spacing w:after="0" w:line="240" w:lineRule="auto"/>
        <w:contextualSpacing/>
        <w:jc w:val="both"/>
        <w:rPr>
          <w:rFonts w:ascii="Times New Roman" w:eastAsia="Times New Roman" w:hAnsi="Times New Roman" w:cs="Times New Roman"/>
          <w:bCs/>
          <w:i/>
          <w:color w:val="000000"/>
          <w:sz w:val="16"/>
          <w:szCs w:val="16"/>
          <w:lang w:eastAsia="ar-SA"/>
        </w:rPr>
      </w:pPr>
    </w:p>
    <w:p w:rsidR="00B44CD6" w:rsidRPr="00B44CD6" w:rsidRDefault="00B44CD6" w:rsidP="00B44CD6">
      <w:pPr>
        <w:suppressAutoHyphens/>
        <w:spacing w:after="0" w:line="240" w:lineRule="auto"/>
        <w:contextualSpacing/>
        <w:jc w:val="both"/>
        <w:rPr>
          <w:rFonts w:ascii="Times New Roman" w:eastAsia="Times New Roman" w:hAnsi="Times New Roman" w:cs="Times New Roman"/>
          <w:bCs/>
          <w:i/>
          <w:color w:val="000000"/>
          <w:sz w:val="16"/>
          <w:szCs w:val="16"/>
          <w:lang w:eastAsia="ar-SA"/>
        </w:rPr>
      </w:pPr>
    </w:p>
    <w:p w:rsidR="00B44CD6" w:rsidRPr="00B44CD6" w:rsidRDefault="00B44CD6" w:rsidP="00B44CD6">
      <w:pPr>
        <w:suppressAutoHyphens/>
        <w:spacing w:after="0" w:line="240" w:lineRule="auto"/>
        <w:contextualSpacing/>
        <w:jc w:val="right"/>
        <w:rPr>
          <w:rFonts w:ascii="Times New Roman" w:eastAsia="Times New Roman" w:hAnsi="Times New Roman" w:cs="Times New Roman"/>
          <w:bCs/>
          <w:color w:val="000000"/>
          <w:sz w:val="16"/>
          <w:szCs w:val="16"/>
          <w:lang w:eastAsia="ar-SA"/>
        </w:rPr>
      </w:pPr>
      <w:r w:rsidRPr="00B44CD6">
        <w:rPr>
          <w:rFonts w:ascii="Times New Roman" w:eastAsia="Times New Roman" w:hAnsi="Times New Roman" w:cs="Times New Roman"/>
          <w:bCs/>
          <w:color w:val="000000"/>
          <w:sz w:val="16"/>
          <w:szCs w:val="16"/>
          <w:lang w:eastAsia="ar-SA"/>
        </w:rPr>
        <w:t xml:space="preserve">………………………………., dnia …………………………… roku </w:t>
      </w:r>
    </w:p>
    <w:p w:rsidR="00B44CD6" w:rsidRPr="00B44CD6" w:rsidRDefault="00B44CD6" w:rsidP="00B44CD6">
      <w:pPr>
        <w:suppressAutoHyphens/>
        <w:spacing w:after="0" w:line="240" w:lineRule="auto"/>
        <w:contextualSpacing/>
        <w:jc w:val="right"/>
        <w:rPr>
          <w:rFonts w:ascii="Times New Roman" w:eastAsia="Times New Roman" w:hAnsi="Times New Roman" w:cs="Times New Roman"/>
          <w:bCs/>
          <w:color w:val="000000"/>
          <w:sz w:val="16"/>
          <w:szCs w:val="16"/>
          <w:lang w:eastAsia="ar-SA"/>
        </w:rPr>
      </w:pPr>
    </w:p>
    <w:p w:rsidR="00B44CD6" w:rsidRPr="00B44CD6" w:rsidRDefault="00B44CD6" w:rsidP="00B44CD6">
      <w:pPr>
        <w:suppressAutoHyphens/>
        <w:spacing w:after="0" w:line="240" w:lineRule="auto"/>
        <w:contextualSpacing/>
        <w:jc w:val="right"/>
        <w:rPr>
          <w:rFonts w:ascii="Times New Roman" w:eastAsia="Times New Roman" w:hAnsi="Times New Roman" w:cs="Times New Roman"/>
          <w:bCs/>
          <w:color w:val="000000"/>
          <w:sz w:val="16"/>
          <w:szCs w:val="16"/>
          <w:lang w:eastAsia="ar-SA"/>
        </w:rPr>
      </w:pPr>
    </w:p>
    <w:p w:rsidR="00B44CD6" w:rsidRPr="00B44CD6" w:rsidRDefault="00B44CD6" w:rsidP="00B44CD6">
      <w:pPr>
        <w:suppressAutoHyphens/>
        <w:spacing w:after="0" w:line="240" w:lineRule="auto"/>
        <w:contextualSpacing/>
        <w:jc w:val="right"/>
        <w:rPr>
          <w:rFonts w:ascii="Times New Roman" w:eastAsia="Times New Roman" w:hAnsi="Times New Roman" w:cs="Times New Roman"/>
          <w:bCs/>
          <w:color w:val="000000"/>
          <w:sz w:val="16"/>
          <w:szCs w:val="16"/>
          <w:lang w:eastAsia="ar-SA"/>
        </w:rPr>
      </w:pPr>
    </w:p>
    <w:p w:rsidR="00B44CD6" w:rsidRPr="00B44CD6" w:rsidRDefault="00B44CD6" w:rsidP="00B44CD6">
      <w:pPr>
        <w:suppressAutoHyphens/>
        <w:spacing w:after="0" w:line="240" w:lineRule="auto"/>
        <w:contextualSpacing/>
        <w:jc w:val="right"/>
        <w:rPr>
          <w:rFonts w:ascii="Times New Roman" w:eastAsia="Times New Roman" w:hAnsi="Times New Roman" w:cs="Times New Roman"/>
          <w:bCs/>
          <w:color w:val="000000"/>
          <w:sz w:val="16"/>
          <w:szCs w:val="16"/>
          <w:lang w:eastAsia="ar-SA"/>
        </w:rPr>
      </w:pPr>
    </w:p>
    <w:p w:rsidR="00B44CD6" w:rsidRPr="00B44CD6" w:rsidRDefault="00B44CD6" w:rsidP="00B44CD6">
      <w:pPr>
        <w:keepNext/>
        <w:suppressAutoHyphens/>
        <w:spacing w:before="240" w:after="60" w:line="240" w:lineRule="auto"/>
        <w:contextualSpacing/>
        <w:outlineLvl w:val="2"/>
        <w:rPr>
          <w:rFonts w:ascii="Times New Roman" w:eastAsia="Times New Roman" w:hAnsi="Times New Roman" w:cs="Times New Roman"/>
          <w:b/>
          <w:bCs/>
          <w:sz w:val="16"/>
          <w:szCs w:val="16"/>
          <w:lang w:eastAsia="ar-SA"/>
        </w:rPr>
      </w:pPr>
    </w:p>
    <w:p w:rsidR="00B44CD6" w:rsidRPr="00B44CD6" w:rsidRDefault="00B44CD6" w:rsidP="00B44CD6">
      <w:pPr>
        <w:suppressAutoHyphens/>
        <w:spacing w:after="0" w:line="240" w:lineRule="auto"/>
        <w:contextualSpacing/>
        <w:jc w:val="center"/>
        <w:rPr>
          <w:rFonts w:ascii="Times New Roman" w:eastAsia="Times New Roman" w:hAnsi="Times New Roman" w:cs="Times New Roman"/>
          <w:b/>
          <w:sz w:val="16"/>
          <w:szCs w:val="16"/>
          <w:lang w:eastAsia="ar-SA"/>
        </w:rPr>
      </w:pPr>
      <w:r w:rsidRPr="00B44CD6">
        <w:rPr>
          <w:rFonts w:ascii="Times New Roman" w:eastAsia="Times New Roman" w:hAnsi="Times New Roman" w:cs="Times New Roman"/>
          <w:b/>
          <w:sz w:val="16"/>
          <w:szCs w:val="16"/>
          <w:lang w:eastAsia="ar-SA"/>
        </w:rPr>
        <w:t>Oświadczenie o przynależności, lub braku przynależności do tej samej grupy kapitałowej</w:t>
      </w:r>
    </w:p>
    <w:p w:rsidR="00B44CD6" w:rsidRPr="00B44CD6" w:rsidRDefault="00B44CD6" w:rsidP="00B44CD6">
      <w:pPr>
        <w:suppressAutoHyphens/>
        <w:autoSpaceDE w:val="0"/>
        <w:autoSpaceDN w:val="0"/>
        <w:adjustRightInd w:val="0"/>
        <w:spacing w:after="0" w:line="240" w:lineRule="auto"/>
        <w:ind w:firstLine="360"/>
        <w:contextualSpacing/>
        <w:jc w:val="both"/>
        <w:rPr>
          <w:rFonts w:ascii="Times New Roman" w:eastAsia="Times New Roman" w:hAnsi="Times New Roman" w:cs="Times New Roman"/>
          <w:sz w:val="16"/>
          <w:szCs w:val="16"/>
          <w:lang w:eastAsia="ar-SA"/>
        </w:rPr>
      </w:pPr>
    </w:p>
    <w:p w:rsidR="00B44CD6" w:rsidRPr="00B44CD6" w:rsidRDefault="00B44CD6" w:rsidP="00B44CD6">
      <w:pPr>
        <w:suppressAutoHyphens/>
        <w:autoSpaceDE w:val="0"/>
        <w:autoSpaceDN w:val="0"/>
        <w:adjustRightInd w:val="0"/>
        <w:spacing w:after="0" w:line="240" w:lineRule="auto"/>
        <w:ind w:firstLine="360"/>
        <w:contextualSpacing/>
        <w:jc w:val="both"/>
        <w:rPr>
          <w:rFonts w:ascii="Times New Roman" w:eastAsia="Times New Roman" w:hAnsi="Times New Roman" w:cs="Times New Roman"/>
          <w:sz w:val="16"/>
          <w:szCs w:val="16"/>
          <w:lang w:eastAsia="ar-SA"/>
        </w:rPr>
      </w:pPr>
    </w:p>
    <w:p w:rsidR="00B44CD6" w:rsidRPr="00B44CD6" w:rsidRDefault="00B44CD6" w:rsidP="00B44CD6">
      <w:pPr>
        <w:suppressAutoHyphens/>
        <w:autoSpaceDE w:val="0"/>
        <w:autoSpaceDN w:val="0"/>
        <w:adjustRightInd w:val="0"/>
        <w:spacing w:after="0" w:line="240" w:lineRule="auto"/>
        <w:ind w:firstLine="360"/>
        <w:contextualSpacing/>
        <w:jc w:val="both"/>
        <w:rPr>
          <w:rFonts w:ascii="Times New Roman" w:eastAsia="Times New Roman" w:hAnsi="Times New Roman" w:cs="Times New Roman"/>
          <w:sz w:val="16"/>
          <w:szCs w:val="16"/>
          <w:lang w:eastAsia="ar-SA"/>
        </w:rPr>
      </w:pPr>
    </w:p>
    <w:p w:rsidR="00B44CD6" w:rsidRPr="00B44CD6" w:rsidRDefault="00B44CD6" w:rsidP="00B44CD6">
      <w:pPr>
        <w:suppressAutoHyphens/>
        <w:autoSpaceDE w:val="0"/>
        <w:autoSpaceDN w:val="0"/>
        <w:adjustRightInd w:val="0"/>
        <w:spacing w:after="0" w:line="240" w:lineRule="auto"/>
        <w:ind w:firstLine="360"/>
        <w:contextualSpacing/>
        <w:rPr>
          <w:rFonts w:ascii="Times New Roman" w:eastAsia="Times New Roman" w:hAnsi="Times New Roman" w:cs="Times New Roman"/>
          <w:sz w:val="16"/>
          <w:szCs w:val="16"/>
          <w:lang w:eastAsia="ar-SA"/>
        </w:rPr>
      </w:pPr>
    </w:p>
    <w:p w:rsidR="00B44CD6" w:rsidRPr="00B44CD6" w:rsidRDefault="00B44CD6" w:rsidP="00B44CD6">
      <w:pPr>
        <w:suppressAutoHyphens/>
        <w:spacing w:after="0" w:line="240" w:lineRule="auto"/>
        <w:contextualSpacing/>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 xml:space="preserve">W związku ze złożeniem oferty w postępowaniu o udzielenie zamówienia publicznego </w:t>
      </w:r>
      <w:proofErr w:type="spellStart"/>
      <w:r w:rsidRPr="00B44CD6">
        <w:rPr>
          <w:rFonts w:ascii="Times New Roman" w:eastAsia="Times New Roman" w:hAnsi="Times New Roman" w:cs="Times New Roman"/>
          <w:sz w:val="16"/>
          <w:szCs w:val="16"/>
          <w:lang w:eastAsia="ar-SA"/>
        </w:rPr>
        <w:t>pn</w:t>
      </w:r>
      <w:proofErr w:type="spellEnd"/>
      <w:r w:rsidRPr="00B44CD6">
        <w:rPr>
          <w:rFonts w:ascii="Times New Roman" w:eastAsia="Times New Roman" w:hAnsi="Times New Roman" w:cs="Times New Roman"/>
          <w:sz w:val="16"/>
          <w:szCs w:val="16"/>
          <w:lang w:eastAsia="ar-SA"/>
        </w:rPr>
        <w:t xml:space="preserve"> </w:t>
      </w:r>
      <w:r w:rsidRPr="00B44CD6">
        <w:rPr>
          <w:rFonts w:ascii="Times New Roman" w:eastAsia="Times New Roman" w:hAnsi="Times New Roman" w:cs="Times New Roman"/>
          <w:b/>
          <w:bCs/>
          <w:sz w:val="16"/>
          <w:szCs w:val="16"/>
          <w:lang w:eastAsia="ar-SA"/>
        </w:rPr>
        <w:t xml:space="preserve"> Dostawa </w:t>
      </w:r>
      <w:r w:rsidRPr="00B44CD6">
        <w:rPr>
          <w:rFonts w:ascii="Times New Roman" w:eastAsia="Times New Roman" w:hAnsi="Times New Roman" w:cs="Times New Roman"/>
          <w:b/>
          <w:sz w:val="16"/>
          <w:szCs w:val="16"/>
          <w:lang w:eastAsia="ar-SA"/>
        </w:rPr>
        <w:t xml:space="preserve">w zakresie </w:t>
      </w:r>
      <w:r w:rsidR="00C7280B">
        <w:rPr>
          <w:rFonts w:ascii="Times New Roman" w:eastAsia="Times New Roman" w:hAnsi="Times New Roman" w:cs="Times New Roman"/>
          <w:b/>
          <w:sz w:val="16"/>
          <w:szCs w:val="16"/>
          <w:lang w:eastAsia="ar-SA"/>
        </w:rPr>
        <w:t xml:space="preserve">pakietu </w:t>
      </w:r>
      <w:r w:rsidRPr="00B44CD6">
        <w:rPr>
          <w:rFonts w:ascii="Times New Roman" w:eastAsia="Times New Roman" w:hAnsi="Times New Roman" w:cs="Times New Roman"/>
          <w:b/>
          <w:sz w:val="16"/>
          <w:szCs w:val="16"/>
          <w:lang w:eastAsia="ar-SA"/>
        </w:rPr>
        <w:t>nr …………..</w:t>
      </w:r>
      <w:r w:rsidRPr="00B44CD6">
        <w:rPr>
          <w:rFonts w:ascii="Times New Roman" w:eastAsia="Times New Roman" w:hAnsi="Times New Roman" w:cs="Times New Roman"/>
          <w:b/>
          <w:bCs/>
          <w:sz w:val="16"/>
          <w:szCs w:val="16"/>
          <w:lang w:eastAsia="ar-SA"/>
        </w:rPr>
        <w:t>,</w:t>
      </w:r>
      <w:r w:rsidRPr="00B44CD6">
        <w:rPr>
          <w:rFonts w:ascii="Times New Roman" w:eastAsia="Times New Roman" w:hAnsi="Times New Roman" w:cs="Times New Roman"/>
          <w:b/>
          <w:sz w:val="16"/>
          <w:szCs w:val="16"/>
          <w:lang w:eastAsia="ar-SA"/>
        </w:rPr>
        <w:t xml:space="preserve"> (znak postępowania: </w:t>
      </w:r>
      <w:r w:rsidR="00C7280B">
        <w:rPr>
          <w:rFonts w:ascii="Times New Roman" w:eastAsia="Times New Roman" w:hAnsi="Times New Roman" w:cs="Times New Roman"/>
          <w:b/>
          <w:bCs/>
          <w:sz w:val="16"/>
          <w:szCs w:val="16"/>
          <w:lang w:eastAsia="ar-SA"/>
        </w:rPr>
        <w:t>01/ZP/2019</w:t>
      </w:r>
      <w:r w:rsidRPr="00B44CD6">
        <w:rPr>
          <w:rFonts w:ascii="Times New Roman" w:eastAsia="Times New Roman" w:hAnsi="Times New Roman" w:cs="Times New Roman"/>
          <w:b/>
          <w:sz w:val="16"/>
          <w:szCs w:val="16"/>
          <w:lang w:eastAsia="ar-SA"/>
        </w:rPr>
        <w:t>)</w:t>
      </w:r>
    </w:p>
    <w:p w:rsidR="00B44CD6" w:rsidRPr="00B44CD6" w:rsidRDefault="00B44CD6" w:rsidP="00B44CD6">
      <w:pPr>
        <w:suppressAutoHyphens/>
        <w:autoSpaceDE w:val="0"/>
        <w:autoSpaceDN w:val="0"/>
        <w:adjustRightInd w:val="0"/>
        <w:spacing w:after="0" w:line="240" w:lineRule="auto"/>
        <w:ind w:firstLine="360"/>
        <w:contextualSpacing/>
        <w:rPr>
          <w:rFonts w:ascii="Times New Roman" w:eastAsia="Times New Roman" w:hAnsi="Times New Roman" w:cs="Times New Roman"/>
          <w:sz w:val="16"/>
          <w:szCs w:val="16"/>
          <w:lang w:eastAsia="ar-SA"/>
        </w:rPr>
      </w:pPr>
    </w:p>
    <w:p w:rsidR="00B44CD6" w:rsidRPr="00B44CD6" w:rsidRDefault="00B44CD6" w:rsidP="00B44CD6">
      <w:pPr>
        <w:suppressAutoHyphens/>
        <w:autoSpaceDE w:val="0"/>
        <w:autoSpaceDN w:val="0"/>
        <w:adjustRightInd w:val="0"/>
        <w:spacing w:after="0" w:line="240" w:lineRule="auto"/>
        <w:ind w:firstLine="360"/>
        <w:contextualSpacing/>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oświadczam/y, że</w:t>
      </w:r>
      <w:r w:rsidRPr="00B44CD6">
        <w:rPr>
          <w:rFonts w:ascii="Times New Roman" w:eastAsia="Times New Roman" w:hAnsi="Times New Roman" w:cs="Times New Roman"/>
          <w:sz w:val="16"/>
          <w:szCs w:val="16"/>
          <w:vertAlign w:val="superscript"/>
          <w:lang w:eastAsia="ar-SA"/>
        </w:rPr>
        <w:footnoteReference w:id="1"/>
      </w:r>
      <w:r w:rsidRPr="00B44CD6">
        <w:rPr>
          <w:rFonts w:ascii="Times New Roman" w:eastAsia="Times New Roman" w:hAnsi="Times New Roman" w:cs="Times New Roman"/>
          <w:sz w:val="16"/>
          <w:szCs w:val="16"/>
          <w:lang w:eastAsia="ar-SA"/>
        </w:rPr>
        <w:t>:</w:t>
      </w:r>
    </w:p>
    <w:p w:rsidR="00B44CD6" w:rsidRPr="00B44CD6" w:rsidRDefault="00B44CD6" w:rsidP="00B44CD6">
      <w:pPr>
        <w:suppressAutoHyphens/>
        <w:spacing w:after="0" w:line="240" w:lineRule="auto"/>
        <w:contextualSpacing/>
        <w:rPr>
          <w:rFonts w:ascii="Times New Roman" w:eastAsia="Times New Roman" w:hAnsi="Times New Roman" w:cs="Times New Roman"/>
          <w:sz w:val="16"/>
          <w:szCs w:val="16"/>
          <w:lang w:eastAsia="ar-SA"/>
        </w:rPr>
      </w:pPr>
    </w:p>
    <w:p w:rsidR="00B44CD6" w:rsidRPr="00B44CD6" w:rsidRDefault="00B44CD6" w:rsidP="00B44CD6">
      <w:pPr>
        <w:tabs>
          <w:tab w:val="left" w:pos="284"/>
        </w:tabs>
        <w:suppressAutoHyphens/>
        <w:spacing w:before="120" w:after="0" w:line="240" w:lineRule="auto"/>
        <w:ind w:left="284" w:hanging="284"/>
        <w:contextualSpacing/>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Nazwa ………………………………………………………………………………………………….……………</w:t>
      </w:r>
    </w:p>
    <w:p w:rsidR="00B44CD6" w:rsidRPr="00B44CD6" w:rsidRDefault="00B44CD6" w:rsidP="00B44CD6">
      <w:pPr>
        <w:tabs>
          <w:tab w:val="left" w:pos="284"/>
        </w:tabs>
        <w:suppressAutoHyphens/>
        <w:spacing w:before="120" w:after="0" w:line="240" w:lineRule="auto"/>
        <w:ind w:left="284" w:hanging="284"/>
        <w:contextualSpacing/>
        <w:rPr>
          <w:rFonts w:ascii="Times New Roman" w:eastAsia="Times New Roman" w:hAnsi="Times New Roman" w:cs="Times New Roman"/>
          <w:sz w:val="16"/>
          <w:szCs w:val="16"/>
          <w:lang w:eastAsia="ar-SA"/>
        </w:rPr>
      </w:pPr>
    </w:p>
    <w:p w:rsidR="00B44CD6" w:rsidRPr="00B44CD6" w:rsidRDefault="00B44CD6" w:rsidP="00B44CD6">
      <w:pPr>
        <w:tabs>
          <w:tab w:val="left" w:pos="284"/>
        </w:tabs>
        <w:suppressAutoHyphens/>
        <w:spacing w:before="120" w:after="0" w:line="240" w:lineRule="auto"/>
        <w:ind w:left="284" w:hanging="284"/>
        <w:contextualSpacing/>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Adres ………………………………………………………………………………………………………………..</w:t>
      </w:r>
    </w:p>
    <w:p w:rsidR="00B44CD6" w:rsidRPr="00B44CD6" w:rsidRDefault="00B44CD6" w:rsidP="00B44CD6">
      <w:pPr>
        <w:suppressAutoHyphens/>
        <w:spacing w:after="0" w:line="240" w:lineRule="auto"/>
        <w:contextualSpacing/>
        <w:jc w:val="center"/>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 xml:space="preserve"> (nazwa wykonawcy/wykonawców)</w:t>
      </w:r>
    </w:p>
    <w:p w:rsidR="00B44CD6" w:rsidRPr="00B44CD6" w:rsidRDefault="00B44CD6" w:rsidP="00B44CD6">
      <w:pPr>
        <w:suppressAutoHyphens/>
        <w:spacing w:after="0" w:line="240" w:lineRule="auto"/>
        <w:contextualSpacing/>
        <w:rPr>
          <w:rFonts w:ascii="Times New Roman" w:eastAsia="Times New Roman" w:hAnsi="Times New Roman" w:cs="Times New Roman"/>
          <w:b/>
          <w:sz w:val="16"/>
          <w:szCs w:val="16"/>
          <w:lang w:eastAsia="ar-SA"/>
        </w:rPr>
      </w:pPr>
      <w:r w:rsidRPr="00B44CD6">
        <w:rPr>
          <w:rFonts w:ascii="Times New Roman" w:eastAsia="Times New Roman" w:hAnsi="Times New Roman" w:cs="Times New Roman"/>
          <w:i/>
          <w:sz w:val="16"/>
          <w:szCs w:val="16"/>
          <w:lang w:eastAsia="ar-SA"/>
        </w:rPr>
        <w:t xml:space="preserve"> </w:t>
      </w:r>
      <w:r w:rsidRPr="00B44CD6">
        <w:rPr>
          <w:rFonts w:ascii="Times New Roman" w:eastAsia="Times New Roman" w:hAnsi="Times New Roman" w:cs="Times New Roman"/>
          <w:sz w:val="16"/>
          <w:szCs w:val="16"/>
          <w:lang w:eastAsia="ar-SA"/>
        </w:rPr>
        <w:t xml:space="preserve">zwanego /zwanych dalej w niniejszym piśmie Wykonawcą, informuję/informujemy, iż </w:t>
      </w:r>
      <w:r w:rsidRPr="00B44CD6">
        <w:rPr>
          <w:rFonts w:ascii="Times New Roman" w:eastAsia="Times New Roman" w:hAnsi="Times New Roman" w:cs="Times New Roman"/>
          <w:b/>
          <w:sz w:val="16"/>
          <w:szCs w:val="16"/>
          <w:lang w:eastAsia="ar-SA"/>
        </w:rPr>
        <w:t>:</w:t>
      </w:r>
    </w:p>
    <w:p w:rsidR="00B44CD6" w:rsidRPr="00B44CD6" w:rsidRDefault="00B44CD6" w:rsidP="00B44CD6">
      <w:pPr>
        <w:suppressAutoHyphens/>
        <w:spacing w:after="0" w:line="240" w:lineRule="auto"/>
        <w:contextualSpacing/>
        <w:rPr>
          <w:rFonts w:ascii="Times New Roman" w:eastAsia="Times New Roman" w:hAnsi="Times New Roman" w:cs="Times New Roman"/>
          <w:b/>
          <w:sz w:val="16"/>
          <w:szCs w:val="16"/>
          <w:lang w:eastAsia="ar-SA"/>
        </w:rPr>
      </w:pPr>
    </w:p>
    <w:p w:rsidR="00B44CD6" w:rsidRPr="00B44CD6" w:rsidRDefault="00B44CD6" w:rsidP="00B44CD6">
      <w:pPr>
        <w:numPr>
          <w:ilvl w:val="0"/>
          <w:numId w:val="37"/>
        </w:numPr>
        <w:suppressAutoHyphens/>
        <w:spacing w:before="120" w:after="0" w:line="240" w:lineRule="auto"/>
        <w:ind w:left="360"/>
        <w:contextualSpacing/>
        <w:jc w:val="both"/>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 xml:space="preserve">z żadnym z Wykonawców, którzy złożyli oferty w niniejszym postępowaniu </w:t>
      </w:r>
      <w:r w:rsidRPr="00B44CD6">
        <w:rPr>
          <w:rFonts w:ascii="Times New Roman" w:eastAsia="Times New Roman" w:hAnsi="Times New Roman" w:cs="Times New Roman"/>
          <w:b/>
          <w:bCs/>
          <w:sz w:val="16"/>
          <w:szCs w:val="16"/>
          <w:lang w:eastAsia="ar-SA"/>
        </w:rPr>
        <w:t>nie należę/nie należymy</w:t>
      </w:r>
      <w:r w:rsidRPr="00B44CD6">
        <w:rPr>
          <w:rFonts w:ascii="Times New Roman" w:eastAsia="Times New Roman" w:hAnsi="Times New Roman" w:cs="Times New Roman"/>
          <w:b/>
          <w:bCs/>
          <w:sz w:val="16"/>
          <w:szCs w:val="16"/>
          <w:vertAlign w:val="superscript"/>
          <w:lang w:eastAsia="ar-SA"/>
        </w:rPr>
        <w:t>1</w:t>
      </w:r>
      <w:r w:rsidRPr="00B44CD6">
        <w:rPr>
          <w:rFonts w:ascii="Times New Roman" w:eastAsia="Times New Roman" w:hAnsi="Times New Roman" w:cs="Times New Roman"/>
          <w:b/>
          <w:bCs/>
          <w:sz w:val="16"/>
          <w:szCs w:val="16"/>
          <w:lang w:eastAsia="ar-SA"/>
        </w:rPr>
        <w:t xml:space="preserve"> </w:t>
      </w:r>
      <w:r w:rsidRPr="00B44CD6">
        <w:rPr>
          <w:rFonts w:ascii="Times New Roman" w:eastAsia="Times New Roman" w:hAnsi="Times New Roman" w:cs="Times New Roman"/>
          <w:b/>
          <w:bCs/>
          <w:sz w:val="16"/>
          <w:szCs w:val="16"/>
          <w:lang w:eastAsia="ar-SA"/>
        </w:rPr>
        <w:br/>
      </w:r>
      <w:r w:rsidRPr="00B44CD6">
        <w:rPr>
          <w:rFonts w:ascii="Times New Roman" w:eastAsia="Times New Roman" w:hAnsi="Times New Roman" w:cs="Times New Roman"/>
          <w:sz w:val="16"/>
          <w:szCs w:val="16"/>
          <w:lang w:eastAsia="ar-SA"/>
        </w:rPr>
        <w:t>do tej samej grupy kapitałowej w rozumieniu ustawy z dnia 16 lutego 2007r. o ochronie konkurencji i konsumentów (Dz. U. z 2017 r. poz. 229 ze zm.).</w:t>
      </w:r>
    </w:p>
    <w:p w:rsidR="00B44CD6" w:rsidRPr="00B44CD6" w:rsidRDefault="00B44CD6" w:rsidP="00B44CD6">
      <w:pPr>
        <w:numPr>
          <w:ilvl w:val="0"/>
          <w:numId w:val="37"/>
        </w:numPr>
        <w:suppressAutoHyphens/>
        <w:spacing w:before="120" w:after="0" w:line="240" w:lineRule="auto"/>
        <w:ind w:left="360"/>
        <w:contextualSpacing/>
        <w:jc w:val="both"/>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wspólnie z ………………………………………………………………………………………………………</w:t>
      </w:r>
      <w:r w:rsidRPr="00B44CD6">
        <w:rPr>
          <w:rFonts w:ascii="Times New Roman" w:eastAsia="Times New Roman" w:hAnsi="Times New Roman" w:cs="Times New Roman"/>
          <w:sz w:val="16"/>
          <w:szCs w:val="16"/>
          <w:vertAlign w:val="superscript"/>
          <w:lang w:eastAsia="ar-SA"/>
        </w:rPr>
        <w:footnoteReference w:id="2"/>
      </w:r>
      <w:r w:rsidRPr="00B44CD6">
        <w:rPr>
          <w:rFonts w:ascii="Times New Roman" w:eastAsia="Times New Roman" w:hAnsi="Times New Roman" w:cs="Times New Roman"/>
          <w:sz w:val="16"/>
          <w:szCs w:val="16"/>
          <w:lang w:eastAsia="ar-SA"/>
        </w:rPr>
        <w:t xml:space="preserve"> </w:t>
      </w:r>
      <w:r w:rsidRPr="00B44CD6">
        <w:rPr>
          <w:rFonts w:ascii="Times New Roman" w:eastAsia="Times New Roman" w:hAnsi="Times New Roman" w:cs="Times New Roman"/>
          <w:b/>
          <w:sz w:val="16"/>
          <w:szCs w:val="16"/>
          <w:lang w:eastAsia="ar-SA"/>
        </w:rPr>
        <w:t>należę/należymy</w:t>
      </w:r>
      <w:r w:rsidRPr="00B44CD6">
        <w:rPr>
          <w:rFonts w:ascii="Times New Roman" w:eastAsia="Times New Roman" w:hAnsi="Times New Roman" w:cs="Times New Roman"/>
          <w:b/>
          <w:sz w:val="16"/>
          <w:szCs w:val="16"/>
          <w:vertAlign w:val="superscript"/>
          <w:lang w:eastAsia="ar-SA"/>
        </w:rPr>
        <w:t>1</w:t>
      </w:r>
      <w:r w:rsidRPr="00B44CD6">
        <w:rPr>
          <w:rFonts w:ascii="Times New Roman" w:eastAsia="Times New Roman" w:hAnsi="Times New Roman" w:cs="Times New Roman"/>
          <w:sz w:val="16"/>
          <w:szCs w:val="16"/>
          <w:lang w:eastAsia="ar-SA"/>
        </w:rPr>
        <w:t xml:space="preserve"> </w:t>
      </w:r>
      <w:r w:rsidRPr="00B44CD6">
        <w:rPr>
          <w:rFonts w:ascii="Times New Roman" w:eastAsia="Times New Roman" w:hAnsi="Times New Roman" w:cs="Times New Roman"/>
          <w:sz w:val="16"/>
          <w:szCs w:val="16"/>
          <w:lang w:eastAsia="ar-SA"/>
        </w:rPr>
        <w:br/>
        <w:t xml:space="preserve">do tej samej grupy kapitałowej w rozumieniu ustawy z dnia 16 lutego 2007r. o ochronie konkurencji </w:t>
      </w:r>
      <w:r w:rsidRPr="00B44CD6">
        <w:rPr>
          <w:rFonts w:ascii="Times New Roman" w:eastAsia="Times New Roman" w:hAnsi="Times New Roman" w:cs="Times New Roman"/>
          <w:sz w:val="16"/>
          <w:szCs w:val="16"/>
          <w:lang w:eastAsia="ar-SA"/>
        </w:rPr>
        <w:br/>
        <w:t>i konsumentów (Dz. U. z 2017 r. poz. 229).</w:t>
      </w:r>
    </w:p>
    <w:p w:rsidR="00B44CD6" w:rsidRPr="00B44CD6" w:rsidRDefault="00B44CD6" w:rsidP="00B44CD6">
      <w:pPr>
        <w:suppressAutoHyphens/>
        <w:spacing w:after="0" w:line="240" w:lineRule="auto"/>
        <w:ind w:left="357"/>
        <w:contextualSpacing/>
        <w:jc w:val="both"/>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W załączeniu przedkładam/y niżej wymienione dowody, z których wynika, że istniejące między nami powiązania nie prowadzą do zakłócenia konkurencji w niniejszym postępowaniu:</w:t>
      </w:r>
    </w:p>
    <w:p w:rsidR="00B44CD6" w:rsidRPr="00B44CD6" w:rsidRDefault="00B44CD6" w:rsidP="00B44CD6">
      <w:pPr>
        <w:suppressAutoHyphens/>
        <w:spacing w:after="0" w:line="240" w:lineRule="auto"/>
        <w:ind w:left="357"/>
        <w:contextualSpacing/>
        <w:jc w:val="both"/>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1. ……………………………………………………………………………………………………………………………………………</w:t>
      </w:r>
    </w:p>
    <w:p w:rsidR="00B44CD6" w:rsidRPr="00B44CD6" w:rsidRDefault="00B44CD6" w:rsidP="00B44CD6">
      <w:pPr>
        <w:suppressAutoHyphens/>
        <w:spacing w:after="0" w:line="240" w:lineRule="auto"/>
        <w:ind w:left="357"/>
        <w:contextualSpacing/>
        <w:jc w:val="both"/>
        <w:rPr>
          <w:rFonts w:ascii="Times New Roman" w:eastAsia="Times New Roman" w:hAnsi="Times New Roman" w:cs="Times New Roman"/>
          <w:sz w:val="16"/>
          <w:szCs w:val="16"/>
          <w:lang w:eastAsia="ar-SA"/>
        </w:rPr>
      </w:pPr>
    </w:p>
    <w:p w:rsidR="00B44CD6" w:rsidRPr="00B44CD6" w:rsidRDefault="00B44CD6" w:rsidP="00B44CD6">
      <w:pPr>
        <w:suppressAutoHyphens/>
        <w:spacing w:after="0" w:line="240" w:lineRule="auto"/>
        <w:ind w:left="360"/>
        <w:contextualSpacing/>
        <w:jc w:val="both"/>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2. ……………………………………………………………………………………………………………………………………………</w:t>
      </w:r>
    </w:p>
    <w:p w:rsidR="00B44CD6" w:rsidRPr="00B44CD6" w:rsidRDefault="00B44CD6" w:rsidP="00B44CD6">
      <w:pPr>
        <w:suppressAutoHyphens/>
        <w:spacing w:after="0" w:line="240" w:lineRule="auto"/>
        <w:ind w:left="360"/>
        <w:contextualSpacing/>
        <w:jc w:val="both"/>
        <w:rPr>
          <w:rFonts w:ascii="Times New Roman" w:eastAsia="Times New Roman" w:hAnsi="Times New Roman" w:cs="Times New Roman"/>
          <w:sz w:val="16"/>
          <w:szCs w:val="16"/>
          <w:lang w:eastAsia="ar-SA"/>
        </w:rPr>
      </w:pPr>
    </w:p>
    <w:p w:rsidR="00B44CD6" w:rsidRPr="00B44CD6" w:rsidRDefault="00B44CD6" w:rsidP="00B44CD6">
      <w:pPr>
        <w:suppressAutoHyphens/>
        <w:spacing w:after="0" w:line="240" w:lineRule="auto"/>
        <w:ind w:left="357"/>
        <w:contextualSpacing/>
        <w:jc w:val="both"/>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3. ……………………………………………………………………………………………………………………………………………</w:t>
      </w:r>
    </w:p>
    <w:p w:rsidR="00B44CD6" w:rsidRPr="00B44CD6" w:rsidRDefault="00B44CD6" w:rsidP="00B44CD6">
      <w:pPr>
        <w:suppressAutoHyphens/>
        <w:spacing w:after="0" w:line="240" w:lineRule="auto"/>
        <w:contextualSpacing/>
        <w:rPr>
          <w:rFonts w:ascii="Times New Roman" w:eastAsia="Times New Roman" w:hAnsi="Times New Roman" w:cs="Times New Roman"/>
          <w:b/>
          <w:sz w:val="16"/>
          <w:szCs w:val="16"/>
          <w:lang w:eastAsia="ar-SA"/>
        </w:rPr>
      </w:pPr>
    </w:p>
    <w:p w:rsidR="00B44CD6" w:rsidRPr="00B44CD6" w:rsidRDefault="00B44CD6" w:rsidP="00B44CD6">
      <w:pPr>
        <w:suppressAutoHyphens/>
        <w:spacing w:after="0" w:line="240" w:lineRule="auto"/>
        <w:contextualSpacing/>
        <w:rPr>
          <w:rFonts w:ascii="Times New Roman" w:eastAsia="Times New Roman" w:hAnsi="Times New Roman" w:cs="Times New Roman"/>
          <w:b/>
          <w:sz w:val="16"/>
          <w:szCs w:val="16"/>
          <w:lang w:eastAsia="ar-SA"/>
        </w:rPr>
      </w:pPr>
    </w:p>
    <w:p w:rsidR="00B44CD6" w:rsidRPr="00B44CD6" w:rsidRDefault="00B44CD6" w:rsidP="00B44CD6">
      <w:pPr>
        <w:suppressAutoHyphens/>
        <w:spacing w:before="120" w:after="0" w:line="240" w:lineRule="auto"/>
        <w:contextualSpacing/>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lang w:eastAsia="ar-SA"/>
        </w:rPr>
        <w:t>W przypadku przynależności do tej samej grupy kapitałowej, Wykonawca może przedstawić dowody, że istniejące z innym wykonawcą powiązania nie prowadzą do zakłócenia konkurencji w postępowaniu o udzielenie zamówienia.</w:t>
      </w:r>
    </w:p>
    <w:p w:rsidR="00B44CD6" w:rsidRPr="00B44CD6" w:rsidRDefault="00B44CD6" w:rsidP="00B44CD6">
      <w:pPr>
        <w:suppressAutoHyphens/>
        <w:spacing w:after="0" w:line="240" w:lineRule="auto"/>
        <w:contextualSpacing/>
        <w:rPr>
          <w:rFonts w:ascii="Times New Roman" w:eastAsia="Times New Roman" w:hAnsi="Times New Roman" w:cs="Times New Roman"/>
          <w:i/>
          <w:sz w:val="16"/>
          <w:szCs w:val="16"/>
          <w:lang w:eastAsia="ar-SA"/>
        </w:rPr>
      </w:pPr>
    </w:p>
    <w:p w:rsidR="00B44CD6" w:rsidRPr="00B44CD6" w:rsidRDefault="00B44CD6" w:rsidP="00B44CD6">
      <w:pPr>
        <w:tabs>
          <w:tab w:val="left" w:pos="1985"/>
          <w:tab w:val="left" w:pos="4820"/>
          <w:tab w:val="left" w:pos="5387"/>
          <w:tab w:val="left" w:pos="8931"/>
        </w:tabs>
        <w:suppressAutoHyphens/>
        <w:spacing w:before="960" w:after="0" w:line="240" w:lineRule="auto"/>
        <w:contextualSpacing/>
        <w:rPr>
          <w:rFonts w:ascii="Times New Roman" w:eastAsia="Times New Roman" w:hAnsi="Times New Roman" w:cs="Times New Roman"/>
          <w:sz w:val="16"/>
          <w:szCs w:val="16"/>
          <w:lang w:eastAsia="ar-SA"/>
        </w:rPr>
      </w:pPr>
      <w:r w:rsidRPr="00B44CD6">
        <w:rPr>
          <w:rFonts w:ascii="Times New Roman" w:eastAsia="Times New Roman" w:hAnsi="Times New Roman" w:cs="Times New Roman"/>
          <w:sz w:val="16"/>
          <w:szCs w:val="16"/>
          <w:u w:val="dotted"/>
          <w:lang w:eastAsia="ar-SA"/>
        </w:rPr>
        <w:tab/>
      </w:r>
      <w:r w:rsidRPr="00B44CD6">
        <w:rPr>
          <w:rFonts w:ascii="Times New Roman" w:eastAsia="Times New Roman" w:hAnsi="Times New Roman" w:cs="Times New Roman"/>
          <w:sz w:val="16"/>
          <w:szCs w:val="16"/>
          <w:lang w:eastAsia="ar-SA"/>
        </w:rPr>
        <w:t xml:space="preserve"> dnia </w:t>
      </w:r>
      <w:r w:rsidRPr="00B44CD6">
        <w:rPr>
          <w:rFonts w:ascii="Times New Roman" w:eastAsia="Times New Roman" w:hAnsi="Times New Roman" w:cs="Times New Roman"/>
          <w:sz w:val="16"/>
          <w:szCs w:val="16"/>
          <w:u w:val="dotted"/>
          <w:lang w:eastAsia="ar-SA"/>
        </w:rPr>
        <w:tab/>
      </w:r>
      <w:r w:rsidRPr="00B44CD6">
        <w:rPr>
          <w:rFonts w:ascii="Times New Roman" w:eastAsia="Times New Roman" w:hAnsi="Times New Roman" w:cs="Times New Roman"/>
          <w:sz w:val="16"/>
          <w:szCs w:val="16"/>
          <w:lang w:eastAsia="ar-SA"/>
        </w:rPr>
        <w:tab/>
      </w:r>
      <w:r w:rsidRPr="00B44CD6">
        <w:rPr>
          <w:rFonts w:ascii="Times New Roman" w:eastAsia="Times New Roman" w:hAnsi="Times New Roman" w:cs="Times New Roman"/>
          <w:sz w:val="16"/>
          <w:szCs w:val="16"/>
          <w:u w:val="dotted"/>
          <w:lang w:eastAsia="ar-SA"/>
        </w:rPr>
        <w:tab/>
      </w:r>
    </w:p>
    <w:p w:rsidR="00B44CD6" w:rsidRPr="00B44CD6" w:rsidRDefault="00B44CD6" w:rsidP="00B44CD6">
      <w:pPr>
        <w:suppressAutoHyphens/>
        <w:spacing w:after="0" w:line="240" w:lineRule="auto"/>
        <w:contextualSpacing/>
        <w:jc w:val="center"/>
        <w:rPr>
          <w:rFonts w:ascii="Times New Roman" w:eastAsia="Times New Roman" w:hAnsi="Times New Roman" w:cs="Times New Roman"/>
          <w:iCs/>
          <w:sz w:val="16"/>
          <w:szCs w:val="16"/>
          <w:lang w:eastAsia="ar-SA"/>
        </w:rPr>
      </w:pPr>
      <w:r w:rsidRPr="00B44CD6">
        <w:rPr>
          <w:rFonts w:ascii="Times New Roman" w:eastAsia="Times New Roman" w:hAnsi="Times New Roman" w:cs="Times New Roman"/>
          <w:iCs/>
          <w:sz w:val="16"/>
          <w:szCs w:val="16"/>
          <w:lang w:eastAsia="ar-SA"/>
        </w:rPr>
        <w:t xml:space="preserve">                                                                                                                  /podpis i pieczątka upoważnionego przedstawiciela/</w:t>
      </w:r>
    </w:p>
    <w:p w:rsidR="00B44CD6" w:rsidRPr="00B44CD6" w:rsidRDefault="00B44CD6" w:rsidP="00B44CD6">
      <w:pPr>
        <w:suppressAutoHyphens/>
        <w:spacing w:after="0" w:line="240" w:lineRule="auto"/>
        <w:contextualSpacing/>
        <w:jc w:val="center"/>
        <w:rPr>
          <w:rFonts w:ascii="Times New Roman" w:eastAsia="Times New Roman" w:hAnsi="Times New Roman" w:cs="Times New Roman"/>
          <w:iCs/>
          <w:sz w:val="16"/>
          <w:szCs w:val="16"/>
          <w:lang w:eastAsia="ar-SA"/>
        </w:rPr>
      </w:pPr>
    </w:p>
    <w:p w:rsidR="00B44CD6" w:rsidRPr="00B44CD6" w:rsidRDefault="00B44CD6" w:rsidP="00B44CD6">
      <w:pPr>
        <w:suppressAutoHyphens/>
        <w:spacing w:after="0" w:line="240" w:lineRule="auto"/>
        <w:contextualSpacing/>
        <w:jc w:val="center"/>
        <w:rPr>
          <w:rFonts w:ascii="Times New Roman" w:eastAsia="Times New Roman" w:hAnsi="Times New Roman" w:cs="Times New Roman"/>
          <w:iCs/>
          <w:sz w:val="16"/>
          <w:szCs w:val="16"/>
          <w:lang w:eastAsia="ar-SA"/>
        </w:rPr>
      </w:pPr>
    </w:p>
    <w:p w:rsidR="00B44CD6" w:rsidRPr="00B44CD6" w:rsidRDefault="00B44CD6" w:rsidP="00B44CD6">
      <w:pPr>
        <w:suppressAutoHyphens/>
        <w:spacing w:after="0" w:line="240" w:lineRule="auto"/>
        <w:contextualSpacing/>
        <w:jc w:val="center"/>
        <w:rPr>
          <w:rFonts w:ascii="Times New Roman" w:eastAsia="Times New Roman" w:hAnsi="Times New Roman" w:cs="Times New Roman"/>
          <w:iCs/>
          <w:sz w:val="16"/>
          <w:szCs w:val="16"/>
          <w:lang w:eastAsia="ar-SA"/>
        </w:rPr>
      </w:pPr>
    </w:p>
    <w:p w:rsidR="00B44CD6" w:rsidRPr="00B44CD6" w:rsidRDefault="00B44CD6" w:rsidP="00B44CD6">
      <w:pPr>
        <w:suppressAutoHyphens/>
        <w:spacing w:after="0" w:line="240" w:lineRule="auto"/>
        <w:contextualSpacing/>
        <w:jc w:val="center"/>
        <w:rPr>
          <w:rFonts w:ascii="Times New Roman" w:eastAsia="Times New Roman" w:hAnsi="Times New Roman" w:cs="Times New Roman"/>
          <w:iCs/>
          <w:sz w:val="16"/>
          <w:szCs w:val="16"/>
          <w:lang w:eastAsia="ar-SA"/>
        </w:rPr>
      </w:pPr>
    </w:p>
    <w:p w:rsidR="00B44CD6" w:rsidRPr="00B44CD6" w:rsidRDefault="00B44CD6" w:rsidP="00B44CD6">
      <w:pPr>
        <w:suppressAutoHyphens/>
        <w:spacing w:after="0" w:line="240" w:lineRule="auto"/>
        <w:contextualSpacing/>
        <w:jc w:val="center"/>
        <w:rPr>
          <w:rFonts w:ascii="Times New Roman" w:eastAsia="Times New Roman" w:hAnsi="Times New Roman" w:cs="Times New Roman"/>
          <w:iCs/>
          <w:sz w:val="16"/>
          <w:szCs w:val="16"/>
          <w:lang w:eastAsia="ar-SA"/>
        </w:rPr>
      </w:pPr>
    </w:p>
    <w:p w:rsidR="00B44CD6" w:rsidRPr="00B44CD6" w:rsidRDefault="00B44CD6" w:rsidP="00B44CD6">
      <w:pPr>
        <w:suppressAutoHyphens/>
        <w:spacing w:after="0" w:line="240" w:lineRule="auto"/>
        <w:contextualSpacing/>
        <w:jc w:val="center"/>
        <w:rPr>
          <w:rFonts w:ascii="Times New Roman" w:eastAsia="Times New Roman" w:hAnsi="Times New Roman" w:cs="Times New Roman"/>
          <w:iCs/>
          <w:sz w:val="16"/>
          <w:szCs w:val="16"/>
          <w:lang w:eastAsia="ar-SA"/>
        </w:rPr>
      </w:pPr>
    </w:p>
    <w:p w:rsidR="00B44CD6" w:rsidRPr="00B44CD6" w:rsidRDefault="00B44CD6" w:rsidP="00B44CD6">
      <w:pPr>
        <w:suppressAutoHyphens/>
        <w:spacing w:after="0" w:line="240" w:lineRule="auto"/>
        <w:contextualSpacing/>
        <w:jc w:val="center"/>
        <w:rPr>
          <w:rFonts w:ascii="Times New Roman" w:eastAsia="Times New Roman" w:hAnsi="Times New Roman" w:cs="Times New Roman"/>
          <w:iCs/>
          <w:sz w:val="16"/>
          <w:szCs w:val="16"/>
          <w:lang w:eastAsia="ar-SA"/>
        </w:rPr>
      </w:pPr>
    </w:p>
    <w:p w:rsidR="00B44CD6" w:rsidRPr="00B44CD6" w:rsidRDefault="00B44CD6" w:rsidP="00B44CD6">
      <w:pPr>
        <w:suppressAutoHyphens/>
        <w:spacing w:after="0" w:line="240" w:lineRule="auto"/>
        <w:contextualSpacing/>
        <w:jc w:val="center"/>
        <w:rPr>
          <w:rFonts w:ascii="Times New Roman" w:eastAsia="Times New Roman" w:hAnsi="Times New Roman" w:cs="Times New Roman"/>
          <w:iCs/>
          <w:sz w:val="16"/>
          <w:szCs w:val="16"/>
          <w:lang w:eastAsia="ar-SA"/>
        </w:rPr>
      </w:pPr>
    </w:p>
    <w:p w:rsidR="00B44CD6" w:rsidRPr="00B44CD6" w:rsidRDefault="00B44CD6" w:rsidP="00B44CD6">
      <w:pPr>
        <w:suppressAutoHyphens/>
        <w:spacing w:after="0" w:line="240" w:lineRule="auto"/>
        <w:contextualSpacing/>
        <w:jc w:val="center"/>
        <w:rPr>
          <w:rFonts w:ascii="Times New Roman" w:eastAsia="Times New Roman" w:hAnsi="Times New Roman" w:cs="Times New Roman"/>
          <w:iCs/>
          <w:sz w:val="16"/>
          <w:szCs w:val="16"/>
          <w:lang w:eastAsia="ar-SA"/>
        </w:rPr>
      </w:pPr>
    </w:p>
    <w:p w:rsidR="00B44CD6" w:rsidRPr="00B44CD6" w:rsidRDefault="00B44CD6" w:rsidP="00B44CD6">
      <w:pPr>
        <w:suppressAutoHyphens/>
        <w:spacing w:after="0" w:line="240" w:lineRule="auto"/>
        <w:contextualSpacing/>
        <w:jc w:val="center"/>
        <w:rPr>
          <w:rFonts w:ascii="Times New Roman" w:eastAsia="Times New Roman" w:hAnsi="Times New Roman" w:cs="Times New Roman"/>
          <w:iCs/>
          <w:sz w:val="16"/>
          <w:szCs w:val="16"/>
          <w:lang w:eastAsia="ar-SA"/>
        </w:rPr>
      </w:pPr>
    </w:p>
    <w:p w:rsidR="00B44CD6" w:rsidRPr="00B44CD6" w:rsidRDefault="00B44CD6" w:rsidP="00B44CD6">
      <w:pPr>
        <w:suppressAutoHyphens/>
        <w:spacing w:after="0" w:line="240" w:lineRule="auto"/>
        <w:contextualSpacing/>
        <w:jc w:val="center"/>
        <w:rPr>
          <w:rFonts w:ascii="Times New Roman" w:eastAsia="Times New Roman" w:hAnsi="Times New Roman" w:cs="Times New Roman"/>
          <w:iCs/>
          <w:sz w:val="16"/>
          <w:szCs w:val="16"/>
          <w:lang w:eastAsia="ar-SA"/>
        </w:rPr>
      </w:pPr>
    </w:p>
    <w:p w:rsidR="00B44CD6" w:rsidRPr="00B44CD6" w:rsidRDefault="00B44CD6" w:rsidP="00B44CD6">
      <w:pPr>
        <w:suppressAutoHyphens/>
        <w:spacing w:after="0" w:line="240" w:lineRule="auto"/>
        <w:contextualSpacing/>
        <w:jc w:val="center"/>
        <w:rPr>
          <w:rFonts w:ascii="Times New Roman" w:eastAsia="Times New Roman" w:hAnsi="Times New Roman" w:cs="Times New Roman"/>
          <w:iCs/>
          <w:sz w:val="16"/>
          <w:szCs w:val="16"/>
          <w:lang w:eastAsia="ar-SA"/>
        </w:rPr>
      </w:pPr>
    </w:p>
    <w:p w:rsidR="00B44CD6" w:rsidRPr="00B44CD6" w:rsidRDefault="00B44CD6" w:rsidP="00B44CD6">
      <w:pPr>
        <w:suppressAutoHyphens/>
        <w:spacing w:after="0" w:line="240" w:lineRule="auto"/>
        <w:contextualSpacing/>
        <w:jc w:val="center"/>
        <w:rPr>
          <w:rFonts w:ascii="Times New Roman" w:eastAsia="Times New Roman" w:hAnsi="Times New Roman" w:cs="Times New Roman"/>
          <w:iCs/>
          <w:sz w:val="16"/>
          <w:szCs w:val="16"/>
          <w:lang w:eastAsia="ar-SA"/>
        </w:rPr>
      </w:pPr>
    </w:p>
    <w:p w:rsidR="00B44CD6" w:rsidRPr="00B44CD6" w:rsidRDefault="00B44CD6" w:rsidP="00B44CD6">
      <w:pPr>
        <w:suppressAutoHyphens/>
        <w:spacing w:after="0" w:line="240" w:lineRule="auto"/>
        <w:contextualSpacing/>
        <w:jc w:val="center"/>
        <w:rPr>
          <w:rFonts w:ascii="Times New Roman" w:eastAsia="Times New Roman" w:hAnsi="Times New Roman" w:cs="Times New Roman"/>
          <w:iCs/>
          <w:sz w:val="16"/>
          <w:szCs w:val="16"/>
          <w:lang w:eastAsia="ar-SA"/>
        </w:rPr>
      </w:pPr>
    </w:p>
    <w:p w:rsidR="00B44CD6" w:rsidRPr="00B44CD6" w:rsidRDefault="00B44CD6" w:rsidP="00B44CD6">
      <w:pPr>
        <w:suppressAutoHyphens/>
        <w:spacing w:after="0" w:line="240" w:lineRule="auto"/>
        <w:contextualSpacing/>
        <w:jc w:val="center"/>
        <w:rPr>
          <w:rFonts w:ascii="Times New Roman" w:eastAsia="Times New Roman" w:hAnsi="Times New Roman" w:cs="Times New Roman"/>
          <w:iCs/>
          <w:sz w:val="16"/>
          <w:szCs w:val="16"/>
          <w:lang w:eastAsia="ar-SA"/>
        </w:rPr>
      </w:pPr>
    </w:p>
    <w:p w:rsidR="00B44CD6" w:rsidRPr="00B44CD6" w:rsidRDefault="00B44CD6" w:rsidP="00B44CD6">
      <w:pPr>
        <w:suppressAutoHyphens/>
        <w:spacing w:after="0" w:line="240" w:lineRule="auto"/>
        <w:contextualSpacing/>
        <w:jc w:val="center"/>
        <w:rPr>
          <w:rFonts w:ascii="Times New Roman" w:eastAsia="Times New Roman" w:hAnsi="Times New Roman" w:cs="Times New Roman"/>
          <w:iCs/>
          <w:sz w:val="16"/>
          <w:szCs w:val="16"/>
          <w:lang w:eastAsia="ar-SA"/>
        </w:rPr>
      </w:pPr>
    </w:p>
    <w:p w:rsidR="00B44CD6" w:rsidRPr="00B44CD6" w:rsidRDefault="00B44CD6" w:rsidP="00B44CD6">
      <w:pPr>
        <w:suppressAutoHyphens/>
        <w:spacing w:after="0" w:line="240" w:lineRule="auto"/>
        <w:contextualSpacing/>
        <w:jc w:val="center"/>
        <w:rPr>
          <w:rFonts w:ascii="Times New Roman" w:eastAsia="Times New Roman" w:hAnsi="Times New Roman" w:cs="Times New Roman"/>
          <w:iCs/>
          <w:sz w:val="16"/>
          <w:szCs w:val="16"/>
          <w:lang w:eastAsia="ar-SA"/>
        </w:rPr>
      </w:pPr>
    </w:p>
    <w:p w:rsidR="00B44CD6" w:rsidRPr="00B44CD6" w:rsidRDefault="00B44CD6" w:rsidP="00B44CD6">
      <w:pPr>
        <w:suppressAutoHyphens/>
        <w:spacing w:after="0" w:line="240" w:lineRule="auto"/>
        <w:contextualSpacing/>
        <w:jc w:val="center"/>
        <w:rPr>
          <w:rFonts w:ascii="Times New Roman" w:eastAsia="Times New Roman" w:hAnsi="Times New Roman" w:cs="Times New Roman"/>
          <w:iCs/>
          <w:sz w:val="16"/>
          <w:szCs w:val="16"/>
          <w:lang w:eastAsia="ar-SA"/>
        </w:rPr>
      </w:pPr>
    </w:p>
    <w:p w:rsidR="00B44CD6" w:rsidRPr="00B44CD6" w:rsidRDefault="00B44CD6" w:rsidP="00B44CD6">
      <w:pPr>
        <w:suppressAutoHyphens/>
        <w:spacing w:after="0" w:line="240" w:lineRule="auto"/>
        <w:contextualSpacing/>
        <w:jc w:val="center"/>
        <w:rPr>
          <w:rFonts w:ascii="Times New Roman" w:eastAsia="Times New Roman" w:hAnsi="Times New Roman" w:cs="Times New Roman"/>
          <w:iCs/>
          <w:sz w:val="16"/>
          <w:szCs w:val="16"/>
          <w:lang w:eastAsia="ar-SA"/>
        </w:rPr>
      </w:pPr>
    </w:p>
    <w:p w:rsidR="00B44CD6" w:rsidRPr="00B44CD6" w:rsidRDefault="00B44CD6" w:rsidP="00B44CD6">
      <w:pPr>
        <w:suppressAutoHyphens/>
        <w:spacing w:after="0" w:line="240" w:lineRule="auto"/>
        <w:contextualSpacing/>
        <w:jc w:val="center"/>
        <w:rPr>
          <w:rFonts w:ascii="Times New Roman" w:eastAsia="Times New Roman" w:hAnsi="Times New Roman" w:cs="Times New Roman"/>
          <w:iCs/>
          <w:sz w:val="16"/>
          <w:szCs w:val="16"/>
          <w:lang w:eastAsia="ar-SA"/>
        </w:rPr>
      </w:pPr>
    </w:p>
    <w:p w:rsidR="00B44CD6" w:rsidRPr="00B44CD6" w:rsidRDefault="00B44CD6" w:rsidP="00B44CD6">
      <w:pPr>
        <w:suppressAutoHyphens/>
        <w:spacing w:after="0" w:line="240" w:lineRule="auto"/>
        <w:contextualSpacing/>
        <w:jc w:val="center"/>
        <w:rPr>
          <w:rFonts w:ascii="Times New Roman" w:eastAsia="Times New Roman" w:hAnsi="Times New Roman" w:cs="Times New Roman"/>
          <w:iCs/>
          <w:sz w:val="16"/>
          <w:szCs w:val="16"/>
          <w:lang w:eastAsia="ar-SA"/>
        </w:rPr>
      </w:pPr>
    </w:p>
    <w:p w:rsidR="00B44CD6" w:rsidRPr="00B44CD6" w:rsidRDefault="00B44CD6" w:rsidP="00B44CD6">
      <w:pPr>
        <w:suppressAutoHyphens/>
        <w:spacing w:after="0" w:line="240" w:lineRule="auto"/>
        <w:contextualSpacing/>
        <w:jc w:val="center"/>
        <w:rPr>
          <w:rFonts w:ascii="Times New Roman" w:eastAsia="Times New Roman" w:hAnsi="Times New Roman" w:cs="Times New Roman"/>
          <w:iCs/>
          <w:sz w:val="16"/>
          <w:szCs w:val="16"/>
          <w:lang w:eastAsia="ar-SA"/>
        </w:rPr>
      </w:pPr>
    </w:p>
    <w:p w:rsidR="00B44CD6" w:rsidRPr="00B44CD6" w:rsidRDefault="00B44CD6" w:rsidP="00B44CD6">
      <w:pPr>
        <w:suppressAutoHyphens/>
        <w:spacing w:after="0" w:line="240" w:lineRule="auto"/>
        <w:contextualSpacing/>
        <w:jc w:val="center"/>
        <w:rPr>
          <w:rFonts w:ascii="Times New Roman" w:eastAsia="Times New Roman" w:hAnsi="Times New Roman" w:cs="Times New Roman"/>
          <w:iCs/>
          <w:sz w:val="16"/>
          <w:szCs w:val="16"/>
          <w:lang w:eastAsia="ar-SA"/>
        </w:rPr>
      </w:pPr>
    </w:p>
    <w:p w:rsidR="00B44CD6" w:rsidRPr="00B44CD6" w:rsidRDefault="00B44CD6" w:rsidP="00B44CD6">
      <w:pPr>
        <w:suppressAutoHyphens/>
        <w:spacing w:after="0" w:line="240" w:lineRule="auto"/>
        <w:contextualSpacing/>
        <w:jc w:val="both"/>
        <w:rPr>
          <w:rFonts w:ascii="Times New Roman" w:eastAsia="Times New Roman" w:hAnsi="Times New Roman" w:cs="Times New Roman"/>
          <w:iCs/>
          <w:sz w:val="16"/>
          <w:szCs w:val="16"/>
          <w:lang w:eastAsia="ar-SA"/>
        </w:rPr>
      </w:pPr>
      <w:r w:rsidRPr="00B44CD6">
        <w:rPr>
          <w:rFonts w:ascii="Times New Roman" w:eastAsia="Times New Roman" w:hAnsi="Times New Roman" w:cs="Times New Roman"/>
          <w:iCs/>
          <w:sz w:val="16"/>
          <w:szCs w:val="16"/>
          <w:lang w:eastAsia="ar-SA"/>
        </w:rPr>
        <w:lastRenderedPageBreak/>
        <w:t>Załącznik nr 6.</w:t>
      </w:r>
    </w:p>
    <w:p w:rsidR="00B44CD6" w:rsidRPr="00B44CD6" w:rsidRDefault="00B44CD6" w:rsidP="00B44CD6">
      <w:pPr>
        <w:suppressAutoHyphens/>
        <w:spacing w:after="0" w:line="240" w:lineRule="auto"/>
        <w:contextualSpacing/>
        <w:jc w:val="both"/>
        <w:rPr>
          <w:rFonts w:ascii="Times New Roman" w:eastAsia="Times New Roman" w:hAnsi="Times New Roman" w:cs="Times New Roman"/>
          <w:iCs/>
          <w:sz w:val="16"/>
          <w:szCs w:val="16"/>
          <w:lang w:eastAsia="ar-SA"/>
        </w:rPr>
      </w:pPr>
    </w:p>
    <w:p w:rsidR="00B44CD6" w:rsidRPr="00B44CD6" w:rsidRDefault="00B44CD6" w:rsidP="00B44CD6">
      <w:pPr>
        <w:suppressAutoHyphens/>
        <w:spacing w:after="0" w:line="240" w:lineRule="auto"/>
        <w:contextualSpacing/>
        <w:jc w:val="both"/>
        <w:rPr>
          <w:rFonts w:ascii="Times New Roman" w:eastAsia="Times New Roman" w:hAnsi="Times New Roman" w:cs="Times New Roman"/>
          <w:iCs/>
          <w:sz w:val="16"/>
          <w:szCs w:val="16"/>
          <w:lang w:eastAsia="ar-SA"/>
        </w:rPr>
      </w:pPr>
    </w:p>
    <w:p w:rsidR="00B44CD6" w:rsidRPr="00B44CD6" w:rsidRDefault="00B44CD6" w:rsidP="00B44CD6">
      <w:pPr>
        <w:suppressAutoHyphens/>
        <w:spacing w:after="0" w:line="240" w:lineRule="auto"/>
        <w:contextualSpacing/>
        <w:jc w:val="center"/>
        <w:rPr>
          <w:rFonts w:ascii="Times New Roman" w:eastAsia="Times New Roman" w:hAnsi="Times New Roman" w:cs="Times New Roman"/>
          <w:b/>
          <w:iCs/>
          <w:sz w:val="16"/>
          <w:szCs w:val="16"/>
          <w:lang w:eastAsia="ar-SA"/>
        </w:rPr>
      </w:pPr>
      <w:r w:rsidRPr="00B44CD6">
        <w:rPr>
          <w:rFonts w:ascii="Times New Roman" w:eastAsia="Times New Roman" w:hAnsi="Times New Roman" w:cs="Times New Roman"/>
          <w:b/>
          <w:iCs/>
          <w:sz w:val="16"/>
          <w:szCs w:val="16"/>
          <w:lang w:eastAsia="ar-SA"/>
        </w:rPr>
        <w:t>Oświadczenie wymagane od wykonawcy w zakresie wypełnienia obowiązków informacyjnych</w:t>
      </w:r>
    </w:p>
    <w:p w:rsidR="00B44CD6" w:rsidRPr="00B44CD6" w:rsidRDefault="00B44CD6" w:rsidP="00B44CD6">
      <w:pPr>
        <w:suppressAutoHyphens/>
        <w:spacing w:after="0" w:line="240" w:lineRule="auto"/>
        <w:contextualSpacing/>
        <w:jc w:val="center"/>
        <w:rPr>
          <w:rFonts w:ascii="Times New Roman" w:eastAsia="Times New Roman" w:hAnsi="Times New Roman" w:cs="Times New Roman"/>
          <w:b/>
          <w:iCs/>
          <w:sz w:val="16"/>
          <w:szCs w:val="16"/>
          <w:lang w:eastAsia="ar-SA"/>
        </w:rPr>
      </w:pPr>
      <w:r w:rsidRPr="00B44CD6">
        <w:rPr>
          <w:rFonts w:ascii="Times New Roman" w:eastAsia="Times New Roman" w:hAnsi="Times New Roman" w:cs="Times New Roman"/>
          <w:b/>
          <w:iCs/>
          <w:sz w:val="16"/>
          <w:szCs w:val="16"/>
          <w:lang w:eastAsia="ar-SA"/>
        </w:rPr>
        <w:t>przewidzianych w art. 13  lub art. 14 RODO</w:t>
      </w:r>
    </w:p>
    <w:p w:rsidR="00B44CD6" w:rsidRPr="00B44CD6" w:rsidRDefault="00B44CD6" w:rsidP="00B44CD6">
      <w:pPr>
        <w:suppressAutoHyphens/>
        <w:spacing w:after="0" w:line="240" w:lineRule="auto"/>
        <w:contextualSpacing/>
        <w:rPr>
          <w:rFonts w:ascii="Times New Roman" w:eastAsia="Times New Roman" w:hAnsi="Times New Roman" w:cs="Times New Roman"/>
          <w:iCs/>
          <w:sz w:val="16"/>
          <w:szCs w:val="16"/>
          <w:lang w:eastAsia="ar-SA"/>
        </w:rPr>
      </w:pPr>
    </w:p>
    <w:p w:rsidR="00B44CD6" w:rsidRPr="00B44CD6" w:rsidRDefault="00B44CD6" w:rsidP="00B44CD6">
      <w:pPr>
        <w:suppressAutoHyphens/>
        <w:spacing w:after="0" w:line="240" w:lineRule="auto"/>
        <w:contextualSpacing/>
        <w:rPr>
          <w:rFonts w:ascii="Times New Roman" w:eastAsia="Times New Roman" w:hAnsi="Times New Roman" w:cs="Times New Roman"/>
          <w:iCs/>
          <w:sz w:val="16"/>
          <w:szCs w:val="16"/>
          <w:lang w:eastAsia="ar-SA"/>
        </w:rPr>
      </w:pPr>
    </w:p>
    <w:p w:rsidR="00B44CD6" w:rsidRPr="00B44CD6" w:rsidRDefault="00B44CD6" w:rsidP="00B44CD6">
      <w:pPr>
        <w:suppressAutoHyphens/>
        <w:spacing w:after="0" w:line="240" w:lineRule="auto"/>
        <w:contextualSpacing/>
        <w:rPr>
          <w:rFonts w:ascii="Times New Roman" w:eastAsia="Times New Roman" w:hAnsi="Times New Roman" w:cs="Times New Roman"/>
          <w:iCs/>
          <w:sz w:val="16"/>
          <w:szCs w:val="16"/>
          <w:lang w:eastAsia="ar-SA"/>
        </w:rPr>
      </w:pPr>
    </w:p>
    <w:p w:rsidR="00B44CD6" w:rsidRPr="00B44CD6" w:rsidRDefault="00B44CD6" w:rsidP="00B44CD6">
      <w:pPr>
        <w:spacing w:after="0" w:line="240" w:lineRule="auto"/>
        <w:rPr>
          <w:rFonts w:ascii="Times New Roman" w:hAnsi="Times New Roman" w:cs="Times New Roman"/>
          <w:i/>
          <w:sz w:val="16"/>
          <w:szCs w:val="16"/>
          <w:u w:val="single"/>
        </w:rPr>
      </w:pPr>
    </w:p>
    <w:p w:rsidR="00B44CD6" w:rsidRPr="00B44CD6" w:rsidRDefault="00B44CD6" w:rsidP="00B44CD6">
      <w:pPr>
        <w:spacing w:after="0" w:line="240" w:lineRule="auto"/>
        <w:jc w:val="center"/>
        <w:rPr>
          <w:rFonts w:ascii="Times New Roman" w:hAnsi="Times New Roman" w:cs="Times New Roman"/>
          <w:i/>
          <w:sz w:val="16"/>
          <w:szCs w:val="16"/>
          <w:u w:val="single"/>
        </w:rPr>
      </w:pPr>
    </w:p>
    <w:p w:rsidR="00B44CD6" w:rsidRPr="00B44CD6" w:rsidRDefault="00B44CD6" w:rsidP="00B44CD6">
      <w:pPr>
        <w:spacing w:after="0" w:line="240" w:lineRule="auto"/>
        <w:jc w:val="center"/>
        <w:rPr>
          <w:rFonts w:ascii="Times New Roman" w:hAnsi="Times New Roman" w:cs="Times New Roman"/>
          <w:i/>
          <w:sz w:val="16"/>
          <w:szCs w:val="16"/>
          <w:u w:val="single"/>
        </w:rPr>
      </w:pPr>
    </w:p>
    <w:p w:rsidR="00B44CD6" w:rsidRPr="00B44CD6" w:rsidRDefault="00B44CD6" w:rsidP="00B44CD6">
      <w:pPr>
        <w:spacing w:after="0" w:line="240" w:lineRule="auto"/>
        <w:jc w:val="center"/>
        <w:rPr>
          <w:rFonts w:ascii="Times New Roman" w:hAnsi="Times New Roman" w:cs="Times New Roman"/>
          <w:color w:val="000000"/>
          <w:sz w:val="16"/>
          <w:szCs w:val="16"/>
        </w:rPr>
      </w:pPr>
      <w:r w:rsidRPr="00B44CD6">
        <w:rPr>
          <w:rFonts w:ascii="Times New Roman" w:hAnsi="Times New Roman" w:cs="Times New Roman"/>
          <w:i/>
          <w:sz w:val="16"/>
          <w:szCs w:val="16"/>
          <w:u w:val="single"/>
        </w:rPr>
        <w:t xml:space="preserve"> </w:t>
      </w:r>
    </w:p>
    <w:p w:rsidR="00B44CD6" w:rsidRPr="00B44CD6" w:rsidRDefault="00B44CD6" w:rsidP="00B44CD6">
      <w:pPr>
        <w:spacing w:after="0" w:line="360" w:lineRule="auto"/>
        <w:jc w:val="both"/>
        <w:rPr>
          <w:rFonts w:ascii="Times New Roman" w:hAnsi="Times New Roman" w:cs="Times New Roman"/>
          <w:sz w:val="16"/>
          <w:szCs w:val="16"/>
          <w:lang w:eastAsia="pl-PL"/>
        </w:rPr>
      </w:pPr>
      <w:r w:rsidRPr="00B44CD6">
        <w:rPr>
          <w:rFonts w:ascii="Times New Roman" w:hAnsi="Times New Roman" w:cs="Times New Roman"/>
          <w:color w:val="000000"/>
          <w:sz w:val="16"/>
          <w:szCs w:val="16"/>
          <w:lang w:eastAsia="pl-PL"/>
        </w:rPr>
        <w:t xml:space="preserve">                   Oświadczam, że wypełniłem obowiązki informacyjne przewidziane w art. 13 lub art. 14 RODO</w:t>
      </w:r>
      <w:r w:rsidRPr="00B44CD6">
        <w:rPr>
          <w:rFonts w:ascii="Times New Roman" w:hAnsi="Times New Roman" w:cs="Times New Roman"/>
          <w:color w:val="000000"/>
          <w:sz w:val="16"/>
          <w:szCs w:val="16"/>
          <w:vertAlign w:val="superscript"/>
          <w:lang w:eastAsia="pl-PL"/>
        </w:rPr>
        <w:t>1)</w:t>
      </w:r>
      <w:r w:rsidRPr="00B44CD6">
        <w:rPr>
          <w:rFonts w:ascii="Times New Roman" w:hAnsi="Times New Roman" w:cs="Times New Roman"/>
          <w:color w:val="000000"/>
          <w:sz w:val="16"/>
          <w:szCs w:val="16"/>
          <w:lang w:eastAsia="pl-PL"/>
        </w:rPr>
        <w:t xml:space="preserve"> wobec osób fizycznych, </w:t>
      </w:r>
      <w:r w:rsidRPr="00B44CD6">
        <w:rPr>
          <w:rFonts w:ascii="Times New Roman" w:hAnsi="Times New Roman" w:cs="Times New Roman"/>
          <w:sz w:val="16"/>
          <w:szCs w:val="16"/>
          <w:lang w:eastAsia="pl-PL"/>
        </w:rPr>
        <w:t>od których dane osobowe bezpośrednio lub pośrednio pozyskałem</w:t>
      </w:r>
      <w:r w:rsidRPr="00B44CD6">
        <w:rPr>
          <w:rFonts w:ascii="Times New Roman" w:hAnsi="Times New Roman" w:cs="Times New Roman"/>
          <w:color w:val="000000"/>
          <w:sz w:val="16"/>
          <w:szCs w:val="16"/>
          <w:lang w:eastAsia="pl-PL"/>
        </w:rPr>
        <w:t xml:space="preserve"> w celu ubiegania się o udzielenie zamówienia publicznego w niniejszym postępowaniu</w:t>
      </w:r>
      <w:r w:rsidRPr="00B44CD6">
        <w:rPr>
          <w:rFonts w:ascii="Times New Roman" w:hAnsi="Times New Roman" w:cs="Times New Roman"/>
          <w:sz w:val="16"/>
          <w:szCs w:val="16"/>
          <w:lang w:eastAsia="pl-PL"/>
        </w:rPr>
        <w:t>.*</w:t>
      </w:r>
    </w:p>
    <w:p w:rsidR="00B44CD6" w:rsidRPr="00B44CD6" w:rsidRDefault="00B44CD6" w:rsidP="00B44CD6">
      <w:pPr>
        <w:spacing w:after="0" w:line="360" w:lineRule="auto"/>
        <w:jc w:val="both"/>
        <w:rPr>
          <w:rFonts w:ascii="Times New Roman" w:hAnsi="Times New Roman" w:cs="Times New Roman"/>
          <w:sz w:val="16"/>
          <w:szCs w:val="16"/>
          <w:lang w:eastAsia="pl-PL"/>
        </w:rPr>
      </w:pPr>
    </w:p>
    <w:p w:rsidR="00B44CD6" w:rsidRPr="00B44CD6" w:rsidRDefault="00B44CD6" w:rsidP="00B44CD6">
      <w:pPr>
        <w:spacing w:after="0" w:line="360" w:lineRule="auto"/>
        <w:jc w:val="both"/>
        <w:rPr>
          <w:rFonts w:ascii="Times New Roman" w:hAnsi="Times New Roman" w:cs="Times New Roman"/>
          <w:sz w:val="16"/>
          <w:szCs w:val="16"/>
          <w:lang w:eastAsia="pl-PL"/>
        </w:rPr>
      </w:pPr>
    </w:p>
    <w:p w:rsidR="00B44CD6" w:rsidRPr="00B44CD6" w:rsidRDefault="00B44CD6" w:rsidP="00B44CD6">
      <w:pPr>
        <w:spacing w:after="0" w:line="360" w:lineRule="auto"/>
        <w:jc w:val="both"/>
        <w:rPr>
          <w:rFonts w:ascii="Times New Roman" w:hAnsi="Times New Roman" w:cs="Times New Roman"/>
          <w:sz w:val="16"/>
          <w:szCs w:val="16"/>
          <w:lang w:eastAsia="pl-PL"/>
        </w:rPr>
      </w:pPr>
    </w:p>
    <w:p w:rsidR="00B44CD6" w:rsidRPr="00B44CD6" w:rsidRDefault="00B44CD6" w:rsidP="00B44CD6">
      <w:pPr>
        <w:spacing w:after="0" w:line="360" w:lineRule="auto"/>
        <w:jc w:val="both"/>
        <w:rPr>
          <w:rFonts w:ascii="Times New Roman" w:hAnsi="Times New Roman" w:cs="Times New Roman"/>
          <w:sz w:val="16"/>
          <w:szCs w:val="16"/>
          <w:lang w:eastAsia="pl-PL"/>
        </w:rPr>
      </w:pPr>
    </w:p>
    <w:p w:rsidR="00B44CD6" w:rsidRPr="00B44CD6" w:rsidRDefault="00B44CD6" w:rsidP="00B44CD6">
      <w:pPr>
        <w:tabs>
          <w:tab w:val="left" w:pos="6696"/>
        </w:tabs>
        <w:spacing w:after="0" w:line="360" w:lineRule="auto"/>
        <w:jc w:val="center"/>
        <w:rPr>
          <w:rFonts w:ascii="Times New Roman" w:hAnsi="Times New Roman" w:cs="Times New Roman"/>
          <w:sz w:val="16"/>
          <w:szCs w:val="16"/>
          <w:lang w:eastAsia="pl-PL"/>
        </w:rPr>
      </w:pPr>
      <w:r w:rsidRPr="00B44CD6">
        <w:rPr>
          <w:rFonts w:ascii="Times New Roman" w:hAnsi="Times New Roman" w:cs="Times New Roman"/>
          <w:sz w:val="16"/>
          <w:szCs w:val="16"/>
          <w:lang w:eastAsia="pl-PL"/>
        </w:rPr>
        <w:t xml:space="preserve">                                                                                         …….……………………………….</w:t>
      </w:r>
    </w:p>
    <w:p w:rsidR="00B44CD6" w:rsidRPr="00B44CD6" w:rsidRDefault="00B44CD6" w:rsidP="00B44CD6">
      <w:pPr>
        <w:spacing w:after="0" w:line="360" w:lineRule="auto"/>
        <w:rPr>
          <w:rFonts w:ascii="Times New Roman" w:hAnsi="Times New Roman" w:cs="Times New Roman"/>
          <w:sz w:val="16"/>
          <w:szCs w:val="16"/>
          <w:lang w:eastAsia="pl-PL"/>
        </w:rPr>
      </w:pPr>
      <w:r w:rsidRPr="00B44CD6">
        <w:rPr>
          <w:rFonts w:ascii="Times New Roman" w:hAnsi="Times New Roman" w:cs="Times New Roman"/>
          <w:sz w:val="16"/>
          <w:szCs w:val="16"/>
          <w:lang w:eastAsia="pl-PL"/>
        </w:rPr>
        <w:t xml:space="preserve">                                                                                                                                           (data i podpis)  </w:t>
      </w:r>
    </w:p>
    <w:p w:rsidR="00B44CD6" w:rsidRPr="00B44CD6" w:rsidRDefault="00B44CD6" w:rsidP="00B44CD6">
      <w:pPr>
        <w:spacing w:after="0" w:line="360" w:lineRule="auto"/>
        <w:jc w:val="center"/>
        <w:rPr>
          <w:rFonts w:ascii="Times New Roman" w:hAnsi="Times New Roman" w:cs="Times New Roman"/>
          <w:sz w:val="16"/>
          <w:szCs w:val="16"/>
          <w:lang w:eastAsia="pl-PL"/>
        </w:rPr>
      </w:pPr>
    </w:p>
    <w:p w:rsidR="00B44CD6" w:rsidRPr="00B44CD6" w:rsidRDefault="00B44CD6" w:rsidP="00B44CD6">
      <w:pPr>
        <w:spacing w:after="0" w:line="360" w:lineRule="auto"/>
        <w:jc w:val="both"/>
        <w:rPr>
          <w:rFonts w:ascii="Times New Roman" w:hAnsi="Times New Roman" w:cs="Times New Roman"/>
          <w:b/>
          <w:sz w:val="16"/>
          <w:szCs w:val="16"/>
          <w:lang w:eastAsia="pl-PL"/>
        </w:rPr>
      </w:pPr>
    </w:p>
    <w:p w:rsidR="00B44CD6" w:rsidRPr="00B44CD6" w:rsidRDefault="00B44CD6" w:rsidP="00B44CD6">
      <w:pPr>
        <w:suppressAutoHyphens/>
        <w:spacing w:after="0" w:line="240" w:lineRule="auto"/>
        <w:contextualSpacing/>
        <w:rPr>
          <w:rFonts w:ascii="Times New Roman" w:eastAsia="Times New Roman" w:hAnsi="Times New Roman" w:cs="Times New Roman"/>
          <w:iCs/>
          <w:sz w:val="16"/>
          <w:szCs w:val="16"/>
          <w:lang w:eastAsia="ar-SA"/>
        </w:rPr>
      </w:pPr>
    </w:p>
    <w:p w:rsidR="00B44CD6" w:rsidRPr="00B44CD6" w:rsidRDefault="00B44CD6" w:rsidP="00B44CD6">
      <w:pPr>
        <w:suppressAutoHyphens/>
        <w:spacing w:after="0" w:line="240" w:lineRule="auto"/>
        <w:contextualSpacing/>
        <w:rPr>
          <w:rFonts w:ascii="Times New Roman" w:eastAsia="Times New Roman" w:hAnsi="Times New Roman" w:cs="Times New Roman"/>
          <w:iCs/>
          <w:sz w:val="16"/>
          <w:szCs w:val="16"/>
          <w:lang w:eastAsia="ar-SA"/>
        </w:rPr>
      </w:pPr>
    </w:p>
    <w:p w:rsidR="00B44CD6" w:rsidRPr="00B44CD6" w:rsidRDefault="00B44CD6" w:rsidP="00B44CD6">
      <w:pPr>
        <w:suppressAutoHyphens/>
        <w:spacing w:after="0" w:line="240" w:lineRule="auto"/>
        <w:contextualSpacing/>
        <w:rPr>
          <w:rFonts w:ascii="Times New Roman" w:eastAsia="Times New Roman" w:hAnsi="Times New Roman" w:cs="Times New Roman"/>
          <w:iCs/>
          <w:sz w:val="16"/>
          <w:szCs w:val="16"/>
          <w:lang w:eastAsia="ar-SA"/>
        </w:rPr>
      </w:pPr>
    </w:p>
    <w:p w:rsidR="00B44CD6" w:rsidRPr="00B44CD6" w:rsidRDefault="00B44CD6" w:rsidP="00B44CD6">
      <w:pPr>
        <w:suppressAutoHyphens/>
        <w:spacing w:after="0" w:line="240" w:lineRule="auto"/>
        <w:contextualSpacing/>
        <w:rPr>
          <w:rFonts w:ascii="Times New Roman" w:eastAsia="Times New Roman" w:hAnsi="Times New Roman" w:cs="Times New Roman"/>
          <w:iCs/>
          <w:sz w:val="16"/>
          <w:szCs w:val="16"/>
          <w:lang w:eastAsia="ar-SA"/>
        </w:rPr>
      </w:pPr>
    </w:p>
    <w:p w:rsidR="00B44CD6" w:rsidRPr="00B44CD6" w:rsidRDefault="00B44CD6" w:rsidP="00B44CD6">
      <w:pPr>
        <w:suppressAutoHyphens/>
        <w:spacing w:after="0" w:line="240" w:lineRule="auto"/>
        <w:contextualSpacing/>
        <w:rPr>
          <w:rFonts w:ascii="Times New Roman" w:eastAsia="Times New Roman" w:hAnsi="Times New Roman" w:cs="Times New Roman"/>
          <w:iCs/>
          <w:sz w:val="16"/>
          <w:szCs w:val="16"/>
          <w:lang w:eastAsia="ar-SA"/>
        </w:rPr>
      </w:pPr>
    </w:p>
    <w:p w:rsidR="00B44CD6" w:rsidRPr="00B44CD6" w:rsidRDefault="00B44CD6" w:rsidP="00B44CD6">
      <w:pPr>
        <w:suppressAutoHyphens/>
        <w:spacing w:after="0" w:line="240" w:lineRule="auto"/>
        <w:contextualSpacing/>
        <w:rPr>
          <w:rFonts w:ascii="Times New Roman" w:eastAsia="Times New Roman" w:hAnsi="Times New Roman" w:cs="Times New Roman"/>
          <w:iCs/>
          <w:sz w:val="16"/>
          <w:szCs w:val="16"/>
          <w:lang w:eastAsia="ar-SA"/>
        </w:rPr>
      </w:pPr>
    </w:p>
    <w:p w:rsidR="00B44CD6" w:rsidRPr="00B44CD6" w:rsidRDefault="00B44CD6" w:rsidP="00B44CD6">
      <w:pPr>
        <w:suppressAutoHyphens/>
        <w:spacing w:after="0" w:line="240" w:lineRule="auto"/>
        <w:contextualSpacing/>
        <w:rPr>
          <w:rFonts w:ascii="Times New Roman" w:eastAsia="Times New Roman" w:hAnsi="Times New Roman" w:cs="Times New Roman"/>
          <w:iCs/>
          <w:sz w:val="16"/>
          <w:szCs w:val="16"/>
          <w:lang w:eastAsia="ar-SA"/>
        </w:rPr>
      </w:pPr>
    </w:p>
    <w:p w:rsidR="00B44CD6" w:rsidRPr="00B44CD6" w:rsidRDefault="00B44CD6" w:rsidP="00B44CD6">
      <w:pPr>
        <w:suppressAutoHyphens/>
        <w:spacing w:after="0" w:line="240" w:lineRule="auto"/>
        <w:contextualSpacing/>
        <w:rPr>
          <w:rFonts w:ascii="Times New Roman" w:eastAsia="Times New Roman" w:hAnsi="Times New Roman" w:cs="Times New Roman"/>
          <w:iCs/>
          <w:sz w:val="16"/>
          <w:szCs w:val="16"/>
          <w:lang w:eastAsia="ar-SA"/>
        </w:rPr>
      </w:pPr>
    </w:p>
    <w:p w:rsidR="00B44CD6" w:rsidRPr="00B44CD6" w:rsidRDefault="00B44CD6" w:rsidP="00B44CD6">
      <w:pPr>
        <w:suppressAutoHyphens/>
        <w:spacing w:after="0" w:line="240" w:lineRule="auto"/>
        <w:contextualSpacing/>
        <w:rPr>
          <w:rFonts w:ascii="Times New Roman" w:eastAsia="Times New Roman" w:hAnsi="Times New Roman" w:cs="Times New Roman"/>
          <w:iCs/>
          <w:sz w:val="16"/>
          <w:szCs w:val="16"/>
          <w:lang w:eastAsia="ar-SA"/>
        </w:rPr>
      </w:pPr>
    </w:p>
    <w:p w:rsidR="00B44CD6" w:rsidRPr="00B44CD6" w:rsidRDefault="00B44CD6" w:rsidP="00B44CD6">
      <w:pPr>
        <w:suppressAutoHyphens/>
        <w:spacing w:after="0" w:line="240" w:lineRule="auto"/>
        <w:contextualSpacing/>
        <w:rPr>
          <w:rFonts w:ascii="Times New Roman" w:eastAsia="Times New Roman" w:hAnsi="Times New Roman" w:cs="Times New Roman"/>
          <w:iCs/>
          <w:sz w:val="16"/>
          <w:szCs w:val="16"/>
          <w:lang w:eastAsia="ar-SA"/>
        </w:rPr>
      </w:pPr>
    </w:p>
    <w:p w:rsidR="00B44CD6" w:rsidRPr="00B44CD6" w:rsidRDefault="00B44CD6" w:rsidP="00B44CD6">
      <w:pPr>
        <w:suppressAutoHyphens/>
        <w:spacing w:after="0" w:line="240" w:lineRule="auto"/>
        <w:contextualSpacing/>
        <w:rPr>
          <w:rFonts w:ascii="Times New Roman" w:eastAsia="Times New Roman" w:hAnsi="Times New Roman" w:cs="Times New Roman"/>
          <w:iCs/>
          <w:sz w:val="16"/>
          <w:szCs w:val="16"/>
          <w:lang w:eastAsia="ar-SA"/>
        </w:rPr>
      </w:pPr>
    </w:p>
    <w:p w:rsidR="00B44CD6" w:rsidRPr="00B44CD6" w:rsidRDefault="00B44CD6" w:rsidP="00B44CD6">
      <w:pPr>
        <w:suppressAutoHyphens/>
        <w:spacing w:after="0" w:line="240" w:lineRule="auto"/>
        <w:contextualSpacing/>
        <w:rPr>
          <w:rFonts w:ascii="Times New Roman" w:eastAsia="Times New Roman" w:hAnsi="Times New Roman" w:cs="Times New Roman"/>
          <w:iCs/>
          <w:sz w:val="16"/>
          <w:szCs w:val="16"/>
          <w:lang w:eastAsia="ar-SA"/>
        </w:rPr>
      </w:pPr>
    </w:p>
    <w:p w:rsidR="00B44CD6" w:rsidRPr="00B44CD6" w:rsidRDefault="00B44CD6" w:rsidP="00B44CD6">
      <w:pPr>
        <w:suppressAutoHyphens/>
        <w:spacing w:after="0" w:line="240" w:lineRule="auto"/>
        <w:contextualSpacing/>
        <w:rPr>
          <w:rFonts w:ascii="Times New Roman" w:eastAsia="Times New Roman" w:hAnsi="Times New Roman" w:cs="Times New Roman"/>
          <w:iCs/>
          <w:sz w:val="16"/>
          <w:szCs w:val="16"/>
          <w:lang w:eastAsia="ar-SA"/>
        </w:rPr>
      </w:pPr>
    </w:p>
    <w:p w:rsidR="00B44CD6" w:rsidRPr="00B44CD6" w:rsidRDefault="00B44CD6" w:rsidP="00B44CD6">
      <w:pPr>
        <w:spacing w:after="0" w:line="240" w:lineRule="auto"/>
        <w:jc w:val="center"/>
        <w:rPr>
          <w:rFonts w:ascii="Times New Roman" w:hAnsi="Times New Roman" w:cs="Times New Roman"/>
          <w:i/>
          <w:sz w:val="16"/>
          <w:szCs w:val="16"/>
          <w:u w:val="single"/>
        </w:rPr>
      </w:pPr>
      <w:r w:rsidRPr="00B44CD6">
        <w:rPr>
          <w:rFonts w:ascii="Times New Roman" w:hAnsi="Times New Roman" w:cs="Times New Roman"/>
          <w:i/>
          <w:sz w:val="16"/>
          <w:szCs w:val="16"/>
          <w:u w:val="single"/>
        </w:rPr>
        <w:t>Klauzula informacyjna z art. 13 RODO do zastosowania przez zamawiających w celu związanym z postępowaniem o udzielenie zamówienia publicznego</w:t>
      </w:r>
    </w:p>
    <w:p w:rsidR="00B44CD6" w:rsidRPr="00B44CD6" w:rsidRDefault="00B44CD6" w:rsidP="00B44CD6">
      <w:pPr>
        <w:spacing w:before="120" w:after="120" w:line="276" w:lineRule="auto"/>
        <w:jc w:val="both"/>
        <w:rPr>
          <w:rFonts w:ascii="Times New Roman" w:hAnsi="Times New Roman" w:cs="Times New Roman"/>
          <w:sz w:val="16"/>
          <w:szCs w:val="16"/>
        </w:rPr>
      </w:pPr>
    </w:p>
    <w:p w:rsidR="00B44CD6" w:rsidRPr="00B44CD6" w:rsidRDefault="00B44CD6" w:rsidP="00B44CD6">
      <w:pPr>
        <w:spacing w:after="150" w:line="360" w:lineRule="auto"/>
        <w:ind w:firstLine="567"/>
        <w:jc w:val="both"/>
        <w:rPr>
          <w:rFonts w:ascii="Times New Roman" w:eastAsia="Times New Roman" w:hAnsi="Times New Roman" w:cs="Times New Roman"/>
          <w:sz w:val="16"/>
          <w:szCs w:val="16"/>
          <w:lang w:eastAsia="pl-PL"/>
        </w:rPr>
      </w:pPr>
      <w:r w:rsidRPr="00B44CD6">
        <w:rPr>
          <w:rFonts w:ascii="Times New Roman" w:eastAsia="Times New Roman" w:hAnsi="Times New Roman" w:cs="Times New Roman"/>
          <w:sz w:val="16"/>
          <w:szCs w:val="16"/>
          <w:lang w:eastAsia="pl-PL"/>
        </w:rPr>
        <w:t xml:space="preserve">Zgodnie z art. 13 ust. 1 i 2 </w:t>
      </w:r>
      <w:r w:rsidRPr="00B44CD6">
        <w:rPr>
          <w:rFonts w:ascii="Times New Roman" w:hAnsi="Times New Roman" w:cs="Times New Roman"/>
          <w:sz w:val="16"/>
          <w:szCs w:val="16"/>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44CD6">
        <w:rPr>
          <w:rFonts w:ascii="Times New Roman" w:eastAsia="Times New Roman" w:hAnsi="Times New Roman" w:cs="Times New Roman"/>
          <w:sz w:val="16"/>
          <w:szCs w:val="16"/>
          <w:lang w:eastAsia="pl-PL"/>
        </w:rPr>
        <w:t xml:space="preserve">dalej „RODO”, informuję, że: </w:t>
      </w:r>
    </w:p>
    <w:p w:rsidR="00B44CD6" w:rsidRPr="00B44CD6" w:rsidRDefault="00B44CD6" w:rsidP="00B44CD6">
      <w:pPr>
        <w:numPr>
          <w:ilvl w:val="0"/>
          <w:numId w:val="22"/>
        </w:numPr>
        <w:spacing w:after="150" w:line="360" w:lineRule="auto"/>
        <w:ind w:left="426" w:hanging="426"/>
        <w:contextualSpacing/>
        <w:jc w:val="both"/>
        <w:rPr>
          <w:rFonts w:ascii="Times New Roman" w:eastAsia="Times New Roman" w:hAnsi="Times New Roman" w:cs="Times New Roman"/>
          <w:i/>
          <w:sz w:val="16"/>
          <w:szCs w:val="16"/>
          <w:u w:val="single"/>
          <w:lang w:eastAsia="pl-PL"/>
        </w:rPr>
      </w:pPr>
      <w:r w:rsidRPr="00B44CD6">
        <w:rPr>
          <w:rFonts w:ascii="Times New Roman" w:eastAsia="Times New Roman" w:hAnsi="Times New Roman" w:cs="Times New Roman"/>
          <w:sz w:val="16"/>
          <w:szCs w:val="16"/>
          <w:lang w:eastAsia="pl-PL"/>
        </w:rPr>
        <w:t xml:space="preserve">administratorem Pani/Pana danych osobowych jest </w:t>
      </w:r>
      <w:r w:rsidRPr="00B44CD6">
        <w:rPr>
          <w:rFonts w:ascii="Times New Roman" w:eastAsia="Times New Roman" w:hAnsi="Times New Roman" w:cs="Times New Roman"/>
          <w:i/>
          <w:sz w:val="16"/>
          <w:szCs w:val="16"/>
          <w:lang w:eastAsia="pl-PL"/>
        </w:rPr>
        <w:t xml:space="preserve">Samodzielny Publiczny Zakład Opieki Zdrowotnej w Sejnach, adres: ul. E. Rittlera 2, 16-500 Sejny, reprezentowany przez Dyrektora SP ZOZ w Sejnach – Waldemara </w:t>
      </w:r>
      <w:proofErr w:type="spellStart"/>
      <w:r w:rsidRPr="00B44CD6">
        <w:rPr>
          <w:rFonts w:ascii="Times New Roman" w:eastAsia="Times New Roman" w:hAnsi="Times New Roman" w:cs="Times New Roman"/>
          <w:i/>
          <w:sz w:val="16"/>
          <w:szCs w:val="16"/>
          <w:lang w:eastAsia="pl-PL"/>
        </w:rPr>
        <w:t>Kwaterskiego</w:t>
      </w:r>
      <w:proofErr w:type="spellEnd"/>
      <w:r w:rsidRPr="00B44CD6">
        <w:rPr>
          <w:rFonts w:ascii="Times New Roman" w:eastAsia="Times New Roman" w:hAnsi="Times New Roman" w:cs="Times New Roman"/>
          <w:i/>
          <w:sz w:val="16"/>
          <w:szCs w:val="16"/>
          <w:lang w:eastAsia="pl-PL"/>
        </w:rPr>
        <w:t>, tel. 87 517 23 17</w:t>
      </w:r>
      <w:r w:rsidRPr="00B44CD6">
        <w:rPr>
          <w:rFonts w:ascii="Times New Roman" w:hAnsi="Times New Roman" w:cs="Times New Roman"/>
          <w:sz w:val="16"/>
          <w:szCs w:val="16"/>
        </w:rPr>
        <w:t xml:space="preserve"> </w:t>
      </w:r>
      <w:r w:rsidRPr="00B44CD6">
        <w:rPr>
          <w:rFonts w:ascii="Times New Roman" w:eastAsia="Times New Roman" w:hAnsi="Times New Roman" w:cs="Times New Roman"/>
          <w:i/>
          <w:sz w:val="16"/>
          <w:szCs w:val="16"/>
          <w:lang w:eastAsia="pl-PL"/>
        </w:rPr>
        <w:t xml:space="preserve">e-mail: </w:t>
      </w:r>
      <w:r w:rsidRPr="00B44CD6">
        <w:rPr>
          <w:rFonts w:ascii="Times New Roman" w:eastAsia="Times New Roman" w:hAnsi="Times New Roman" w:cs="Times New Roman"/>
          <w:i/>
          <w:color w:val="2E74B5" w:themeColor="accent1" w:themeShade="BF"/>
          <w:sz w:val="16"/>
          <w:szCs w:val="16"/>
          <w:u w:val="single"/>
          <w:lang w:eastAsia="pl-PL"/>
        </w:rPr>
        <w:t>w.kwaterski@szpital.sejny.pl</w:t>
      </w:r>
    </w:p>
    <w:p w:rsidR="00B44CD6" w:rsidRPr="00B44CD6" w:rsidRDefault="00B44CD6" w:rsidP="00B44CD6">
      <w:pPr>
        <w:numPr>
          <w:ilvl w:val="0"/>
          <w:numId w:val="22"/>
        </w:numPr>
        <w:spacing w:after="150" w:line="360" w:lineRule="auto"/>
        <w:ind w:left="426" w:hanging="426"/>
        <w:contextualSpacing/>
        <w:jc w:val="both"/>
        <w:rPr>
          <w:rFonts w:ascii="Times New Roman" w:eastAsia="Times New Roman" w:hAnsi="Times New Roman" w:cs="Times New Roman"/>
          <w:i/>
          <w:sz w:val="16"/>
          <w:szCs w:val="16"/>
          <w:lang w:eastAsia="pl-PL"/>
        </w:rPr>
      </w:pPr>
      <w:r w:rsidRPr="00B44CD6">
        <w:rPr>
          <w:rFonts w:ascii="Times New Roman" w:eastAsia="Times New Roman" w:hAnsi="Times New Roman" w:cs="Times New Roman"/>
          <w:sz w:val="16"/>
          <w:szCs w:val="16"/>
          <w:lang w:eastAsia="pl-PL"/>
        </w:rPr>
        <w:t xml:space="preserve">Inspektorem ochrony danych osobowych w </w:t>
      </w:r>
      <w:r w:rsidRPr="00B44CD6">
        <w:rPr>
          <w:rFonts w:ascii="Times New Roman" w:eastAsia="Times New Roman" w:hAnsi="Times New Roman" w:cs="Times New Roman"/>
          <w:i/>
          <w:sz w:val="16"/>
          <w:szCs w:val="16"/>
          <w:lang w:eastAsia="pl-PL"/>
        </w:rPr>
        <w:t xml:space="preserve">SP ZOZ w Sejnach </w:t>
      </w:r>
      <w:r w:rsidRPr="00B44CD6">
        <w:rPr>
          <w:rFonts w:ascii="Times New Roman" w:eastAsia="Times New Roman" w:hAnsi="Times New Roman" w:cs="Times New Roman"/>
          <w:sz w:val="16"/>
          <w:szCs w:val="16"/>
          <w:lang w:eastAsia="pl-PL"/>
        </w:rPr>
        <w:t xml:space="preserve">jest Pan </w:t>
      </w:r>
      <w:r w:rsidRPr="00B44CD6">
        <w:rPr>
          <w:rFonts w:ascii="Times New Roman" w:eastAsia="Times New Roman" w:hAnsi="Times New Roman" w:cs="Times New Roman"/>
          <w:i/>
          <w:sz w:val="16"/>
          <w:szCs w:val="16"/>
          <w:lang w:eastAsia="pl-PL"/>
        </w:rPr>
        <w:t xml:space="preserve">Bartosz </w:t>
      </w:r>
      <w:proofErr w:type="spellStart"/>
      <w:r w:rsidRPr="00B44CD6">
        <w:rPr>
          <w:rFonts w:ascii="Times New Roman" w:eastAsia="Times New Roman" w:hAnsi="Times New Roman" w:cs="Times New Roman"/>
          <w:i/>
          <w:sz w:val="16"/>
          <w:szCs w:val="16"/>
          <w:lang w:eastAsia="pl-PL"/>
        </w:rPr>
        <w:t>Wiżlański</w:t>
      </w:r>
      <w:proofErr w:type="spellEnd"/>
      <w:r w:rsidRPr="00B44CD6">
        <w:rPr>
          <w:rFonts w:ascii="Times New Roman" w:eastAsia="Times New Roman" w:hAnsi="Times New Roman" w:cs="Times New Roman"/>
          <w:i/>
          <w:sz w:val="16"/>
          <w:szCs w:val="16"/>
          <w:lang w:eastAsia="pl-PL"/>
        </w:rPr>
        <w:t xml:space="preserve">, tel. 87 517 23 46; e-mail: </w:t>
      </w:r>
      <w:hyperlink r:id="rId12" w:history="1">
        <w:r w:rsidRPr="00B44CD6">
          <w:rPr>
            <w:rFonts w:ascii="Times New Roman" w:eastAsia="Times New Roman" w:hAnsi="Times New Roman" w:cs="Times New Roman"/>
            <w:i/>
            <w:color w:val="0563C1" w:themeColor="hyperlink"/>
            <w:sz w:val="16"/>
            <w:szCs w:val="16"/>
            <w:u w:val="single"/>
            <w:lang w:eastAsia="pl-PL"/>
          </w:rPr>
          <w:t>b.wizlanski@szpital.sejny.pl</w:t>
        </w:r>
      </w:hyperlink>
    </w:p>
    <w:p w:rsidR="00B44CD6" w:rsidRPr="00B44CD6" w:rsidRDefault="00B44CD6" w:rsidP="00B44CD6">
      <w:pPr>
        <w:numPr>
          <w:ilvl w:val="0"/>
          <w:numId w:val="22"/>
        </w:numPr>
        <w:spacing w:after="150" w:line="360" w:lineRule="auto"/>
        <w:ind w:left="426" w:hanging="426"/>
        <w:contextualSpacing/>
        <w:jc w:val="both"/>
        <w:rPr>
          <w:rFonts w:ascii="Times New Roman" w:eastAsia="Times New Roman" w:hAnsi="Times New Roman" w:cs="Times New Roman"/>
          <w:color w:val="00B0F0"/>
          <w:sz w:val="16"/>
          <w:szCs w:val="16"/>
          <w:lang w:eastAsia="pl-PL"/>
        </w:rPr>
      </w:pPr>
      <w:r w:rsidRPr="00B44CD6">
        <w:rPr>
          <w:rFonts w:ascii="Times New Roman" w:eastAsia="Times New Roman" w:hAnsi="Times New Roman" w:cs="Times New Roman"/>
          <w:sz w:val="16"/>
          <w:szCs w:val="16"/>
          <w:lang w:eastAsia="pl-PL"/>
        </w:rPr>
        <w:t>Pani/Pana dane osobowe przetwarzane będą na podstawie art. 6 ust. 1 lit. c</w:t>
      </w:r>
      <w:r w:rsidRPr="00B44CD6">
        <w:rPr>
          <w:rFonts w:ascii="Times New Roman" w:eastAsia="Times New Roman" w:hAnsi="Times New Roman" w:cs="Times New Roman"/>
          <w:i/>
          <w:sz w:val="16"/>
          <w:szCs w:val="16"/>
          <w:lang w:eastAsia="pl-PL"/>
        </w:rPr>
        <w:t xml:space="preserve"> </w:t>
      </w:r>
      <w:r w:rsidRPr="00B44CD6">
        <w:rPr>
          <w:rFonts w:ascii="Times New Roman" w:eastAsia="Times New Roman" w:hAnsi="Times New Roman" w:cs="Times New Roman"/>
          <w:sz w:val="16"/>
          <w:szCs w:val="16"/>
          <w:lang w:eastAsia="pl-PL"/>
        </w:rPr>
        <w:t xml:space="preserve">RODO w celu </w:t>
      </w:r>
      <w:r w:rsidRPr="00B44CD6">
        <w:rPr>
          <w:rFonts w:ascii="Times New Roman" w:hAnsi="Times New Roman" w:cs="Times New Roman"/>
          <w:sz w:val="16"/>
          <w:szCs w:val="16"/>
        </w:rPr>
        <w:t xml:space="preserve">związanym z postępowaniem o udzielenie zamówienia publicznego; </w:t>
      </w:r>
    </w:p>
    <w:p w:rsidR="00B44CD6" w:rsidRPr="00B44CD6" w:rsidRDefault="00B44CD6" w:rsidP="00B44CD6">
      <w:pPr>
        <w:numPr>
          <w:ilvl w:val="0"/>
          <w:numId w:val="22"/>
        </w:numPr>
        <w:spacing w:after="150" w:line="360" w:lineRule="auto"/>
        <w:ind w:left="426" w:hanging="426"/>
        <w:contextualSpacing/>
        <w:jc w:val="both"/>
        <w:rPr>
          <w:rFonts w:ascii="Times New Roman" w:eastAsia="Times New Roman" w:hAnsi="Times New Roman" w:cs="Times New Roman"/>
          <w:color w:val="00B0F0"/>
          <w:sz w:val="16"/>
          <w:szCs w:val="16"/>
          <w:lang w:eastAsia="pl-PL"/>
        </w:rPr>
      </w:pPr>
      <w:r w:rsidRPr="00B44CD6">
        <w:rPr>
          <w:rFonts w:ascii="Times New Roman" w:eastAsia="Times New Roman" w:hAnsi="Times New Roman" w:cs="Times New Roman"/>
          <w:sz w:val="16"/>
          <w:szCs w:val="16"/>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44CD6">
        <w:rPr>
          <w:rFonts w:ascii="Times New Roman" w:eastAsia="Times New Roman" w:hAnsi="Times New Roman" w:cs="Times New Roman"/>
          <w:sz w:val="16"/>
          <w:szCs w:val="16"/>
          <w:lang w:eastAsia="pl-PL"/>
        </w:rPr>
        <w:t>Pzp</w:t>
      </w:r>
      <w:proofErr w:type="spellEnd"/>
      <w:r w:rsidRPr="00B44CD6">
        <w:rPr>
          <w:rFonts w:ascii="Times New Roman" w:eastAsia="Times New Roman" w:hAnsi="Times New Roman" w:cs="Times New Roman"/>
          <w:sz w:val="16"/>
          <w:szCs w:val="16"/>
          <w:lang w:eastAsia="pl-PL"/>
        </w:rPr>
        <w:t xml:space="preserve">”;  </w:t>
      </w:r>
    </w:p>
    <w:p w:rsidR="00B44CD6" w:rsidRPr="00B44CD6" w:rsidRDefault="00B44CD6" w:rsidP="00B44CD6">
      <w:pPr>
        <w:numPr>
          <w:ilvl w:val="0"/>
          <w:numId w:val="22"/>
        </w:numPr>
        <w:spacing w:after="150" w:line="360" w:lineRule="auto"/>
        <w:ind w:left="426" w:hanging="426"/>
        <w:contextualSpacing/>
        <w:jc w:val="both"/>
        <w:rPr>
          <w:rFonts w:ascii="Times New Roman" w:eastAsia="Times New Roman" w:hAnsi="Times New Roman" w:cs="Times New Roman"/>
          <w:color w:val="00B0F0"/>
          <w:sz w:val="16"/>
          <w:szCs w:val="16"/>
          <w:lang w:eastAsia="pl-PL"/>
        </w:rPr>
      </w:pPr>
      <w:r w:rsidRPr="00B44CD6">
        <w:rPr>
          <w:rFonts w:ascii="Times New Roman" w:eastAsia="Times New Roman" w:hAnsi="Times New Roman" w:cs="Times New Roman"/>
          <w:sz w:val="16"/>
          <w:szCs w:val="16"/>
          <w:lang w:eastAsia="pl-PL"/>
        </w:rPr>
        <w:t xml:space="preserve">Pani/Pana dane osobowe będą przechowywane, zgodnie z art. 97 ust. 1 ustawy </w:t>
      </w:r>
      <w:proofErr w:type="spellStart"/>
      <w:r w:rsidRPr="00B44CD6">
        <w:rPr>
          <w:rFonts w:ascii="Times New Roman" w:eastAsia="Times New Roman" w:hAnsi="Times New Roman" w:cs="Times New Roman"/>
          <w:sz w:val="16"/>
          <w:szCs w:val="16"/>
          <w:lang w:eastAsia="pl-PL"/>
        </w:rPr>
        <w:t>Pzp</w:t>
      </w:r>
      <w:proofErr w:type="spellEnd"/>
      <w:r w:rsidRPr="00B44CD6">
        <w:rPr>
          <w:rFonts w:ascii="Times New Roman" w:eastAsia="Times New Roman" w:hAnsi="Times New Roman" w:cs="Times New Roman"/>
          <w:sz w:val="16"/>
          <w:szCs w:val="16"/>
          <w:lang w:eastAsia="pl-PL"/>
        </w:rPr>
        <w:t>, przez okres 4 lat od dnia zakończenia postępowania o udzielenie zamówienia, a jeżeli czas trwania umowy przekracza 4 lata, okres przechowywania obejmuje cały czas trwania umowy;</w:t>
      </w:r>
    </w:p>
    <w:p w:rsidR="00B44CD6" w:rsidRPr="00B44CD6" w:rsidRDefault="00B44CD6" w:rsidP="00B44CD6">
      <w:pPr>
        <w:numPr>
          <w:ilvl w:val="0"/>
          <w:numId w:val="22"/>
        </w:numPr>
        <w:spacing w:after="150" w:line="360" w:lineRule="auto"/>
        <w:ind w:left="426" w:hanging="426"/>
        <w:contextualSpacing/>
        <w:jc w:val="both"/>
        <w:rPr>
          <w:rFonts w:ascii="Times New Roman" w:eastAsia="Times New Roman" w:hAnsi="Times New Roman" w:cs="Times New Roman"/>
          <w:b/>
          <w:i/>
          <w:sz w:val="16"/>
          <w:szCs w:val="16"/>
          <w:lang w:eastAsia="pl-PL"/>
        </w:rPr>
      </w:pPr>
      <w:r w:rsidRPr="00B44CD6">
        <w:rPr>
          <w:rFonts w:ascii="Times New Roman" w:eastAsia="Times New Roman" w:hAnsi="Times New Roman" w:cs="Times New Roman"/>
          <w:sz w:val="16"/>
          <w:szCs w:val="16"/>
          <w:lang w:eastAsia="pl-PL"/>
        </w:rPr>
        <w:t xml:space="preserve">obowiązek podania przez Panią/Pana danych osobowych bezpośrednio Pani/Pana dotyczących jest wymogiem ustawowym określonym w przepisach ustawy </w:t>
      </w:r>
      <w:proofErr w:type="spellStart"/>
      <w:r w:rsidRPr="00B44CD6">
        <w:rPr>
          <w:rFonts w:ascii="Times New Roman" w:eastAsia="Times New Roman" w:hAnsi="Times New Roman" w:cs="Times New Roman"/>
          <w:sz w:val="16"/>
          <w:szCs w:val="16"/>
          <w:lang w:eastAsia="pl-PL"/>
        </w:rPr>
        <w:t>Pzp</w:t>
      </w:r>
      <w:proofErr w:type="spellEnd"/>
      <w:r w:rsidRPr="00B44CD6">
        <w:rPr>
          <w:rFonts w:ascii="Times New Roman" w:eastAsia="Times New Roman" w:hAnsi="Times New Roman" w:cs="Times New Roman"/>
          <w:sz w:val="16"/>
          <w:szCs w:val="16"/>
          <w:lang w:eastAsia="pl-PL"/>
        </w:rPr>
        <w:t xml:space="preserve">, związanym z udziałem w postępowaniu o udzielenie zamówienia publicznego; konsekwencje niepodania określonych danych wynikają z ustawy </w:t>
      </w:r>
      <w:proofErr w:type="spellStart"/>
      <w:r w:rsidRPr="00B44CD6">
        <w:rPr>
          <w:rFonts w:ascii="Times New Roman" w:eastAsia="Times New Roman" w:hAnsi="Times New Roman" w:cs="Times New Roman"/>
          <w:sz w:val="16"/>
          <w:szCs w:val="16"/>
          <w:lang w:eastAsia="pl-PL"/>
        </w:rPr>
        <w:t>Pzp</w:t>
      </w:r>
      <w:proofErr w:type="spellEnd"/>
      <w:r w:rsidRPr="00B44CD6">
        <w:rPr>
          <w:rFonts w:ascii="Times New Roman" w:eastAsia="Times New Roman" w:hAnsi="Times New Roman" w:cs="Times New Roman"/>
          <w:sz w:val="16"/>
          <w:szCs w:val="16"/>
          <w:lang w:eastAsia="pl-PL"/>
        </w:rPr>
        <w:t xml:space="preserve">;  </w:t>
      </w:r>
    </w:p>
    <w:p w:rsidR="00B44CD6" w:rsidRPr="00B44CD6" w:rsidRDefault="00B44CD6" w:rsidP="00B44CD6">
      <w:pPr>
        <w:numPr>
          <w:ilvl w:val="0"/>
          <w:numId w:val="22"/>
        </w:numPr>
        <w:spacing w:after="150" w:line="360" w:lineRule="auto"/>
        <w:ind w:left="426" w:hanging="426"/>
        <w:contextualSpacing/>
        <w:jc w:val="both"/>
        <w:rPr>
          <w:rFonts w:ascii="Times New Roman" w:hAnsi="Times New Roman" w:cs="Times New Roman"/>
          <w:sz w:val="16"/>
          <w:szCs w:val="16"/>
        </w:rPr>
      </w:pPr>
      <w:r w:rsidRPr="00B44CD6">
        <w:rPr>
          <w:rFonts w:ascii="Times New Roman" w:eastAsia="Times New Roman" w:hAnsi="Times New Roman" w:cs="Times New Roman"/>
          <w:sz w:val="16"/>
          <w:szCs w:val="16"/>
          <w:lang w:eastAsia="pl-PL"/>
        </w:rPr>
        <w:t>w odniesieniu do Pani/Pana danych osobowych decyzje nie będą podejmowane w sposób zautomatyzowany, stosowanie do art. 22 RODO;</w:t>
      </w:r>
    </w:p>
    <w:p w:rsidR="00B44CD6" w:rsidRPr="00B44CD6" w:rsidRDefault="00B44CD6" w:rsidP="00B44CD6">
      <w:pPr>
        <w:numPr>
          <w:ilvl w:val="0"/>
          <w:numId w:val="22"/>
        </w:numPr>
        <w:spacing w:after="150" w:line="360" w:lineRule="auto"/>
        <w:ind w:left="426" w:hanging="426"/>
        <w:contextualSpacing/>
        <w:jc w:val="both"/>
        <w:rPr>
          <w:rFonts w:ascii="Times New Roman" w:eastAsia="Times New Roman" w:hAnsi="Times New Roman" w:cs="Times New Roman"/>
          <w:color w:val="00B0F0"/>
          <w:sz w:val="16"/>
          <w:szCs w:val="16"/>
          <w:lang w:eastAsia="pl-PL"/>
        </w:rPr>
      </w:pPr>
      <w:r w:rsidRPr="00B44CD6">
        <w:rPr>
          <w:rFonts w:ascii="Times New Roman" w:eastAsia="Times New Roman" w:hAnsi="Times New Roman" w:cs="Times New Roman"/>
          <w:sz w:val="16"/>
          <w:szCs w:val="16"/>
          <w:lang w:eastAsia="pl-PL"/>
        </w:rPr>
        <w:t>posiada Pani/Pan:</w:t>
      </w:r>
    </w:p>
    <w:p w:rsidR="00B44CD6" w:rsidRPr="00B44CD6" w:rsidRDefault="00B44CD6" w:rsidP="00B44CD6">
      <w:pPr>
        <w:numPr>
          <w:ilvl w:val="0"/>
          <w:numId w:val="23"/>
        </w:numPr>
        <w:spacing w:after="150" w:line="360" w:lineRule="auto"/>
        <w:ind w:left="709" w:hanging="283"/>
        <w:contextualSpacing/>
        <w:jc w:val="both"/>
        <w:rPr>
          <w:rFonts w:ascii="Times New Roman" w:eastAsia="Times New Roman" w:hAnsi="Times New Roman" w:cs="Times New Roman"/>
          <w:color w:val="00B0F0"/>
          <w:sz w:val="16"/>
          <w:szCs w:val="16"/>
          <w:lang w:eastAsia="pl-PL"/>
        </w:rPr>
      </w:pPr>
      <w:r w:rsidRPr="00B44CD6">
        <w:rPr>
          <w:rFonts w:ascii="Times New Roman" w:eastAsia="Times New Roman" w:hAnsi="Times New Roman" w:cs="Times New Roman"/>
          <w:sz w:val="16"/>
          <w:szCs w:val="16"/>
          <w:lang w:eastAsia="pl-PL"/>
        </w:rPr>
        <w:lastRenderedPageBreak/>
        <w:t>na podstawie art. 15 RODO prawo dostępu do danych osobowych Pani/Pana dotyczących;</w:t>
      </w:r>
    </w:p>
    <w:p w:rsidR="00B44CD6" w:rsidRPr="00B44CD6" w:rsidRDefault="00B44CD6" w:rsidP="00B44CD6">
      <w:pPr>
        <w:numPr>
          <w:ilvl w:val="0"/>
          <w:numId w:val="23"/>
        </w:numPr>
        <w:spacing w:after="150" w:line="360" w:lineRule="auto"/>
        <w:ind w:left="709" w:hanging="283"/>
        <w:contextualSpacing/>
        <w:jc w:val="both"/>
        <w:rPr>
          <w:rFonts w:ascii="Times New Roman" w:eastAsia="Times New Roman" w:hAnsi="Times New Roman" w:cs="Times New Roman"/>
          <w:sz w:val="16"/>
          <w:szCs w:val="16"/>
          <w:lang w:eastAsia="pl-PL"/>
        </w:rPr>
      </w:pPr>
      <w:r w:rsidRPr="00B44CD6">
        <w:rPr>
          <w:rFonts w:ascii="Times New Roman" w:eastAsia="Times New Roman" w:hAnsi="Times New Roman" w:cs="Times New Roman"/>
          <w:sz w:val="16"/>
          <w:szCs w:val="16"/>
          <w:lang w:eastAsia="pl-PL"/>
        </w:rPr>
        <w:t xml:space="preserve">na podstawie art. 16 RODO prawo do sprostowania Pani/Pana danych osobowych </w:t>
      </w:r>
      <w:r w:rsidRPr="00B44CD6">
        <w:rPr>
          <w:rFonts w:ascii="Times New Roman" w:eastAsia="Times New Roman" w:hAnsi="Times New Roman" w:cs="Times New Roman"/>
          <w:b/>
          <w:sz w:val="16"/>
          <w:szCs w:val="16"/>
          <w:vertAlign w:val="superscript"/>
          <w:lang w:eastAsia="pl-PL"/>
        </w:rPr>
        <w:t>**</w:t>
      </w:r>
      <w:r w:rsidRPr="00B44CD6">
        <w:rPr>
          <w:rFonts w:ascii="Times New Roman" w:eastAsia="Times New Roman" w:hAnsi="Times New Roman" w:cs="Times New Roman"/>
          <w:sz w:val="16"/>
          <w:szCs w:val="16"/>
          <w:lang w:eastAsia="pl-PL"/>
        </w:rPr>
        <w:t>;</w:t>
      </w:r>
    </w:p>
    <w:p w:rsidR="00B44CD6" w:rsidRPr="00B44CD6" w:rsidRDefault="00B44CD6" w:rsidP="00B44CD6">
      <w:pPr>
        <w:numPr>
          <w:ilvl w:val="0"/>
          <w:numId w:val="23"/>
        </w:numPr>
        <w:spacing w:after="150" w:line="360" w:lineRule="auto"/>
        <w:ind w:left="709" w:hanging="283"/>
        <w:contextualSpacing/>
        <w:jc w:val="both"/>
        <w:rPr>
          <w:rFonts w:ascii="Times New Roman" w:eastAsia="Times New Roman" w:hAnsi="Times New Roman" w:cs="Times New Roman"/>
          <w:sz w:val="16"/>
          <w:szCs w:val="16"/>
          <w:lang w:eastAsia="pl-PL"/>
        </w:rPr>
      </w:pPr>
      <w:r w:rsidRPr="00B44CD6">
        <w:rPr>
          <w:rFonts w:ascii="Times New Roman" w:eastAsia="Times New Roman" w:hAnsi="Times New Roman" w:cs="Times New Roman"/>
          <w:sz w:val="16"/>
          <w:szCs w:val="16"/>
          <w:lang w:eastAsia="pl-PL"/>
        </w:rPr>
        <w:t xml:space="preserve">na podstawie art. 18 RODO prawo żądania od administratora ograniczenia przetwarzania danych osobowych z zastrzeżeniem przypadków, o których mowa w art. 18 ust. 2 RODO ***;  </w:t>
      </w:r>
    </w:p>
    <w:p w:rsidR="00B44CD6" w:rsidRPr="00B44CD6" w:rsidRDefault="00B44CD6" w:rsidP="00B44CD6">
      <w:pPr>
        <w:numPr>
          <w:ilvl w:val="0"/>
          <w:numId w:val="23"/>
        </w:numPr>
        <w:spacing w:after="150" w:line="360" w:lineRule="auto"/>
        <w:ind w:left="709" w:hanging="283"/>
        <w:contextualSpacing/>
        <w:jc w:val="both"/>
        <w:rPr>
          <w:rFonts w:ascii="Times New Roman" w:eastAsia="Times New Roman" w:hAnsi="Times New Roman" w:cs="Times New Roman"/>
          <w:i/>
          <w:color w:val="00B0F0"/>
          <w:sz w:val="16"/>
          <w:szCs w:val="16"/>
          <w:lang w:eastAsia="pl-PL"/>
        </w:rPr>
      </w:pPr>
      <w:r w:rsidRPr="00B44CD6">
        <w:rPr>
          <w:rFonts w:ascii="Times New Roman" w:eastAsia="Times New Roman" w:hAnsi="Times New Roman" w:cs="Times New Roman"/>
          <w:sz w:val="16"/>
          <w:szCs w:val="16"/>
          <w:lang w:eastAsia="pl-PL"/>
        </w:rPr>
        <w:t>prawo do wniesienia skargi do Prezesa Urzędu Ochrony Danych Osobowych, gdy uzna Pani/Pan, że przetwarzanie danych osobowych Pani/Pana dotyczących narusza przepisy RODO;</w:t>
      </w:r>
    </w:p>
    <w:p w:rsidR="00B44CD6" w:rsidRPr="00B44CD6" w:rsidRDefault="00B44CD6" w:rsidP="00B44CD6">
      <w:pPr>
        <w:numPr>
          <w:ilvl w:val="0"/>
          <w:numId w:val="22"/>
        </w:numPr>
        <w:spacing w:after="150" w:line="360" w:lineRule="auto"/>
        <w:ind w:left="426" w:hanging="426"/>
        <w:contextualSpacing/>
        <w:jc w:val="both"/>
        <w:rPr>
          <w:rFonts w:ascii="Times New Roman" w:eastAsia="Times New Roman" w:hAnsi="Times New Roman" w:cs="Times New Roman"/>
          <w:i/>
          <w:color w:val="00B0F0"/>
          <w:sz w:val="16"/>
          <w:szCs w:val="16"/>
          <w:lang w:eastAsia="pl-PL"/>
        </w:rPr>
      </w:pPr>
      <w:r w:rsidRPr="00B44CD6">
        <w:rPr>
          <w:rFonts w:ascii="Times New Roman" w:eastAsia="Times New Roman" w:hAnsi="Times New Roman" w:cs="Times New Roman"/>
          <w:sz w:val="16"/>
          <w:szCs w:val="16"/>
          <w:lang w:eastAsia="pl-PL"/>
        </w:rPr>
        <w:t>nie przysługuje Pani/Panu:</w:t>
      </w:r>
    </w:p>
    <w:p w:rsidR="00B44CD6" w:rsidRPr="00B44CD6" w:rsidRDefault="00B44CD6" w:rsidP="00B44CD6">
      <w:pPr>
        <w:numPr>
          <w:ilvl w:val="0"/>
          <w:numId w:val="24"/>
        </w:numPr>
        <w:spacing w:after="150" w:line="360" w:lineRule="auto"/>
        <w:ind w:left="709" w:hanging="283"/>
        <w:contextualSpacing/>
        <w:jc w:val="both"/>
        <w:rPr>
          <w:rFonts w:ascii="Times New Roman" w:eastAsia="Times New Roman" w:hAnsi="Times New Roman" w:cs="Times New Roman"/>
          <w:i/>
          <w:color w:val="00B0F0"/>
          <w:sz w:val="16"/>
          <w:szCs w:val="16"/>
          <w:lang w:eastAsia="pl-PL"/>
        </w:rPr>
      </w:pPr>
      <w:r w:rsidRPr="00B44CD6">
        <w:rPr>
          <w:rFonts w:ascii="Times New Roman" w:eastAsia="Times New Roman" w:hAnsi="Times New Roman" w:cs="Times New Roman"/>
          <w:sz w:val="16"/>
          <w:szCs w:val="16"/>
          <w:lang w:eastAsia="pl-PL"/>
        </w:rPr>
        <w:t>w związku z art. 17 ust. 3 lit. b, d lub e RODO prawo do usunięcia danych osobowych;</w:t>
      </w:r>
    </w:p>
    <w:p w:rsidR="00B44CD6" w:rsidRPr="00B44CD6" w:rsidRDefault="00B44CD6" w:rsidP="00B44CD6">
      <w:pPr>
        <w:numPr>
          <w:ilvl w:val="0"/>
          <w:numId w:val="24"/>
        </w:numPr>
        <w:spacing w:after="150" w:line="360" w:lineRule="auto"/>
        <w:ind w:left="709" w:hanging="283"/>
        <w:contextualSpacing/>
        <w:jc w:val="both"/>
        <w:rPr>
          <w:rFonts w:ascii="Times New Roman" w:eastAsia="Times New Roman" w:hAnsi="Times New Roman" w:cs="Times New Roman"/>
          <w:b/>
          <w:i/>
          <w:sz w:val="16"/>
          <w:szCs w:val="16"/>
          <w:lang w:eastAsia="pl-PL"/>
        </w:rPr>
      </w:pPr>
      <w:r w:rsidRPr="00B44CD6">
        <w:rPr>
          <w:rFonts w:ascii="Times New Roman" w:eastAsia="Times New Roman" w:hAnsi="Times New Roman" w:cs="Times New Roman"/>
          <w:sz w:val="16"/>
          <w:szCs w:val="16"/>
          <w:lang w:eastAsia="pl-PL"/>
        </w:rPr>
        <w:t>prawo do przenoszenia danych osobowych, o którym mowa w art. 20 RODO;</w:t>
      </w:r>
    </w:p>
    <w:p w:rsidR="00B44CD6" w:rsidRPr="00B44CD6" w:rsidRDefault="00B44CD6" w:rsidP="00B44CD6">
      <w:pPr>
        <w:numPr>
          <w:ilvl w:val="0"/>
          <w:numId w:val="24"/>
        </w:numPr>
        <w:spacing w:after="150" w:line="360" w:lineRule="auto"/>
        <w:ind w:left="709" w:hanging="283"/>
        <w:contextualSpacing/>
        <w:jc w:val="both"/>
        <w:rPr>
          <w:rFonts w:ascii="Times New Roman" w:eastAsia="Times New Roman" w:hAnsi="Times New Roman" w:cs="Times New Roman"/>
          <w:b/>
          <w:i/>
          <w:sz w:val="16"/>
          <w:szCs w:val="16"/>
          <w:lang w:eastAsia="pl-PL"/>
        </w:rPr>
      </w:pPr>
      <w:r w:rsidRPr="00B44CD6">
        <w:rPr>
          <w:rFonts w:ascii="Times New Roman" w:eastAsia="Times New Roman" w:hAnsi="Times New Roman" w:cs="Times New Roman"/>
          <w:b/>
          <w:sz w:val="16"/>
          <w:szCs w:val="16"/>
          <w:lang w:eastAsia="pl-PL"/>
        </w:rPr>
        <w:t>na podstawie art. 21 RODO prawo sprzeciwu, wobec przetwarzania danych osobowych, gdyż podstawą prawną przetwarzania Pani/Pana danych osobowych jest art. 6 ust. 1 lit. c RODO</w:t>
      </w:r>
      <w:r w:rsidRPr="00B44CD6">
        <w:rPr>
          <w:rFonts w:ascii="Times New Roman" w:eastAsia="Times New Roman" w:hAnsi="Times New Roman" w:cs="Times New Roman"/>
          <w:sz w:val="16"/>
          <w:szCs w:val="16"/>
          <w:lang w:eastAsia="pl-PL"/>
        </w:rPr>
        <w:t>.</w:t>
      </w:r>
      <w:r w:rsidRPr="00B44CD6">
        <w:rPr>
          <w:rFonts w:ascii="Times New Roman" w:eastAsia="Times New Roman" w:hAnsi="Times New Roman" w:cs="Times New Roman"/>
          <w:b/>
          <w:sz w:val="16"/>
          <w:szCs w:val="16"/>
          <w:lang w:eastAsia="pl-PL"/>
        </w:rPr>
        <w:t xml:space="preserve"> </w:t>
      </w:r>
    </w:p>
    <w:p w:rsidR="00B44CD6" w:rsidRPr="00B44CD6" w:rsidRDefault="00B44CD6" w:rsidP="00B44CD6">
      <w:pPr>
        <w:spacing w:after="150" w:line="360" w:lineRule="auto"/>
        <w:ind w:left="709"/>
        <w:contextualSpacing/>
        <w:jc w:val="both"/>
        <w:rPr>
          <w:rFonts w:ascii="Times New Roman" w:eastAsia="Times New Roman" w:hAnsi="Times New Roman" w:cs="Times New Roman"/>
          <w:b/>
          <w:i/>
          <w:sz w:val="16"/>
          <w:szCs w:val="16"/>
          <w:lang w:eastAsia="pl-PL"/>
        </w:rPr>
      </w:pPr>
    </w:p>
    <w:p w:rsidR="00B44CD6" w:rsidRPr="00B44CD6" w:rsidRDefault="00B44CD6" w:rsidP="00B44CD6">
      <w:pPr>
        <w:spacing w:before="120" w:after="120" w:line="276" w:lineRule="auto"/>
        <w:jc w:val="both"/>
        <w:rPr>
          <w:rFonts w:ascii="Times New Roman" w:hAnsi="Times New Roman" w:cs="Times New Roman"/>
          <w:sz w:val="16"/>
          <w:szCs w:val="16"/>
        </w:rPr>
      </w:pPr>
    </w:p>
    <w:p w:rsidR="00B44CD6" w:rsidRPr="00B44CD6" w:rsidRDefault="00B44CD6" w:rsidP="00B44CD6">
      <w:pPr>
        <w:spacing w:before="120" w:after="120" w:line="276" w:lineRule="auto"/>
        <w:jc w:val="both"/>
        <w:rPr>
          <w:rFonts w:ascii="Times New Roman" w:hAnsi="Times New Roman" w:cs="Times New Roman"/>
          <w:sz w:val="16"/>
          <w:szCs w:val="16"/>
        </w:rPr>
      </w:pPr>
    </w:p>
    <w:p w:rsidR="00B44CD6" w:rsidRPr="00B44CD6" w:rsidRDefault="00B44CD6" w:rsidP="00B44CD6">
      <w:pPr>
        <w:spacing w:before="120" w:after="120" w:line="276" w:lineRule="auto"/>
        <w:jc w:val="both"/>
        <w:rPr>
          <w:rFonts w:ascii="Times New Roman" w:hAnsi="Times New Roman" w:cs="Times New Roman"/>
          <w:sz w:val="16"/>
          <w:szCs w:val="16"/>
        </w:rPr>
      </w:pPr>
    </w:p>
    <w:p w:rsidR="00B44CD6" w:rsidRPr="00B44CD6" w:rsidRDefault="00B44CD6" w:rsidP="00B44CD6">
      <w:pPr>
        <w:spacing w:before="120" w:after="120" w:line="276" w:lineRule="auto"/>
        <w:jc w:val="both"/>
        <w:rPr>
          <w:rFonts w:ascii="Times New Roman" w:hAnsi="Times New Roman" w:cs="Times New Roman"/>
          <w:sz w:val="16"/>
          <w:szCs w:val="16"/>
        </w:rPr>
      </w:pPr>
    </w:p>
    <w:p w:rsidR="00B44CD6" w:rsidRPr="00B44CD6" w:rsidRDefault="00B44CD6" w:rsidP="00B44CD6">
      <w:pPr>
        <w:spacing w:before="120" w:after="120" w:line="276" w:lineRule="auto"/>
        <w:jc w:val="both"/>
        <w:rPr>
          <w:rFonts w:ascii="Times New Roman" w:hAnsi="Times New Roman" w:cs="Times New Roman"/>
          <w:sz w:val="16"/>
          <w:szCs w:val="16"/>
        </w:rPr>
      </w:pPr>
    </w:p>
    <w:p w:rsidR="00B44CD6" w:rsidRPr="00B44CD6" w:rsidRDefault="00B44CD6" w:rsidP="00B44CD6">
      <w:pPr>
        <w:spacing w:before="120" w:after="120" w:line="276" w:lineRule="auto"/>
        <w:jc w:val="both"/>
        <w:rPr>
          <w:rFonts w:ascii="Times New Roman" w:hAnsi="Times New Roman" w:cs="Times New Roman"/>
          <w:sz w:val="16"/>
          <w:szCs w:val="16"/>
        </w:rPr>
      </w:pPr>
    </w:p>
    <w:p w:rsidR="00B44CD6" w:rsidRPr="00B44CD6" w:rsidRDefault="00B44CD6" w:rsidP="00B44CD6">
      <w:pPr>
        <w:spacing w:before="120" w:after="120" w:line="276" w:lineRule="auto"/>
        <w:jc w:val="both"/>
        <w:rPr>
          <w:rFonts w:ascii="Times New Roman" w:hAnsi="Times New Roman" w:cs="Times New Roman"/>
          <w:sz w:val="16"/>
          <w:szCs w:val="16"/>
        </w:rPr>
      </w:pPr>
    </w:p>
    <w:p w:rsidR="00B44CD6" w:rsidRPr="00B44CD6" w:rsidRDefault="00B44CD6" w:rsidP="00B44CD6">
      <w:pPr>
        <w:spacing w:before="120" w:after="120" w:line="276" w:lineRule="auto"/>
        <w:jc w:val="both"/>
        <w:rPr>
          <w:rFonts w:ascii="Times New Roman" w:hAnsi="Times New Roman" w:cs="Times New Roman"/>
          <w:sz w:val="16"/>
          <w:szCs w:val="16"/>
        </w:rPr>
      </w:pPr>
    </w:p>
    <w:p w:rsidR="00B44CD6" w:rsidRPr="00B44CD6" w:rsidRDefault="00B44CD6" w:rsidP="00B44CD6">
      <w:pPr>
        <w:spacing w:before="120" w:after="120" w:line="276" w:lineRule="auto"/>
        <w:jc w:val="both"/>
        <w:rPr>
          <w:rFonts w:ascii="Times New Roman" w:hAnsi="Times New Roman" w:cs="Times New Roman"/>
          <w:sz w:val="16"/>
          <w:szCs w:val="16"/>
        </w:rPr>
      </w:pPr>
    </w:p>
    <w:p w:rsidR="00B44CD6" w:rsidRPr="00B44CD6" w:rsidRDefault="00B44CD6" w:rsidP="00B44CD6">
      <w:pPr>
        <w:spacing w:before="120" w:after="120" w:line="276" w:lineRule="auto"/>
        <w:jc w:val="both"/>
        <w:rPr>
          <w:rFonts w:ascii="Times New Roman" w:hAnsi="Times New Roman" w:cs="Times New Roman"/>
          <w:sz w:val="16"/>
          <w:szCs w:val="16"/>
        </w:rPr>
      </w:pPr>
    </w:p>
    <w:p w:rsidR="00B44CD6" w:rsidRPr="00B44CD6" w:rsidRDefault="00B44CD6" w:rsidP="00B44CD6">
      <w:pPr>
        <w:spacing w:before="120" w:after="120" w:line="276" w:lineRule="auto"/>
        <w:jc w:val="both"/>
        <w:rPr>
          <w:rFonts w:ascii="Times New Roman" w:hAnsi="Times New Roman" w:cs="Times New Roman"/>
          <w:sz w:val="16"/>
          <w:szCs w:val="16"/>
        </w:rPr>
      </w:pPr>
    </w:p>
    <w:p w:rsidR="00B44CD6" w:rsidRPr="00B44CD6" w:rsidRDefault="00B44CD6" w:rsidP="00B44CD6">
      <w:pPr>
        <w:spacing w:before="120" w:after="120" w:line="276" w:lineRule="auto"/>
        <w:jc w:val="both"/>
        <w:rPr>
          <w:rFonts w:ascii="Times New Roman" w:hAnsi="Times New Roman" w:cs="Times New Roman"/>
          <w:sz w:val="16"/>
          <w:szCs w:val="16"/>
        </w:rPr>
      </w:pPr>
    </w:p>
    <w:p w:rsidR="00B44CD6" w:rsidRPr="00B44CD6" w:rsidRDefault="00B44CD6" w:rsidP="00B44CD6">
      <w:pPr>
        <w:spacing w:before="120" w:after="120" w:line="276" w:lineRule="auto"/>
        <w:jc w:val="both"/>
        <w:rPr>
          <w:rFonts w:ascii="Times New Roman" w:hAnsi="Times New Roman" w:cs="Times New Roman"/>
          <w:sz w:val="16"/>
          <w:szCs w:val="16"/>
        </w:rPr>
      </w:pPr>
    </w:p>
    <w:p w:rsidR="00B44CD6" w:rsidRPr="00B44CD6" w:rsidRDefault="00B44CD6" w:rsidP="00B44CD6">
      <w:pPr>
        <w:spacing w:before="120" w:after="120" w:line="276" w:lineRule="auto"/>
        <w:jc w:val="both"/>
        <w:rPr>
          <w:rFonts w:ascii="Times New Roman" w:hAnsi="Times New Roman" w:cs="Times New Roman"/>
          <w:sz w:val="16"/>
          <w:szCs w:val="16"/>
        </w:rPr>
      </w:pPr>
    </w:p>
    <w:p w:rsidR="00B44CD6" w:rsidRPr="00B44CD6" w:rsidRDefault="00B44CD6" w:rsidP="00B44CD6">
      <w:pPr>
        <w:spacing w:before="120" w:after="120" w:line="276" w:lineRule="auto"/>
        <w:jc w:val="both"/>
        <w:rPr>
          <w:rFonts w:ascii="Times New Roman" w:hAnsi="Times New Roman" w:cs="Times New Roman"/>
          <w:sz w:val="16"/>
          <w:szCs w:val="16"/>
        </w:rPr>
      </w:pPr>
    </w:p>
    <w:p w:rsidR="00B44CD6" w:rsidRPr="00B44CD6" w:rsidRDefault="00B44CD6" w:rsidP="00B44CD6">
      <w:pPr>
        <w:spacing w:before="120" w:after="120" w:line="276" w:lineRule="auto"/>
        <w:jc w:val="both"/>
        <w:rPr>
          <w:rFonts w:ascii="Times New Roman" w:hAnsi="Times New Roman" w:cs="Times New Roman"/>
          <w:sz w:val="16"/>
          <w:szCs w:val="16"/>
        </w:rPr>
      </w:pPr>
    </w:p>
    <w:p w:rsidR="00B44CD6" w:rsidRPr="00B44CD6" w:rsidRDefault="00B44CD6" w:rsidP="00B44CD6">
      <w:pPr>
        <w:spacing w:before="120" w:after="120" w:line="276" w:lineRule="auto"/>
        <w:jc w:val="both"/>
        <w:rPr>
          <w:rFonts w:ascii="Times New Roman" w:hAnsi="Times New Roman" w:cs="Times New Roman"/>
          <w:sz w:val="16"/>
          <w:szCs w:val="16"/>
        </w:rPr>
      </w:pPr>
    </w:p>
    <w:p w:rsidR="00B44CD6" w:rsidRPr="00B44CD6" w:rsidRDefault="00B44CD6" w:rsidP="00B44CD6">
      <w:pPr>
        <w:spacing w:before="120" w:after="120" w:line="276" w:lineRule="auto"/>
        <w:jc w:val="both"/>
        <w:rPr>
          <w:rFonts w:ascii="Times New Roman" w:hAnsi="Times New Roman" w:cs="Times New Roman"/>
          <w:sz w:val="16"/>
          <w:szCs w:val="16"/>
        </w:rPr>
      </w:pPr>
    </w:p>
    <w:p w:rsidR="00B44CD6" w:rsidRPr="00B44CD6" w:rsidRDefault="00B44CD6" w:rsidP="00B44CD6">
      <w:pPr>
        <w:spacing w:before="120" w:after="120" w:line="276" w:lineRule="auto"/>
        <w:jc w:val="both"/>
        <w:rPr>
          <w:rFonts w:ascii="Times New Roman" w:hAnsi="Times New Roman" w:cs="Times New Roman"/>
          <w:sz w:val="16"/>
          <w:szCs w:val="16"/>
        </w:rPr>
      </w:pPr>
      <w:r w:rsidRPr="00B44CD6">
        <w:rPr>
          <w:rFonts w:ascii="Times New Roman" w:hAnsi="Times New Roman" w:cs="Times New Roman"/>
          <w:sz w:val="16"/>
          <w:szCs w:val="16"/>
        </w:rPr>
        <w:t>______________________</w:t>
      </w:r>
    </w:p>
    <w:p w:rsidR="00B44CD6" w:rsidRPr="00B44CD6" w:rsidRDefault="00B44CD6" w:rsidP="00B44CD6">
      <w:pPr>
        <w:spacing w:after="150" w:line="240" w:lineRule="auto"/>
        <w:ind w:left="426"/>
        <w:jc w:val="both"/>
        <w:rPr>
          <w:rFonts w:ascii="Times New Roman" w:eastAsia="Times New Roman" w:hAnsi="Times New Roman" w:cs="Times New Roman"/>
          <w:i/>
          <w:sz w:val="16"/>
          <w:szCs w:val="16"/>
          <w:lang w:eastAsia="pl-PL"/>
        </w:rPr>
      </w:pPr>
      <w:r w:rsidRPr="00B44CD6">
        <w:rPr>
          <w:rFonts w:ascii="Times New Roman" w:hAnsi="Times New Roman" w:cs="Times New Roman"/>
          <w:b/>
          <w:i/>
          <w:sz w:val="16"/>
          <w:szCs w:val="16"/>
          <w:vertAlign w:val="superscript"/>
        </w:rPr>
        <w:t>*</w:t>
      </w:r>
      <w:r w:rsidRPr="00B44CD6">
        <w:rPr>
          <w:rFonts w:ascii="Times New Roman" w:hAnsi="Times New Roman" w:cs="Times New Roman"/>
          <w:b/>
          <w:i/>
          <w:sz w:val="16"/>
          <w:szCs w:val="16"/>
        </w:rPr>
        <w:t xml:space="preserve"> Wyjaśnienie:</w:t>
      </w:r>
      <w:r w:rsidRPr="00B44CD6">
        <w:rPr>
          <w:rFonts w:ascii="Times New Roman" w:hAnsi="Times New Roman" w:cs="Times New Roman"/>
          <w:i/>
          <w:sz w:val="16"/>
          <w:szCs w:val="16"/>
        </w:rPr>
        <w:t xml:space="preserve"> informacja w tym zakresie jest wymagana, jeżeli w odniesieniu do danego administratora lub podmiotu przetwarzającego </w:t>
      </w:r>
      <w:r w:rsidRPr="00B44CD6">
        <w:rPr>
          <w:rFonts w:ascii="Times New Roman" w:eastAsia="Times New Roman" w:hAnsi="Times New Roman" w:cs="Times New Roman"/>
          <w:i/>
          <w:sz w:val="16"/>
          <w:szCs w:val="16"/>
          <w:lang w:eastAsia="pl-PL"/>
        </w:rPr>
        <w:t>istnieje obowiązek wyznaczenia inspektora ochrony danych osobowych.</w:t>
      </w:r>
    </w:p>
    <w:p w:rsidR="00B44CD6" w:rsidRPr="00B44CD6" w:rsidRDefault="00B44CD6" w:rsidP="00B44CD6">
      <w:pPr>
        <w:spacing w:after="0" w:line="240" w:lineRule="auto"/>
        <w:ind w:left="426"/>
        <w:contextualSpacing/>
        <w:jc w:val="both"/>
        <w:rPr>
          <w:rFonts w:ascii="Times New Roman" w:hAnsi="Times New Roman" w:cs="Times New Roman"/>
          <w:i/>
          <w:sz w:val="16"/>
          <w:szCs w:val="16"/>
        </w:rPr>
      </w:pPr>
      <w:r w:rsidRPr="00B44CD6">
        <w:rPr>
          <w:rFonts w:ascii="Times New Roman" w:hAnsi="Times New Roman" w:cs="Times New Roman"/>
          <w:b/>
          <w:i/>
          <w:sz w:val="16"/>
          <w:szCs w:val="16"/>
          <w:vertAlign w:val="superscript"/>
        </w:rPr>
        <w:t xml:space="preserve">** </w:t>
      </w:r>
      <w:r w:rsidRPr="00B44CD6">
        <w:rPr>
          <w:rFonts w:ascii="Times New Roman" w:hAnsi="Times New Roman" w:cs="Times New Roman"/>
          <w:b/>
          <w:i/>
          <w:sz w:val="16"/>
          <w:szCs w:val="16"/>
        </w:rPr>
        <w:t>Wyjaśnienie:</w:t>
      </w:r>
      <w:r w:rsidRPr="00B44CD6">
        <w:rPr>
          <w:rFonts w:ascii="Times New Roman" w:hAnsi="Times New Roman" w:cs="Times New Roman"/>
          <w:i/>
          <w:sz w:val="16"/>
          <w:szCs w:val="16"/>
        </w:rPr>
        <w:t xml:space="preserve"> </w:t>
      </w:r>
      <w:r w:rsidRPr="00B44CD6">
        <w:rPr>
          <w:rFonts w:ascii="Times New Roman" w:eastAsia="Times New Roman" w:hAnsi="Times New Roman" w:cs="Times New Roman"/>
          <w:i/>
          <w:sz w:val="16"/>
          <w:szCs w:val="16"/>
          <w:lang w:eastAsia="pl-PL"/>
        </w:rPr>
        <w:t xml:space="preserve">skorzystanie z prawa do sprostowania nie może skutkować zmianą </w:t>
      </w:r>
      <w:r w:rsidRPr="00B44CD6">
        <w:rPr>
          <w:rFonts w:ascii="Times New Roman" w:hAnsi="Times New Roman" w:cs="Times New Roman"/>
          <w:i/>
          <w:sz w:val="16"/>
          <w:szCs w:val="16"/>
        </w:rPr>
        <w:t>wyniku postępowania</w:t>
      </w:r>
      <w:r w:rsidRPr="00B44CD6">
        <w:rPr>
          <w:rFonts w:ascii="Times New Roman" w:hAnsi="Times New Roman" w:cs="Times New Roman"/>
          <w:i/>
          <w:sz w:val="16"/>
          <w:szCs w:val="16"/>
        </w:rPr>
        <w:br/>
        <w:t xml:space="preserve">o udzielenie zamówienia publicznego ani zmianą postanowień umowy w zakresie niezgodnym z ustawą </w:t>
      </w:r>
      <w:proofErr w:type="spellStart"/>
      <w:r w:rsidRPr="00B44CD6">
        <w:rPr>
          <w:rFonts w:ascii="Times New Roman" w:hAnsi="Times New Roman" w:cs="Times New Roman"/>
          <w:i/>
          <w:sz w:val="16"/>
          <w:szCs w:val="16"/>
        </w:rPr>
        <w:t>Pzp</w:t>
      </w:r>
      <w:proofErr w:type="spellEnd"/>
      <w:r w:rsidRPr="00B44CD6">
        <w:rPr>
          <w:rFonts w:ascii="Times New Roman" w:hAnsi="Times New Roman" w:cs="Times New Roman"/>
          <w:i/>
          <w:sz w:val="16"/>
          <w:szCs w:val="16"/>
        </w:rPr>
        <w:t xml:space="preserve"> oraz nie może naruszać integralności protokołu oraz jego załączników.</w:t>
      </w:r>
    </w:p>
    <w:p w:rsidR="00B44CD6" w:rsidRPr="00B44CD6" w:rsidRDefault="00B44CD6" w:rsidP="00B44CD6">
      <w:pPr>
        <w:spacing w:after="0" w:line="240" w:lineRule="auto"/>
        <w:ind w:left="426"/>
        <w:contextualSpacing/>
        <w:jc w:val="both"/>
        <w:rPr>
          <w:rFonts w:ascii="Times New Roman" w:eastAsia="Times New Roman" w:hAnsi="Times New Roman" w:cs="Times New Roman"/>
          <w:i/>
          <w:sz w:val="16"/>
          <w:szCs w:val="16"/>
          <w:lang w:eastAsia="pl-PL"/>
        </w:rPr>
      </w:pPr>
      <w:r w:rsidRPr="00B44CD6">
        <w:rPr>
          <w:rFonts w:ascii="Times New Roman" w:hAnsi="Times New Roman" w:cs="Times New Roman"/>
          <w:b/>
          <w:i/>
          <w:sz w:val="16"/>
          <w:szCs w:val="16"/>
          <w:vertAlign w:val="superscript"/>
        </w:rPr>
        <w:t xml:space="preserve">*** </w:t>
      </w:r>
      <w:r w:rsidRPr="00B44CD6">
        <w:rPr>
          <w:rFonts w:ascii="Times New Roman" w:hAnsi="Times New Roman" w:cs="Times New Roman"/>
          <w:b/>
          <w:i/>
          <w:sz w:val="16"/>
          <w:szCs w:val="16"/>
        </w:rPr>
        <w:t>Wyjaśnienie:</w:t>
      </w:r>
      <w:r w:rsidRPr="00B44CD6">
        <w:rPr>
          <w:rFonts w:ascii="Times New Roman" w:hAnsi="Times New Roman" w:cs="Times New Roman"/>
          <w:i/>
          <w:sz w:val="16"/>
          <w:szCs w:val="16"/>
        </w:rPr>
        <w:t xml:space="preserve"> prawo do ograniczenia przetwarzania nie ma zastosowania w odniesieniu do </w:t>
      </w:r>
      <w:r w:rsidRPr="00B44CD6">
        <w:rPr>
          <w:rFonts w:ascii="Times New Roman" w:eastAsia="Times New Roman" w:hAnsi="Times New Roman" w:cs="Times New Roman"/>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B44CD6" w:rsidRPr="00B44CD6" w:rsidRDefault="00B44CD6" w:rsidP="00B44CD6">
      <w:pPr>
        <w:suppressAutoHyphens/>
        <w:spacing w:after="0" w:line="240" w:lineRule="auto"/>
        <w:contextualSpacing/>
        <w:rPr>
          <w:rFonts w:ascii="Times New Roman" w:eastAsia="Times New Roman" w:hAnsi="Times New Roman" w:cs="Times New Roman"/>
          <w:iCs/>
          <w:sz w:val="16"/>
          <w:szCs w:val="16"/>
          <w:lang w:eastAsia="ar-SA"/>
        </w:rPr>
      </w:pPr>
    </w:p>
    <w:p w:rsidR="00B44CD6" w:rsidRPr="00B44CD6" w:rsidRDefault="00B44CD6" w:rsidP="00B44CD6">
      <w:pPr>
        <w:suppressAutoHyphens/>
        <w:spacing w:after="0" w:line="240" w:lineRule="auto"/>
        <w:contextualSpacing/>
        <w:rPr>
          <w:rFonts w:ascii="Times New Roman" w:eastAsia="Times New Roman" w:hAnsi="Times New Roman" w:cs="Times New Roman"/>
          <w:iCs/>
          <w:sz w:val="16"/>
          <w:szCs w:val="16"/>
          <w:lang w:eastAsia="ar-SA"/>
        </w:rPr>
      </w:pPr>
    </w:p>
    <w:p w:rsidR="00B44CD6" w:rsidRPr="00B44CD6" w:rsidRDefault="00B44CD6" w:rsidP="00B44CD6">
      <w:pPr>
        <w:suppressAutoHyphens/>
        <w:spacing w:after="0" w:line="240" w:lineRule="auto"/>
        <w:contextualSpacing/>
        <w:rPr>
          <w:rFonts w:ascii="Times New Roman" w:eastAsia="Times New Roman" w:hAnsi="Times New Roman" w:cs="Times New Roman"/>
          <w:iCs/>
          <w:sz w:val="16"/>
          <w:szCs w:val="16"/>
          <w:lang w:eastAsia="ar-SA"/>
        </w:rPr>
      </w:pPr>
    </w:p>
    <w:p w:rsidR="00B44CD6" w:rsidRPr="00B44CD6" w:rsidRDefault="00B44CD6" w:rsidP="00B44CD6">
      <w:pPr>
        <w:suppressAutoHyphens/>
        <w:spacing w:after="0" w:line="240" w:lineRule="auto"/>
        <w:contextualSpacing/>
        <w:rPr>
          <w:rFonts w:ascii="Times New Roman" w:eastAsia="Times New Roman" w:hAnsi="Times New Roman" w:cs="Times New Roman"/>
          <w:iCs/>
          <w:sz w:val="16"/>
          <w:szCs w:val="16"/>
          <w:lang w:eastAsia="ar-SA"/>
        </w:rPr>
      </w:pPr>
    </w:p>
    <w:p w:rsidR="00B44CD6" w:rsidRPr="00B44CD6" w:rsidRDefault="00B44CD6" w:rsidP="00B44CD6">
      <w:pPr>
        <w:suppressAutoHyphens/>
        <w:spacing w:after="0" w:line="240" w:lineRule="auto"/>
        <w:contextualSpacing/>
        <w:rPr>
          <w:rFonts w:ascii="Times New Roman" w:eastAsia="Times New Roman" w:hAnsi="Times New Roman" w:cs="Times New Roman"/>
          <w:sz w:val="16"/>
          <w:szCs w:val="16"/>
          <w:lang w:eastAsia="ar-SA"/>
        </w:rPr>
      </w:pPr>
    </w:p>
    <w:p w:rsidR="00B44CD6" w:rsidRPr="00B44CD6" w:rsidRDefault="00B44CD6" w:rsidP="00B44CD6">
      <w:pPr>
        <w:suppressAutoHyphens/>
        <w:spacing w:after="0" w:line="240" w:lineRule="auto"/>
        <w:contextualSpacing/>
        <w:rPr>
          <w:rFonts w:ascii="Times New Roman" w:eastAsia="Times New Roman" w:hAnsi="Times New Roman" w:cs="Times New Roman"/>
          <w:sz w:val="16"/>
          <w:szCs w:val="16"/>
          <w:lang w:eastAsia="ar-SA"/>
        </w:rPr>
      </w:pPr>
    </w:p>
    <w:p w:rsidR="00B44CD6" w:rsidRPr="00B44CD6" w:rsidRDefault="00B44CD6" w:rsidP="00B44CD6">
      <w:pPr>
        <w:suppressAutoHyphens/>
        <w:spacing w:after="0" w:line="240" w:lineRule="auto"/>
        <w:contextualSpacing/>
        <w:rPr>
          <w:rFonts w:ascii="Times New Roman" w:eastAsia="Times New Roman" w:hAnsi="Times New Roman" w:cs="Times New Roman"/>
          <w:sz w:val="16"/>
          <w:szCs w:val="16"/>
          <w:lang w:eastAsia="ar-SA"/>
        </w:rPr>
      </w:pPr>
    </w:p>
    <w:p w:rsidR="00B44CD6" w:rsidRPr="00B44CD6" w:rsidRDefault="00B44CD6" w:rsidP="00B44CD6">
      <w:pPr>
        <w:suppressAutoHyphens/>
        <w:spacing w:after="0" w:line="240" w:lineRule="auto"/>
        <w:contextualSpacing/>
        <w:rPr>
          <w:rFonts w:ascii="Times New Roman" w:eastAsia="Times New Roman" w:hAnsi="Times New Roman" w:cs="Times New Roman"/>
          <w:sz w:val="16"/>
          <w:szCs w:val="16"/>
          <w:lang w:eastAsia="ar-SA"/>
        </w:rPr>
      </w:pPr>
    </w:p>
    <w:p w:rsidR="00B44CD6" w:rsidRPr="00B44CD6" w:rsidRDefault="00B44CD6" w:rsidP="00B44CD6">
      <w:pPr>
        <w:suppressAutoHyphens/>
        <w:spacing w:after="0" w:line="240" w:lineRule="auto"/>
        <w:contextualSpacing/>
        <w:rPr>
          <w:rFonts w:ascii="Times New Roman" w:eastAsia="Times New Roman" w:hAnsi="Times New Roman" w:cs="Times New Roman"/>
          <w:sz w:val="16"/>
          <w:szCs w:val="16"/>
          <w:lang w:eastAsia="ar-SA"/>
        </w:rPr>
      </w:pPr>
    </w:p>
    <w:p w:rsidR="00B44CD6" w:rsidRPr="00B44CD6" w:rsidRDefault="00B44CD6" w:rsidP="00B44CD6">
      <w:pPr>
        <w:suppressAutoHyphens/>
        <w:spacing w:after="0" w:line="240" w:lineRule="auto"/>
        <w:contextualSpacing/>
        <w:rPr>
          <w:rFonts w:ascii="Times New Roman" w:eastAsia="Times New Roman" w:hAnsi="Times New Roman" w:cs="Times New Roman"/>
          <w:b/>
          <w:bCs/>
          <w:color w:val="000000"/>
          <w:sz w:val="16"/>
          <w:szCs w:val="16"/>
          <w:lang w:eastAsia="ar-SA"/>
        </w:rPr>
      </w:pPr>
    </w:p>
    <w:p w:rsidR="00B44CD6" w:rsidRPr="00B44CD6" w:rsidRDefault="00B44CD6" w:rsidP="00B44CD6">
      <w:pPr>
        <w:keepNext/>
        <w:suppressAutoHyphens/>
        <w:spacing w:before="240" w:after="60" w:line="240" w:lineRule="auto"/>
        <w:jc w:val="right"/>
        <w:outlineLvl w:val="1"/>
        <w:rPr>
          <w:rFonts w:ascii="Times New Roman" w:eastAsia="Times New Roman" w:hAnsi="Times New Roman" w:cs="Times New Roman"/>
          <w:b/>
          <w:bCs/>
          <w:i/>
          <w:iCs/>
          <w:sz w:val="16"/>
          <w:szCs w:val="16"/>
          <w:lang w:eastAsia="ar-SA"/>
        </w:rPr>
      </w:pPr>
    </w:p>
    <w:p w:rsidR="00B44CD6" w:rsidRPr="00B44CD6" w:rsidRDefault="00B44CD6" w:rsidP="00B44CD6">
      <w:pPr>
        <w:suppressAutoHyphens/>
        <w:spacing w:after="0" w:line="240" w:lineRule="auto"/>
        <w:rPr>
          <w:rFonts w:ascii="Times New Roman" w:eastAsia="Times New Roman" w:hAnsi="Times New Roman" w:cs="Times New Roman"/>
          <w:sz w:val="16"/>
          <w:szCs w:val="16"/>
          <w:lang w:eastAsia="ar-SA"/>
        </w:rPr>
      </w:pPr>
    </w:p>
    <w:p w:rsidR="00B44CD6" w:rsidRPr="00B44CD6" w:rsidRDefault="00B44CD6" w:rsidP="00B44CD6">
      <w:pPr>
        <w:rPr>
          <w:sz w:val="16"/>
          <w:szCs w:val="16"/>
        </w:rPr>
      </w:pPr>
    </w:p>
    <w:p w:rsidR="00F13AA3" w:rsidRPr="00F13AA3" w:rsidRDefault="00F13AA3" w:rsidP="00F13AA3">
      <w:pPr>
        <w:suppressAutoHyphens/>
        <w:spacing w:after="0" w:line="240" w:lineRule="auto"/>
        <w:rPr>
          <w:rFonts w:ascii="Times New Roman" w:eastAsia="Times New Roman" w:hAnsi="Times New Roman" w:cs="Times New Roman"/>
          <w:sz w:val="24"/>
          <w:szCs w:val="24"/>
          <w:lang w:eastAsia="ar-SA"/>
        </w:rPr>
      </w:pPr>
    </w:p>
    <w:p w:rsidR="00F13AA3" w:rsidRPr="00F13AA3" w:rsidRDefault="00F13AA3" w:rsidP="00F13AA3">
      <w:pPr>
        <w:rPr>
          <w:rFonts w:ascii="Times New Roman" w:hAnsi="Times New Roman" w:cs="Times New Roman"/>
          <w:sz w:val="24"/>
          <w:szCs w:val="24"/>
        </w:rPr>
      </w:pPr>
    </w:p>
    <w:p w:rsidR="00F13AA3" w:rsidRPr="00F13AA3" w:rsidRDefault="00F13AA3" w:rsidP="00C17522">
      <w:pPr>
        <w:pStyle w:val="Akapitzlist"/>
        <w:spacing w:after="0" w:line="276" w:lineRule="auto"/>
        <w:ind w:left="0"/>
        <w:jc w:val="both"/>
        <w:rPr>
          <w:rFonts w:ascii="Times New Roman" w:hAnsi="Times New Roman" w:cs="Times New Roman"/>
          <w:sz w:val="24"/>
          <w:szCs w:val="24"/>
        </w:rPr>
      </w:pPr>
    </w:p>
    <w:sectPr w:rsidR="00F13AA3" w:rsidRPr="00F13AA3" w:rsidSect="00A77325">
      <w:footerReference w:type="default" r:id="rId13"/>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E07" w:rsidRDefault="005B4E07" w:rsidP="00AD0671">
      <w:pPr>
        <w:spacing w:after="0" w:line="240" w:lineRule="auto"/>
      </w:pPr>
      <w:r>
        <w:separator/>
      </w:r>
    </w:p>
  </w:endnote>
  <w:endnote w:type="continuationSeparator" w:id="0">
    <w:p w:rsidR="005B4E07" w:rsidRDefault="005B4E07" w:rsidP="00AD0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510209"/>
      <w:docPartObj>
        <w:docPartGallery w:val="Page Numbers (Bottom of Page)"/>
        <w:docPartUnique/>
      </w:docPartObj>
    </w:sdtPr>
    <w:sdtEndPr/>
    <w:sdtContent>
      <w:p w:rsidR="000747C0" w:rsidRDefault="000747C0">
        <w:pPr>
          <w:pStyle w:val="Stopka"/>
          <w:jc w:val="center"/>
        </w:pPr>
        <w:r>
          <w:fldChar w:fldCharType="begin"/>
        </w:r>
        <w:r>
          <w:instrText>PAGE   \* MERGEFORMAT</w:instrText>
        </w:r>
        <w:r>
          <w:fldChar w:fldCharType="separate"/>
        </w:r>
        <w:r w:rsidR="00E022BF">
          <w:rPr>
            <w:noProof/>
          </w:rPr>
          <w:t>21</w:t>
        </w:r>
        <w:r>
          <w:fldChar w:fldCharType="end"/>
        </w:r>
      </w:p>
    </w:sdtContent>
  </w:sdt>
  <w:p w:rsidR="000747C0" w:rsidRDefault="000747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E07" w:rsidRDefault="005B4E07" w:rsidP="00AD0671">
      <w:pPr>
        <w:spacing w:after="0" w:line="240" w:lineRule="auto"/>
      </w:pPr>
      <w:r>
        <w:separator/>
      </w:r>
    </w:p>
  </w:footnote>
  <w:footnote w:type="continuationSeparator" w:id="0">
    <w:p w:rsidR="005B4E07" w:rsidRDefault="005B4E07" w:rsidP="00AD0671">
      <w:pPr>
        <w:spacing w:after="0" w:line="240" w:lineRule="auto"/>
      </w:pPr>
      <w:r>
        <w:continuationSeparator/>
      </w:r>
    </w:p>
  </w:footnote>
  <w:footnote w:id="1">
    <w:p w:rsidR="000747C0" w:rsidRPr="00AA7058" w:rsidRDefault="000747C0" w:rsidP="00B44CD6">
      <w:pPr>
        <w:pStyle w:val="Tekstprzypisudolnego"/>
        <w:rPr>
          <w:i/>
          <w:iCs/>
          <w:sz w:val="16"/>
          <w:szCs w:val="16"/>
        </w:rPr>
      </w:pPr>
      <w:r w:rsidRPr="000D2C97">
        <w:rPr>
          <w:rStyle w:val="Odwoanieprzypisudolnego"/>
          <w:sz w:val="16"/>
          <w:szCs w:val="16"/>
        </w:rPr>
        <w:footnoteRef/>
      </w:r>
      <w:r w:rsidRPr="000D2C97">
        <w:rPr>
          <w:sz w:val="16"/>
          <w:szCs w:val="16"/>
        </w:rPr>
        <w:t xml:space="preserve"> </w:t>
      </w:r>
      <w:r w:rsidRPr="000D2C97">
        <w:rPr>
          <w:i/>
          <w:iCs/>
          <w:sz w:val="16"/>
          <w:szCs w:val="16"/>
        </w:rPr>
        <w:t>niepotrzebne skreślić</w:t>
      </w:r>
    </w:p>
  </w:footnote>
  <w:footnote w:id="2">
    <w:p w:rsidR="000747C0" w:rsidRDefault="000747C0" w:rsidP="00B44CD6">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9A7C3612"/>
    <w:lvl w:ilvl="0">
      <w:start w:val="1"/>
      <w:numFmt w:val="lowerLetter"/>
      <w:lvlText w:val="%1)"/>
      <w:lvlJc w:val="left"/>
      <w:pPr>
        <w:tabs>
          <w:tab w:val="num" w:pos="0"/>
        </w:tabs>
        <w:ind w:left="762" w:hanging="360"/>
      </w:pPr>
    </w:lvl>
    <w:lvl w:ilvl="1">
      <w:start w:val="1"/>
      <w:numFmt w:val="lowerLetter"/>
      <w:lvlText w:val="%2)"/>
      <w:lvlJc w:val="left"/>
      <w:pPr>
        <w:tabs>
          <w:tab w:val="num" w:pos="0"/>
        </w:tabs>
        <w:ind w:left="1482" w:hanging="360"/>
      </w:pPr>
    </w:lvl>
    <w:lvl w:ilvl="2">
      <w:start w:val="1"/>
      <w:numFmt w:val="lowerRoman"/>
      <w:lvlText w:val="%3."/>
      <w:lvlJc w:val="left"/>
      <w:pPr>
        <w:tabs>
          <w:tab w:val="num" w:pos="0"/>
        </w:tabs>
        <w:ind w:left="2202" w:hanging="180"/>
      </w:pPr>
    </w:lvl>
    <w:lvl w:ilvl="3">
      <w:start w:val="1"/>
      <w:numFmt w:val="decimal"/>
      <w:lvlText w:val="%4."/>
      <w:lvlJc w:val="left"/>
      <w:pPr>
        <w:tabs>
          <w:tab w:val="num" w:pos="0"/>
        </w:tabs>
        <w:ind w:left="2922" w:hanging="360"/>
      </w:pPr>
    </w:lvl>
    <w:lvl w:ilvl="4">
      <w:start w:val="1"/>
      <w:numFmt w:val="lowerLetter"/>
      <w:lvlText w:val="%5."/>
      <w:lvlJc w:val="left"/>
      <w:pPr>
        <w:tabs>
          <w:tab w:val="num" w:pos="0"/>
        </w:tabs>
        <w:ind w:left="3642" w:hanging="360"/>
      </w:pPr>
    </w:lvl>
    <w:lvl w:ilvl="5">
      <w:start w:val="1"/>
      <w:numFmt w:val="lowerRoman"/>
      <w:lvlText w:val="%6."/>
      <w:lvlJc w:val="left"/>
      <w:pPr>
        <w:tabs>
          <w:tab w:val="num" w:pos="0"/>
        </w:tabs>
        <w:ind w:left="4362" w:hanging="180"/>
      </w:pPr>
    </w:lvl>
    <w:lvl w:ilvl="6">
      <w:start w:val="1"/>
      <w:numFmt w:val="decimal"/>
      <w:lvlText w:val="%7."/>
      <w:lvlJc w:val="left"/>
      <w:pPr>
        <w:tabs>
          <w:tab w:val="num" w:pos="0"/>
        </w:tabs>
        <w:ind w:left="5082" w:hanging="360"/>
      </w:pPr>
    </w:lvl>
    <w:lvl w:ilvl="7">
      <w:start w:val="1"/>
      <w:numFmt w:val="lowerLetter"/>
      <w:lvlText w:val="%8."/>
      <w:lvlJc w:val="left"/>
      <w:pPr>
        <w:tabs>
          <w:tab w:val="num" w:pos="0"/>
        </w:tabs>
        <w:ind w:left="5802" w:hanging="360"/>
      </w:pPr>
    </w:lvl>
    <w:lvl w:ilvl="8">
      <w:start w:val="1"/>
      <w:numFmt w:val="lowerRoman"/>
      <w:lvlText w:val="%9."/>
      <w:lvlJc w:val="left"/>
      <w:pPr>
        <w:tabs>
          <w:tab w:val="num" w:pos="0"/>
        </w:tabs>
        <w:ind w:left="6522" w:hanging="180"/>
      </w:pPr>
    </w:lvl>
  </w:abstractNum>
  <w:abstractNum w:abstractNumId="1" w15:restartNumberingAfterBreak="0">
    <w:nsid w:val="00000007"/>
    <w:multiLevelType w:val="multilevel"/>
    <w:tmpl w:val="8DD803E6"/>
    <w:name w:val="WW8Num7"/>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4509D7"/>
    <w:multiLevelType w:val="hybridMultilevel"/>
    <w:tmpl w:val="8124B658"/>
    <w:lvl w:ilvl="0" w:tplc="C2FA9662">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44A4C2E"/>
    <w:multiLevelType w:val="hybridMultilevel"/>
    <w:tmpl w:val="83C6B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0C4A26"/>
    <w:multiLevelType w:val="hybridMultilevel"/>
    <w:tmpl w:val="CAC43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DC7233"/>
    <w:multiLevelType w:val="hybridMultilevel"/>
    <w:tmpl w:val="DF5426AA"/>
    <w:lvl w:ilvl="0" w:tplc="86643A28">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83A5380"/>
    <w:multiLevelType w:val="hybridMultilevel"/>
    <w:tmpl w:val="4B263E36"/>
    <w:lvl w:ilvl="0" w:tplc="22F0BBF8">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AEB0BFE"/>
    <w:multiLevelType w:val="hybridMultilevel"/>
    <w:tmpl w:val="8C8A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F87330"/>
    <w:multiLevelType w:val="hybridMultilevel"/>
    <w:tmpl w:val="8D486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F01D38"/>
    <w:multiLevelType w:val="hybridMultilevel"/>
    <w:tmpl w:val="BDE0D0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F5676B"/>
    <w:multiLevelType w:val="hybridMultilevel"/>
    <w:tmpl w:val="DDD498A8"/>
    <w:lvl w:ilvl="0" w:tplc="0415000F">
      <w:start w:val="1"/>
      <w:numFmt w:val="decimal"/>
      <w:lvlText w:val="%1."/>
      <w:lvlJc w:val="left"/>
      <w:pPr>
        <w:ind w:left="720" w:hanging="360"/>
      </w:pPr>
      <w:rPr>
        <w:rFonts w:hint="default"/>
      </w:rPr>
    </w:lvl>
    <w:lvl w:ilvl="1" w:tplc="EC5A01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9BA2CB5"/>
    <w:multiLevelType w:val="multilevel"/>
    <w:tmpl w:val="EB48CD5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2B8245A"/>
    <w:multiLevelType w:val="hybridMultilevel"/>
    <w:tmpl w:val="866AF7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8C551D4"/>
    <w:multiLevelType w:val="hybridMultilevel"/>
    <w:tmpl w:val="A8648D78"/>
    <w:lvl w:ilvl="0" w:tplc="E19CA6E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221603"/>
    <w:multiLevelType w:val="hybridMultilevel"/>
    <w:tmpl w:val="4F0CF0AC"/>
    <w:lvl w:ilvl="0" w:tplc="B9045510">
      <w:start w:val="1"/>
      <w:numFmt w:val="bullet"/>
      <w:lvlText w:val=""/>
      <w:lvlJc w:val="left"/>
      <w:pPr>
        <w:tabs>
          <w:tab w:val="num" w:pos="567"/>
        </w:tabs>
        <w:ind w:left="567" w:hanging="45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53552A"/>
    <w:multiLevelType w:val="multilevel"/>
    <w:tmpl w:val="F5681CF6"/>
    <w:lvl w:ilvl="0">
      <w:start w:val="1"/>
      <w:numFmt w:val="decimal"/>
      <w:lvlText w:val="%1."/>
      <w:lvlJc w:val="left"/>
      <w:pPr>
        <w:ind w:left="377" w:hanging="360"/>
      </w:pPr>
      <w:rPr>
        <w:b w:val="0"/>
        <w:i w:val="0"/>
        <w:sz w:val="20"/>
        <w:szCs w:val="22"/>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3BB3EFD"/>
    <w:multiLevelType w:val="hybridMultilevel"/>
    <w:tmpl w:val="5A9EC9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EC25EB"/>
    <w:multiLevelType w:val="hybridMultilevel"/>
    <w:tmpl w:val="A13889E2"/>
    <w:lvl w:ilvl="0" w:tplc="04150019">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3F067E75"/>
    <w:multiLevelType w:val="hybridMultilevel"/>
    <w:tmpl w:val="AC20F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F6301E6"/>
    <w:multiLevelType w:val="hybridMultilevel"/>
    <w:tmpl w:val="1A929B4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86643A2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314A79"/>
    <w:multiLevelType w:val="hybridMultilevel"/>
    <w:tmpl w:val="EF0431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6672B2"/>
    <w:multiLevelType w:val="hybridMultilevel"/>
    <w:tmpl w:val="D6B8D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6F22DE"/>
    <w:multiLevelType w:val="hybridMultilevel"/>
    <w:tmpl w:val="895059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F0552A"/>
    <w:multiLevelType w:val="multilevel"/>
    <w:tmpl w:val="68C490A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4A057272"/>
    <w:multiLevelType w:val="hybridMultilevel"/>
    <w:tmpl w:val="A01831DA"/>
    <w:lvl w:ilvl="0" w:tplc="4AF87B38">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3" w15:restartNumberingAfterBreak="0">
    <w:nsid w:val="555309C0"/>
    <w:multiLevelType w:val="hybridMultilevel"/>
    <w:tmpl w:val="87126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57F316B"/>
    <w:multiLevelType w:val="hybridMultilevel"/>
    <w:tmpl w:val="061CE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664580"/>
    <w:multiLevelType w:val="hybridMultilevel"/>
    <w:tmpl w:val="04B4C954"/>
    <w:lvl w:ilvl="0" w:tplc="3FBEE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C4E6985"/>
    <w:multiLevelType w:val="hybridMultilevel"/>
    <w:tmpl w:val="C59EB2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D096116"/>
    <w:multiLevelType w:val="multilevel"/>
    <w:tmpl w:val="C7D4C9A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D723548"/>
    <w:multiLevelType w:val="hybridMultilevel"/>
    <w:tmpl w:val="99667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FEA7013"/>
    <w:multiLevelType w:val="hybridMultilevel"/>
    <w:tmpl w:val="2F08A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535D8C"/>
    <w:multiLevelType w:val="hybridMultilevel"/>
    <w:tmpl w:val="DE54C280"/>
    <w:lvl w:ilvl="0" w:tplc="36281C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C240095"/>
    <w:multiLevelType w:val="hybridMultilevel"/>
    <w:tmpl w:val="22F46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433252"/>
    <w:multiLevelType w:val="hybridMultilevel"/>
    <w:tmpl w:val="B406E126"/>
    <w:lvl w:ilvl="0" w:tplc="CA886F4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973827"/>
    <w:multiLevelType w:val="hybridMultilevel"/>
    <w:tmpl w:val="724409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3"/>
  </w:num>
  <w:num w:numId="2">
    <w:abstractNumId w:val="44"/>
  </w:num>
  <w:num w:numId="3">
    <w:abstractNumId w:val="29"/>
  </w:num>
  <w:num w:numId="4">
    <w:abstractNumId w:val="4"/>
  </w:num>
  <w:num w:numId="5">
    <w:abstractNumId w:val="13"/>
  </w:num>
  <w:num w:numId="6">
    <w:abstractNumId w:val="24"/>
  </w:num>
  <w:num w:numId="7">
    <w:abstractNumId w:val="11"/>
  </w:num>
  <w:num w:numId="8">
    <w:abstractNumId w:val="27"/>
  </w:num>
  <w:num w:numId="9">
    <w:abstractNumId w:val="34"/>
  </w:num>
  <w:num w:numId="10">
    <w:abstractNumId w:val="10"/>
  </w:num>
  <w:num w:numId="11">
    <w:abstractNumId w:val="18"/>
  </w:num>
  <w:num w:numId="12">
    <w:abstractNumId w:val="38"/>
  </w:num>
  <w:num w:numId="13">
    <w:abstractNumId w:val="5"/>
  </w:num>
  <w:num w:numId="14">
    <w:abstractNumId w:val="6"/>
  </w:num>
  <w:num w:numId="15">
    <w:abstractNumId w:val="30"/>
  </w:num>
  <w:num w:numId="16">
    <w:abstractNumId w:val="28"/>
  </w:num>
  <w:num w:numId="17">
    <w:abstractNumId w:val="12"/>
  </w:num>
  <w:num w:numId="18">
    <w:abstractNumId w:val="40"/>
  </w:num>
  <w:num w:numId="19">
    <w:abstractNumId w:val="42"/>
  </w:num>
  <w:num w:numId="20">
    <w:abstractNumId w:val="21"/>
  </w:num>
  <w:num w:numId="21">
    <w:abstractNumId w:val="37"/>
  </w:num>
  <w:num w:numId="22">
    <w:abstractNumId w:val="19"/>
  </w:num>
  <w:num w:numId="23">
    <w:abstractNumId w:val="16"/>
  </w:num>
  <w:num w:numId="24">
    <w:abstractNumId w:val="23"/>
  </w:num>
  <w:num w:numId="25">
    <w:abstractNumId w:val="15"/>
  </w:num>
  <w:num w:numId="26">
    <w:abstractNumId w:val="22"/>
  </w:num>
  <w:num w:numId="27">
    <w:abstractNumId w:val="1"/>
  </w:num>
  <w:num w:numId="28">
    <w:abstractNumId w:val="31"/>
  </w:num>
  <w:num w:numId="29">
    <w:abstractNumId w:val="8"/>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20"/>
  </w:num>
  <w:num w:numId="37">
    <w:abstractNumId w:val="25"/>
  </w:num>
  <w:num w:numId="38">
    <w:abstractNumId w:val="3"/>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56"/>
    <w:rsid w:val="00002394"/>
    <w:rsid w:val="00037F82"/>
    <w:rsid w:val="00054F31"/>
    <w:rsid w:val="000747C0"/>
    <w:rsid w:val="0007711D"/>
    <w:rsid w:val="00080091"/>
    <w:rsid w:val="000E164C"/>
    <w:rsid w:val="00105B5A"/>
    <w:rsid w:val="00107CE6"/>
    <w:rsid w:val="001120A5"/>
    <w:rsid w:val="0011356E"/>
    <w:rsid w:val="00121F44"/>
    <w:rsid w:val="00122790"/>
    <w:rsid w:val="0012605E"/>
    <w:rsid w:val="00210DED"/>
    <w:rsid w:val="00227067"/>
    <w:rsid w:val="00291059"/>
    <w:rsid w:val="002A4F04"/>
    <w:rsid w:val="002E2C4D"/>
    <w:rsid w:val="003015D7"/>
    <w:rsid w:val="00302E82"/>
    <w:rsid w:val="00312E0D"/>
    <w:rsid w:val="00356A26"/>
    <w:rsid w:val="0037262A"/>
    <w:rsid w:val="00387022"/>
    <w:rsid w:val="003A01CD"/>
    <w:rsid w:val="003B07CD"/>
    <w:rsid w:val="003C3DCE"/>
    <w:rsid w:val="003D7272"/>
    <w:rsid w:val="00431933"/>
    <w:rsid w:val="00431B54"/>
    <w:rsid w:val="00470E93"/>
    <w:rsid w:val="00476297"/>
    <w:rsid w:val="004B1910"/>
    <w:rsid w:val="004D1DEC"/>
    <w:rsid w:val="00522AF1"/>
    <w:rsid w:val="00585CE0"/>
    <w:rsid w:val="00591875"/>
    <w:rsid w:val="005B4E07"/>
    <w:rsid w:val="005D1F4F"/>
    <w:rsid w:val="00630A33"/>
    <w:rsid w:val="00636AEF"/>
    <w:rsid w:val="006414C1"/>
    <w:rsid w:val="00672B25"/>
    <w:rsid w:val="00693640"/>
    <w:rsid w:val="00696444"/>
    <w:rsid w:val="006A091D"/>
    <w:rsid w:val="006A387F"/>
    <w:rsid w:val="006D1756"/>
    <w:rsid w:val="006D5607"/>
    <w:rsid w:val="00726E34"/>
    <w:rsid w:val="00736341"/>
    <w:rsid w:val="00767F4B"/>
    <w:rsid w:val="0077798C"/>
    <w:rsid w:val="007837CA"/>
    <w:rsid w:val="007E46E8"/>
    <w:rsid w:val="008235CF"/>
    <w:rsid w:val="0082573C"/>
    <w:rsid w:val="00861AAE"/>
    <w:rsid w:val="00897D39"/>
    <w:rsid w:val="008C4457"/>
    <w:rsid w:val="008F3204"/>
    <w:rsid w:val="00905340"/>
    <w:rsid w:val="009308F4"/>
    <w:rsid w:val="00931246"/>
    <w:rsid w:val="00951A8A"/>
    <w:rsid w:val="00964C57"/>
    <w:rsid w:val="0098219F"/>
    <w:rsid w:val="00984758"/>
    <w:rsid w:val="009A65D5"/>
    <w:rsid w:val="009D5CB9"/>
    <w:rsid w:val="00A75563"/>
    <w:rsid w:val="00A77325"/>
    <w:rsid w:val="00A90D10"/>
    <w:rsid w:val="00AA1B8E"/>
    <w:rsid w:val="00AD0671"/>
    <w:rsid w:val="00AE6E6C"/>
    <w:rsid w:val="00B0237B"/>
    <w:rsid w:val="00B1553D"/>
    <w:rsid w:val="00B2315B"/>
    <w:rsid w:val="00B24F7B"/>
    <w:rsid w:val="00B2757B"/>
    <w:rsid w:val="00B359C8"/>
    <w:rsid w:val="00B44CD6"/>
    <w:rsid w:val="00B83A2F"/>
    <w:rsid w:val="00BA732B"/>
    <w:rsid w:val="00BB6364"/>
    <w:rsid w:val="00BE2ED6"/>
    <w:rsid w:val="00C17522"/>
    <w:rsid w:val="00C2553B"/>
    <w:rsid w:val="00C7280B"/>
    <w:rsid w:val="00C738F9"/>
    <w:rsid w:val="00CC228C"/>
    <w:rsid w:val="00CC329E"/>
    <w:rsid w:val="00CF6D5C"/>
    <w:rsid w:val="00D34D7E"/>
    <w:rsid w:val="00D50AF4"/>
    <w:rsid w:val="00D61EC7"/>
    <w:rsid w:val="00D75841"/>
    <w:rsid w:val="00D7756F"/>
    <w:rsid w:val="00D80CC1"/>
    <w:rsid w:val="00DD5585"/>
    <w:rsid w:val="00DF095D"/>
    <w:rsid w:val="00E022BF"/>
    <w:rsid w:val="00E11360"/>
    <w:rsid w:val="00E318BD"/>
    <w:rsid w:val="00E823AC"/>
    <w:rsid w:val="00E83146"/>
    <w:rsid w:val="00EA705F"/>
    <w:rsid w:val="00F02238"/>
    <w:rsid w:val="00F13AA3"/>
    <w:rsid w:val="00F16A6F"/>
    <w:rsid w:val="00F711FF"/>
    <w:rsid w:val="00F8276C"/>
    <w:rsid w:val="00FA0C01"/>
    <w:rsid w:val="00FD4E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32235-39F7-48A2-BA3A-22450BF4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4E5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D4E56"/>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FD4E56"/>
    <w:pPr>
      <w:ind w:left="720"/>
      <w:contextualSpacing/>
    </w:pPr>
  </w:style>
  <w:style w:type="character" w:styleId="Hipercze">
    <w:name w:val="Hyperlink"/>
    <w:basedOn w:val="Domylnaczcionkaakapitu"/>
    <w:uiPriority w:val="99"/>
    <w:unhideWhenUsed/>
    <w:rsid w:val="00F8276C"/>
    <w:rPr>
      <w:color w:val="0563C1" w:themeColor="hyperlink"/>
      <w:u w:val="single"/>
    </w:rPr>
  </w:style>
  <w:style w:type="paragraph" w:styleId="Nagwek">
    <w:name w:val="header"/>
    <w:basedOn w:val="Normalny"/>
    <w:link w:val="NagwekZnak"/>
    <w:uiPriority w:val="99"/>
    <w:unhideWhenUsed/>
    <w:rsid w:val="00AD06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0671"/>
  </w:style>
  <w:style w:type="paragraph" w:styleId="Stopka">
    <w:name w:val="footer"/>
    <w:basedOn w:val="Normalny"/>
    <w:link w:val="StopkaZnak"/>
    <w:uiPriority w:val="99"/>
    <w:unhideWhenUsed/>
    <w:rsid w:val="00AD06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0671"/>
  </w:style>
  <w:style w:type="paragraph" w:styleId="Tekstdymka">
    <w:name w:val="Balloon Text"/>
    <w:basedOn w:val="Normalny"/>
    <w:link w:val="TekstdymkaZnak"/>
    <w:uiPriority w:val="99"/>
    <w:semiHidden/>
    <w:unhideWhenUsed/>
    <w:rsid w:val="00F13A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3AA3"/>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B44CD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44CD6"/>
    <w:rPr>
      <w:sz w:val="20"/>
      <w:szCs w:val="20"/>
    </w:rPr>
  </w:style>
  <w:style w:type="character" w:styleId="Odwoanieprzypisudolnego">
    <w:name w:val="footnote reference"/>
    <w:uiPriority w:val="99"/>
    <w:rsid w:val="00B44C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wizlanski@szpital.sejny.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sejn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publiczne@szpital.sejny.pl" TargetMode="External"/><Relationship Id="rId4" Type="http://schemas.openxmlformats.org/officeDocument/2006/relationships/settings" Target="settings.xml"/><Relationship Id="rId9" Type="http://schemas.openxmlformats.org/officeDocument/2006/relationships/hyperlink" Target="http://www.szpital.sejny.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CA493-86C6-4CE9-93B7-62B5F750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28</Pages>
  <Words>9946</Words>
  <Characters>59676</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jszafranowska</dc:creator>
  <cp:keywords/>
  <dc:description/>
  <cp:lastModifiedBy>jszafranowska</cp:lastModifiedBy>
  <cp:revision>106</cp:revision>
  <cp:lastPrinted>2019-01-30T07:57:00Z</cp:lastPrinted>
  <dcterms:created xsi:type="dcterms:W3CDTF">2019-01-23T08:34:00Z</dcterms:created>
  <dcterms:modified xsi:type="dcterms:W3CDTF">2019-01-30T10:13:00Z</dcterms:modified>
</cp:coreProperties>
</file>