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14" w:rsidRPr="00A96514" w:rsidRDefault="00075DDF" w:rsidP="00A965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Załącznik nr 3</w:t>
      </w:r>
      <w:bookmarkStart w:id="0" w:name="_GoBack"/>
      <w:bookmarkEnd w:id="0"/>
      <w:r w:rsidR="00A96514" w:rsidRPr="00A96514">
        <w:rPr>
          <w:rFonts w:ascii="Times New Roman" w:eastAsia="Times New Roman" w:hAnsi="Times New Roman"/>
          <w:b/>
          <w:lang w:eastAsia="ar-SA"/>
        </w:rPr>
        <w:t>.  Formularz cenowy.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A96514">
        <w:rPr>
          <w:rFonts w:ascii="Times New Roman" w:eastAsia="Times New Roman" w:hAnsi="Times New Roman"/>
          <w:b/>
          <w:lang w:eastAsia="ar-SA"/>
        </w:rPr>
        <w:t xml:space="preserve">Pakiet 1. System zamknięty  aspiracyjno-próżniowy </w:t>
      </w:r>
      <w:r w:rsidRPr="00A96514">
        <w:rPr>
          <w:rFonts w:ascii="Times New Roman" w:eastAsia="Times New Roman" w:hAnsi="Times New Roman"/>
          <w:b/>
          <w:color w:val="FF0000"/>
          <w:lang w:eastAsia="ar-SA"/>
        </w:rPr>
        <w:t xml:space="preserve"> </w:t>
      </w:r>
      <w:r w:rsidRPr="00A96514">
        <w:rPr>
          <w:rFonts w:ascii="Times New Roman" w:eastAsia="Times New Roman" w:hAnsi="Times New Roman"/>
          <w:b/>
          <w:lang w:eastAsia="ar-SA"/>
        </w:rPr>
        <w:t>pobierania krwi.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14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887"/>
        <w:gridCol w:w="850"/>
        <w:gridCol w:w="1402"/>
        <w:gridCol w:w="873"/>
        <w:gridCol w:w="1507"/>
        <w:gridCol w:w="1240"/>
        <w:gridCol w:w="1520"/>
        <w:gridCol w:w="1425"/>
      </w:tblGrid>
      <w:tr w:rsidR="00A96514" w:rsidRPr="00A96514" w:rsidTr="005457B5">
        <w:trPr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Numer katalogowy</w:t>
            </w:r>
          </w:p>
        </w:tc>
      </w:tr>
      <w:tr w:rsidR="00A96514" w:rsidRPr="00A96514" w:rsidTr="005457B5">
        <w:trPr>
          <w:trHeight w:val="55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Igła typu motylek 0,8 mm, 0,9 mm długość drenu do 80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29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Igła z adapterem 0,7 mm, 0,8 mm, 0,9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6000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28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Adapter – łącznik do strzykawek </w:t>
            </w:r>
            <w:proofErr w:type="spellStart"/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Adapter – łącznik do wkłuć dożylnych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Strzykawko – próbówka surowica. 4,5 – 5,0 ml. śr. 13 mm wys. 90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Strzykawko – próbówka neutralna. 4,5 – 5,0 ml. śr. 11 mm wys. 92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537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Strzykawko – próbówka neutralna. 8-9 ml. śr. 16 mm wys. 92 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 Wartość ogółem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A96514" w:rsidRPr="00A96514" w:rsidRDefault="00A96514" w:rsidP="00A9651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9"/>
      </w:tblGrid>
      <w:tr w:rsidR="00A96514" w:rsidRPr="00A96514" w:rsidTr="005457B5">
        <w:trPr>
          <w:trHeight w:val="1176"/>
        </w:trPr>
        <w:tc>
          <w:tcPr>
            <w:tcW w:w="15219" w:type="dxa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Wymagane dokumenty:</w:t>
            </w: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1) Deklaracja zgodności CE</w:t>
            </w: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2) Ulotki informacyjne +karty katalogowe</w:t>
            </w:r>
          </w:p>
          <w:p w:rsidR="00A96514" w:rsidRPr="00A96514" w:rsidRDefault="00A96514" w:rsidP="00A96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514">
        <w:rPr>
          <w:rFonts w:ascii="Times New Roman" w:eastAsia="Times New Roman" w:hAnsi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514">
        <w:rPr>
          <w:rFonts w:ascii="Times New Roman" w:eastAsia="Times New Roman" w:hAnsi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514">
        <w:rPr>
          <w:rFonts w:ascii="Times New Roman" w:eastAsia="Times New Roman" w:hAnsi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A96514" w:rsidRPr="00A96514" w:rsidRDefault="00A96514" w:rsidP="00A9651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9651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A96514" w:rsidRPr="00A96514" w:rsidRDefault="00A96514" w:rsidP="00A9651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9651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A96514">
        <w:rPr>
          <w:rFonts w:ascii="Times New Roman" w:eastAsia="Times New Roman" w:hAnsi="Times New Roman"/>
          <w:b/>
          <w:lang w:eastAsia="ar-SA"/>
        </w:rPr>
        <w:t xml:space="preserve">Pakiet 2. </w:t>
      </w:r>
      <w:proofErr w:type="spellStart"/>
      <w:r w:rsidRPr="00A96514">
        <w:rPr>
          <w:rFonts w:ascii="Times New Roman" w:eastAsia="Times New Roman" w:hAnsi="Times New Roman"/>
          <w:b/>
          <w:lang w:eastAsia="ar-SA"/>
        </w:rPr>
        <w:t>Ultiva</w:t>
      </w:r>
      <w:proofErr w:type="spellEnd"/>
      <w:r w:rsidRPr="00A96514">
        <w:rPr>
          <w:rFonts w:ascii="Times New Roman" w:eastAsia="Times New Roman" w:hAnsi="Times New Roman"/>
          <w:b/>
          <w:lang w:eastAsia="ar-SA"/>
        </w:rPr>
        <w:t>.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887"/>
        <w:gridCol w:w="850"/>
        <w:gridCol w:w="1402"/>
        <w:gridCol w:w="873"/>
        <w:gridCol w:w="1507"/>
        <w:gridCol w:w="1240"/>
        <w:gridCol w:w="1520"/>
        <w:gridCol w:w="1425"/>
        <w:gridCol w:w="825"/>
      </w:tblGrid>
      <w:tr w:rsidR="00A96514" w:rsidRPr="00A96514" w:rsidTr="005457B5">
        <w:trPr>
          <w:gridAfter w:val="1"/>
          <w:wAfter w:w="825" w:type="dxa"/>
          <w:trHeight w:val="5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Ilość opak.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Nazwa producenta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Numer katalogowy</w:t>
            </w:r>
          </w:p>
        </w:tc>
      </w:tr>
      <w:tr w:rsidR="00A96514" w:rsidRPr="00A96514" w:rsidTr="005457B5">
        <w:trPr>
          <w:gridAfter w:val="1"/>
          <w:wAfter w:w="825" w:type="dxa"/>
          <w:trHeight w:val="479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auto"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A96514">
              <w:rPr>
                <w:rFonts w:ascii="Times New Roman" w:eastAsia="Times New Roman" w:hAnsi="Times New Roman"/>
                <w:lang w:eastAsia="pl-PL"/>
              </w:rPr>
              <w:t>Ultiva</w:t>
            </w:r>
            <w:proofErr w:type="spellEnd"/>
            <w:r w:rsidRPr="00A96514">
              <w:rPr>
                <w:rFonts w:ascii="Times New Roman" w:eastAsia="Times New Roman" w:hAnsi="Times New Roman"/>
                <w:lang w:eastAsia="pl-PL"/>
              </w:rPr>
              <w:t xml:space="preserve"> 1 mg x 5 fiolek w opak.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gridAfter w:val="1"/>
          <w:wAfter w:w="825" w:type="dxa"/>
          <w:trHeight w:val="297"/>
        </w:trPr>
        <w:tc>
          <w:tcPr>
            <w:tcW w:w="78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Wartość ogółem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96514" w:rsidRPr="00A96514" w:rsidTr="005457B5">
        <w:trPr>
          <w:trHeight w:val="1176"/>
        </w:trPr>
        <w:tc>
          <w:tcPr>
            <w:tcW w:w="15219" w:type="dxa"/>
            <w:gridSpan w:val="10"/>
            <w:tcBorders>
              <w:top w:val="nil"/>
              <w:left w:val="nil"/>
              <w:right w:val="nil"/>
            </w:tcBorders>
            <w:shd w:val="clear" w:color="00FF00" w:fill="auto"/>
            <w:noWrap/>
            <w:vAlign w:val="bottom"/>
            <w:hideMark/>
          </w:tcPr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Zamawiający zastrzega zakup mniejszych ilości niż podane w pakiecie.</w:t>
            </w: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Wymagane dokumenty:</w:t>
            </w: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1) Deklaracja zgodności CE</w:t>
            </w:r>
          </w:p>
          <w:p w:rsidR="00A96514" w:rsidRPr="00A96514" w:rsidRDefault="00A96514" w:rsidP="00A9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2) Ulotki informacyjne +karty katalogowe</w:t>
            </w:r>
          </w:p>
          <w:p w:rsidR="00A96514" w:rsidRPr="00A96514" w:rsidRDefault="00A96514" w:rsidP="00A96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96514">
              <w:rPr>
                <w:rFonts w:ascii="Times New Roman" w:eastAsia="Times New Roman" w:hAnsi="Times New Roman"/>
                <w:color w:val="000000"/>
                <w:lang w:eastAsia="pl-PL"/>
              </w:rPr>
              <w:t>3) Wpis do rejestru wyrobów medycznych jeżeli jest wymagany</w:t>
            </w:r>
          </w:p>
        </w:tc>
      </w:tr>
    </w:tbl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514">
        <w:rPr>
          <w:rFonts w:ascii="Times New Roman" w:eastAsia="Times New Roman" w:hAnsi="Times New Roman"/>
          <w:lang w:eastAsia="ar-SA"/>
        </w:rPr>
        <w:t>Wartość brutto zamówienia (cyfrowo i słownie):   ………………………………………………………………………………………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514">
        <w:rPr>
          <w:rFonts w:ascii="Times New Roman" w:eastAsia="Times New Roman" w:hAnsi="Times New Roman"/>
          <w:lang w:eastAsia="ar-SA"/>
        </w:rPr>
        <w:t>Wartość netto zamówienia: (cyfrowo i słownie):   …………………………………………………………………………………………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514">
        <w:rPr>
          <w:rFonts w:ascii="Times New Roman" w:eastAsia="Times New Roman" w:hAnsi="Times New Roman"/>
          <w:lang w:eastAsia="ar-SA"/>
        </w:rPr>
        <w:t>Podatek VAT ……………zł słownie: ………………………………………………………………………………………………………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A96514" w:rsidRPr="00A96514" w:rsidRDefault="00A96514" w:rsidP="00A9651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9651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:rsidR="00A96514" w:rsidRPr="00A96514" w:rsidRDefault="00A96514" w:rsidP="00A9651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9651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(podpis upoważnionego przedstawiciela wykonawcy)</w:t>
      </w:r>
    </w:p>
    <w:p w:rsidR="00A96514" w:rsidRPr="00A96514" w:rsidRDefault="00A96514" w:rsidP="00A9651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A96514" w:rsidRPr="00A96514" w:rsidRDefault="00A96514" w:rsidP="00A96514">
      <w:pPr>
        <w:rPr>
          <w:rFonts w:asciiTheme="minorHAnsi" w:eastAsiaTheme="minorHAnsi" w:hAnsiTheme="minorHAnsi" w:cstheme="minorBidi"/>
        </w:rPr>
      </w:pPr>
    </w:p>
    <w:p w:rsidR="00687C4C" w:rsidRPr="00A96514" w:rsidRDefault="00687C4C" w:rsidP="00A96514"/>
    <w:sectPr w:rsidR="00687C4C" w:rsidRPr="00A96514" w:rsidSect="00A96514">
      <w:footerReference w:type="default" r:id="rId7"/>
      <w:pgSz w:w="16837" w:h="11905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AD" w:rsidRDefault="002971AD">
      <w:pPr>
        <w:spacing w:after="0" w:line="240" w:lineRule="auto"/>
      </w:pPr>
      <w:r>
        <w:separator/>
      </w:r>
    </w:p>
  </w:endnote>
  <w:endnote w:type="continuationSeparator" w:id="0">
    <w:p w:rsidR="002971AD" w:rsidRDefault="0029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08" w:rsidRDefault="00A9651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DDF">
      <w:rPr>
        <w:noProof/>
      </w:rPr>
      <w:t>1</w:t>
    </w:r>
    <w:r>
      <w:fldChar w:fldCharType="end"/>
    </w:r>
  </w:p>
  <w:p w:rsidR="00704D08" w:rsidRDefault="00297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AD" w:rsidRDefault="002971AD">
      <w:pPr>
        <w:spacing w:after="0" w:line="240" w:lineRule="auto"/>
      </w:pPr>
      <w:r>
        <w:separator/>
      </w:r>
    </w:p>
  </w:footnote>
  <w:footnote w:type="continuationSeparator" w:id="0">
    <w:p w:rsidR="002971AD" w:rsidRDefault="0029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87"/>
    <w:rsid w:val="00005909"/>
    <w:rsid w:val="00005DE2"/>
    <w:rsid w:val="00023BD3"/>
    <w:rsid w:val="00075DDF"/>
    <w:rsid w:val="002971AD"/>
    <w:rsid w:val="003125D7"/>
    <w:rsid w:val="0037182B"/>
    <w:rsid w:val="00472D9D"/>
    <w:rsid w:val="00500651"/>
    <w:rsid w:val="00505244"/>
    <w:rsid w:val="006027EC"/>
    <w:rsid w:val="00684E4F"/>
    <w:rsid w:val="00687C4C"/>
    <w:rsid w:val="006A0193"/>
    <w:rsid w:val="00701294"/>
    <w:rsid w:val="00752D71"/>
    <w:rsid w:val="007D5688"/>
    <w:rsid w:val="007F5712"/>
    <w:rsid w:val="00822DF8"/>
    <w:rsid w:val="00893BA0"/>
    <w:rsid w:val="009F50DF"/>
    <w:rsid w:val="00A05294"/>
    <w:rsid w:val="00A3257A"/>
    <w:rsid w:val="00A96514"/>
    <w:rsid w:val="00AE7DE9"/>
    <w:rsid w:val="00B24DC5"/>
    <w:rsid w:val="00B41E2F"/>
    <w:rsid w:val="00B77B59"/>
    <w:rsid w:val="00D07246"/>
    <w:rsid w:val="00D07C04"/>
    <w:rsid w:val="00D85351"/>
    <w:rsid w:val="00DD4187"/>
    <w:rsid w:val="00DF4930"/>
    <w:rsid w:val="00E347B5"/>
    <w:rsid w:val="00E35BFE"/>
    <w:rsid w:val="00E527C4"/>
    <w:rsid w:val="00E5696A"/>
    <w:rsid w:val="00EE4F47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752D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27EC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9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5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752D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27EC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9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5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5</cp:revision>
  <cp:lastPrinted>2013-01-25T18:41:00Z</cp:lastPrinted>
  <dcterms:created xsi:type="dcterms:W3CDTF">2014-04-02T19:37:00Z</dcterms:created>
  <dcterms:modified xsi:type="dcterms:W3CDTF">2014-05-05T05:07:00Z</dcterms:modified>
</cp:coreProperties>
</file>