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E6" w:rsidRDefault="007F1EE6" w:rsidP="007F1EE6">
      <w:pPr>
        <w:shd w:val="clear" w:color="auto" w:fill="FFFFFF"/>
        <w:ind w:left="2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Załącznik nr 4                                                                                             </w:t>
      </w:r>
    </w:p>
    <w:p w:rsidR="002B0E10" w:rsidRDefault="002B0E10" w:rsidP="002B0E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F7677">
        <w:rPr>
          <w:rFonts w:ascii="Times New Roman" w:hAnsi="Times New Roman"/>
          <w:b/>
          <w:spacing w:val="-1"/>
          <w:sz w:val="24"/>
          <w:szCs w:val="24"/>
        </w:rPr>
        <w:t>Umowa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DA455C">
        <w:rPr>
          <w:rFonts w:ascii="Times New Roman" w:hAnsi="Times New Roman"/>
          <w:b/>
          <w:spacing w:val="-1"/>
          <w:sz w:val="24"/>
          <w:szCs w:val="24"/>
        </w:rPr>
        <w:t>–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projekt</w:t>
      </w:r>
    </w:p>
    <w:p w:rsidR="00DA455C" w:rsidRPr="00DF7677" w:rsidRDefault="00DA455C" w:rsidP="002B0E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567567" w:rsidRDefault="00567567" w:rsidP="00BB44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będąca wynikiem przeprowadzonego postępowania o zamówienie publiczne w trybie </w:t>
      </w:r>
      <w:r>
        <w:rPr>
          <w:rFonts w:ascii="Times New Roman" w:hAnsi="Times New Roman"/>
          <w:sz w:val="24"/>
          <w:szCs w:val="24"/>
        </w:rPr>
        <w:t>przetargu nieograniczonego</w:t>
      </w:r>
    </w:p>
    <w:p w:rsidR="00BB4476" w:rsidRDefault="00BB4476" w:rsidP="00BB44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567" w:rsidRDefault="00567567" w:rsidP="00567567">
      <w:pPr>
        <w:shd w:val="clear" w:color="auto" w:fill="FFFFFF"/>
        <w:tabs>
          <w:tab w:val="left" w:leader="dot" w:pos="255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Zawarta dnia</w:t>
      </w:r>
      <w:r w:rsidR="00657808">
        <w:rPr>
          <w:rFonts w:ascii="Times New Roman" w:hAnsi="Times New Roman"/>
          <w:sz w:val="24"/>
          <w:szCs w:val="24"/>
        </w:rPr>
        <w:t xml:space="preserve"> </w:t>
      </w:r>
      <w:r w:rsidR="00324548">
        <w:rPr>
          <w:rFonts w:ascii="Times New Roman" w:hAnsi="Times New Roman"/>
          <w:b/>
          <w:sz w:val="24"/>
          <w:szCs w:val="24"/>
        </w:rPr>
        <w:t>…………………</w:t>
      </w:r>
      <w:r w:rsidR="00657808" w:rsidRPr="00657808">
        <w:rPr>
          <w:rFonts w:ascii="Times New Roman" w:hAnsi="Times New Roman"/>
          <w:b/>
          <w:sz w:val="24"/>
          <w:szCs w:val="24"/>
        </w:rPr>
        <w:t xml:space="preserve"> r.</w:t>
      </w:r>
      <w:r w:rsidR="00657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 Sejnach pomiędzy:</w:t>
      </w:r>
    </w:p>
    <w:p w:rsidR="00567567" w:rsidRDefault="00567567" w:rsidP="002063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Samodzielnym Publicznym Zakładem Opieki Zdrowotnej z siedzibą w Sejnach, ul. Dr E.</w:t>
      </w:r>
      <w:r w:rsidR="00BB4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Rittlera 2</w:t>
      </w:r>
      <w:r w:rsidR="00657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działającym na podstawie wpisu do Krajowego Rejestru Sądowego 0000016297</w:t>
      </w:r>
      <w:r w:rsidR="00206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zwanym dalej w treści umowy </w:t>
      </w:r>
      <w:r>
        <w:rPr>
          <w:rFonts w:ascii="Times New Roman" w:hAnsi="Times New Roman"/>
          <w:b/>
          <w:bCs/>
          <w:sz w:val="24"/>
          <w:szCs w:val="24"/>
        </w:rPr>
        <w:t xml:space="preserve">Zamawiającym, </w:t>
      </w:r>
      <w:r>
        <w:rPr>
          <w:rFonts w:ascii="Times New Roman" w:hAnsi="Times New Roman"/>
          <w:sz w:val="24"/>
          <w:szCs w:val="24"/>
        </w:rPr>
        <w:t>reprezentowanym przez:</w:t>
      </w:r>
    </w:p>
    <w:p w:rsidR="00BB4476" w:rsidRDefault="00BB4476" w:rsidP="00BB44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567" w:rsidRDefault="00F02A54" w:rsidP="00BB447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BB4476" w:rsidRDefault="00BB4476" w:rsidP="00BB4476">
      <w:pPr>
        <w:shd w:val="clear" w:color="auto" w:fill="FFFFFF"/>
        <w:tabs>
          <w:tab w:val="left" w:leader="dot" w:pos="8174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67567" w:rsidRDefault="00D768D0" w:rsidP="00BB4476">
      <w:pPr>
        <w:shd w:val="clear" w:color="auto" w:fill="FFFFFF"/>
        <w:tabs>
          <w:tab w:val="left" w:leader="dot" w:pos="8174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</w:t>
      </w:r>
    </w:p>
    <w:p w:rsidR="00BB4476" w:rsidRDefault="00BB4476" w:rsidP="00BB4476">
      <w:pPr>
        <w:shd w:val="clear" w:color="auto" w:fill="FFFFFF"/>
        <w:tabs>
          <w:tab w:val="left" w:leader="dot" w:pos="8174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67567" w:rsidRPr="002063CB" w:rsidRDefault="00324548" w:rsidP="00297F9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…………………………………………………………………………………………………</w:t>
      </w:r>
      <w:r w:rsidR="001D45BA">
        <w:rPr>
          <w:rFonts w:ascii="Times New Roman" w:hAnsi="Times New Roman"/>
          <w:spacing w:val="-2"/>
          <w:sz w:val="24"/>
          <w:szCs w:val="24"/>
        </w:rPr>
        <w:t>…</w:t>
      </w:r>
      <w:r w:rsidR="002063C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67567">
        <w:rPr>
          <w:rFonts w:ascii="Times New Roman" w:hAnsi="Times New Roman"/>
          <w:spacing w:val="-1"/>
          <w:sz w:val="24"/>
          <w:szCs w:val="24"/>
        </w:rPr>
        <w:t>działającym na podstawie</w:t>
      </w:r>
      <w:r w:rsidR="00D768D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68D0">
        <w:rPr>
          <w:rFonts w:ascii="Times New Roman" w:hAnsi="Times New Roman"/>
          <w:sz w:val="24"/>
          <w:szCs w:val="24"/>
        </w:rPr>
        <w:t xml:space="preserve">wpisu do Krajowego Rejestru Sądowego </w:t>
      </w:r>
      <w:r w:rsidR="001D45BA">
        <w:rPr>
          <w:rFonts w:ascii="Times New Roman" w:hAnsi="Times New Roman"/>
          <w:sz w:val="24"/>
          <w:szCs w:val="24"/>
        </w:rPr>
        <w:t>………………………</w:t>
      </w:r>
      <w:r w:rsidR="00B23B85">
        <w:rPr>
          <w:rFonts w:ascii="Times New Roman" w:hAnsi="Times New Roman"/>
          <w:sz w:val="24"/>
          <w:szCs w:val="24"/>
        </w:rPr>
        <w:t xml:space="preserve"> </w:t>
      </w:r>
      <w:r w:rsidR="00567567">
        <w:rPr>
          <w:rFonts w:ascii="Times New Roman" w:hAnsi="Times New Roman"/>
          <w:spacing w:val="-1"/>
          <w:sz w:val="24"/>
          <w:szCs w:val="24"/>
        </w:rPr>
        <w:t>zwanym w treści umowy Wykonawcą, reprezentowanym przez:</w:t>
      </w:r>
    </w:p>
    <w:p w:rsidR="00BB4476" w:rsidRDefault="00BB4476" w:rsidP="00BB4476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8819E8" w:rsidRDefault="001D45BA" w:rsidP="00BB44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…………………………………………………………..</w:t>
      </w:r>
    </w:p>
    <w:p w:rsidR="00BB4476" w:rsidRDefault="00BB4476" w:rsidP="00BB4476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67567" w:rsidRDefault="00567567" w:rsidP="00BB44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o następującej treści:</w:t>
      </w:r>
    </w:p>
    <w:p w:rsidR="00567567" w:rsidRPr="00A53E11" w:rsidRDefault="00567567" w:rsidP="0056756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E11">
        <w:rPr>
          <w:rFonts w:ascii="Times New Roman" w:hAnsi="Times New Roman"/>
          <w:b/>
          <w:spacing w:val="2"/>
          <w:sz w:val="24"/>
          <w:szCs w:val="24"/>
        </w:rPr>
        <w:t>§1.</w:t>
      </w:r>
    </w:p>
    <w:p w:rsidR="00567567" w:rsidRDefault="00567567" w:rsidP="00BB44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niniejszej umowy jest dostawa przez Wykonawcę na potrzeby Zamawiającego </w:t>
      </w:r>
      <w:r w:rsidR="00BE6DA2">
        <w:rPr>
          <w:rFonts w:ascii="Times New Roman" w:hAnsi="Times New Roman"/>
          <w:sz w:val="24"/>
          <w:szCs w:val="24"/>
        </w:rPr>
        <w:t>oleju opałowego lekkiego</w:t>
      </w:r>
      <w:r w:rsidR="00F02A54">
        <w:rPr>
          <w:rFonts w:ascii="Times New Roman" w:hAnsi="Times New Roman"/>
          <w:sz w:val="24"/>
          <w:szCs w:val="24"/>
        </w:rPr>
        <w:t xml:space="preserve"> (załącznik nr</w:t>
      </w:r>
      <w:r w:rsidR="00BE6DA2">
        <w:rPr>
          <w:rFonts w:ascii="Times New Roman" w:hAnsi="Times New Roman"/>
          <w:sz w:val="24"/>
          <w:szCs w:val="24"/>
        </w:rPr>
        <w:t xml:space="preserve"> 1</w:t>
      </w:r>
      <w:r w:rsidR="00F02A54">
        <w:rPr>
          <w:rFonts w:ascii="Times New Roman" w:hAnsi="Times New Roman"/>
          <w:sz w:val="24"/>
          <w:szCs w:val="24"/>
        </w:rPr>
        <w:t>) zgodnie z ofertą</w:t>
      </w:r>
      <w:r>
        <w:rPr>
          <w:rFonts w:ascii="Times New Roman" w:hAnsi="Times New Roman"/>
          <w:sz w:val="24"/>
          <w:szCs w:val="24"/>
        </w:rPr>
        <w:t xml:space="preserve"> przetargową, stanowiąca od chwili zawarcia umowy integralną jej część.</w:t>
      </w:r>
    </w:p>
    <w:p w:rsidR="00567567" w:rsidRDefault="00567567" w:rsidP="00567567">
      <w:pPr>
        <w:shd w:val="clear" w:color="auto" w:fill="FFFFFF"/>
        <w:spacing w:before="2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§2.</w:t>
      </w:r>
    </w:p>
    <w:p w:rsidR="00567567" w:rsidRDefault="00567567" w:rsidP="00567567">
      <w:pPr>
        <w:shd w:val="clear" w:color="auto" w:fill="FFFFFF"/>
        <w:tabs>
          <w:tab w:val="left" w:leader="dot" w:pos="1339"/>
          <w:tab w:val="left" w:leader="dot" w:pos="3422"/>
        </w:tabs>
        <w:spacing w:before="240" w:line="283" w:lineRule="exact"/>
        <w:ind w:left="29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Dostawy </w:t>
      </w:r>
      <w:r w:rsidR="00BE6DA2">
        <w:rPr>
          <w:rFonts w:ascii="Times New Roman" w:hAnsi="Times New Roman"/>
          <w:sz w:val="24"/>
          <w:szCs w:val="24"/>
        </w:rPr>
        <w:t>oleju opałowego lekkiego</w:t>
      </w:r>
      <w:r>
        <w:rPr>
          <w:rFonts w:ascii="Times New Roman" w:hAnsi="Times New Roman"/>
          <w:sz w:val="24"/>
          <w:szCs w:val="24"/>
        </w:rPr>
        <w:t xml:space="preserve">, o których mowa w § 1 realizowane będą w okresie </w:t>
      </w:r>
      <w:r>
        <w:rPr>
          <w:rFonts w:ascii="Times New Roman" w:hAnsi="Times New Roman"/>
          <w:b/>
          <w:bCs/>
          <w:sz w:val="24"/>
          <w:szCs w:val="24"/>
        </w:rPr>
        <w:t>od</w:t>
      </w:r>
      <w:r>
        <w:rPr>
          <w:rFonts w:ascii="Times New Roman" w:hAnsi="Times New Roman"/>
          <w:b/>
          <w:bCs/>
          <w:sz w:val="24"/>
          <w:szCs w:val="24"/>
        </w:rPr>
        <w:br/>
        <w:t>dnia</w:t>
      </w:r>
      <w:r w:rsidR="00593D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0BAB">
        <w:rPr>
          <w:rFonts w:ascii="Times New Roman" w:hAnsi="Times New Roman"/>
          <w:b/>
          <w:bCs/>
          <w:sz w:val="24"/>
          <w:szCs w:val="24"/>
        </w:rPr>
        <w:t>…………………..</w:t>
      </w:r>
      <w:r w:rsidR="00593DE1">
        <w:rPr>
          <w:rFonts w:ascii="Times New Roman" w:hAnsi="Times New Roman"/>
          <w:b/>
          <w:bCs/>
          <w:sz w:val="24"/>
          <w:szCs w:val="24"/>
        </w:rPr>
        <w:t xml:space="preserve"> r. </w:t>
      </w:r>
      <w:r>
        <w:rPr>
          <w:rFonts w:ascii="Times New Roman" w:hAnsi="Times New Roman"/>
          <w:b/>
          <w:bCs/>
          <w:sz w:val="24"/>
          <w:szCs w:val="24"/>
        </w:rPr>
        <w:t>do dni</w:t>
      </w:r>
      <w:r w:rsidR="00593DE1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8A0BAB">
        <w:rPr>
          <w:rFonts w:ascii="Times New Roman" w:hAnsi="Times New Roman"/>
          <w:b/>
          <w:bCs/>
          <w:sz w:val="24"/>
          <w:szCs w:val="24"/>
        </w:rPr>
        <w:t>…………………….</w:t>
      </w:r>
      <w:r w:rsidR="00593DE1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567567" w:rsidRDefault="00567567" w:rsidP="00567567">
      <w:pPr>
        <w:shd w:val="clear" w:color="auto" w:fill="FFFFFF"/>
        <w:spacing w:before="293"/>
        <w:ind w:lef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§3.</w:t>
      </w:r>
    </w:p>
    <w:p w:rsidR="00567567" w:rsidRDefault="00567567" w:rsidP="00567567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54" w:after="0" w:line="274" w:lineRule="exact"/>
        <w:ind w:left="254" w:right="19" w:hanging="230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odbywać się będą sukcesywnie, stosownie do bieżących potrzeb Zamawiającego na podstawie cząstkowych zamówień przekazywanych Wykonawcy przez upoważnionego pracownika Zamawiającego w formie telefonicznej lub faksem.</w:t>
      </w:r>
    </w:p>
    <w:p w:rsidR="00567567" w:rsidRPr="00B61388" w:rsidRDefault="00567567" w:rsidP="00B23B85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254" w:hanging="230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Dostawy, o których mowa w pkt. 1 Wykonawca zobowiązuje się dostarczyć bezpośrednio do zbiorników kotłowni Zamawiającego, mieszczących się na terenie Sejn w ciągu 24 godzin od   chwili   otrzymania    bieżącego zamówienia   przekazanego   przez   Zamawiającego telefonicznie bądź faksem.</w:t>
      </w:r>
    </w:p>
    <w:p w:rsidR="00B61388" w:rsidRDefault="00B61388" w:rsidP="00B6138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Zbiorniki oleju opałowego znajdują się przy budynkach:</w:t>
      </w:r>
    </w:p>
    <w:p w:rsidR="00B61388" w:rsidRDefault="00B61388" w:rsidP="00B6138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 w Sejnach, ul. 1 Maja 2,</w:t>
      </w:r>
    </w:p>
    <w:p w:rsidR="00B61388" w:rsidRPr="0065023E" w:rsidRDefault="00B61388" w:rsidP="00B6138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2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Szpital Powiatowy w Sejnach, ul. dr. E. Rittlera 1.</w:t>
      </w:r>
    </w:p>
    <w:p w:rsidR="00567567" w:rsidRPr="0065023E" w:rsidRDefault="00567567" w:rsidP="0065023E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74" w:lineRule="exact"/>
        <w:ind w:left="254" w:hanging="230"/>
        <w:jc w:val="both"/>
        <w:rPr>
          <w:rFonts w:ascii="Times New Roman" w:hAnsi="Times New Roman"/>
          <w:spacing w:val="-12"/>
          <w:sz w:val="24"/>
          <w:szCs w:val="24"/>
        </w:rPr>
      </w:pPr>
      <w:r w:rsidRPr="0065023E">
        <w:rPr>
          <w:rFonts w:ascii="Times New Roman" w:hAnsi="Times New Roman"/>
          <w:sz w:val="24"/>
          <w:szCs w:val="24"/>
        </w:rPr>
        <w:t>Dostawy, o których mowa w § 1 Wykonawca będzie realizował na koszt i ryzyko własne.</w:t>
      </w:r>
    </w:p>
    <w:p w:rsidR="00567567" w:rsidRPr="0065023E" w:rsidRDefault="00567567" w:rsidP="0065023E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74" w:lineRule="exact"/>
        <w:ind w:left="254" w:hanging="230"/>
        <w:jc w:val="both"/>
        <w:rPr>
          <w:rFonts w:ascii="Times New Roman" w:hAnsi="Times New Roman"/>
          <w:spacing w:val="-12"/>
          <w:sz w:val="24"/>
          <w:szCs w:val="24"/>
        </w:rPr>
      </w:pPr>
      <w:r w:rsidRPr="0065023E">
        <w:rPr>
          <w:rFonts w:ascii="Times New Roman" w:hAnsi="Times New Roman"/>
          <w:sz w:val="24"/>
          <w:szCs w:val="24"/>
        </w:rPr>
        <w:t xml:space="preserve">Zamawiający zastrzega sobie prawo ustalania bieżących dostaw w stosunku do ilości wykazanych w </w:t>
      </w:r>
      <w:r w:rsidRPr="0065023E">
        <w:rPr>
          <w:rFonts w:ascii="Times New Roman" w:hAnsi="Times New Roman"/>
          <w:b/>
          <w:bCs/>
          <w:sz w:val="24"/>
          <w:szCs w:val="24"/>
        </w:rPr>
        <w:t xml:space="preserve">załączniku do umowy </w:t>
      </w:r>
      <w:r w:rsidRPr="0065023E">
        <w:rPr>
          <w:rFonts w:ascii="Times New Roman" w:hAnsi="Times New Roman"/>
          <w:sz w:val="24"/>
          <w:szCs w:val="24"/>
        </w:rPr>
        <w:t>(Formularz ofertowo - cenowy) stosownie do aktualnych potrzeb i możliwości Zamawiającego.</w:t>
      </w:r>
    </w:p>
    <w:p w:rsidR="00567567" w:rsidRDefault="00567567" w:rsidP="00567567">
      <w:pPr>
        <w:shd w:val="clear" w:color="auto" w:fill="FFFFFF"/>
        <w:spacing w:before="283"/>
        <w:ind w:right="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§4.</w:t>
      </w:r>
    </w:p>
    <w:p w:rsidR="00567567" w:rsidRDefault="00567567" w:rsidP="00BB4476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50" w:after="0" w:line="274" w:lineRule="exact"/>
        <w:ind w:left="284" w:hanging="284"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dostarczyć Zamaw</w:t>
      </w:r>
      <w:r w:rsidR="00B23B85">
        <w:rPr>
          <w:rFonts w:ascii="Times New Roman" w:hAnsi="Times New Roman"/>
          <w:sz w:val="24"/>
          <w:szCs w:val="24"/>
        </w:rPr>
        <w:t xml:space="preserve">iającemu paliwa, o których mowa w § 1 o </w:t>
      </w:r>
      <w:r>
        <w:rPr>
          <w:rFonts w:ascii="Times New Roman" w:hAnsi="Times New Roman"/>
          <w:sz w:val="24"/>
          <w:szCs w:val="24"/>
        </w:rPr>
        <w:t>możliwie najwyższych parametrach jakościowych.</w:t>
      </w:r>
    </w:p>
    <w:p w:rsidR="00567567" w:rsidRDefault="00567567" w:rsidP="0065023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hanging="230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W przypadku stwierdzenia wad, braków ilościowych dostarczanego towaru Zamawiający </w:t>
      </w:r>
      <w:r>
        <w:rPr>
          <w:rFonts w:ascii="Times New Roman" w:hAnsi="Times New Roman"/>
          <w:sz w:val="24"/>
          <w:szCs w:val="24"/>
        </w:rPr>
        <w:t>niezwłocznie powiadomi Wykonawcę o zauważonych nieprawidłowościach wraz z wnioskiem o ich usuniecie.</w:t>
      </w:r>
    </w:p>
    <w:p w:rsidR="00567567" w:rsidRDefault="00567567" w:rsidP="0065023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hanging="230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  się   do   rozpatrzenia  reklamacji   i   udzielenia  odpowiedzi Zamawiającemu w terminie 7 dni od jej otrzymania.</w:t>
      </w:r>
    </w:p>
    <w:p w:rsidR="00567567" w:rsidRDefault="00567567" w:rsidP="00567567">
      <w:pPr>
        <w:shd w:val="clear" w:color="auto" w:fill="FFFFFF"/>
        <w:spacing w:before="288"/>
        <w:ind w:right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§5.</w:t>
      </w:r>
    </w:p>
    <w:p w:rsidR="00567567" w:rsidRDefault="00567567" w:rsidP="00BB4476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Tytułem wynagrodzenia za wykonanie usług z niniejszej umowy Zamawiający zapłaci</w:t>
      </w:r>
      <w:r w:rsidR="00B23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Wykonawcy</w:t>
      </w:r>
      <w:r w:rsidRPr="00A0133A">
        <w:rPr>
          <w:rFonts w:ascii="Times New Roman" w:hAnsi="Times New Roman"/>
          <w:b/>
          <w:spacing w:val="-2"/>
          <w:sz w:val="24"/>
          <w:szCs w:val="24"/>
        </w:rPr>
        <w:t xml:space="preserve"> kwotę</w:t>
      </w:r>
      <w:r w:rsidR="00BF02DE">
        <w:rPr>
          <w:rFonts w:ascii="Times New Roman" w:hAnsi="Times New Roman"/>
          <w:sz w:val="24"/>
          <w:szCs w:val="24"/>
        </w:rPr>
        <w:t xml:space="preserve"> </w:t>
      </w:r>
      <w:r w:rsidR="00A0133A" w:rsidRPr="00A0133A">
        <w:rPr>
          <w:rFonts w:ascii="Times New Roman" w:hAnsi="Times New Roman"/>
          <w:b/>
          <w:sz w:val="24"/>
          <w:szCs w:val="24"/>
        </w:rPr>
        <w:t xml:space="preserve">netto </w:t>
      </w:r>
      <w:r w:rsidR="008A0BAB">
        <w:rPr>
          <w:rFonts w:ascii="Times New Roman" w:hAnsi="Times New Roman"/>
          <w:b/>
          <w:sz w:val="24"/>
          <w:szCs w:val="24"/>
        </w:rPr>
        <w:t>………………..</w:t>
      </w:r>
      <w:r w:rsidR="00BF02DE" w:rsidRPr="00A0133A">
        <w:rPr>
          <w:rFonts w:ascii="Times New Roman" w:hAnsi="Times New Roman"/>
          <w:b/>
          <w:sz w:val="24"/>
          <w:szCs w:val="24"/>
        </w:rPr>
        <w:t xml:space="preserve"> </w:t>
      </w:r>
      <w:r w:rsidR="00C0718F" w:rsidRPr="00A0133A">
        <w:rPr>
          <w:rFonts w:ascii="Times New Roman" w:hAnsi="Times New Roman"/>
          <w:b/>
          <w:sz w:val="24"/>
          <w:szCs w:val="24"/>
        </w:rPr>
        <w:t>zł</w:t>
      </w:r>
      <w:r w:rsidR="00C0718F">
        <w:rPr>
          <w:rFonts w:ascii="Times New Roman" w:hAnsi="Times New Roman"/>
          <w:sz w:val="24"/>
          <w:szCs w:val="24"/>
        </w:rPr>
        <w:t xml:space="preserve"> (słownie: </w:t>
      </w:r>
      <w:r w:rsidR="008A0BAB">
        <w:rPr>
          <w:rFonts w:ascii="Times New Roman" w:hAnsi="Times New Roman"/>
          <w:sz w:val="24"/>
          <w:szCs w:val="24"/>
        </w:rPr>
        <w:t>……………….</w:t>
      </w:r>
      <w:r w:rsidR="00C0718F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)</w:t>
      </w:r>
      <w:r w:rsidR="00B23B85">
        <w:rPr>
          <w:rFonts w:ascii="Times New Roman" w:hAnsi="Times New Roman"/>
          <w:sz w:val="24"/>
          <w:szCs w:val="24"/>
        </w:rPr>
        <w:t xml:space="preserve"> </w:t>
      </w:r>
      <w:r w:rsidRPr="00B23B85">
        <w:rPr>
          <w:rFonts w:ascii="Times New Roman" w:hAnsi="Times New Roman"/>
          <w:spacing w:val="-1"/>
          <w:sz w:val="24"/>
          <w:szCs w:val="24"/>
        </w:rPr>
        <w:t xml:space="preserve">plus </w:t>
      </w:r>
      <w:r w:rsidRPr="00A0133A">
        <w:rPr>
          <w:rFonts w:ascii="Times New Roman" w:hAnsi="Times New Roman"/>
          <w:b/>
          <w:spacing w:val="-1"/>
          <w:sz w:val="24"/>
          <w:szCs w:val="24"/>
        </w:rPr>
        <w:t>podatek VAT</w:t>
      </w:r>
      <w:r w:rsidR="00C0718F" w:rsidRPr="00A0133A">
        <w:rPr>
          <w:rFonts w:ascii="Times New Roman" w:hAnsi="Times New Roman"/>
          <w:b/>
          <w:sz w:val="24"/>
          <w:szCs w:val="24"/>
        </w:rPr>
        <w:t xml:space="preserve"> </w:t>
      </w:r>
      <w:r w:rsidR="008A0BAB">
        <w:rPr>
          <w:rFonts w:ascii="Times New Roman" w:hAnsi="Times New Roman"/>
          <w:b/>
          <w:sz w:val="24"/>
          <w:szCs w:val="24"/>
        </w:rPr>
        <w:t>……………..</w:t>
      </w:r>
      <w:r w:rsidR="00C0718F" w:rsidRPr="00A0133A">
        <w:rPr>
          <w:rFonts w:ascii="Times New Roman" w:hAnsi="Times New Roman"/>
          <w:b/>
          <w:sz w:val="24"/>
          <w:szCs w:val="24"/>
        </w:rPr>
        <w:t xml:space="preserve"> </w:t>
      </w:r>
      <w:r w:rsidRPr="00A0133A">
        <w:rPr>
          <w:rFonts w:ascii="Times New Roman" w:hAnsi="Times New Roman"/>
          <w:b/>
          <w:spacing w:val="-2"/>
          <w:sz w:val="24"/>
          <w:szCs w:val="24"/>
        </w:rPr>
        <w:t>zł</w:t>
      </w:r>
      <w:r w:rsidRPr="00B23B85">
        <w:rPr>
          <w:rFonts w:ascii="Times New Roman" w:hAnsi="Times New Roman"/>
          <w:spacing w:val="-2"/>
          <w:sz w:val="24"/>
          <w:szCs w:val="24"/>
        </w:rPr>
        <w:t xml:space="preserve"> (słownie:</w:t>
      </w:r>
      <w:r w:rsidR="00C0718F" w:rsidRPr="00B23B85">
        <w:rPr>
          <w:rFonts w:ascii="Times New Roman" w:hAnsi="Times New Roman"/>
          <w:sz w:val="24"/>
          <w:szCs w:val="24"/>
        </w:rPr>
        <w:t xml:space="preserve"> </w:t>
      </w:r>
      <w:r w:rsidR="008A0BAB">
        <w:rPr>
          <w:rFonts w:ascii="Times New Roman" w:hAnsi="Times New Roman"/>
          <w:sz w:val="24"/>
          <w:szCs w:val="24"/>
        </w:rPr>
        <w:t>……………….</w:t>
      </w:r>
      <w:r w:rsidR="00C0718F" w:rsidRPr="00B23B85">
        <w:rPr>
          <w:rFonts w:ascii="Times New Roman" w:hAnsi="Times New Roman"/>
          <w:sz w:val="24"/>
          <w:szCs w:val="24"/>
        </w:rPr>
        <w:t xml:space="preserve"> zł</w:t>
      </w:r>
      <w:r w:rsidRPr="00B23B85">
        <w:rPr>
          <w:rFonts w:ascii="Times New Roman" w:hAnsi="Times New Roman"/>
          <w:sz w:val="24"/>
          <w:szCs w:val="24"/>
        </w:rPr>
        <w:t>)</w:t>
      </w:r>
      <w:r w:rsidR="00B23B85" w:rsidRPr="00B23B85">
        <w:rPr>
          <w:rFonts w:ascii="Times New Roman" w:hAnsi="Times New Roman"/>
          <w:sz w:val="24"/>
          <w:szCs w:val="24"/>
        </w:rPr>
        <w:t>.</w:t>
      </w:r>
    </w:p>
    <w:p w:rsidR="00567567" w:rsidRDefault="00567567" w:rsidP="00BB4476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476">
        <w:rPr>
          <w:rFonts w:ascii="Times New Roman" w:hAnsi="Times New Roman"/>
          <w:spacing w:val="-1"/>
          <w:sz w:val="24"/>
          <w:szCs w:val="24"/>
        </w:rPr>
        <w:t xml:space="preserve">Wykonawca oferuje </w:t>
      </w:r>
      <w:r w:rsidRPr="00A0133A">
        <w:rPr>
          <w:rFonts w:ascii="Times New Roman" w:hAnsi="Times New Roman"/>
          <w:b/>
          <w:spacing w:val="-1"/>
          <w:sz w:val="24"/>
          <w:szCs w:val="24"/>
        </w:rPr>
        <w:t>stał</w:t>
      </w:r>
      <w:r w:rsidR="00BB7034" w:rsidRPr="00A0133A">
        <w:rPr>
          <w:rFonts w:ascii="Times New Roman" w:hAnsi="Times New Roman"/>
          <w:b/>
          <w:spacing w:val="-1"/>
          <w:sz w:val="24"/>
          <w:szCs w:val="24"/>
        </w:rPr>
        <w:t>y upust</w:t>
      </w:r>
      <w:r w:rsidRPr="00A0133A">
        <w:rPr>
          <w:rFonts w:ascii="Times New Roman" w:hAnsi="Times New Roman"/>
          <w:b/>
          <w:spacing w:val="-1"/>
          <w:sz w:val="24"/>
          <w:szCs w:val="24"/>
        </w:rPr>
        <w:t xml:space="preserve"> w wysokośc</w:t>
      </w:r>
      <w:r w:rsidR="00BB7034" w:rsidRPr="00A0133A">
        <w:rPr>
          <w:rFonts w:ascii="Times New Roman" w:hAnsi="Times New Roman"/>
          <w:b/>
          <w:spacing w:val="-1"/>
          <w:sz w:val="24"/>
          <w:szCs w:val="24"/>
        </w:rPr>
        <w:t xml:space="preserve">i </w:t>
      </w:r>
      <w:r w:rsidR="00466141">
        <w:rPr>
          <w:rFonts w:ascii="Times New Roman" w:hAnsi="Times New Roman"/>
          <w:b/>
          <w:spacing w:val="-1"/>
          <w:sz w:val="24"/>
          <w:szCs w:val="24"/>
        </w:rPr>
        <w:t>….</w:t>
      </w:r>
      <w:r w:rsidR="00BB7034" w:rsidRPr="00A0133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0133A">
        <w:rPr>
          <w:rFonts w:ascii="Times New Roman" w:hAnsi="Times New Roman"/>
          <w:b/>
          <w:sz w:val="24"/>
          <w:szCs w:val="24"/>
        </w:rPr>
        <w:t>%</w:t>
      </w:r>
      <w:r w:rsidRPr="00A0133A">
        <w:rPr>
          <w:rFonts w:ascii="Times New Roman" w:hAnsi="Times New Roman"/>
          <w:sz w:val="24"/>
          <w:szCs w:val="24"/>
        </w:rPr>
        <w:t>.</w:t>
      </w:r>
      <w:r w:rsidRPr="00BB4476">
        <w:rPr>
          <w:rFonts w:ascii="Times New Roman" w:hAnsi="Times New Roman"/>
          <w:sz w:val="24"/>
          <w:szCs w:val="24"/>
        </w:rPr>
        <w:t xml:space="preserve"> Za oferowaną cenę uznaje się hurtową</w:t>
      </w:r>
      <w:r w:rsidR="00BB7034" w:rsidRPr="00BB4476">
        <w:rPr>
          <w:rFonts w:ascii="Times New Roman" w:hAnsi="Times New Roman"/>
          <w:sz w:val="24"/>
          <w:szCs w:val="24"/>
        </w:rPr>
        <w:t xml:space="preserve"> </w:t>
      </w:r>
      <w:r w:rsidRPr="00BB4476">
        <w:rPr>
          <w:rFonts w:ascii="Times New Roman" w:hAnsi="Times New Roman"/>
          <w:spacing w:val="-1"/>
          <w:sz w:val="24"/>
          <w:szCs w:val="24"/>
        </w:rPr>
        <w:t xml:space="preserve">cenę paliwa z dnia u największego krajowego dystrybutora paliw płynnych (PKN Orlen S.A.) dla oleju opałowego lekkiego, przeliczoną na </w:t>
      </w:r>
      <w:smartTag w:uri="urn:schemas-microsoft-com:office:smarttags" w:element="metricconverter">
        <w:smartTagPr>
          <w:attr w:name="ProductID" w:val="1 litr"/>
        </w:smartTagPr>
        <w:r w:rsidRPr="00BB4476">
          <w:rPr>
            <w:rFonts w:ascii="Times New Roman" w:hAnsi="Times New Roman"/>
            <w:spacing w:val="-1"/>
            <w:sz w:val="24"/>
            <w:szCs w:val="24"/>
          </w:rPr>
          <w:t>1 litr</w:t>
        </w:r>
      </w:smartTag>
      <w:r w:rsidRPr="00BB4476">
        <w:rPr>
          <w:rFonts w:ascii="Times New Roman" w:hAnsi="Times New Roman"/>
          <w:spacing w:val="-1"/>
          <w:sz w:val="24"/>
          <w:szCs w:val="24"/>
        </w:rPr>
        <w:t xml:space="preserve"> paliwa i po</w:t>
      </w:r>
      <w:r w:rsidR="00D04EB5">
        <w:rPr>
          <w:rFonts w:ascii="Times New Roman" w:hAnsi="Times New Roman"/>
          <w:spacing w:val="-1"/>
          <w:sz w:val="24"/>
          <w:szCs w:val="24"/>
        </w:rPr>
        <w:t xml:space="preserve">mniejszoną </w:t>
      </w:r>
      <w:r w:rsidRPr="00BB4476">
        <w:rPr>
          <w:rFonts w:ascii="Times New Roman" w:hAnsi="Times New Roman"/>
          <w:spacing w:val="-1"/>
          <w:sz w:val="24"/>
          <w:szCs w:val="24"/>
        </w:rPr>
        <w:t xml:space="preserve"> o </w:t>
      </w:r>
      <w:r w:rsidR="00D04EB5">
        <w:rPr>
          <w:rFonts w:ascii="Times New Roman" w:hAnsi="Times New Roman"/>
          <w:sz w:val="24"/>
          <w:szCs w:val="24"/>
        </w:rPr>
        <w:t>zaoferowany stały</w:t>
      </w:r>
      <w:r w:rsidRPr="00BB4476">
        <w:rPr>
          <w:rFonts w:ascii="Times New Roman" w:hAnsi="Times New Roman"/>
          <w:sz w:val="24"/>
          <w:szCs w:val="24"/>
        </w:rPr>
        <w:t xml:space="preserve"> </w:t>
      </w:r>
      <w:r w:rsidR="00D04EB5">
        <w:rPr>
          <w:rFonts w:ascii="Times New Roman" w:hAnsi="Times New Roman"/>
          <w:sz w:val="24"/>
          <w:szCs w:val="24"/>
        </w:rPr>
        <w:t>upust wyrażony</w:t>
      </w:r>
      <w:r w:rsidRPr="00BB4476">
        <w:rPr>
          <w:rFonts w:ascii="Times New Roman" w:hAnsi="Times New Roman"/>
          <w:sz w:val="24"/>
          <w:szCs w:val="24"/>
        </w:rPr>
        <w:t xml:space="preserve"> w procentach.</w:t>
      </w:r>
    </w:p>
    <w:p w:rsidR="00BC0DB7" w:rsidRPr="00BB4476" w:rsidRDefault="00BC0DB7" w:rsidP="00BB4476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mniejszych ilości oleju opałowego niż określone w załączniku nr… do umowy nie będzie stanowić podstawy do jakichkolwiek roszczeń Wykonawcy.</w:t>
      </w:r>
    </w:p>
    <w:p w:rsidR="00567567" w:rsidRPr="008D354E" w:rsidRDefault="00567567" w:rsidP="00BB4476">
      <w:pPr>
        <w:numPr>
          <w:ilvl w:val="0"/>
          <w:numId w:val="7"/>
        </w:numPr>
        <w:shd w:val="clear" w:color="auto" w:fill="FFFFFF"/>
        <w:tabs>
          <w:tab w:val="left" w:pos="284"/>
          <w:tab w:val="left" w:leader="dot" w:pos="899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płatne będzie w ratach po wykonaniu każdej dostawy potwierdzonej</w:t>
      </w:r>
      <w:r>
        <w:rPr>
          <w:rFonts w:ascii="Times New Roman" w:hAnsi="Times New Roman"/>
          <w:sz w:val="24"/>
          <w:szCs w:val="24"/>
        </w:rPr>
        <w:br/>
        <w:t>podpisem Zamawiającego na fakturze VAT zgodnie z ilością odebranego towaru w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1"/>
          <w:sz w:val="24"/>
          <w:szCs w:val="24"/>
        </w:rPr>
        <w:t xml:space="preserve">terminie 30 dni od daty doręczenia faktury na konto:  </w:t>
      </w:r>
      <w:r w:rsidR="00C47CD2">
        <w:rPr>
          <w:rFonts w:ascii="Times New Roman" w:hAnsi="Times New Roman"/>
          <w:b/>
          <w:spacing w:val="-1"/>
          <w:sz w:val="24"/>
          <w:szCs w:val="24"/>
        </w:rPr>
        <w:t>…………………………………….</w:t>
      </w:r>
    </w:p>
    <w:p w:rsidR="008D354E" w:rsidRDefault="008D354E" w:rsidP="008D354E">
      <w:pPr>
        <w:shd w:val="clear" w:color="auto" w:fill="FFFFFF"/>
        <w:tabs>
          <w:tab w:val="left" w:pos="284"/>
          <w:tab w:val="left" w:leader="dot" w:pos="8995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567567" w:rsidRPr="00C70AEF" w:rsidRDefault="00567567" w:rsidP="0056756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AEF">
        <w:rPr>
          <w:rFonts w:ascii="Times New Roman" w:hAnsi="Times New Roman"/>
          <w:b/>
          <w:sz w:val="24"/>
          <w:szCs w:val="24"/>
        </w:rPr>
        <w:t>§ 6.</w:t>
      </w:r>
    </w:p>
    <w:p w:rsidR="00567567" w:rsidRDefault="00567567" w:rsidP="008D354E">
      <w:pPr>
        <w:shd w:val="clear" w:color="auto" w:fill="FFFFFF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będą miały prawo naliczać kary umowne z następujących tytułów, w następującej wysokości:</w:t>
      </w:r>
    </w:p>
    <w:p w:rsidR="00567567" w:rsidRDefault="00567567" w:rsidP="00A15A7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2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odstąpienia Wykonawcy   od   wykonania   </w:t>
      </w:r>
      <w:r w:rsidR="004D4398">
        <w:rPr>
          <w:rFonts w:ascii="Times New Roman" w:hAnsi="Times New Roman"/>
          <w:sz w:val="24"/>
          <w:szCs w:val="24"/>
        </w:rPr>
        <w:t xml:space="preserve">postanowień   umowy   bez zgody </w:t>
      </w:r>
      <w:r>
        <w:rPr>
          <w:rFonts w:ascii="Times New Roman" w:hAnsi="Times New Roman"/>
          <w:sz w:val="24"/>
          <w:szCs w:val="24"/>
        </w:rPr>
        <w:t>Zamawiającego, Wykonawca zapłaci   Zamawiającemu karę umowną w wysokości 5 % wartości przedmiotu umowy.</w:t>
      </w:r>
    </w:p>
    <w:p w:rsidR="00567567" w:rsidRDefault="00567567" w:rsidP="00A15A7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50" w:right="38" w:hanging="23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w przypadku odstąpienia Zamawiającego od umowy z przyczyn zawinionych przez Zamawiającego, Zamawiający zapłaci Wykonawcy karę umowną w wysokości 5 % wartości </w:t>
      </w:r>
      <w:r>
        <w:rPr>
          <w:rFonts w:ascii="Times New Roman" w:hAnsi="Times New Roman"/>
          <w:sz w:val="24"/>
          <w:szCs w:val="24"/>
        </w:rPr>
        <w:t>przedmiotu umowy.</w:t>
      </w:r>
    </w:p>
    <w:p w:rsidR="00567567" w:rsidRPr="00BC0DB7" w:rsidRDefault="00567567" w:rsidP="00A15A7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50" w:hanging="230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zwłoki w realizacji dostawy dłuższej niż 2 dni, Wykonawca zapłaci karę umowną w wysokości 0,1 % wartości przedmiotu umowy za każdy dzień zwłoki.</w:t>
      </w:r>
    </w:p>
    <w:p w:rsidR="00BC0DB7" w:rsidRPr="00BC0DB7" w:rsidRDefault="00BC0DB7" w:rsidP="00A15A7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50" w:hanging="230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 dochodzenia na zasadach ogólnych odszkodowania uzupełniającego przewyższającego wysokość kar umownych.</w:t>
      </w:r>
    </w:p>
    <w:p w:rsidR="00BC0DB7" w:rsidRPr="00BC0DB7" w:rsidRDefault="00BC0DB7" w:rsidP="00A15A7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50" w:hanging="230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przysługuje prawo do naliczania odsetek umownych w przypadku zwłoki w płatności przez Zamawiającego.</w:t>
      </w:r>
    </w:p>
    <w:p w:rsidR="00BC0DB7" w:rsidRPr="00D4198A" w:rsidRDefault="00BC0DB7" w:rsidP="00A15A7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50" w:hanging="230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Wykonawca nie dostarczy </w:t>
      </w:r>
      <w:r w:rsidR="00BC617F">
        <w:rPr>
          <w:rFonts w:ascii="Times New Roman" w:hAnsi="Times New Roman"/>
          <w:sz w:val="24"/>
          <w:szCs w:val="24"/>
        </w:rPr>
        <w:t>przedmiotu umowy w terminie określonym w umo</w:t>
      </w:r>
      <w:r w:rsidR="00D4198A">
        <w:rPr>
          <w:rFonts w:ascii="Times New Roman" w:hAnsi="Times New Roman"/>
          <w:sz w:val="24"/>
          <w:szCs w:val="24"/>
        </w:rPr>
        <w:t>wie Zamawiającego zastrzega sobie prawo dokonania zakupu od innego Wykonawcy w ilości odpowiadającej niezrealizowanej dostawie (zakup interwencyjny).</w:t>
      </w:r>
    </w:p>
    <w:p w:rsidR="0070074C" w:rsidRPr="0070074C" w:rsidRDefault="00D4198A" w:rsidP="00A15A7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50" w:hanging="230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70074C">
        <w:rPr>
          <w:rFonts w:ascii="Times New Roman" w:hAnsi="Times New Roman"/>
          <w:sz w:val="24"/>
          <w:szCs w:val="24"/>
        </w:rPr>
        <w:t xml:space="preserve">przypadku zakupu interwencyjnego </w:t>
      </w:r>
      <w:r w:rsidR="006505DE">
        <w:rPr>
          <w:rFonts w:ascii="Times New Roman" w:hAnsi="Times New Roman"/>
          <w:sz w:val="24"/>
          <w:szCs w:val="24"/>
        </w:rPr>
        <w:t xml:space="preserve">zmniejsza się ilość całkowita </w:t>
      </w:r>
      <w:r w:rsidR="00740421">
        <w:rPr>
          <w:rFonts w:ascii="Times New Roman" w:hAnsi="Times New Roman"/>
          <w:sz w:val="24"/>
          <w:szCs w:val="24"/>
        </w:rPr>
        <w:t>przedmiotu</w:t>
      </w:r>
      <w:r w:rsidR="00077AA6">
        <w:rPr>
          <w:rFonts w:ascii="Times New Roman" w:hAnsi="Times New Roman"/>
          <w:sz w:val="24"/>
          <w:szCs w:val="24"/>
        </w:rPr>
        <w:t xml:space="preserve"> umowy o ilość i wartość zakupu dokonanego w trybie interwencyjnym.</w:t>
      </w:r>
    </w:p>
    <w:p w:rsidR="00D4198A" w:rsidRDefault="004D3CCC" w:rsidP="00A15A7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50" w:hanging="230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zakupu interwencyjnego </w:t>
      </w:r>
      <w:r w:rsidR="0070074C">
        <w:rPr>
          <w:rFonts w:ascii="Times New Roman" w:hAnsi="Times New Roman"/>
          <w:sz w:val="24"/>
          <w:szCs w:val="24"/>
        </w:rPr>
        <w:t>po cenach wyższych od cen zawartych w niniejszej umowie Wykonawca jest zobowiązany do zwrotu różnicy pomiędzy wartością zakupu</w:t>
      </w:r>
      <w:r>
        <w:rPr>
          <w:rFonts w:ascii="Times New Roman" w:hAnsi="Times New Roman"/>
          <w:sz w:val="24"/>
          <w:szCs w:val="24"/>
        </w:rPr>
        <w:t xml:space="preserve"> interwencyjnego a wartością wynikająca z niedostarczonego przedmiotu umowy.</w:t>
      </w:r>
    </w:p>
    <w:p w:rsidR="00567567" w:rsidRPr="00C70AEF" w:rsidRDefault="00567567" w:rsidP="00567567">
      <w:pPr>
        <w:shd w:val="clear" w:color="auto" w:fill="FFFFFF"/>
        <w:spacing w:before="302"/>
        <w:ind w:left="24"/>
        <w:jc w:val="center"/>
        <w:rPr>
          <w:rFonts w:ascii="Times New Roman" w:hAnsi="Times New Roman"/>
          <w:b/>
          <w:sz w:val="24"/>
          <w:szCs w:val="24"/>
        </w:rPr>
      </w:pPr>
      <w:r w:rsidRPr="00C70AEF">
        <w:rPr>
          <w:rFonts w:ascii="Times New Roman" w:hAnsi="Times New Roman"/>
          <w:b/>
          <w:sz w:val="24"/>
          <w:szCs w:val="24"/>
        </w:rPr>
        <w:t>§ 7.</w:t>
      </w:r>
    </w:p>
    <w:p w:rsidR="00593DE1" w:rsidRDefault="00567567" w:rsidP="000D50CE">
      <w:pPr>
        <w:shd w:val="clear" w:color="auto" w:fill="FFFFFF"/>
        <w:tabs>
          <w:tab w:val="left" w:leader="dot" w:pos="1339"/>
          <w:tab w:val="left" w:leader="dot" w:pos="34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>Umowa została zawarta na czas oznaczony</w:t>
      </w:r>
      <w:r w:rsidR="00593DE1" w:rsidRPr="00593DE1">
        <w:rPr>
          <w:rFonts w:ascii="Times New Roman" w:hAnsi="Times New Roman"/>
          <w:sz w:val="24"/>
          <w:szCs w:val="24"/>
        </w:rPr>
        <w:t xml:space="preserve"> </w:t>
      </w:r>
      <w:r w:rsidR="00593DE1">
        <w:rPr>
          <w:rFonts w:ascii="Times New Roman" w:hAnsi="Times New Roman"/>
          <w:sz w:val="24"/>
          <w:szCs w:val="24"/>
        </w:rPr>
        <w:t xml:space="preserve">okresie </w:t>
      </w:r>
      <w:r w:rsidR="00593DE1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296CA9">
        <w:rPr>
          <w:rFonts w:ascii="Times New Roman" w:hAnsi="Times New Roman"/>
          <w:b/>
          <w:bCs/>
          <w:sz w:val="24"/>
          <w:szCs w:val="24"/>
        </w:rPr>
        <w:t>……………..</w:t>
      </w:r>
      <w:r w:rsidR="00593DE1">
        <w:rPr>
          <w:rFonts w:ascii="Times New Roman" w:hAnsi="Times New Roman"/>
          <w:b/>
          <w:bCs/>
          <w:sz w:val="24"/>
          <w:szCs w:val="24"/>
        </w:rPr>
        <w:t xml:space="preserve"> r. do </w:t>
      </w:r>
      <w:r w:rsidR="00296CA9">
        <w:rPr>
          <w:rFonts w:ascii="Times New Roman" w:hAnsi="Times New Roman"/>
          <w:b/>
          <w:bCs/>
          <w:sz w:val="24"/>
          <w:szCs w:val="24"/>
        </w:rPr>
        <w:t>……………</w:t>
      </w:r>
      <w:r w:rsidR="00593DE1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567567" w:rsidRPr="00C70AEF" w:rsidRDefault="00567567" w:rsidP="000D50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AEF">
        <w:rPr>
          <w:rFonts w:ascii="Times New Roman" w:hAnsi="Times New Roman"/>
          <w:b/>
          <w:sz w:val="24"/>
          <w:szCs w:val="24"/>
        </w:rPr>
        <w:t>§ 8.</w:t>
      </w:r>
    </w:p>
    <w:p w:rsidR="00567567" w:rsidRDefault="00567567" w:rsidP="000D50CE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Odstąpienie od umowy:</w:t>
      </w:r>
    </w:p>
    <w:p w:rsidR="00661888" w:rsidRDefault="00567567" w:rsidP="000D50CE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zaistnienia istotnej zmiany okoliczności powodującej, że wykonanie umowy nie</w:t>
      </w:r>
      <w:r w:rsidR="00BB4476" w:rsidRPr="00BB4476">
        <w:rPr>
          <w:rFonts w:ascii="Times New Roman" w:hAnsi="Times New Roman"/>
          <w:sz w:val="24"/>
          <w:szCs w:val="24"/>
        </w:rPr>
        <w:t xml:space="preserve"> </w:t>
      </w:r>
      <w:r w:rsidRPr="00BB4476">
        <w:rPr>
          <w:rFonts w:ascii="Times New Roman" w:hAnsi="Times New Roman"/>
          <w:sz w:val="24"/>
          <w:szCs w:val="24"/>
        </w:rPr>
        <w:t xml:space="preserve">leży w interesie publicznym, czego nie można było przewidzieć w chwili zawarcia umowy, zamawiający może odstąpić od umowy w terminie 30 dni od powzięcia wiadomości o tych okolicznościach. </w:t>
      </w:r>
    </w:p>
    <w:p w:rsidR="00567567" w:rsidRPr="00BB4476" w:rsidRDefault="00567567" w:rsidP="000D50CE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476">
        <w:rPr>
          <w:rFonts w:ascii="Times New Roman" w:hAnsi="Times New Roman"/>
          <w:spacing w:val="-1"/>
          <w:sz w:val="24"/>
          <w:szCs w:val="24"/>
        </w:rPr>
        <w:t xml:space="preserve">W przypadku, o którym mowa w ust. 1, wykonawca może żądać wyłącznie wynagrodzenia </w:t>
      </w:r>
      <w:r w:rsidRPr="00BB4476">
        <w:rPr>
          <w:rFonts w:ascii="Times New Roman" w:hAnsi="Times New Roman"/>
          <w:sz w:val="24"/>
          <w:szCs w:val="24"/>
        </w:rPr>
        <w:t>należnego z tytułu wykonania części umowy.</w:t>
      </w:r>
    </w:p>
    <w:p w:rsidR="00567567" w:rsidRPr="00C70AEF" w:rsidRDefault="00567567" w:rsidP="00567567">
      <w:pPr>
        <w:shd w:val="clear" w:color="auto" w:fill="FFFFFF"/>
        <w:spacing w:before="293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C70AEF">
        <w:rPr>
          <w:rFonts w:ascii="Times New Roman" w:hAnsi="Times New Roman"/>
          <w:b/>
          <w:sz w:val="24"/>
          <w:szCs w:val="24"/>
        </w:rPr>
        <w:t>§ 9.</w:t>
      </w:r>
    </w:p>
    <w:p w:rsidR="00567567" w:rsidRDefault="00567567" w:rsidP="00567567">
      <w:pPr>
        <w:shd w:val="clear" w:color="auto" w:fill="FFFFFF"/>
        <w:spacing w:before="245" w:line="274" w:lineRule="exact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 zmiany  umowy  wymagają formy  pisemnej   w postaci  aneksu  pod  rygorem nieważności.</w:t>
      </w:r>
    </w:p>
    <w:p w:rsidR="00567567" w:rsidRPr="00C70AEF" w:rsidRDefault="00567567" w:rsidP="00567567">
      <w:pPr>
        <w:shd w:val="clear" w:color="auto" w:fill="FFFFFF"/>
        <w:spacing w:before="293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C70AEF">
        <w:rPr>
          <w:rFonts w:ascii="Times New Roman" w:hAnsi="Times New Roman"/>
          <w:b/>
          <w:sz w:val="24"/>
          <w:szCs w:val="24"/>
        </w:rPr>
        <w:t>§ 10.</w:t>
      </w:r>
    </w:p>
    <w:p w:rsidR="00567567" w:rsidRDefault="00567567" w:rsidP="00BB4476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50" w:after="0" w:line="274" w:lineRule="exact"/>
        <w:ind w:left="274" w:hanging="259"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mają zastosowanie przepisy kodeksu cywilnego i ustawy z dnia 29 stycznia 2004 r. Prawo zamówień publicznych (</w:t>
      </w:r>
      <w:r w:rsidR="00A55ECB">
        <w:rPr>
          <w:rFonts w:ascii="Times New Roman" w:hAnsi="Times New Roman"/>
          <w:sz w:val="24"/>
          <w:szCs w:val="24"/>
        </w:rPr>
        <w:t>t.j. z 2013</w:t>
      </w:r>
      <w:r w:rsidR="00F02A54">
        <w:rPr>
          <w:rFonts w:ascii="Times New Roman" w:hAnsi="Times New Roman"/>
          <w:sz w:val="24"/>
          <w:szCs w:val="24"/>
        </w:rPr>
        <w:t xml:space="preserve"> r. Dz.U. poz. </w:t>
      </w:r>
      <w:r w:rsidR="00A55ECB">
        <w:rPr>
          <w:rFonts w:ascii="Times New Roman" w:hAnsi="Times New Roman"/>
          <w:sz w:val="24"/>
          <w:szCs w:val="24"/>
        </w:rPr>
        <w:t>907</w:t>
      </w:r>
      <w:r w:rsidR="00794184">
        <w:rPr>
          <w:rFonts w:ascii="Times New Roman" w:hAnsi="Times New Roman"/>
          <w:sz w:val="24"/>
          <w:szCs w:val="24"/>
        </w:rPr>
        <w:t xml:space="preserve"> z późn. zm.).</w:t>
      </w:r>
    </w:p>
    <w:p w:rsidR="00567567" w:rsidRDefault="00567567" w:rsidP="00BB4476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74" w:lineRule="exact"/>
        <w:ind w:left="274" w:right="43" w:hanging="259"/>
        <w:jc w:val="both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spory wynikłe w realizacji niniejszej umowy, strony będą rozstrzygać polubownie, a w razie nie dojścia do ugody przez właściwy dla Zamawiającego Sąd Powszechny.</w:t>
      </w:r>
    </w:p>
    <w:p w:rsidR="00567567" w:rsidRPr="00C70AEF" w:rsidRDefault="00567567" w:rsidP="00567567">
      <w:pPr>
        <w:shd w:val="clear" w:color="auto" w:fill="FFFFFF"/>
        <w:spacing w:before="326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C70AEF">
        <w:rPr>
          <w:rFonts w:ascii="Times New Roman" w:hAnsi="Times New Roman"/>
          <w:b/>
          <w:bCs/>
          <w:sz w:val="24"/>
          <w:szCs w:val="24"/>
        </w:rPr>
        <w:t>§  11.</w:t>
      </w:r>
    </w:p>
    <w:p w:rsidR="00567567" w:rsidRDefault="00567567" w:rsidP="00567567">
      <w:pPr>
        <w:shd w:val="clear" w:color="auto" w:fill="FFFFFF"/>
        <w:spacing w:before="240" w:line="269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Umowa została sporządzona w </w:t>
      </w:r>
      <w:r w:rsidR="00A55ECB">
        <w:rPr>
          <w:rFonts w:ascii="Times New Roman" w:hAnsi="Times New Roman"/>
          <w:spacing w:val="-2"/>
          <w:sz w:val="24"/>
          <w:szCs w:val="24"/>
        </w:rPr>
        <w:t>dwóch</w:t>
      </w:r>
      <w:r>
        <w:rPr>
          <w:rFonts w:ascii="Times New Roman" w:hAnsi="Times New Roman"/>
          <w:spacing w:val="-2"/>
          <w:sz w:val="24"/>
          <w:szCs w:val="24"/>
        </w:rPr>
        <w:t xml:space="preserve"> jedno</w:t>
      </w:r>
      <w:r w:rsidR="00A55ECB">
        <w:rPr>
          <w:rFonts w:ascii="Times New Roman" w:hAnsi="Times New Roman"/>
          <w:spacing w:val="-2"/>
          <w:sz w:val="24"/>
          <w:szCs w:val="24"/>
        </w:rPr>
        <w:t>brzmiących egzemplarzach, po jednym</w:t>
      </w:r>
      <w:r>
        <w:rPr>
          <w:rFonts w:ascii="Times New Roman" w:hAnsi="Times New Roman"/>
          <w:spacing w:val="-2"/>
          <w:sz w:val="24"/>
          <w:szCs w:val="24"/>
        </w:rPr>
        <w:t xml:space="preserve"> dla każdej </w:t>
      </w:r>
      <w:r>
        <w:rPr>
          <w:rFonts w:ascii="Times New Roman" w:hAnsi="Times New Roman"/>
          <w:sz w:val="24"/>
          <w:szCs w:val="24"/>
        </w:rPr>
        <w:t>ze stron.</w:t>
      </w:r>
    </w:p>
    <w:p w:rsidR="00567567" w:rsidRDefault="00567567" w:rsidP="00567567">
      <w:pPr>
        <w:shd w:val="clear" w:color="auto" w:fill="FFFFFF"/>
        <w:spacing w:before="547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Załączniki do umowy:</w:t>
      </w:r>
    </w:p>
    <w:p w:rsidR="00567567" w:rsidRPr="00DB7C05" w:rsidRDefault="006B6AE7" w:rsidP="00567567">
      <w:pPr>
        <w:numPr>
          <w:ilvl w:val="0"/>
          <w:numId w:val="6"/>
        </w:numPr>
        <w:shd w:val="clear" w:color="auto" w:fill="FFFFFF"/>
        <w:spacing w:before="274" w:after="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Formularz ofertowo - cenowy</w:t>
      </w:r>
    </w:p>
    <w:p w:rsidR="00BC20DC" w:rsidRPr="00DF7677" w:rsidRDefault="00567567" w:rsidP="006B6AE7">
      <w:pPr>
        <w:shd w:val="clear" w:color="auto" w:fill="FFFFFF"/>
        <w:spacing w:before="274" w:after="907"/>
        <w:rPr>
          <w:rFonts w:ascii="Times New Roman" w:hAnsi="Times New Roman"/>
          <w:sz w:val="24"/>
          <w:szCs w:val="24"/>
        </w:rPr>
        <w:sectPr w:rsidR="00BC20DC" w:rsidRPr="00DF7677" w:rsidSect="00DF7677">
          <w:footerReference w:type="default" r:id="rId9"/>
          <w:pgSz w:w="11906" w:h="16838"/>
          <w:pgMar w:top="851" w:right="1418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  <w:spacing w:val="-3"/>
          <w:sz w:val="24"/>
          <w:szCs w:val="24"/>
        </w:rPr>
        <w:t xml:space="preserve">      WYKONAWCA                                                         </w:t>
      </w:r>
      <w:r w:rsidR="006B6AE7">
        <w:rPr>
          <w:rFonts w:ascii="Times New Roman" w:hAnsi="Times New Roman"/>
          <w:spacing w:val="-3"/>
          <w:sz w:val="24"/>
          <w:szCs w:val="24"/>
        </w:rPr>
        <w:t xml:space="preserve">                    ZAMAWIAJĄC</w:t>
      </w:r>
    </w:p>
    <w:p w:rsidR="006B6AE7" w:rsidRDefault="006B6AE7" w:rsidP="006B6AE7">
      <w:pPr>
        <w:shd w:val="clear" w:color="auto" w:fill="FFFFFF"/>
        <w:spacing w:after="0" w:line="240" w:lineRule="auto"/>
        <w:jc w:val="both"/>
      </w:pPr>
    </w:p>
    <w:sectPr w:rsidR="006B6AE7" w:rsidSect="00D07C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9D" w:rsidRDefault="00043B9D">
      <w:pPr>
        <w:spacing w:after="0" w:line="240" w:lineRule="auto"/>
      </w:pPr>
      <w:r>
        <w:separator/>
      </w:r>
    </w:p>
  </w:endnote>
  <w:endnote w:type="continuationSeparator" w:id="0">
    <w:p w:rsidR="00043B9D" w:rsidRDefault="0004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77" w:rsidRDefault="00DF76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2610E">
      <w:rPr>
        <w:noProof/>
      </w:rPr>
      <w:t>1</w:t>
    </w:r>
    <w:r>
      <w:fldChar w:fldCharType="end"/>
    </w:r>
  </w:p>
  <w:p w:rsidR="00DF7677" w:rsidRDefault="00DF76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67" w:rsidRDefault="0056756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10E">
      <w:rPr>
        <w:noProof/>
      </w:rPr>
      <w:t>4</w:t>
    </w:r>
    <w:r>
      <w:fldChar w:fldCharType="end"/>
    </w:r>
  </w:p>
  <w:p w:rsidR="00567567" w:rsidRDefault="00567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9D" w:rsidRDefault="00043B9D">
      <w:pPr>
        <w:spacing w:after="0" w:line="240" w:lineRule="auto"/>
      </w:pPr>
      <w:r>
        <w:separator/>
      </w:r>
    </w:p>
  </w:footnote>
  <w:footnote w:type="continuationSeparator" w:id="0">
    <w:p w:rsidR="00043B9D" w:rsidRDefault="00043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D2A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1">
    <w:nsid w:val="03D95635"/>
    <w:multiLevelType w:val="hybridMultilevel"/>
    <w:tmpl w:val="E9341F14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D16C85"/>
    <w:multiLevelType w:val="hybridMultilevel"/>
    <w:tmpl w:val="8B32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6AD4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4">
    <w:nsid w:val="2F1F028F"/>
    <w:multiLevelType w:val="hybridMultilevel"/>
    <w:tmpl w:val="497A60CA"/>
    <w:lvl w:ilvl="0" w:tplc="0415000F">
      <w:start w:val="1"/>
      <w:numFmt w:val="decimal"/>
      <w:lvlText w:val="%1."/>
      <w:lvlJc w:val="left"/>
      <w:pPr>
        <w:ind w:left="1139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31AE135E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6">
    <w:nsid w:val="337C6891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7">
    <w:nsid w:val="34FD06CE"/>
    <w:multiLevelType w:val="hybridMultilevel"/>
    <w:tmpl w:val="84AC55BE"/>
    <w:lvl w:ilvl="0" w:tplc="51E8A8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9375B"/>
    <w:multiLevelType w:val="hybridMultilevel"/>
    <w:tmpl w:val="7408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23F04"/>
    <w:multiLevelType w:val="hybridMultilevel"/>
    <w:tmpl w:val="433A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C1A3A"/>
    <w:multiLevelType w:val="hybridMultilevel"/>
    <w:tmpl w:val="0DA25BB0"/>
    <w:lvl w:ilvl="0" w:tplc="C1D2453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>
    <w:nsid w:val="3B7E2136"/>
    <w:multiLevelType w:val="hybridMultilevel"/>
    <w:tmpl w:val="A0C2D8D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44F657E0"/>
    <w:multiLevelType w:val="hybridMultilevel"/>
    <w:tmpl w:val="5E765210"/>
    <w:lvl w:ilvl="0" w:tplc="DFC40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9922A8"/>
    <w:multiLevelType w:val="hybridMultilevel"/>
    <w:tmpl w:val="A15239AE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8B6475"/>
    <w:multiLevelType w:val="hybridMultilevel"/>
    <w:tmpl w:val="34C23EEE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D28352B"/>
    <w:multiLevelType w:val="hybridMultilevel"/>
    <w:tmpl w:val="C5500D84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4F6B0DC6"/>
    <w:multiLevelType w:val="hybridMultilevel"/>
    <w:tmpl w:val="14B84426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>
    <w:nsid w:val="5161432D"/>
    <w:multiLevelType w:val="hybridMultilevel"/>
    <w:tmpl w:val="9A78971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D6D61C5"/>
    <w:multiLevelType w:val="hybridMultilevel"/>
    <w:tmpl w:val="1820D2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43723C"/>
    <w:multiLevelType w:val="hybridMultilevel"/>
    <w:tmpl w:val="11961ED2"/>
    <w:lvl w:ilvl="0" w:tplc="A162ACF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672AA5"/>
    <w:multiLevelType w:val="hybridMultilevel"/>
    <w:tmpl w:val="679A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52B5"/>
    <w:multiLevelType w:val="hybridMultilevel"/>
    <w:tmpl w:val="669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069EA"/>
    <w:multiLevelType w:val="hybridMultilevel"/>
    <w:tmpl w:val="FD5C741A"/>
    <w:lvl w:ilvl="0" w:tplc="A73E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2615D"/>
    <w:multiLevelType w:val="hybridMultilevel"/>
    <w:tmpl w:val="80360F14"/>
    <w:lvl w:ilvl="0" w:tplc="3BBE4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1174C"/>
    <w:multiLevelType w:val="hybridMultilevel"/>
    <w:tmpl w:val="C15093E0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49D0D9A"/>
    <w:multiLevelType w:val="singleLevel"/>
    <w:tmpl w:val="EAB243E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6C407CD"/>
    <w:multiLevelType w:val="hybridMultilevel"/>
    <w:tmpl w:val="03727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503227"/>
    <w:multiLevelType w:val="hybridMultilevel"/>
    <w:tmpl w:val="4FB06DEE"/>
    <w:lvl w:ilvl="0" w:tplc="287A48F4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B262AA9"/>
    <w:multiLevelType w:val="hybridMultilevel"/>
    <w:tmpl w:val="073838BE"/>
    <w:lvl w:ilvl="0" w:tplc="5412D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D5968"/>
    <w:multiLevelType w:val="hybridMultilevel"/>
    <w:tmpl w:val="83606734"/>
    <w:lvl w:ilvl="0" w:tplc="C1D24532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5"/>
    <w:lvlOverride w:ilvl="0">
      <w:startOverride w:val="1"/>
    </w:lvlOverride>
  </w:num>
  <w:num w:numId="6">
    <w:abstractNumId w:val="14"/>
  </w:num>
  <w:num w:numId="7">
    <w:abstractNumId w:val="26"/>
  </w:num>
  <w:num w:numId="8">
    <w:abstractNumId w:val="23"/>
  </w:num>
  <w:num w:numId="9">
    <w:abstractNumId w:val="7"/>
  </w:num>
  <w:num w:numId="10">
    <w:abstractNumId w:val="22"/>
  </w:num>
  <w:num w:numId="11">
    <w:abstractNumId w:val="11"/>
  </w:num>
  <w:num w:numId="12">
    <w:abstractNumId w:val="4"/>
  </w:num>
  <w:num w:numId="13">
    <w:abstractNumId w:val="28"/>
  </w:num>
  <w:num w:numId="14">
    <w:abstractNumId w:val="19"/>
  </w:num>
  <w:num w:numId="15">
    <w:abstractNumId w:val="2"/>
  </w:num>
  <w:num w:numId="16">
    <w:abstractNumId w:val="20"/>
  </w:num>
  <w:num w:numId="17">
    <w:abstractNumId w:val="27"/>
  </w:num>
  <w:num w:numId="18">
    <w:abstractNumId w:val="12"/>
  </w:num>
  <w:num w:numId="19">
    <w:abstractNumId w:val="1"/>
  </w:num>
  <w:num w:numId="20">
    <w:abstractNumId w:val="24"/>
  </w:num>
  <w:num w:numId="21">
    <w:abstractNumId w:val="13"/>
  </w:num>
  <w:num w:numId="22">
    <w:abstractNumId w:val="21"/>
  </w:num>
  <w:num w:numId="23">
    <w:abstractNumId w:val="8"/>
  </w:num>
  <w:num w:numId="24">
    <w:abstractNumId w:val="10"/>
  </w:num>
  <w:num w:numId="25">
    <w:abstractNumId w:val="29"/>
  </w:num>
  <w:num w:numId="26">
    <w:abstractNumId w:val="9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7"/>
    <w:rsid w:val="00001071"/>
    <w:rsid w:val="00005909"/>
    <w:rsid w:val="00005E00"/>
    <w:rsid w:val="000361B5"/>
    <w:rsid w:val="00043B9D"/>
    <w:rsid w:val="0005638B"/>
    <w:rsid w:val="00077AA6"/>
    <w:rsid w:val="000A6773"/>
    <w:rsid w:val="000D50CE"/>
    <w:rsid w:val="000F0269"/>
    <w:rsid w:val="0011668C"/>
    <w:rsid w:val="00137996"/>
    <w:rsid w:val="00157683"/>
    <w:rsid w:val="00193453"/>
    <w:rsid w:val="001C0D0F"/>
    <w:rsid w:val="001D206A"/>
    <w:rsid w:val="001D45BA"/>
    <w:rsid w:val="001F4433"/>
    <w:rsid w:val="002063CB"/>
    <w:rsid w:val="00254519"/>
    <w:rsid w:val="002806B5"/>
    <w:rsid w:val="00296CA9"/>
    <w:rsid w:val="00297F98"/>
    <w:rsid w:val="002B0E10"/>
    <w:rsid w:val="002F108F"/>
    <w:rsid w:val="003125D7"/>
    <w:rsid w:val="00324548"/>
    <w:rsid w:val="00333416"/>
    <w:rsid w:val="00367CDE"/>
    <w:rsid w:val="00384C6B"/>
    <w:rsid w:val="003A461A"/>
    <w:rsid w:val="003B48ED"/>
    <w:rsid w:val="00450872"/>
    <w:rsid w:val="00466141"/>
    <w:rsid w:val="00487A55"/>
    <w:rsid w:val="004A5E81"/>
    <w:rsid w:val="004C11B9"/>
    <w:rsid w:val="004D3CCC"/>
    <w:rsid w:val="004D4398"/>
    <w:rsid w:val="004E5CEC"/>
    <w:rsid w:val="00567567"/>
    <w:rsid w:val="005757B0"/>
    <w:rsid w:val="00593DE1"/>
    <w:rsid w:val="005A4564"/>
    <w:rsid w:val="005E0350"/>
    <w:rsid w:val="0065023E"/>
    <w:rsid w:val="006505DE"/>
    <w:rsid w:val="00657808"/>
    <w:rsid w:val="00661888"/>
    <w:rsid w:val="006A04AE"/>
    <w:rsid w:val="006B6AE7"/>
    <w:rsid w:val="0070074C"/>
    <w:rsid w:val="00701294"/>
    <w:rsid w:val="00740421"/>
    <w:rsid w:val="007408F0"/>
    <w:rsid w:val="00744FBF"/>
    <w:rsid w:val="0078044B"/>
    <w:rsid w:val="00794184"/>
    <w:rsid w:val="007E6422"/>
    <w:rsid w:val="007F1EE6"/>
    <w:rsid w:val="008819E8"/>
    <w:rsid w:val="00894FAD"/>
    <w:rsid w:val="00896B63"/>
    <w:rsid w:val="008A0BAB"/>
    <w:rsid w:val="008B52D5"/>
    <w:rsid w:val="008D354E"/>
    <w:rsid w:val="008D5C0B"/>
    <w:rsid w:val="00925C15"/>
    <w:rsid w:val="00944656"/>
    <w:rsid w:val="00A0133A"/>
    <w:rsid w:val="00A069FD"/>
    <w:rsid w:val="00A06BF1"/>
    <w:rsid w:val="00A15A75"/>
    <w:rsid w:val="00A509C3"/>
    <w:rsid w:val="00A53E11"/>
    <w:rsid w:val="00A55ECB"/>
    <w:rsid w:val="00A70220"/>
    <w:rsid w:val="00AE672D"/>
    <w:rsid w:val="00AF0471"/>
    <w:rsid w:val="00AF09D4"/>
    <w:rsid w:val="00B23B85"/>
    <w:rsid w:val="00B41E2F"/>
    <w:rsid w:val="00B443D6"/>
    <w:rsid w:val="00B61388"/>
    <w:rsid w:val="00B96ECA"/>
    <w:rsid w:val="00BB4476"/>
    <w:rsid w:val="00BB7034"/>
    <w:rsid w:val="00BC0DB7"/>
    <w:rsid w:val="00BC20DC"/>
    <w:rsid w:val="00BC3DAB"/>
    <w:rsid w:val="00BC617F"/>
    <w:rsid w:val="00BE6DA2"/>
    <w:rsid w:val="00BE7180"/>
    <w:rsid w:val="00BF02DE"/>
    <w:rsid w:val="00BF187F"/>
    <w:rsid w:val="00C0718F"/>
    <w:rsid w:val="00C12147"/>
    <w:rsid w:val="00C47CD2"/>
    <w:rsid w:val="00C64888"/>
    <w:rsid w:val="00C652C0"/>
    <w:rsid w:val="00C90063"/>
    <w:rsid w:val="00CE349F"/>
    <w:rsid w:val="00D04EB5"/>
    <w:rsid w:val="00D07C04"/>
    <w:rsid w:val="00D2610E"/>
    <w:rsid w:val="00D350B3"/>
    <w:rsid w:val="00D4198A"/>
    <w:rsid w:val="00D768D0"/>
    <w:rsid w:val="00D91C07"/>
    <w:rsid w:val="00DA455C"/>
    <w:rsid w:val="00DE4F77"/>
    <w:rsid w:val="00DF50DA"/>
    <w:rsid w:val="00DF7677"/>
    <w:rsid w:val="00DF7C0A"/>
    <w:rsid w:val="00EE7D8E"/>
    <w:rsid w:val="00F02A54"/>
    <w:rsid w:val="00F21D5B"/>
    <w:rsid w:val="00F278DF"/>
    <w:rsid w:val="00F30DC5"/>
    <w:rsid w:val="00FA2E7D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2037-A5C7-4F8B-BF9C-87868FD9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2</cp:revision>
  <cp:lastPrinted>2013-01-25T18:41:00Z</cp:lastPrinted>
  <dcterms:created xsi:type="dcterms:W3CDTF">2014-04-24T20:18:00Z</dcterms:created>
  <dcterms:modified xsi:type="dcterms:W3CDTF">2014-04-24T20:18:00Z</dcterms:modified>
</cp:coreProperties>
</file>