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F42" w:rsidRPr="00DD1F42" w:rsidRDefault="00DD1F42" w:rsidP="00DD1F42">
      <w:pPr>
        <w:suppressAutoHyphens/>
        <w:spacing w:after="0" w:line="240" w:lineRule="auto"/>
        <w:contextualSpacing/>
        <w:rPr>
          <w:rFonts w:ascii="Times New Roman" w:eastAsia="Times New Roman" w:hAnsi="Times New Roman" w:cs="Times New Roman"/>
          <w:b/>
          <w:color w:val="FF0000"/>
          <w:sz w:val="16"/>
          <w:szCs w:val="16"/>
          <w:lang w:eastAsia="ar-SA"/>
        </w:rPr>
      </w:pPr>
      <w:r w:rsidRPr="00DD1F42">
        <w:rPr>
          <w:rFonts w:ascii="Times New Roman" w:eastAsia="Times New Roman" w:hAnsi="Times New Roman" w:cs="Times New Roman"/>
          <w:b/>
          <w:sz w:val="16"/>
          <w:szCs w:val="16"/>
          <w:lang w:eastAsia="ar-SA"/>
        </w:rPr>
        <w:t xml:space="preserve">Znak postepowania:   </w:t>
      </w:r>
      <w:r w:rsidR="003E6839">
        <w:rPr>
          <w:rFonts w:ascii="Times New Roman" w:eastAsia="Times New Roman" w:hAnsi="Times New Roman" w:cs="Times New Roman"/>
          <w:b/>
          <w:sz w:val="16"/>
          <w:szCs w:val="16"/>
          <w:lang w:eastAsia="ar-SA"/>
        </w:rPr>
        <w:t>01/ZP/2018</w:t>
      </w:r>
      <w:r w:rsidRPr="00DD1F42">
        <w:rPr>
          <w:rFonts w:ascii="Times New Roman" w:eastAsia="Times New Roman" w:hAnsi="Times New Roman" w:cs="Times New Roman"/>
          <w:b/>
          <w:color w:val="FF0000"/>
          <w:sz w:val="16"/>
          <w:szCs w:val="16"/>
          <w:lang w:eastAsia="ar-SA"/>
        </w:rPr>
        <w:t xml:space="preserve"> </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ind w:left="7080"/>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bCs/>
          <w:sz w:val="16"/>
          <w:szCs w:val="16"/>
          <w:lang w:eastAsia="ar-SA"/>
        </w:rPr>
        <w:t xml:space="preserve">                                                                                                                                                        </w:t>
      </w:r>
    </w:p>
    <w:p w:rsidR="00DD1F42" w:rsidRPr="00DD1F42" w:rsidRDefault="00DD1F42" w:rsidP="00DD1F42">
      <w:pPr>
        <w:autoSpaceDE w:val="0"/>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autoSpaceDE w:val="0"/>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t>
      </w:r>
    </w:p>
    <w:p w:rsidR="00DD1F42" w:rsidRPr="00DD1F42" w:rsidRDefault="00DD1F42" w:rsidP="00DD1F42">
      <w:pPr>
        <w:keepNext/>
        <w:suppressAutoHyphens/>
        <w:spacing w:before="240" w:after="60" w:line="240" w:lineRule="auto"/>
        <w:contextualSpacing/>
        <w:jc w:val="center"/>
        <w:outlineLvl w:val="1"/>
        <w:rPr>
          <w:rFonts w:ascii="Times New Roman" w:eastAsia="Times New Roman" w:hAnsi="Times New Roman" w:cs="Times New Roman"/>
          <w:bCs/>
          <w:i/>
          <w:iCs/>
          <w:sz w:val="16"/>
          <w:szCs w:val="16"/>
          <w:lang w:eastAsia="ar-SA"/>
        </w:rPr>
      </w:pPr>
      <w:r w:rsidRPr="00DD1F42">
        <w:rPr>
          <w:rFonts w:ascii="Times New Roman" w:eastAsia="Times New Roman" w:hAnsi="Times New Roman" w:cs="Times New Roman"/>
          <w:b/>
          <w:bCs/>
          <w:i/>
          <w:iCs/>
          <w:sz w:val="16"/>
          <w:szCs w:val="16"/>
          <w:lang w:eastAsia="ar-SA"/>
        </w:rPr>
        <w:t>SPECYFIKACJA ISTOTNYCH WARUNKÓW ZAMÓWIENIA</w:t>
      </w:r>
    </w:p>
    <w:p w:rsidR="00DD1F42" w:rsidRPr="00DD1F42" w:rsidRDefault="00DD1F42" w:rsidP="00DD1F42">
      <w:pPr>
        <w:suppressAutoHyphens/>
        <w:spacing w:after="0" w:line="240" w:lineRule="auto"/>
        <w:ind w:left="284"/>
        <w:contextualSpacing/>
        <w:jc w:val="both"/>
        <w:rPr>
          <w:rFonts w:ascii="Times New Roman" w:eastAsia="Times New Roman" w:hAnsi="Times New Roman" w:cs="Times New Roman"/>
          <w:b/>
          <w:bCs/>
          <w:sz w:val="16"/>
          <w:szCs w:val="16"/>
          <w:lang w:eastAsia="ar-SA"/>
        </w:rPr>
      </w:pPr>
    </w:p>
    <w:p w:rsidR="00BC6532" w:rsidRDefault="00BC6532" w:rsidP="00DD1F42">
      <w:pPr>
        <w:suppressAutoHyphens/>
        <w:spacing w:after="0" w:line="240" w:lineRule="auto"/>
        <w:contextualSpacing/>
        <w:jc w:val="center"/>
        <w:rPr>
          <w:rFonts w:ascii="Times New Roman" w:eastAsia="Times New Roman" w:hAnsi="Times New Roman" w:cs="Times New Roman"/>
          <w:sz w:val="16"/>
          <w:szCs w:val="16"/>
          <w:lang w:eastAsia="ar-SA"/>
        </w:rPr>
      </w:pPr>
      <w:r>
        <w:rPr>
          <w:rFonts w:ascii="Times New Roman" w:eastAsia="Times New Roman" w:hAnsi="Times New Roman" w:cs="Times New Roman"/>
          <w:b/>
          <w:bCs/>
          <w:sz w:val="16"/>
          <w:szCs w:val="16"/>
          <w:lang w:eastAsia="ar-SA"/>
        </w:rPr>
        <w:t>Dostawa</w:t>
      </w:r>
      <w:r w:rsidRPr="00DD1F42">
        <w:rPr>
          <w:rFonts w:ascii="Times New Roman" w:eastAsia="Times New Roman" w:hAnsi="Times New Roman" w:cs="Times New Roman"/>
          <w:b/>
          <w:bCs/>
          <w:sz w:val="16"/>
          <w:szCs w:val="16"/>
          <w:lang w:eastAsia="ar-SA"/>
        </w:rPr>
        <w:t xml:space="preserve"> </w:t>
      </w:r>
      <w:r>
        <w:rPr>
          <w:rFonts w:ascii="Times New Roman" w:eastAsia="Times New Roman" w:hAnsi="Times New Roman" w:cs="Times New Roman"/>
          <w:b/>
          <w:bCs/>
          <w:sz w:val="16"/>
          <w:szCs w:val="16"/>
          <w:lang w:eastAsia="ar-SA"/>
        </w:rPr>
        <w:t xml:space="preserve">sprzętu medycznego i jednorazowego </w:t>
      </w:r>
      <w:r w:rsidRPr="00DD1F42">
        <w:rPr>
          <w:rFonts w:ascii="Times New Roman" w:eastAsia="Times New Roman" w:hAnsi="Times New Roman" w:cs="Times New Roman"/>
          <w:b/>
          <w:bCs/>
          <w:sz w:val="16"/>
          <w:szCs w:val="16"/>
          <w:lang w:eastAsia="ar-SA"/>
        </w:rPr>
        <w:t xml:space="preserve"> </w:t>
      </w:r>
      <w:r>
        <w:rPr>
          <w:rFonts w:ascii="Times New Roman" w:eastAsia="Times New Roman" w:hAnsi="Times New Roman" w:cs="Times New Roman"/>
          <w:b/>
          <w:bCs/>
          <w:sz w:val="16"/>
          <w:szCs w:val="16"/>
          <w:lang w:eastAsia="ar-SA"/>
        </w:rPr>
        <w:t>z podziałem na cztery zadania</w:t>
      </w:r>
      <w:r w:rsidRPr="00DD1F42">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ar-SA"/>
        </w:rPr>
        <w:t xml:space="preserve">w trybie </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przetargu nieograniczonego </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o wartości nieprzekraczającej kwoty określonej w przepisach wydanych na podstawie art. 11 ust. 8 PZP; </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tryb zgodny z art. 39 Ustawy z dnia 29 stycznia 2004 r. Prawo Zamówień Publicznych (</w:t>
      </w:r>
      <w:r w:rsidR="00191888">
        <w:rPr>
          <w:rFonts w:ascii="Times New Roman" w:eastAsia="Times New Roman" w:hAnsi="Times New Roman" w:cs="Times New Roman"/>
          <w:sz w:val="16"/>
          <w:szCs w:val="16"/>
          <w:lang w:eastAsia="ar-SA"/>
        </w:rPr>
        <w:t xml:space="preserve">t.j.: Dz. U. z 2017 r. </w:t>
      </w:r>
      <w:r w:rsidR="00191888">
        <w:rPr>
          <w:rFonts w:ascii="Times New Roman" w:eastAsia="Times New Roman" w:hAnsi="Times New Roman" w:cs="Times New Roman"/>
          <w:sz w:val="16"/>
          <w:szCs w:val="16"/>
          <w:lang w:eastAsia="ar-SA"/>
        </w:rPr>
        <w:br/>
        <w:t>poz. 1579 ze</w:t>
      </w:r>
      <w:r w:rsidRPr="00DD1F42">
        <w:rPr>
          <w:rFonts w:ascii="Times New Roman" w:eastAsia="Times New Roman" w:hAnsi="Times New Roman" w:cs="Times New Roman"/>
          <w:sz w:val="16"/>
          <w:szCs w:val="16"/>
          <w:lang w:eastAsia="ar-SA"/>
        </w:rPr>
        <w:t xml:space="preserve"> zm.),, zwana dalej Pzp lub ustawą, </w:t>
      </w:r>
    </w:p>
    <w:p w:rsidR="00DD1F42" w:rsidRPr="00DD1F42" w:rsidRDefault="00DD1F42" w:rsidP="00DD1F42">
      <w:pPr>
        <w:autoSpaceDE w:val="0"/>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7817D7" w:rsidRDefault="00DD1F42" w:rsidP="007817D7">
      <w:pPr>
        <w:spacing w:after="240" w:line="240" w:lineRule="auto"/>
        <w:rPr>
          <w:rFonts w:ascii="Times New Roman" w:eastAsia="Times New Roman" w:hAnsi="Times New Roman" w:cs="Times New Roman"/>
          <w:sz w:val="16"/>
          <w:szCs w:val="16"/>
          <w:lang w:eastAsia="pl-PL"/>
        </w:rPr>
      </w:pPr>
      <w:r w:rsidRPr="00DD1F42">
        <w:rPr>
          <w:rFonts w:ascii="Times New Roman" w:eastAsia="Times New Roman" w:hAnsi="Times New Roman" w:cs="Times New Roman"/>
          <w:color w:val="000000"/>
          <w:sz w:val="16"/>
          <w:szCs w:val="16"/>
          <w:lang w:eastAsia="ar-SA"/>
        </w:rPr>
        <w:t xml:space="preserve">Biuletynie Zamówień Publicznych   pod numerem </w:t>
      </w:r>
      <w:r w:rsidRPr="00DD1F42">
        <w:rPr>
          <w:rFonts w:ascii="Times New Roman" w:eastAsia="Times New Roman" w:hAnsi="Times New Roman" w:cs="Times New Roman"/>
          <w:color w:val="000000"/>
          <w:sz w:val="16"/>
          <w:szCs w:val="16"/>
          <w:lang w:eastAsia="pl-PL"/>
        </w:rPr>
        <w:t xml:space="preserve">    </w:t>
      </w:r>
      <w:r w:rsidR="00000562">
        <w:rPr>
          <w:rFonts w:ascii="Times New Roman" w:hAnsi="Times New Roman" w:cs="Times New Roman"/>
          <w:b/>
          <w:sz w:val="16"/>
          <w:szCs w:val="16"/>
        </w:rPr>
        <w:t>504703-N</w:t>
      </w:r>
      <w:bookmarkStart w:id="0" w:name="_GoBack"/>
      <w:bookmarkEnd w:id="0"/>
      <w:r w:rsidR="00EE32D7">
        <w:rPr>
          <w:rFonts w:ascii="Times New Roman" w:hAnsi="Times New Roman" w:cs="Times New Roman"/>
          <w:b/>
          <w:sz w:val="16"/>
          <w:szCs w:val="16"/>
        </w:rPr>
        <w:t>-2018 z dnia 2018</w:t>
      </w:r>
      <w:r w:rsidR="00000562">
        <w:rPr>
          <w:rFonts w:ascii="Times New Roman" w:hAnsi="Times New Roman" w:cs="Times New Roman"/>
          <w:b/>
          <w:sz w:val="16"/>
          <w:szCs w:val="16"/>
        </w:rPr>
        <w:t>-0</w:t>
      </w:r>
      <w:r w:rsidR="00C46D01">
        <w:rPr>
          <w:rFonts w:ascii="Times New Roman" w:hAnsi="Times New Roman" w:cs="Times New Roman"/>
          <w:b/>
          <w:sz w:val="16"/>
          <w:szCs w:val="16"/>
        </w:rPr>
        <w:t>1-</w:t>
      </w:r>
      <w:r w:rsidR="00BC1A5E">
        <w:rPr>
          <w:rFonts w:ascii="Times New Roman" w:hAnsi="Times New Roman" w:cs="Times New Roman"/>
          <w:b/>
          <w:sz w:val="16"/>
          <w:szCs w:val="16"/>
        </w:rPr>
        <w:t xml:space="preserve">12 </w:t>
      </w:r>
      <w:r w:rsidR="003E5C6E" w:rsidRPr="003E5C6E">
        <w:rPr>
          <w:rFonts w:ascii="Times New Roman" w:hAnsi="Times New Roman" w:cs="Times New Roman"/>
          <w:b/>
          <w:sz w:val="16"/>
          <w:szCs w:val="16"/>
        </w:rPr>
        <w:t>r.</w:t>
      </w:r>
    </w:p>
    <w:p w:rsidR="00DD1F42" w:rsidRPr="00DD1F42" w:rsidRDefault="00DD1F42" w:rsidP="007817D7">
      <w:pPr>
        <w:spacing w:after="240" w:line="240" w:lineRule="auto"/>
        <w:rPr>
          <w:rFonts w:ascii="Times New Roman" w:eastAsia="Times New Roman" w:hAnsi="Times New Roman" w:cs="Times New Roman"/>
          <w:sz w:val="16"/>
          <w:szCs w:val="16"/>
          <w:lang w:eastAsia="pl-PL"/>
        </w:rPr>
      </w:pPr>
      <w:r w:rsidRPr="00DD1F42">
        <w:rPr>
          <w:rFonts w:ascii="Times New Roman" w:eastAsia="Times New Roman" w:hAnsi="Times New Roman" w:cs="Times New Roman"/>
          <w:sz w:val="16"/>
          <w:szCs w:val="16"/>
          <w:lang w:eastAsia="ar-SA"/>
        </w:rPr>
        <w:t xml:space="preserve">na stronie internetowej </w:t>
      </w:r>
      <w:hyperlink r:id="rId8" w:history="1">
        <w:r w:rsidRPr="00DD1F42">
          <w:rPr>
            <w:rFonts w:ascii="Times New Roman" w:eastAsia="Times New Roman" w:hAnsi="Times New Roman" w:cs="Times New Roman"/>
            <w:color w:val="0000FF"/>
            <w:sz w:val="16"/>
            <w:szCs w:val="16"/>
            <w:u w:val="single"/>
            <w:lang w:eastAsia="ar-SA"/>
          </w:rPr>
          <w:t>www.szpital.sejny.pl</w:t>
        </w:r>
      </w:hyperlink>
      <w:r w:rsidR="001E0BC1" w:rsidRPr="001E0BC1">
        <w:rPr>
          <w:rFonts w:ascii="Times New Roman" w:eastAsia="Times New Roman" w:hAnsi="Times New Roman" w:cs="Times New Roman"/>
          <w:sz w:val="16"/>
          <w:szCs w:val="16"/>
          <w:lang w:eastAsia="ar-SA"/>
        </w:rPr>
        <w:t xml:space="preserve">  </w:t>
      </w:r>
      <w:r w:rsidR="001E0BC1">
        <w:rPr>
          <w:rFonts w:ascii="Times New Roman" w:eastAsia="Times New Roman" w:hAnsi="Times New Roman" w:cs="Times New Roman"/>
          <w:sz w:val="16"/>
          <w:szCs w:val="16"/>
          <w:lang w:eastAsia="ar-SA"/>
        </w:rPr>
        <w:t xml:space="preserve">   </w:t>
      </w:r>
      <w:r w:rsidR="001E0BC1">
        <w:rPr>
          <w:rFonts w:ascii="Times New Roman" w:eastAsia="Times New Roman" w:hAnsi="Times New Roman" w:cs="Times New Roman"/>
          <w:b/>
          <w:sz w:val="16"/>
          <w:szCs w:val="16"/>
          <w:lang w:eastAsia="ar-SA"/>
        </w:rPr>
        <w:t>od 12.</w:t>
      </w:r>
      <w:r w:rsidR="00C46D01">
        <w:rPr>
          <w:rFonts w:ascii="Times New Roman" w:eastAsia="Times New Roman" w:hAnsi="Times New Roman" w:cs="Times New Roman"/>
          <w:b/>
          <w:sz w:val="16"/>
          <w:szCs w:val="16"/>
          <w:lang w:eastAsia="ar-SA"/>
        </w:rPr>
        <w:t>01.2018</w:t>
      </w:r>
      <w:r w:rsidR="00B81D1C" w:rsidRPr="003E5C6E">
        <w:rPr>
          <w:rFonts w:ascii="Times New Roman" w:eastAsia="Times New Roman" w:hAnsi="Times New Roman" w:cs="Times New Roman"/>
          <w:b/>
          <w:sz w:val="16"/>
          <w:szCs w:val="16"/>
          <w:lang w:eastAsia="ar-SA"/>
        </w:rPr>
        <w:t xml:space="preserve"> r.</w:t>
      </w:r>
    </w:p>
    <w:p w:rsidR="00DD1F42" w:rsidRPr="003E5C6E"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ar-SA"/>
        </w:rPr>
        <w:t>w siedzibie</w:t>
      </w:r>
      <w:r w:rsidR="007F33C4">
        <w:rPr>
          <w:rFonts w:ascii="Times New Roman" w:eastAsia="Times New Roman" w:hAnsi="Times New Roman" w:cs="Times New Roman"/>
          <w:sz w:val="16"/>
          <w:szCs w:val="16"/>
          <w:lang w:eastAsia="ar-SA"/>
        </w:rPr>
        <w:t xml:space="preserve"> zamawiającego tablica ogłoszeń</w:t>
      </w:r>
      <w:r w:rsidRPr="00DD1F42">
        <w:rPr>
          <w:rFonts w:ascii="Times New Roman" w:eastAsia="Times New Roman" w:hAnsi="Times New Roman" w:cs="Times New Roman"/>
          <w:sz w:val="16"/>
          <w:szCs w:val="16"/>
          <w:lang w:eastAsia="ar-SA"/>
        </w:rPr>
        <w:t xml:space="preserve">      </w:t>
      </w:r>
      <w:r w:rsidRPr="003E5C6E">
        <w:rPr>
          <w:rFonts w:ascii="Times New Roman" w:eastAsia="Times New Roman" w:hAnsi="Times New Roman" w:cs="Times New Roman"/>
          <w:b/>
          <w:sz w:val="16"/>
          <w:szCs w:val="16"/>
          <w:lang w:eastAsia="ar-SA"/>
        </w:rPr>
        <w:t xml:space="preserve">od </w:t>
      </w:r>
      <w:r w:rsidR="009D5FF8" w:rsidRPr="003E5C6E">
        <w:rPr>
          <w:rFonts w:ascii="Times New Roman" w:eastAsia="Times New Roman" w:hAnsi="Times New Roman" w:cs="Times New Roman"/>
          <w:b/>
          <w:sz w:val="16"/>
          <w:szCs w:val="16"/>
          <w:lang w:eastAsia="ar-SA"/>
        </w:rPr>
        <w:t xml:space="preserve"> </w:t>
      </w:r>
      <w:r w:rsidR="001E0BC1">
        <w:rPr>
          <w:rFonts w:ascii="Times New Roman" w:eastAsia="Times New Roman" w:hAnsi="Times New Roman" w:cs="Times New Roman"/>
          <w:b/>
          <w:sz w:val="16"/>
          <w:szCs w:val="16"/>
          <w:lang w:eastAsia="ar-SA"/>
        </w:rPr>
        <w:t>12</w:t>
      </w:r>
      <w:r w:rsidR="00C46D01">
        <w:rPr>
          <w:rFonts w:ascii="Times New Roman" w:eastAsia="Times New Roman" w:hAnsi="Times New Roman" w:cs="Times New Roman"/>
          <w:b/>
          <w:sz w:val="16"/>
          <w:szCs w:val="16"/>
          <w:lang w:eastAsia="ar-SA"/>
        </w:rPr>
        <w:t>.01.2018</w:t>
      </w:r>
      <w:r w:rsidR="00B81D1C" w:rsidRPr="003E5C6E">
        <w:rPr>
          <w:rFonts w:ascii="Times New Roman" w:eastAsia="Times New Roman" w:hAnsi="Times New Roman" w:cs="Times New Roman"/>
          <w:b/>
          <w:sz w:val="16"/>
          <w:szCs w:val="16"/>
          <w:lang w:eastAsia="ar-SA"/>
        </w:rPr>
        <w:t xml:space="preserve"> r.</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keepNext/>
        <w:suppressAutoHyphens/>
        <w:spacing w:before="240" w:after="60" w:line="240" w:lineRule="auto"/>
        <w:contextualSpacing/>
        <w:jc w:val="both"/>
        <w:outlineLvl w:val="3"/>
        <w:rPr>
          <w:rFonts w:ascii="Times New Roman" w:eastAsia="Times New Roman" w:hAnsi="Times New Roman" w:cs="Times New Roman"/>
          <w:b/>
          <w:bCs/>
          <w:i/>
          <w:sz w:val="16"/>
          <w:szCs w:val="16"/>
          <w:lang w:eastAsia="ar-SA"/>
        </w:rPr>
      </w:pPr>
      <w:r w:rsidRPr="00DD1F42">
        <w:rPr>
          <w:rFonts w:ascii="Times New Roman" w:eastAsia="Times New Roman" w:hAnsi="Times New Roman" w:cs="Times New Roman"/>
          <w:b/>
          <w:bCs/>
          <w:i/>
          <w:sz w:val="16"/>
          <w:szCs w:val="16"/>
          <w:lang w:eastAsia="ar-SA"/>
        </w:rPr>
        <w:t>Termin składania ofert</w:t>
      </w:r>
      <w:r w:rsidRPr="00DD1F42">
        <w:rPr>
          <w:rFonts w:ascii="Times New Roman" w:eastAsia="Times New Roman" w:hAnsi="Times New Roman" w:cs="Times New Roman"/>
          <w:b/>
          <w:bCs/>
          <w:i/>
          <w:sz w:val="16"/>
          <w:szCs w:val="16"/>
          <w:lang w:eastAsia="ar-SA"/>
        </w:rPr>
        <w:tab/>
      </w:r>
      <w:r w:rsidRPr="00DD1F42">
        <w:rPr>
          <w:rFonts w:ascii="Times New Roman" w:eastAsia="Times New Roman" w:hAnsi="Times New Roman" w:cs="Times New Roman"/>
          <w:b/>
          <w:bCs/>
          <w:i/>
          <w:sz w:val="16"/>
          <w:szCs w:val="16"/>
          <w:lang w:eastAsia="ar-SA"/>
        </w:rPr>
        <w:tab/>
        <w:t xml:space="preserve">    </w:t>
      </w:r>
      <w:r w:rsidR="001E0BC1">
        <w:rPr>
          <w:rFonts w:ascii="Times New Roman" w:eastAsia="Times New Roman" w:hAnsi="Times New Roman" w:cs="Times New Roman"/>
          <w:b/>
          <w:bCs/>
          <w:i/>
          <w:sz w:val="16"/>
          <w:szCs w:val="16"/>
          <w:lang w:eastAsia="ar-SA"/>
        </w:rPr>
        <w:t>19</w:t>
      </w:r>
      <w:r w:rsidR="00C46D01">
        <w:rPr>
          <w:rFonts w:ascii="Times New Roman" w:eastAsia="Times New Roman" w:hAnsi="Times New Roman" w:cs="Times New Roman"/>
          <w:b/>
          <w:bCs/>
          <w:i/>
          <w:sz w:val="16"/>
          <w:szCs w:val="16"/>
          <w:lang w:eastAsia="ar-SA"/>
        </w:rPr>
        <w:t>.01</w:t>
      </w:r>
      <w:r w:rsidR="00B81D1C">
        <w:rPr>
          <w:rFonts w:ascii="Times New Roman" w:eastAsia="Times New Roman" w:hAnsi="Times New Roman" w:cs="Times New Roman"/>
          <w:b/>
          <w:bCs/>
          <w:i/>
          <w:sz w:val="16"/>
          <w:szCs w:val="16"/>
          <w:lang w:eastAsia="ar-SA"/>
        </w:rPr>
        <w:t>.</w:t>
      </w:r>
      <w:r w:rsidR="00C46D01">
        <w:rPr>
          <w:rFonts w:ascii="Times New Roman" w:eastAsia="Times New Roman" w:hAnsi="Times New Roman" w:cs="Times New Roman"/>
          <w:b/>
          <w:bCs/>
          <w:i/>
          <w:sz w:val="16"/>
          <w:szCs w:val="16"/>
          <w:lang w:eastAsia="ar-SA"/>
        </w:rPr>
        <w:t xml:space="preserve">2018 </w:t>
      </w:r>
      <w:r w:rsidRPr="00DD1F42">
        <w:rPr>
          <w:rFonts w:ascii="Times New Roman" w:eastAsia="Times New Roman" w:hAnsi="Times New Roman" w:cs="Times New Roman"/>
          <w:b/>
          <w:bCs/>
          <w:i/>
          <w:sz w:val="16"/>
          <w:szCs w:val="16"/>
          <w:lang w:eastAsia="ar-SA"/>
        </w:rPr>
        <w:t>r.     godz. 11:00</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keepNext/>
        <w:suppressAutoHyphens/>
        <w:spacing w:before="240" w:after="60" w:line="240" w:lineRule="auto"/>
        <w:contextualSpacing/>
        <w:jc w:val="both"/>
        <w:outlineLvl w:val="3"/>
        <w:rPr>
          <w:rFonts w:ascii="Times New Roman" w:eastAsia="Times New Roman" w:hAnsi="Times New Roman" w:cs="Times New Roman"/>
          <w:b/>
          <w:bCs/>
          <w:sz w:val="16"/>
          <w:szCs w:val="16"/>
          <w:u w:val="single"/>
          <w:lang w:eastAsia="ar-SA"/>
        </w:rPr>
      </w:pPr>
      <w:r w:rsidRPr="00DD1F42">
        <w:rPr>
          <w:rFonts w:ascii="Times New Roman" w:eastAsia="Times New Roman" w:hAnsi="Times New Roman" w:cs="Times New Roman"/>
          <w:b/>
          <w:bCs/>
          <w:i/>
          <w:sz w:val="16"/>
          <w:szCs w:val="16"/>
          <w:lang w:eastAsia="ar-SA"/>
        </w:rPr>
        <w:t>Termin otwarcia ofert</w:t>
      </w:r>
      <w:r w:rsidRPr="00DD1F42">
        <w:rPr>
          <w:rFonts w:ascii="Times New Roman" w:eastAsia="Times New Roman" w:hAnsi="Times New Roman" w:cs="Times New Roman"/>
          <w:b/>
          <w:bCs/>
          <w:i/>
          <w:sz w:val="16"/>
          <w:szCs w:val="16"/>
          <w:lang w:eastAsia="ar-SA"/>
        </w:rPr>
        <w:tab/>
      </w:r>
      <w:r w:rsidRPr="00DD1F42">
        <w:rPr>
          <w:rFonts w:ascii="Times New Roman" w:eastAsia="Times New Roman" w:hAnsi="Times New Roman" w:cs="Times New Roman"/>
          <w:b/>
          <w:bCs/>
          <w:i/>
          <w:sz w:val="16"/>
          <w:szCs w:val="16"/>
          <w:lang w:eastAsia="ar-SA"/>
        </w:rPr>
        <w:tab/>
      </w:r>
      <w:r w:rsidR="001E0BC1">
        <w:rPr>
          <w:rFonts w:ascii="Times New Roman" w:eastAsia="Times New Roman" w:hAnsi="Times New Roman" w:cs="Times New Roman"/>
          <w:b/>
          <w:bCs/>
          <w:i/>
          <w:sz w:val="16"/>
          <w:szCs w:val="16"/>
          <w:lang w:eastAsia="ar-SA"/>
        </w:rPr>
        <w:t xml:space="preserve">   19.</w:t>
      </w:r>
      <w:r w:rsidR="00C46D01">
        <w:rPr>
          <w:rFonts w:ascii="Times New Roman" w:eastAsia="Times New Roman" w:hAnsi="Times New Roman" w:cs="Times New Roman"/>
          <w:b/>
          <w:bCs/>
          <w:i/>
          <w:sz w:val="16"/>
          <w:szCs w:val="16"/>
          <w:lang w:eastAsia="ar-SA"/>
        </w:rPr>
        <w:t>01</w:t>
      </w:r>
      <w:r w:rsidR="00B81D1C">
        <w:rPr>
          <w:rFonts w:ascii="Times New Roman" w:eastAsia="Times New Roman" w:hAnsi="Times New Roman" w:cs="Times New Roman"/>
          <w:b/>
          <w:bCs/>
          <w:i/>
          <w:sz w:val="16"/>
          <w:szCs w:val="16"/>
          <w:lang w:eastAsia="ar-SA"/>
        </w:rPr>
        <w:t>.</w:t>
      </w:r>
      <w:r w:rsidR="00C46D01">
        <w:rPr>
          <w:rFonts w:ascii="Times New Roman" w:eastAsia="Times New Roman" w:hAnsi="Times New Roman" w:cs="Times New Roman"/>
          <w:b/>
          <w:bCs/>
          <w:i/>
          <w:sz w:val="16"/>
          <w:szCs w:val="16"/>
          <w:lang w:eastAsia="ar-SA"/>
        </w:rPr>
        <w:t xml:space="preserve">2018 </w:t>
      </w:r>
      <w:r w:rsidRPr="00DD1F42">
        <w:rPr>
          <w:rFonts w:ascii="Times New Roman" w:eastAsia="Times New Roman" w:hAnsi="Times New Roman" w:cs="Times New Roman"/>
          <w:b/>
          <w:bCs/>
          <w:i/>
          <w:sz w:val="16"/>
          <w:szCs w:val="16"/>
          <w:lang w:eastAsia="ar-SA"/>
        </w:rPr>
        <w:t>r.     godz. 11:30</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ar-SA"/>
        </w:rPr>
      </w:pPr>
    </w:p>
    <w:p w:rsidR="00DD1F42" w:rsidRPr="00850890" w:rsidRDefault="00DD1F42" w:rsidP="00850890">
      <w:pPr>
        <w:suppressAutoHyphens/>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KOD CPV: </w:t>
      </w:r>
      <w:r w:rsidR="00833C22">
        <w:rPr>
          <w:rFonts w:ascii="Times New Roman" w:eastAsia="Times New Roman" w:hAnsi="Times New Roman" w:cs="Times New Roman"/>
          <w:i/>
          <w:sz w:val="16"/>
          <w:szCs w:val="16"/>
          <w:lang w:eastAsia="ar-SA"/>
        </w:rPr>
        <w:t>33.19.10.00, 33.16.90.00, 33.14.11.27, 33.14.14.11</w:t>
      </w: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p w:rsidR="00DD1F42" w:rsidRPr="00DD1F42" w:rsidRDefault="00DD1F42" w:rsidP="00DD1F42">
      <w:pPr>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p>
    <w:p w:rsidR="00DD1F42" w:rsidRDefault="007817D7" w:rsidP="00696161">
      <w:pPr>
        <w:suppressAutoHyphens/>
        <w:spacing w:after="0" w:line="240" w:lineRule="auto"/>
        <w:contextualSpacing/>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Pr="00DD1F42" w:rsidRDefault="00696161" w:rsidP="00696161">
      <w:pPr>
        <w:suppressAutoHyphens/>
        <w:spacing w:after="0" w:line="240" w:lineRule="auto"/>
        <w:contextualSpacing/>
        <w:jc w:val="center"/>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Pr="00DD1F42"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C46D01" w:rsidP="00DD1F42">
      <w:pPr>
        <w:suppressAutoHyphens/>
        <w:spacing w:after="0" w:line="240" w:lineRule="auto"/>
        <w:contextualSpacing/>
        <w:jc w:val="center"/>
        <w:rPr>
          <w:rFonts w:ascii="Times New Roman" w:eastAsia="Times New Roman" w:hAnsi="Times New Roman" w:cs="Times New Roman"/>
          <w:b/>
          <w:sz w:val="16"/>
          <w:szCs w:val="16"/>
          <w:lang w:eastAsia="ar-SA"/>
        </w:rPr>
      </w:pPr>
      <w:r>
        <w:rPr>
          <w:rFonts w:ascii="Times New Roman" w:eastAsia="Times New Roman" w:hAnsi="Times New Roman" w:cs="Times New Roman"/>
          <w:b/>
          <w:sz w:val="16"/>
          <w:szCs w:val="16"/>
          <w:lang w:eastAsia="ar-SA"/>
        </w:rPr>
        <w:t>styczeń 2018</w:t>
      </w: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after="0" w:line="240" w:lineRule="auto"/>
              <w:ind w:left="709" w:hanging="567"/>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lastRenderedPageBreak/>
              <w:t xml:space="preserve">       Dane Zamawiającego</w:t>
            </w:r>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I. Informacja ogólna:</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numPr>
          <w:ilvl w:val="0"/>
          <w:numId w:val="15"/>
        </w:numPr>
        <w:tabs>
          <w:tab w:val="left" w:pos="284"/>
        </w:tabs>
        <w:suppressAutoHyphens/>
        <w:spacing w:after="0" w:line="240" w:lineRule="auto"/>
        <w:ind w:left="284" w:hanging="284"/>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sz w:val="16"/>
          <w:szCs w:val="16"/>
          <w:lang w:eastAsia="ar-SA"/>
        </w:rPr>
        <w:t xml:space="preserve">Zamawiający: </w:t>
      </w:r>
    </w:p>
    <w:p w:rsidR="00DD1F42" w:rsidRPr="00DD1F42" w:rsidRDefault="00DD1F42" w:rsidP="00DD1F42">
      <w:pPr>
        <w:suppressAutoHyphens/>
        <w:spacing w:after="0" w:line="240" w:lineRule="auto"/>
        <w:ind w:left="1985"/>
        <w:contextualSpacing/>
        <w:jc w:val="both"/>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Samodzielny Publiczny Zakład Opieki Zdrowotnej w Sejnach</w:t>
      </w:r>
    </w:p>
    <w:p w:rsidR="00DD1F42" w:rsidRPr="00DD1F42" w:rsidRDefault="00DD1F42" w:rsidP="00DD1F42">
      <w:pPr>
        <w:suppressAutoHyphens/>
        <w:spacing w:after="0" w:line="240" w:lineRule="auto"/>
        <w:ind w:left="1985"/>
        <w:contextualSpacing/>
        <w:jc w:val="both"/>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ul. dr E. Rittlera 2 </w:t>
      </w:r>
    </w:p>
    <w:p w:rsidR="00DD1F42" w:rsidRPr="00DD1F42" w:rsidRDefault="00DD1F42" w:rsidP="00DD1F42">
      <w:pPr>
        <w:suppressAutoHyphens/>
        <w:spacing w:after="0" w:line="240" w:lineRule="auto"/>
        <w:ind w:left="1560" w:firstLine="425"/>
        <w:contextualSpacing/>
        <w:jc w:val="both"/>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16 – 500  Sejny</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color w:val="1F497D"/>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i/>
          <w:iCs/>
          <w:color w:val="1F497D"/>
          <w:sz w:val="16"/>
          <w:szCs w:val="16"/>
          <w:u w:val="single"/>
          <w:lang w:eastAsia="ar-SA"/>
        </w:rPr>
      </w:pP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360"/>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Osoba uprawniona do kontaktów z Wykonawcami: </w:t>
      </w:r>
      <w:r w:rsidRPr="00DD1F42">
        <w:rPr>
          <w:rFonts w:ascii="Times New Roman" w:eastAsia="Times New Roman" w:hAnsi="Times New Roman" w:cs="Times New Roman"/>
          <w:b/>
          <w:color w:val="0033CC"/>
          <w:sz w:val="16"/>
          <w:szCs w:val="16"/>
          <w:lang w:eastAsia="ar-SA"/>
        </w:rPr>
        <w:t>Jolanta Szafranowska</w:t>
      </w:r>
      <w:r w:rsidRPr="00DD1F42">
        <w:rPr>
          <w:rFonts w:ascii="Times New Roman" w:eastAsia="Times New Roman" w:hAnsi="Times New Roman" w:cs="Times New Roman"/>
          <w:b/>
          <w:sz w:val="16"/>
          <w:szCs w:val="16"/>
          <w:lang w:eastAsia="ar-SA"/>
        </w:rPr>
        <w:t xml:space="preserve"> </w:t>
      </w: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720" w:hanging="360"/>
        <w:contextualSpacing/>
        <w:rPr>
          <w:rFonts w:ascii="Times New Roman" w:eastAsia="Times New Roman" w:hAnsi="Times New Roman" w:cs="Times New Roman"/>
          <w:b/>
          <w:color w:val="0033CC"/>
          <w:sz w:val="16"/>
          <w:szCs w:val="16"/>
          <w:lang w:eastAsia="ar-SA"/>
        </w:rPr>
      </w:pPr>
      <w:r w:rsidRPr="00DD1F42">
        <w:rPr>
          <w:rFonts w:ascii="Times New Roman" w:eastAsia="Times New Roman" w:hAnsi="Times New Roman" w:cs="Times New Roman"/>
          <w:b/>
          <w:sz w:val="16"/>
          <w:szCs w:val="16"/>
          <w:lang w:eastAsia="ar-SA"/>
        </w:rPr>
        <w:t>Numer faks do korespondencji</w:t>
      </w:r>
      <w:r w:rsidRPr="00DD1F42">
        <w:rPr>
          <w:rFonts w:ascii="Times New Roman" w:eastAsia="Times New Roman" w:hAnsi="Times New Roman" w:cs="Times New Roman"/>
          <w:bCs/>
          <w:color w:val="0033CC"/>
          <w:sz w:val="16"/>
          <w:szCs w:val="16"/>
          <w:lang w:eastAsia="ar-SA"/>
        </w:rPr>
        <w:t xml:space="preserve">:    </w:t>
      </w:r>
      <w:r w:rsidRPr="00DD1F42">
        <w:rPr>
          <w:rFonts w:ascii="Times New Roman" w:eastAsia="Times New Roman" w:hAnsi="Times New Roman" w:cs="Times New Roman"/>
          <w:b/>
          <w:color w:val="0033CC"/>
          <w:sz w:val="16"/>
          <w:szCs w:val="16"/>
          <w:lang w:eastAsia="ar-SA"/>
        </w:rPr>
        <w:t>875 172 335</w:t>
      </w: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720" w:hanging="360"/>
        <w:contextualSpacing/>
        <w:rPr>
          <w:rFonts w:ascii="Times New Roman" w:eastAsia="Times New Roman" w:hAnsi="Times New Roman" w:cs="Times New Roman"/>
          <w:b/>
          <w:color w:val="0033CC"/>
          <w:sz w:val="16"/>
          <w:szCs w:val="16"/>
          <w:lang w:eastAsia="ar-SA"/>
        </w:rPr>
      </w:pPr>
      <w:r w:rsidRPr="00DD1F42">
        <w:rPr>
          <w:rFonts w:ascii="Times New Roman" w:eastAsia="Times New Roman" w:hAnsi="Times New Roman" w:cs="Times New Roman"/>
          <w:b/>
          <w:sz w:val="16"/>
          <w:szCs w:val="16"/>
          <w:lang w:eastAsia="ar-SA"/>
        </w:rPr>
        <w:t xml:space="preserve">Telefon                                             </w:t>
      </w:r>
      <w:r w:rsidRPr="00DD1F42">
        <w:rPr>
          <w:rFonts w:ascii="Times New Roman" w:eastAsia="Times New Roman" w:hAnsi="Times New Roman" w:cs="Times New Roman"/>
          <w:b/>
          <w:color w:val="0033CC"/>
          <w:sz w:val="16"/>
          <w:szCs w:val="16"/>
          <w:lang w:eastAsia="ar-SA"/>
        </w:rPr>
        <w:t>875 172 319</w:t>
      </w: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720" w:hanging="360"/>
        <w:contextualSpacing/>
        <w:rPr>
          <w:rFonts w:ascii="Times New Roman" w:eastAsia="Times New Roman" w:hAnsi="Times New Roman" w:cs="Times New Roman"/>
          <w:b/>
          <w:sz w:val="16"/>
          <w:szCs w:val="16"/>
          <w:u w:color="000000"/>
          <w:lang w:eastAsia="ar-SA"/>
        </w:rPr>
      </w:pPr>
      <w:r w:rsidRPr="00DD1F42">
        <w:rPr>
          <w:rFonts w:ascii="Times New Roman" w:eastAsia="Times New Roman" w:hAnsi="Times New Roman" w:cs="Times New Roman"/>
          <w:b/>
          <w:sz w:val="16"/>
          <w:szCs w:val="16"/>
          <w:lang w:eastAsia="ar-SA"/>
        </w:rPr>
        <w:t xml:space="preserve">E-mail do korespondencji: </w:t>
      </w:r>
      <w:hyperlink r:id="rId9" w:history="1">
        <w:r w:rsidRPr="00DD1F42">
          <w:rPr>
            <w:rFonts w:ascii="Times New Roman" w:eastAsia="Times New Roman" w:hAnsi="Times New Roman" w:cs="Times New Roman"/>
            <w:b/>
            <w:color w:val="0000FF"/>
            <w:sz w:val="16"/>
            <w:szCs w:val="16"/>
            <w:u w:val="single"/>
            <w:lang w:eastAsia="ar-SA"/>
          </w:rPr>
          <w:t>zamowienia.publiczne@szpital.sejny.pl</w:t>
        </w:r>
      </w:hyperlink>
      <w:r w:rsidRPr="00DD1F42">
        <w:rPr>
          <w:rFonts w:ascii="Times New Roman" w:eastAsia="Times New Roman" w:hAnsi="Times New Roman" w:cs="Times New Roman"/>
          <w:b/>
          <w:sz w:val="16"/>
          <w:szCs w:val="16"/>
          <w:u w:color="000000"/>
          <w:lang w:eastAsia="ar-SA"/>
        </w:rPr>
        <w:t xml:space="preserve">; </w:t>
      </w: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720" w:hanging="360"/>
        <w:contextualSpacing/>
        <w:rPr>
          <w:rFonts w:ascii="Times New Roman" w:eastAsia="Times New Roman" w:hAnsi="Times New Roman" w:cs="Times New Roman"/>
          <w:b/>
          <w:color w:val="0033CC"/>
          <w:sz w:val="16"/>
          <w:szCs w:val="16"/>
          <w:lang w:eastAsia="ar-SA"/>
        </w:rPr>
      </w:pPr>
      <w:r w:rsidRPr="00DD1F42">
        <w:rPr>
          <w:rFonts w:ascii="Times New Roman" w:eastAsia="Times New Roman" w:hAnsi="Times New Roman" w:cs="Times New Roman"/>
          <w:b/>
          <w:sz w:val="16"/>
          <w:szCs w:val="16"/>
          <w:u w:color="000000"/>
          <w:lang w:eastAsia="ar-SA"/>
        </w:rPr>
        <w:t xml:space="preserve">Adres strony internetowej: </w:t>
      </w:r>
      <w:r w:rsidRPr="00DD1F42">
        <w:rPr>
          <w:rFonts w:ascii="Times New Roman" w:eastAsia="Times New Roman" w:hAnsi="Times New Roman" w:cs="Times New Roman"/>
          <w:b/>
          <w:color w:val="0033CC"/>
          <w:sz w:val="16"/>
          <w:szCs w:val="16"/>
          <w:u w:color="000000"/>
          <w:lang w:eastAsia="ar-SA"/>
        </w:rPr>
        <w:t>www.szpital.sejny.pl;</w:t>
      </w:r>
      <w:r w:rsidRPr="00DD1F42">
        <w:rPr>
          <w:rFonts w:ascii="Times New Roman" w:eastAsia="Times New Roman" w:hAnsi="Times New Roman" w:cs="Times New Roman"/>
          <w:b/>
          <w:color w:val="1F497D"/>
          <w:sz w:val="16"/>
          <w:szCs w:val="16"/>
          <w:lang w:eastAsia="ar-SA"/>
        </w:rPr>
        <w:t xml:space="preserve">    </w:t>
      </w: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720" w:hanging="360"/>
        <w:contextualSpacing/>
        <w:jc w:val="both"/>
        <w:rPr>
          <w:rFonts w:ascii="Times New Roman" w:eastAsia="Times New Roman" w:hAnsi="Times New Roman" w:cs="Times New Roman"/>
          <w:b/>
          <w:color w:val="0033CC"/>
          <w:sz w:val="16"/>
          <w:szCs w:val="16"/>
          <w:u w:color="000000"/>
          <w:lang w:eastAsia="ar-SA"/>
        </w:rPr>
      </w:pPr>
      <w:r w:rsidRPr="00DD1F42">
        <w:rPr>
          <w:rFonts w:ascii="Times New Roman" w:eastAsia="Times New Roman" w:hAnsi="Times New Roman" w:cs="Times New Roman"/>
          <w:b/>
          <w:sz w:val="16"/>
          <w:szCs w:val="16"/>
          <w:u w:color="000000"/>
          <w:lang w:eastAsia="ar-SA"/>
        </w:rPr>
        <w:t>Korespondencja pisemna:  Samodzielny Publiczny Zakład Opieki Zdrowotnej w Sejnach;</w:t>
      </w: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360"/>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Czynne w dni robocze od poniedziałku do piątku w godz. </w:t>
      </w:r>
      <w:r w:rsidRPr="00DD1F42">
        <w:rPr>
          <w:rFonts w:ascii="Times New Roman" w:eastAsia="Times New Roman" w:hAnsi="Times New Roman" w:cs="Times New Roman"/>
          <w:b/>
          <w:color w:val="0033CC"/>
          <w:sz w:val="16"/>
          <w:szCs w:val="16"/>
          <w:lang w:eastAsia="ar-SA"/>
        </w:rPr>
        <w:t>7:00</w:t>
      </w:r>
      <w:r w:rsidRPr="00DD1F42">
        <w:rPr>
          <w:rFonts w:ascii="Times New Roman" w:eastAsia="Times New Roman" w:hAnsi="Times New Roman" w:cs="Times New Roman"/>
          <w:b/>
          <w:color w:val="0033CC"/>
          <w:sz w:val="16"/>
          <w:szCs w:val="16"/>
          <w:vertAlign w:val="superscript"/>
          <w:lang w:eastAsia="ar-SA"/>
        </w:rPr>
        <w:t xml:space="preserve"> – </w:t>
      </w:r>
      <w:r w:rsidRPr="00DD1F42">
        <w:rPr>
          <w:rFonts w:ascii="Times New Roman" w:eastAsia="Times New Roman" w:hAnsi="Times New Roman" w:cs="Times New Roman"/>
          <w:b/>
          <w:color w:val="0033CC"/>
          <w:sz w:val="16"/>
          <w:szCs w:val="16"/>
          <w:lang w:eastAsia="ar-SA"/>
        </w:rPr>
        <w:t>14:35.</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color w:val="FF0000"/>
          <w:sz w:val="16"/>
          <w:szCs w:val="16"/>
          <w:lang w:eastAsia="ar-SA"/>
        </w:rPr>
      </w:pPr>
      <w:r w:rsidRPr="00DD1F42">
        <w:rPr>
          <w:rFonts w:ascii="Times New Roman" w:eastAsia="Times New Roman" w:hAnsi="Times New Roman" w:cs="Times New Roman"/>
          <w:color w:val="000000"/>
          <w:sz w:val="16"/>
          <w:szCs w:val="16"/>
          <w:lang w:eastAsia="ar-SA"/>
        </w:rPr>
        <w:t xml:space="preserve">Postępowanie, którego dotyczy niniejsza Specyfikacja Istotnych Warunków Zamówienia oznaczone jest znakiem </w:t>
      </w:r>
      <w:r w:rsidR="00D51E45">
        <w:rPr>
          <w:rFonts w:ascii="Times New Roman" w:eastAsia="Times New Roman" w:hAnsi="Times New Roman" w:cs="Times New Roman"/>
          <w:b/>
          <w:sz w:val="16"/>
          <w:szCs w:val="16"/>
          <w:lang w:eastAsia="ar-SA"/>
        </w:rPr>
        <w:t>1/ZP/2018</w:t>
      </w:r>
      <w:r w:rsidRPr="00DD1F42">
        <w:rPr>
          <w:rFonts w:ascii="Times New Roman" w:eastAsia="Times New Roman" w:hAnsi="Times New Roman" w:cs="Times New Roman"/>
          <w:b/>
          <w:color w:val="FF0000"/>
          <w:sz w:val="16"/>
          <w:szCs w:val="16"/>
          <w:lang w:eastAsia="ar-SA"/>
        </w:rPr>
        <w:t xml:space="preserve"> </w:t>
      </w:r>
      <w:r w:rsidRPr="00DD1F42">
        <w:rPr>
          <w:rFonts w:ascii="Times New Roman" w:eastAsia="Times New Roman" w:hAnsi="Times New Roman" w:cs="Times New Roman"/>
          <w:color w:val="000000"/>
          <w:sz w:val="16"/>
          <w:szCs w:val="16"/>
          <w:lang w:eastAsia="ar-SA"/>
        </w:rPr>
        <w:t xml:space="preserve">  - Wykonawcy we wszelkich kontaktach z Zamawiającym powinni powoływać się na ten znak.</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color w:val="003366"/>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after="0" w:line="240" w:lineRule="auto"/>
              <w:ind w:left="709" w:hanging="567"/>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
                <w:sz w:val="16"/>
                <w:szCs w:val="16"/>
                <w:lang w:eastAsia="ar-SA"/>
              </w:rPr>
              <w:t xml:space="preserve">TRYB UDZIELANIA ZAMÓWIENIA </w:t>
            </w:r>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    </w:t>
      </w:r>
    </w:p>
    <w:p w:rsidR="00DD1F42" w:rsidRPr="00DD1F42" w:rsidRDefault="00DD1F42" w:rsidP="00DD1F42">
      <w:pPr>
        <w:widowControl w:val="0"/>
        <w:numPr>
          <w:ilvl w:val="0"/>
          <w:numId w:val="45"/>
        </w:numPr>
        <w:suppressAutoHyphens/>
        <w:autoSpaceDE w:val="0"/>
        <w:autoSpaceDN w:val="0"/>
        <w:adjustRightInd w:val="0"/>
        <w:spacing w:before="120" w:after="0" w:line="240" w:lineRule="auto"/>
        <w:ind w:left="284" w:hanging="284"/>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Postępowanie prowadzone jest w trybie </w:t>
      </w:r>
      <w:r w:rsidRPr="00DD1F42">
        <w:rPr>
          <w:rFonts w:ascii="Times New Roman" w:eastAsia="Times New Roman" w:hAnsi="Times New Roman" w:cs="Times New Roman"/>
          <w:b/>
          <w:sz w:val="16"/>
          <w:szCs w:val="16"/>
          <w:lang w:eastAsia="ar-SA"/>
        </w:rPr>
        <w:t>przetargu nieograniczonego</w:t>
      </w:r>
      <w:r w:rsidRPr="00DD1F42">
        <w:rPr>
          <w:rFonts w:ascii="Times New Roman" w:eastAsia="Times New Roman" w:hAnsi="Times New Roman" w:cs="Times New Roman"/>
          <w:sz w:val="16"/>
          <w:szCs w:val="16"/>
          <w:lang w:eastAsia="ar-SA"/>
        </w:rPr>
        <w:t>, na podstawie ustawy  z dnia 29 stycznia 2004 r. – Prawo zamówień publicznych (</w:t>
      </w:r>
      <w:r w:rsidR="005A3A4E">
        <w:rPr>
          <w:rFonts w:ascii="Times New Roman" w:eastAsia="Times New Roman" w:hAnsi="Times New Roman" w:cs="Times New Roman"/>
          <w:sz w:val="16"/>
          <w:szCs w:val="16"/>
          <w:lang w:eastAsia="ar-SA"/>
        </w:rPr>
        <w:t>t.j.: Dz. U. z 2017 r.,  poz. 1579</w:t>
      </w:r>
      <w:r w:rsidRPr="00DD1F42">
        <w:rPr>
          <w:rFonts w:ascii="Times New Roman" w:eastAsia="Times New Roman" w:hAnsi="Times New Roman" w:cs="Times New Roman"/>
          <w:sz w:val="16"/>
          <w:szCs w:val="16"/>
          <w:lang w:eastAsia="ar-SA"/>
        </w:rPr>
        <w:t xml:space="preserve"> z</w:t>
      </w:r>
      <w:r w:rsidR="005A3A4E">
        <w:rPr>
          <w:rFonts w:ascii="Times New Roman" w:eastAsia="Times New Roman" w:hAnsi="Times New Roman" w:cs="Times New Roman"/>
          <w:sz w:val="16"/>
          <w:szCs w:val="16"/>
          <w:lang w:eastAsia="ar-SA"/>
        </w:rPr>
        <w:t>e</w:t>
      </w:r>
      <w:r w:rsidRPr="00DD1F42">
        <w:rPr>
          <w:rFonts w:ascii="Times New Roman" w:eastAsia="Times New Roman" w:hAnsi="Times New Roman" w:cs="Times New Roman"/>
          <w:sz w:val="16"/>
          <w:szCs w:val="16"/>
          <w:lang w:eastAsia="ar-SA"/>
        </w:rPr>
        <w:t xml:space="preserve"> zm.), zwanej dalej ustawą, w procedurze właściwej dla zamówień publicznych o wartości szacunkowej </w:t>
      </w:r>
      <w:r w:rsidRPr="00DD1F42">
        <w:rPr>
          <w:rFonts w:ascii="Times New Roman" w:eastAsia="Times New Roman" w:hAnsi="Times New Roman" w:cs="Times New Roman"/>
          <w:b/>
          <w:bCs/>
          <w:sz w:val="16"/>
          <w:szCs w:val="16"/>
          <w:lang w:eastAsia="ar-SA"/>
        </w:rPr>
        <w:t xml:space="preserve">poniżej </w:t>
      </w:r>
      <w:r w:rsidRPr="00DD1F42">
        <w:rPr>
          <w:rFonts w:ascii="Times New Roman" w:eastAsia="Times New Roman" w:hAnsi="Times New Roman" w:cs="Times New Roman"/>
          <w:sz w:val="16"/>
          <w:szCs w:val="16"/>
          <w:lang w:eastAsia="ar-SA"/>
        </w:rPr>
        <w:t>progów określonych w przepisach wydanych na podstawie art. 11 ust. 8 ustawy.</w:t>
      </w:r>
    </w:p>
    <w:p w:rsidR="00DD1F42" w:rsidRPr="00DD1F42" w:rsidRDefault="00DD1F42" w:rsidP="00DD1F42">
      <w:pPr>
        <w:widowControl w:val="0"/>
        <w:numPr>
          <w:ilvl w:val="0"/>
          <w:numId w:val="45"/>
        </w:numPr>
        <w:suppressAutoHyphens/>
        <w:autoSpaceDE w:val="0"/>
        <w:autoSpaceDN w:val="0"/>
        <w:adjustRightInd w:val="0"/>
        <w:spacing w:before="120"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Postępowanie prowadzone jest na zasadach ogólnych.</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iCs/>
          <w:sz w:val="16"/>
          <w:szCs w:val="16"/>
          <w:lang w:eastAsia="ar-SA"/>
        </w:rPr>
      </w:pPr>
    </w:p>
    <w:p w:rsidR="00DD1F42" w:rsidRPr="00DD1F42" w:rsidRDefault="00DD1F42" w:rsidP="00DD1F42">
      <w:pPr>
        <w:tabs>
          <w:tab w:val="left" w:pos="426"/>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tabs>
                <w:tab w:val="left" w:pos="709"/>
              </w:tabs>
              <w:suppressAutoHyphens/>
              <w:spacing w:after="0" w:line="240" w:lineRule="auto"/>
              <w:ind w:left="709" w:hanging="567"/>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 xml:space="preserve">OPIS PRZEDMIOTU ZAMÓWIENIA </w:t>
            </w:r>
          </w:p>
        </w:tc>
      </w:tr>
    </w:tbl>
    <w:p w:rsidR="00DD1F42" w:rsidRPr="00DD1F42" w:rsidRDefault="00DD1F42" w:rsidP="00DD1F42">
      <w:pPr>
        <w:shd w:val="clear" w:color="auto" w:fill="FFFFFF"/>
        <w:suppressAutoHyphens/>
        <w:spacing w:before="24" w:after="0" w:line="240" w:lineRule="auto"/>
        <w:ind w:left="284" w:right="10"/>
        <w:contextualSpacing/>
        <w:rPr>
          <w:rFonts w:ascii="Times New Roman" w:eastAsia="Times New Roman" w:hAnsi="Times New Roman" w:cs="Times New Roman"/>
          <w:sz w:val="16"/>
          <w:szCs w:val="16"/>
          <w:lang w:eastAsia="ar-SA"/>
        </w:rPr>
      </w:pPr>
    </w:p>
    <w:p w:rsidR="00DD1F42" w:rsidRPr="00C41682" w:rsidRDefault="00DD1F42" w:rsidP="00DD1F42">
      <w:pPr>
        <w:numPr>
          <w:ilvl w:val="0"/>
          <w:numId w:val="61"/>
        </w:numPr>
        <w:tabs>
          <w:tab w:val="left" w:pos="284"/>
        </w:tabs>
        <w:suppressAutoHyphens/>
        <w:spacing w:after="0" w:line="240" w:lineRule="auto"/>
        <w:jc w:val="both"/>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sz w:val="16"/>
          <w:szCs w:val="16"/>
          <w:lang w:eastAsia="ar-SA"/>
        </w:rPr>
        <w:t>Przedmiotem zamówienia jest</w:t>
      </w:r>
      <w:r w:rsidRPr="00DD1F42">
        <w:rPr>
          <w:rFonts w:ascii="Times New Roman" w:eastAsia="Times New Roman" w:hAnsi="Times New Roman" w:cs="Times New Roman"/>
          <w:b/>
          <w:sz w:val="16"/>
          <w:szCs w:val="16"/>
          <w:lang w:eastAsia="ar-SA"/>
        </w:rPr>
        <w:t xml:space="preserve">: </w:t>
      </w:r>
      <w:r w:rsidR="00BC6532">
        <w:rPr>
          <w:rFonts w:ascii="Times New Roman" w:eastAsia="Times New Roman" w:hAnsi="Times New Roman" w:cs="Times New Roman"/>
          <w:b/>
          <w:bCs/>
          <w:sz w:val="16"/>
          <w:szCs w:val="16"/>
          <w:lang w:eastAsia="ar-SA"/>
        </w:rPr>
        <w:t>Dostawa</w:t>
      </w:r>
      <w:r w:rsidR="00BC6532" w:rsidRPr="00DD1F42">
        <w:rPr>
          <w:rFonts w:ascii="Times New Roman" w:eastAsia="Times New Roman" w:hAnsi="Times New Roman" w:cs="Times New Roman"/>
          <w:b/>
          <w:bCs/>
          <w:sz w:val="16"/>
          <w:szCs w:val="16"/>
          <w:lang w:eastAsia="ar-SA"/>
        </w:rPr>
        <w:t xml:space="preserve"> </w:t>
      </w:r>
      <w:r w:rsidR="00BC6532">
        <w:rPr>
          <w:rFonts w:ascii="Times New Roman" w:eastAsia="Times New Roman" w:hAnsi="Times New Roman" w:cs="Times New Roman"/>
          <w:b/>
          <w:bCs/>
          <w:sz w:val="16"/>
          <w:szCs w:val="16"/>
          <w:lang w:eastAsia="ar-SA"/>
        </w:rPr>
        <w:t xml:space="preserve">sprzętu medycznego i jednorazowego </w:t>
      </w:r>
      <w:r w:rsidR="00BC6532" w:rsidRPr="00DD1F42">
        <w:rPr>
          <w:rFonts w:ascii="Times New Roman" w:eastAsia="Times New Roman" w:hAnsi="Times New Roman" w:cs="Times New Roman"/>
          <w:b/>
          <w:bCs/>
          <w:sz w:val="16"/>
          <w:szCs w:val="16"/>
          <w:lang w:eastAsia="ar-SA"/>
        </w:rPr>
        <w:t xml:space="preserve"> </w:t>
      </w:r>
      <w:r w:rsidR="00BC6532">
        <w:rPr>
          <w:rFonts w:ascii="Times New Roman" w:eastAsia="Times New Roman" w:hAnsi="Times New Roman" w:cs="Times New Roman"/>
          <w:b/>
          <w:bCs/>
          <w:sz w:val="16"/>
          <w:szCs w:val="16"/>
          <w:lang w:eastAsia="ar-SA"/>
        </w:rPr>
        <w:t>z podziałem na cztery zadania</w:t>
      </w:r>
      <w:r w:rsidR="00BC6532"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b/>
          <w:sz w:val="16"/>
          <w:szCs w:val="16"/>
          <w:lang w:eastAsia="ar-SA"/>
        </w:rPr>
        <w:t>według parametrów określonych w załączniku nr 5 do SIWZ</w:t>
      </w:r>
      <w:r w:rsidRPr="00DD1F42">
        <w:rPr>
          <w:rFonts w:ascii="Times New Roman" w:eastAsia="Times New Roman" w:hAnsi="Times New Roman" w:cs="Times New Roman"/>
          <w:sz w:val="16"/>
          <w:szCs w:val="16"/>
          <w:lang w:eastAsia="ar-SA"/>
        </w:rPr>
        <w:t xml:space="preserve">. </w:t>
      </w:r>
    </w:p>
    <w:p w:rsidR="00C41682" w:rsidRDefault="00C41682" w:rsidP="00C41682">
      <w:pPr>
        <w:tabs>
          <w:tab w:val="left" w:pos="284"/>
        </w:tabs>
        <w:suppressAutoHyphens/>
        <w:spacing w:after="0" w:line="240" w:lineRule="auto"/>
        <w:ind w:left="360"/>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Zadanie nr 1 – </w:t>
      </w:r>
      <w:r w:rsidR="00A200DF">
        <w:rPr>
          <w:rFonts w:ascii="Times New Roman" w:eastAsia="Times New Roman" w:hAnsi="Times New Roman" w:cs="Times New Roman"/>
          <w:sz w:val="16"/>
          <w:szCs w:val="16"/>
          <w:lang w:eastAsia="ar-SA"/>
        </w:rPr>
        <w:t>Myjnia do kaczek i basenów</w:t>
      </w:r>
      <w:r w:rsidR="00B06761">
        <w:rPr>
          <w:rFonts w:ascii="Times New Roman" w:eastAsia="Times New Roman" w:hAnsi="Times New Roman" w:cs="Times New Roman"/>
          <w:sz w:val="16"/>
          <w:szCs w:val="16"/>
          <w:lang w:eastAsia="ar-SA"/>
        </w:rPr>
        <w:t>.</w:t>
      </w:r>
    </w:p>
    <w:p w:rsidR="00276CEC" w:rsidRDefault="00276CEC" w:rsidP="00C41682">
      <w:pPr>
        <w:tabs>
          <w:tab w:val="left" w:pos="284"/>
        </w:tabs>
        <w:suppressAutoHyphens/>
        <w:spacing w:after="0" w:line="240" w:lineRule="auto"/>
        <w:ind w:left="360"/>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Zadanie nr 2 – </w:t>
      </w:r>
      <w:r w:rsidR="00DE4B85">
        <w:rPr>
          <w:rFonts w:ascii="Times New Roman" w:eastAsia="Times New Roman" w:hAnsi="Times New Roman" w:cs="Times New Roman"/>
          <w:sz w:val="16"/>
          <w:szCs w:val="16"/>
          <w:lang w:eastAsia="ar-SA"/>
        </w:rPr>
        <w:t>Narzędzia na blok operacyjny.</w:t>
      </w:r>
    </w:p>
    <w:p w:rsidR="00276CEC" w:rsidRDefault="00276CEC" w:rsidP="00C41682">
      <w:pPr>
        <w:tabs>
          <w:tab w:val="left" w:pos="284"/>
        </w:tabs>
        <w:suppressAutoHyphens/>
        <w:spacing w:after="0" w:line="240" w:lineRule="auto"/>
        <w:ind w:left="360"/>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Zadanie nr 3 – </w:t>
      </w:r>
      <w:r w:rsidR="00DE4B85">
        <w:rPr>
          <w:rFonts w:ascii="Times New Roman" w:eastAsia="Times New Roman" w:hAnsi="Times New Roman" w:cs="Times New Roman"/>
          <w:sz w:val="16"/>
          <w:szCs w:val="16"/>
          <w:lang w:eastAsia="ar-SA"/>
        </w:rPr>
        <w:t>Hemostatyki.</w:t>
      </w:r>
    </w:p>
    <w:p w:rsidR="00A200DF" w:rsidRDefault="00276CEC" w:rsidP="00A200DF">
      <w:pPr>
        <w:tabs>
          <w:tab w:val="left" w:pos="284"/>
        </w:tabs>
        <w:suppressAutoHyphens/>
        <w:spacing w:after="0" w:line="240" w:lineRule="auto"/>
        <w:ind w:left="360"/>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Zadanie nr 4 –</w:t>
      </w:r>
      <w:r w:rsidR="00DE4B85">
        <w:rPr>
          <w:rFonts w:ascii="Times New Roman" w:eastAsia="Times New Roman" w:hAnsi="Times New Roman" w:cs="Times New Roman"/>
          <w:sz w:val="16"/>
          <w:szCs w:val="16"/>
          <w:lang w:eastAsia="ar-SA"/>
        </w:rPr>
        <w:t xml:space="preserve"> Skalpele, skalpele bezpieczne.</w:t>
      </w:r>
    </w:p>
    <w:p w:rsidR="00DD1F42" w:rsidRPr="00DD1F42" w:rsidRDefault="00DD1F42" w:rsidP="00A200DF">
      <w:pPr>
        <w:tabs>
          <w:tab w:val="left" w:pos="284"/>
        </w:tabs>
        <w:suppressAutoHyphens/>
        <w:spacing w:after="0" w:line="240" w:lineRule="auto"/>
        <w:ind w:left="360"/>
        <w:jc w:val="both"/>
        <w:rPr>
          <w:rFonts w:ascii="Times New Roman" w:eastAsia="Times New Roman" w:hAnsi="Times New Roman" w:cs="Times New Roman"/>
          <w:sz w:val="16"/>
          <w:szCs w:val="16"/>
          <w:u w:val="single"/>
          <w:lang w:eastAsia="ar-SA"/>
        </w:rPr>
      </w:pPr>
      <w:r w:rsidRPr="00DD1F42">
        <w:rPr>
          <w:rFonts w:ascii="Times New Roman" w:eastAsia="Times New Roman" w:hAnsi="Times New Roman" w:cs="Times New Roman"/>
          <w:sz w:val="16"/>
          <w:szCs w:val="16"/>
          <w:lang w:eastAsia="ar-SA"/>
        </w:rPr>
        <w:t xml:space="preserve">Szczegółowy opis przedmiotu zamówienia zawiera załącznik nr 5 do SIWZ. </w:t>
      </w:r>
    </w:p>
    <w:p w:rsidR="00DD1F42" w:rsidRPr="00DD1F42" w:rsidRDefault="00DD1F42" w:rsidP="00DD1F42">
      <w:pPr>
        <w:numPr>
          <w:ilvl w:val="0"/>
          <w:numId w:val="61"/>
        </w:numPr>
        <w:suppressAutoHyphens/>
        <w:spacing w:after="0" w:line="240" w:lineRule="auto"/>
        <w:jc w:val="both"/>
        <w:rPr>
          <w:rFonts w:ascii="Times New Roman" w:eastAsia="Times New Roman" w:hAnsi="Times New Roman" w:cs="Times New Roman"/>
          <w:bCs/>
          <w:color w:val="000000"/>
          <w:sz w:val="16"/>
          <w:szCs w:val="16"/>
          <w:lang w:eastAsia="zh-CN"/>
        </w:rPr>
      </w:pPr>
      <w:r w:rsidRPr="00DD1F42">
        <w:rPr>
          <w:rFonts w:ascii="Times New Roman" w:eastAsia="Times New Roman" w:hAnsi="Times New Roman" w:cs="Times New Roman"/>
          <w:bCs/>
          <w:color w:val="000000"/>
          <w:sz w:val="16"/>
          <w:szCs w:val="16"/>
          <w:lang w:eastAsia="pl-PL"/>
        </w:rPr>
        <w:t>Oferowany przedmiot zamówienia musi spełniać wymagania prawne dotyczące dopuszczenia do obrotu i używania na terenie Rzeczypospolitej Polskiej,</w:t>
      </w:r>
      <w:r w:rsidRPr="00DD1F42">
        <w:rPr>
          <w:rFonts w:ascii="Times New Roman" w:eastAsia="Times New Roman" w:hAnsi="Times New Roman" w:cs="Times New Roman"/>
          <w:bCs/>
          <w:color w:val="000000"/>
          <w:sz w:val="16"/>
          <w:szCs w:val="16"/>
          <w:lang w:eastAsia="zh-CN"/>
        </w:rPr>
        <w:t xml:space="preserve"> zgodnie z obowiązującymi przepisami tj. ustawą z dnia 20 maja 2010 r. o wyrobach medycznych</w:t>
      </w:r>
      <w:r w:rsidRPr="00DD1F42">
        <w:rPr>
          <w:rFonts w:ascii="Times New Roman" w:eastAsia="Times New Roman" w:hAnsi="Times New Roman" w:cs="Times New Roman"/>
          <w:bCs/>
          <w:iCs/>
          <w:color w:val="000000"/>
          <w:sz w:val="16"/>
          <w:szCs w:val="16"/>
          <w:lang w:eastAsia="zh-CN"/>
        </w:rPr>
        <w:t xml:space="preserve"> 2010 </w:t>
      </w:r>
      <w:r w:rsidR="00C620AF">
        <w:rPr>
          <w:rFonts w:ascii="Times New Roman" w:eastAsia="Times New Roman" w:hAnsi="Times New Roman" w:cs="Times New Roman"/>
          <w:bCs/>
          <w:color w:val="000000"/>
          <w:sz w:val="16"/>
          <w:szCs w:val="16"/>
          <w:lang w:eastAsia="zh-CN"/>
        </w:rPr>
        <w:t>(Dz. U. z 2017 r., poz. 211</w:t>
      </w:r>
      <w:r w:rsidRPr="00DD1F42">
        <w:rPr>
          <w:rFonts w:ascii="Times New Roman" w:eastAsia="Times New Roman" w:hAnsi="Times New Roman" w:cs="Times New Roman"/>
          <w:bCs/>
          <w:color w:val="000000"/>
          <w:sz w:val="16"/>
          <w:szCs w:val="16"/>
          <w:lang w:eastAsia="zh-CN"/>
        </w:rPr>
        <w:t xml:space="preserve"> ze zm.) oraz dyrektywami europejskimi.</w:t>
      </w:r>
    </w:p>
    <w:p w:rsidR="00DD1F42" w:rsidRPr="00DD1F42" w:rsidRDefault="00DD1F42" w:rsidP="00DD1F42">
      <w:pPr>
        <w:numPr>
          <w:ilvl w:val="0"/>
          <w:numId w:val="61"/>
        </w:numPr>
        <w:suppressAutoHyphens/>
        <w:autoSpaceDE w:val="0"/>
        <w:autoSpaceDN w:val="0"/>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Wskazanie przez Zamawiającego nazwy własnej i/lub numeru katalogowego danego produktu z katalogu wskazanego producenta, służy dokładnemu określeniu przedmiotu zamówienia i ustaleniu standardów, a nie wskazuje na konkretny wyrób danego producenta.  Dopuszcza się składanie ofert równoważnych pod warunkiem, że przedmiot oferty jest identyczny funkcjonalnie i możliwie jak najbardziej zbliżony pod względem konstrukcji, materiałów z jakich jest wykonany, rozmiarów itp. do wyrobów przykładowych, a Wykonawca przedłoży w ofercie stosowny dokument, z którego w sposób jednoznaczny będzie wynikać, iż oferowany przedmiot zamówienia posiada parametry techniczno -eksploatacyjno -użytkowe nie gorsze od parametrów wskazanego produktu. Wszelkie ryzyko (w tym koszty ewentualnych ekspertyz) związane z udowodnieniem równoważności spoczywa na Wykonawcy. Podstawa prawna: art. 29 ust. 3 ustawy Prawo zamówień publicznych.</w:t>
      </w:r>
    </w:p>
    <w:p w:rsidR="00DD1F42" w:rsidRPr="00DD1F42" w:rsidRDefault="00DD1F42" w:rsidP="00DD1F42">
      <w:pPr>
        <w:tabs>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tabs>
          <w:tab w:val="left" w:pos="284"/>
        </w:tabs>
        <w:suppressAutoHyphens/>
        <w:spacing w:after="0" w:line="240" w:lineRule="auto"/>
        <w:ind w:left="284" w:hanging="284"/>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153"/>
      </w:tblGrid>
      <w:tr w:rsidR="00DD1F42" w:rsidRPr="00DD1F42" w:rsidTr="00C20A0D">
        <w:trPr>
          <w:trHeight w:val="567"/>
        </w:trPr>
        <w:tc>
          <w:tcPr>
            <w:tcW w:w="91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
                <w:sz w:val="16"/>
                <w:szCs w:val="16"/>
                <w:lang w:eastAsia="pl-PL"/>
              </w:rPr>
              <w:t xml:space="preserve">TERMIN  WYKONANIA  ZAMÓWIENIA </w:t>
            </w:r>
          </w:p>
        </w:tc>
      </w:tr>
    </w:tbl>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p>
    <w:p w:rsidR="00DD1F42" w:rsidRPr="00DD1F42" w:rsidRDefault="00DD1F42" w:rsidP="00DD1F42">
      <w:pPr>
        <w:numPr>
          <w:ilvl w:val="0"/>
          <w:numId w:val="58"/>
        </w:num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Okres realizacji zamówienia: </w:t>
      </w:r>
      <w:r w:rsidRPr="00DD1F42">
        <w:rPr>
          <w:rFonts w:ascii="Times New Roman" w:eastAsia="Times New Roman" w:hAnsi="Times New Roman" w:cs="Times New Roman"/>
          <w:color w:val="000000"/>
          <w:sz w:val="16"/>
          <w:szCs w:val="16"/>
          <w:lang w:eastAsia="ar-SA"/>
        </w:rPr>
        <w:t xml:space="preserve">dostawa  </w:t>
      </w:r>
      <w:r w:rsidR="00EE32D7">
        <w:rPr>
          <w:rFonts w:ascii="Times New Roman" w:eastAsia="Times New Roman" w:hAnsi="Times New Roman" w:cs="Times New Roman"/>
          <w:sz w:val="16"/>
          <w:szCs w:val="16"/>
          <w:lang w:eastAsia="ar-SA"/>
        </w:rPr>
        <w:t xml:space="preserve">dla zadania nr 1 </w:t>
      </w:r>
      <w:r w:rsidR="00D455AF">
        <w:rPr>
          <w:rFonts w:ascii="Times New Roman" w:eastAsia="Times New Roman" w:hAnsi="Times New Roman" w:cs="Times New Roman"/>
          <w:color w:val="000000"/>
          <w:sz w:val="16"/>
          <w:szCs w:val="16"/>
          <w:lang w:eastAsia="ar-SA"/>
        </w:rPr>
        <w:t xml:space="preserve">nie dłużej niż </w:t>
      </w:r>
      <w:r w:rsidR="009A1BBF">
        <w:rPr>
          <w:rFonts w:ascii="Times New Roman" w:eastAsia="Times New Roman" w:hAnsi="Times New Roman" w:cs="Times New Roman"/>
          <w:b/>
          <w:color w:val="000000"/>
          <w:sz w:val="16"/>
          <w:szCs w:val="16"/>
          <w:lang w:eastAsia="ar-SA"/>
        </w:rPr>
        <w:t>3</w:t>
      </w:r>
      <w:r w:rsidRPr="00DD1F42">
        <w:rPr>
          <w:rFonts w:ascii="Times New Roman" w:eastAsia="Times New Roman" w:hAnsi="Times New Roman" w:cs="Times New Roman"/>
          <w:b/>
          <w:color w:val="000000"/>
          <w:sz w:val="16"/>
          <w:szCs w:val="16"/>
          <w:lang w:eastAsia="ar-SA"/>
        </w:rPr>
        <w:t>0</w:t>
      </w:r>
      <w:r w:rsidRPr="00DD1F42">
        <w:rPr>
          <w:rFonts w:ascii="Times New Roman" w:eastAsia="Times New Roman" w:hAnsi="Times New Roman" w:cs="Times New Roman"/>
          <w:color w:val="000000"/>
          <w:sz w:val="16"/>
          <w:szCs w:val="16"/>
          <w:lang w:eastAsia="ar-SA"/>
        </w:rPr>
        <w:t xml:space="preserve"> dni </w:t>
      </w:r>
      <w:r w:rsidRPr="00DD1F42">
        <w:rPr>
          <w:rFonts w:ascii="Times New Roman" w:eastAsia="Times New Roman" w:hAnsi="Times New Roman" w:cs="Times New Roman"/>
          <w:sz w:val="16"/>
          <w:szCs w:val="16"/>
          <w:lang w:eastAsia="ar-SA"/>
        </w:rPr>
        <w:t>od dnia podpisania umowy</w:t>
      </w:r>
      <w:r w:rsidR="007B256E">
        <w:rPr>
          <w:rFonts w:ascii="Times New Roman" w:eastAsia="Times New Roman" w:hAnsi="Times New Roman" w:cs="Times New Roman"/>
          <w:sz w:val="16"/>
          <w:szCs w:val="16"/>
          <w:lang w:eastAsia="ar-SA"/>
        </w:rPr>
        <w:t xml:space="preserve">, </w:t>
      </w:r>
      <w:r w:rsidR="007B256E" w:rsidRPr="00DD1F42">
        <w:rPr>
          <w:rFonts w:ascii="Times New Roman" w:eastAsia="Times New Roman" w:hAnsi="Times New Roman" w:cs="Times New Roman"/>
          <w:color w:val="000000"/>
          <w:sz w:val="16"/>
          <w:szCs w:val="16"/>
          <w:lang w:eastAsia="ar-SA"/>
        </w:rPr>
        <w:t xml:space="preserve">dostawa  </w:t>
      </w:r>
      <w:r w:rsidR="00D90EA8">
        <w:rPr>
          <w:rFonts w:ascii="Times New Roman" w:eastAsia="Times New Roman" w:hAnsi="Times New Roman" w:cs="Times New Roman"/>
          <w:color w:val="000000"/>
          <w:sz w:val="16"/>
          <w:szCs w:val="16"/>
          <w:lang w:eastAsia="ar-SA"/>
        </w:rPr>
        <w:t>(</w:t>
      </w:r>
      <w:r w:rsidR="00C06C75">
        <w:rPr>
          <w:rFonts w:ascii="Times New Roman" w:eastAsia="Times New Roman" w:hAnsi="Times New Roman" w:cs="Times New Roman"/>
          <w:sz w:val="16"/>
          <w:szCs w:val="16"/>
          <w:lang w:eastAsia="ar-SA"/>
        </w:rPr>
        <w:t>dla zadania nr 2,3,4</w:t>
      </w:r>
      <w:r w:rsidR="00D90EA8">
        <w:rPr>
          <w:rFonts w:ascii="Times New Roman" w:eastAsia="Times New Roman" w:hAnsi="Times New Roman" w:cs="Times New Roman"/>
          <w:sz w:val="16"/>
          <w:szCs w:val="16"/>
          <w:lang w:eastAsia="ar-SA"/>
        </w:rPr>
        <w:t xml:space="preserve">) asortymentu zamawianego według potrzeb Zamawiającego w ciągu </w:t>
      </w:r>
      <w:r w:rsidR="00D90EA8">
        <w:rPr>
          <w:rFonts w:ascii="Times New Roman" w:eastAsia="Times New Roman" w:hAnsi="Times New Roman" w:cs="Times New Roman"/>
          <w:color w:val="000000"/>
          <w:sz w:val="16"/>
          <w:szCs w:val="16"/>
          <w:lang w:eastAsia="ar-SA"/>
        </w:rPr>
        <w:t>nie dłuższym</w:t>
      </w:r>
      <w:r w:rsidR="007B256E">
        <w:rPr>
          <w:rFonts w:ascii="Times New Roman" w:eastAsia="Times New Roman" w:hAnsi="Times New Roman" w:cs="Times New Roman"/>
          <w:color w:val="000000"/>
          <w:sz w:val="16"/>
          <w:szCs w:val="16"/>
          <w:lang w:eastAsia="ar-SA"/>
        </w:rPr>
        <w:t xml:space="preserve"> niż </w:t>
      </w:r>
      <w:r w:rsidR="007B256E">
        <w:rPr>
          <w:rFonts w:ascii="Times New Roman" w:eastAsia="Times New Roman" w:hAnsi="Times New Roman" w:cs="Times New Roman"/>
          <w:b/>
          <w:color w:val="000000"/>
          <w:sz w:val="16"/>
          <w:szCs w:val="16"/>
          <w:lang w:eastAsia="ar-SA"/>
        </w:rPr>
        <w:t xml:space="preserve">5 dni </w:t>
      </w:r>
      <w:r w:rsidR="007B256E">
        <w:rPr>
          <w:rFonts w:ascii="Times New Roman" w:eastAsia="Times New Roman" w:hAnsi="Times New Roman" w:cs="Times New Roman"/>
          <w:color w:val="000000"/>
          <w:sz w:val="16"/>
          <w:szCs w:val="16"/>
          <w:lang w:eastAsia="ar-SA"/>
        </w:rPr>
        <w:t>od daty wysłania zamówienia faksem lub e-mailem.</w:t>
      </w:r>
    </w:p>
    <w:p w:rsidR="00DD1F42" w:rsidRPr="00DD1F42" w:rsidRDefault="00DD1F42" w:rsidP="00DD1F42">
      <w:pPr>
        <w:spacing w:after="0" w:line="240" w:lineRule="auto"/>
        <w:ind w:left="360"/>
        <w:jc w:val="both"/>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u w:val="single"/>
          <w:lang w:eastAsia="ar-SA"/>
        </w:rPr>
      </w:pP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sz w:val="16"/>
          <w:szCs w:val="16"/>
          <w:u w:val="single"/>
          <w:lang w:eastAsia="ar-SA"/>
        </w:rPr>
        <w:t>Termin i warunki płatności:</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u w:val="single"/>
          <w:lang w:eastAsia="ar-SA"/>
        </w:rPr>
      </w:pPr>
    </w:p>
    <w:p w:rsidR="00DD1F42" w:rsidRPr="00DD1F42" w:rsidRDefault="00DD1F42" w:rsidP="00DD1F42">
      <w:pPr>
        <w:spacing w:after="0" w:line="240" w:lineRule="auto"/>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ar-SA"/>
        </w:rPr>
        <w:t xml:space="preserve">Zamawiający zobowiązuje się do zapłaty należności za przedmiot umowy </w:t>
      </w:r>
      <w:r w:rsidRPr="00DD1F42">
        <w:rPr>
          <w:rFonts w:ascii="Times New Roman" w:eastAsia="Times New Roman" w:hAnsi="Times New Roman" w:cs="Times New Roman"/>
          <w:color w:val="000000"/>
          <w:sz w:val="16"/>
          <w:szCs w:val="16"/>
          <w:lang w:eastAsia="ar-SA"/>
        </w:rPr>
        <w:t>w terminie </w:t>
      </w:r>
      <w:r w:rsidRPr="00DD1F42">
        <w:rPr>
          <w:rFonts w:ascii="Times New Roman" w:eastAsia="Times New Roman" w:hAnsi="Times New Roman" w:cs="Times New Roman"/>
          <w:sz w:val="16"/>
          <w:szCs w:val="16"/>
          <w:lang w:eastAsia="ar-SA"/>
        </w:rPr>
        <w:t xml:space="preserve"> do 30 dni od  </w:t>
      </w:r>
      <w:r w:rsidRPr="00DD1F42">
        <w:rPr>
          <w:rFonts w:ascii="Times New Roman" w:eastAsia="Times New Roman" w:hAnsi="Times New Roman" w:cs="Times New Roman"/>
          <w:color w:val="000000"/>
          <w:sz w:val="16"/>
          <w:szCs w:val="16"/>
          <w:lang w:eastAsia="ar-SA"/>
        </w:rPr>
        <w:t>daty wpływu prawidłowo wystawionej faktury VAT na adres siedziby Zamawiającego. Na fakturze powinien znajdować się numer umowy wraz</w:t>
      </w:r>
      <w:r w:rsidRPr="00DD1F42">
        <w:rPr>
          <w:rFonts w:ascii="Times New Roman" w:eastAsia="Times New Roman" w:hAnsi="Times New Roman" w:cs="Times New Roman"/>
          <w:sz w:val="16"/>
          <w:szCs w:val="16"/>
          <w:lang w:eastAsia="ar-SA"/>
        </w:rPr>
        <w:t xml:space="preserve"> z dokumentami rozliczeniowymi. </w:t>
      </w:r>
    </w:p>
    <w:p w:rsidR="00DD1F42" w:rsidRPr="00DD1F42" w:rsidRDefault="00DD1F42" w:rsidP="00DD1F42">
      <w:pPr>
        <w:suppressAutoHyphens/>
        <w:spacing w:after="0" w:line="240" w:lineRule="auto"/>
        <w:ind w:left="360"/>
        <w:jc w:val="both"/>
        <w:rPr>
          <w:rFonts w:ascii="Times New Roman" w:eastAsia="Times New Roman" w:hAnsi="Times New Roman" w:cs="Times New Roman"/>
          <w:b/>
          <w:bCs/>
          <w:sz w:val="16"/>
          <w:szCs w:val="16"/>
          <w:lang w:eastAsia="ar-SA"/>
        </w:rPr>
      </w:pPr>
    </w:p>
    <w:p w:rsidR="00DD1F42" w:rsidRPr="00DD1F42" w:rsidRDefault="00DD1F42" w:rsidP="00DD1F42">
      <w:pPr>
        <w:tabs>
          <w:tab w:val="left" w:pos="284"/>
        </w:tab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lastRenderedPageBreak/>
              <w:t xml:space="preserve"> WARUNKI  UDZIAŁU W POSTĘPOWANIU </w:t>
            </w:r>
          </w:p>
        </w:tc>
      </w:tr>
    </w:tbl>
    <w:p w:rsidR="00DD1F42" w:rsidRPr="00DD1F42" w:rsidRDefault="00DD1F42" w:rsidP="00DD1F42">
      <w:pPr>
        <w:tabs>
          <w:tab w:val="left" w:pos="0"/>
        </w:tabs>
        <w:spacing w:after="0" w:line="240" w:lineRule="auto"/>
        <w:ind w:left="720"/>
        <w:contextualSpacing/>
        <w:rPr>
          <w:rFonts w:ascii="Times New Roman" w:eastAsia="Times New Roman" w:hAnsi="Times New Roman" w:cs="Times New Roman"/>
          <w:b/>
          <w:sz w:val="16"/>
          <w:szCs w:val="16"/>
          <w:lang w:eastAsia="ar-SA"/>
        </w:rPr>
      </w:pPr>
    </w:p>
    <w:p w:rsidR="00DD1F42" w:rsidRPr="00DD1F42" w:rsidRDefault="00DD1F42" w:rsidP="00DD1F42">
      <w:pPr>
        <w:numPr>
          <w:ilvl w:val="0"/>
          <w:numId w:val="30"/>
        </w:numPr>
        <w:tabs>
          <w:tab w:val="left" w:pos="0"/>
          <w:tab w:val="left" w:pos="360"/>
        </w:tabs>
        <w:suppressAutoHyphens/>
        <w:spacing w:after="0" w:line="240" w:lineRule="auto"/>
        <w:ind w:hanging="720"/>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O udzielenie zamówienia  mogą ubiegać się wykonawcy, którzy:</w:t>
      </w:r>
    </w:p>
    <w:p w:rsidR="00DD1F42" w:rsidRPr="00DD1F42" w:rsidRDefault="00DD1F42" w:rsidP="00DD1F42">
      <w:pPr>
        <w:tabs>
          <w:tab w:val="left" w:pos="0"/>
          <w:tab w:val="left" w:pos="360"/>
        </w:tabs>
        <w:suppressAutoHyphens/>
        <w:spacing w:after="0" w:line="240" w:lineRule="auto"/>
        <w:ind w:left="720"/>
        <w:contextualSpacing/>
        <w:rPr>
          <w:rFonts w:ascii="Times New Roman" w:eastAsia="Times New Roman" w:hAnsi="Times New Roman" w:cs="Times New Roman"/>
          <w:sz w:val="16"/>
          <w:szCs w:val="16"/>
          <w:lang w:eastAsia="ar-SA"/>
        </w:rPr>
      </w:pPr>
    </w:p>
    <w:p w:rsidR="00DD1F42" w:rsidRPr="00DD1F42" w:rsidRDefault="00DD1F42" w:rsidP="00DD1F42">
      <w:pPr>
        <w:numPr>
          <w:ilvl w:val="1"/>
          <w:numId w:val="30"/>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nie podlegają wykluczeniu zgodnie z art. 24 ust. 1 oraz art. 24 ust. 5 </w:t>
      </w:r>
      <w:r w:rsidR="0013084C">
        <w:rPr>
          <w:rFonts w:ascii="Times New Roman" w:eastAsia="Times New Roman" w:hAnsi="Times New Roman" w:cs="Times New Roman"/>
          <w:sz w:val="16"/>
          <w:szCs w:val="16"/>
          <w:lang w:eastAsia="ar-SA"/>
        </w:rPr>
        <w:t>pkt</w:t>
      </w:r>
      <w:r w:rsidRPr="00DD1F42">
        <w:rPr>
          <w:rFonts w:ascii="Times New Roman" w:eastAsia="Times New Roman" w:hAnsi="Times New Roman" w:cs="Times New Roman"/>
          <w:sz w:val="16"/>
          <w:szCs w:val="16"/>
          <w:lang w:eastAsia="ar-SA"/>
        </w:rPr>
        <w:t xml:space="preserve"> 1 ustawy PZP</w:t>
      </w:r>
    </w:p>
    <w:p w:rsidR="00DD1F42" w:rsidRPr="00DD1F42" w:rsidRDefault="00DD1F42" w:rsidP="00DD1F42">
      <w:pPr>
        <w:numPr>
          <w:ilvl w:val="1"/>
          <w:numId w:val="30"/>
        </w:numPr>
        <w:tabs>
          <w:tab w:val="left" w:pos="0"/>
          <w:tab w:val="left" w:pos="360"/>
        </w:tabs>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spełniają warunki udziału w postępowaniu dotyczące:</w:t>
      </w:r>
    </w:p>
    <w:p w:rsidR="00DD1F42" w:rsidRPr="00DD1F42" w:rsidRDefault="00DD1F42" w:rsidP="00DD1F42">
      <w:pPr>
        <w:tabs>
          <w:tab w:val="left" w:pos="0"/>
          <w:tab w:val="left" w:pos="360"/>
        </w:tabs>
        <w:suppressAutoHyphens/>
        <w:spacing w:after="0" w:line="240" w:lineRule="auto"/>
        <w:ind w:left="360"/>
        <w:contextualSpacing/>
        <w:rPr>
          <w:rFonts w:ascii="Times New Roman" w:eastAsia="Times New Roman" w:hAnsi="Times New Roman" w:cs="Times New Roman"/>
          <w:sz w:val="16"/>
          <w:szCs w:val="16"/>
          <w:lang w:eastAsia="ar-SA"/>
        </w:rPr>
      </w:pPr>
    </w:p>
    <w:p w:rsidR="00DD1F42" w:rsidRPr="00DD1F42" w:rsidRDefault="00DD1F42" w:rsidP="00DD1F42">
      <w:pPr>
        <w:numPr>
          <w:ilvl w:val="0"/>
          <w:numId w:val="29"/>
        </w:numPr>
        <w:tabs>
          <w:tab w:val="left" w:pos="0"/>
          <w:tab w:val="left" w:pos="360"/>
        </w:tabs>
        <w:suppressAutoHyphens/>
        <w:spacing w:after="0" w:line="240" w:lineRule="auto"/>
        <w:ind w:left="600"/>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kompetencji lub uprawnień do prowadzenia określonej działalności zawodowej, o ile wynika to z odrębnych przepisów</w:t>
      </w:r>
    </w:p>
    <w:p w:rsidR="00DD1F42" w:rsidRPr="00DD1F42" w:rsidRDefault="00DD1F42" w:rsidP="00DD1F42">
      <w:pPr>
        <w:numPr>
          <w:ilvl w:val="0"/>
          <w:numId w:val="59"/>
        </w:numPr>
        <w:suppressAutoHyphens/>
        <w:spacing w:before="100" w:after="119" w:line="240" w:lineRule="auto"/>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nie określa wymagań w tym zakresie.</w:t>
      </w:r>
    </w:p>
    <w:p w:rsidR="00DD1F42" w:rsidRPr="00DD1F42" w:rsidRDefault="00DD1F42" w:rsidP="00DD1F42">
      <w:pPr>
        <w:tabs>
          <w:tab w:val="left" w:pos="0"/>
          <w:tab w:val="left" w:pos="360"/>
        </w:tabs>
        <w:suppressAutoHyphens/>
        <w:spacing w:after="0" w:line="240" w:lineRule="auto"/>
        <w:ind w:left="600" w:hanging="360"/>
        <w:contextualSpacing/>
        <w:rPr>
          <w:rFonts w:ascii="Times New Roman" w:eastAsia="Times New Roman" w:hAnsi="Times New Roman" w:cs="Times New Roman"/>
          <w:sz w:val="16"/>
          <w:szCs w:val="16"/>
          <w:lang w:eastAsia="ar-SA"/>
        </w:rPr>
      </w:pPr>
    </w:p>
    <w:p w:rsidR="00DD1F42" w:rsidRPr="00DD1F42" w:rsidRDefault="00DD1F42" w:rsidP="00DD1F42">
      <w:pPr>
        <w:numPr>
          <w:ilvl w:val="0"/>
          <w:numId w:val="29"/>
        </w:numPr>
        <w:tabs>
          <w:tab w:val="left" w:pos="0"/>
          <w:tab w:val="left" w:pos="360"/>
        </w:tabs>
        <w:suppressAutoHyphens/>
        <w:spacing w:after="0" w:line="240" w:lineRule="auto"/>
        <w:ind w:left="600"/>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sytuacji ekonomicznej lub finansowej</w:t>
      </w:r>
    </w:p>
    <w:p w:rsidR="00DD1F42" w:rsidRPr="00DD1F42" w:rsidRDefault="00DD1F42" w:rsidP="00DD1F42">
      <w:pPr>
        <w:tabs>
          <w:tab w:val="left" w:pos="0"/>
          <w:tab w:val="left" w:pos="360"/>
        </w:tabs>
        <w:spacing w:after="0" w:line="240" w:lineRule="auto"/>
        <w:ind w:left="600"/>
        <w:contextualSpacing/>
        <w:rPr>
          <w:rFonts w:ascii="Times New Roman" w:eastAsia="Times New Roman" w:hAnsi="Times New Roman" w:cs="Times New Roman"/>
          <w:b/>
          <w:sz w:val="16"/>
          <w:szCs w:val="16"/>
          <w:lang w:eastAsia="ar-SA"/>
        </w:rPr>
      </w:pPr>
    </w:p>
    <w:p w:rsidR="00DD1F42" w:rsidRPr="00DD1F42" w:rsidRDefault="00DD1F42" w:rsidP="00DD1F42">
      <w:pPr>
        <w:numPr>
          <w:ilvl w:val="0"/>
          <w:numId w:val="59"/>
        </w:numPr>
        <w:suppressAutoHyphens/>
        <w:spacing w:before="100" w:after="119" w:line="240" w:lineRule="auto"/>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nie określa wymagań w tym zakresie.</w:t>
      </w:r>
    </w:p>
    <w:p w:rsidR="00DD1F42" w:rsidRPr="00DD1F42" w:rsidRDefault="00DD1F42" w:rsidP="00DD1F42">
      <w:pPr>
        <w:tabs>
          <w:tab w:val="left" w:pos="0"/>
        </w:tabs>
        <w:suppressAutoHyphens/>
        <w:spacing w:after="0" w:line="240" w:lineRule="auto"/>
        <w:ind w:left="600" w:hanging="360"/>
        <w:contextualSpacing/>
        <w:jc w:val="both"/>
        <w:rPr>
          <w:rFonts w:ascii="Times New Roman" w:eastAsia="Times New Roman" w:hAnsi="Times New Roman" w:cs="Times New Roman"/>
          <w:b/>
          <w:i/>
          <w:sz w:val="16"/>
          <w:szCs w:val="16"/>
          <w:lang w:eastAsia="ar-SA"/>
        </w:rPr>
      </w:pPr>
    </w:p>
    <w:p w:rsidR="00DD1F42" w:rsidRPr="00DD1F42" w:rsidRDefault="00DD1F42" w:rsidP="00DD1F42">
      <w:pPr>
        <w:numPr>
          <w:ilvl w:val="0"/>
          <w:numId w:val="29"/>
        </w:numPr>
        <w:tabs>
          <w:tab w:val="left" w:pos="0"/>
          <w:tab w:val="left" w:pos="360"/>
        </w:tabs>
        <w:suppressAutoHyphens/>
        <w:spacing w:after="0" w:line="240" w:lineRule="auto"/>
        <w:ind w:left="600"/>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zdolności technicznej lub zawodowej</w:t>
      </w:r>
    </w:p>
    <w:p w:rsidR="00DD1F42" w:rsidRPr="00DD1F42" w:rsidRDefault="00DD1F42" w:rsidP="00DD1F42">
      <w:pPr>
        <w:numPr>
          <w:ilvl w:val="0"/>
          <w:numId w:val="59"/>
        </w:numPr>
        <w:suppressAutoHyphens/>
        <w:spacing w:before="100" w:after="119" w:line="240" w:lineRule="auto"/>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nie określa wymagań w tym zakresie.</w:t>
      </w:r>
    </w:p>
    <w:p w:rsidR="00DD1F42" w:rsidRPr="00DD1F42" w:rsidRDefault="00DD1F42" w:rsidP="00DD1F42">
      <w:pPr>
        <w:tabs>
          <w:tab w:val="left" w:pos="0"/>
          <w:tab w:val="left" w:pos="360"/>
        </w:tab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Ocena spełniania przez wykonawców warunków udziału w postępowaniu oraz niepodlegania wykluczeniu zostanie dokonana na podstawie przedstawionych przez wykonawcę oświadczeń i dokumentów o których mowa w Rozdziale VII.</w:t>
      </w:r>
    </w:p>
    <w:p w:rsidR="00DD1F42" w:rsidRPr="00DD1F42" w:rsidRDefault="00DD1F42" w:rsidP="00DD1F42">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Zamawiający może wykluczać wykonawców na każdym etapie postępowania o udzielenie zamówienia publicznego. </w:t>
      </w:r>
    </w:p>
    <w:p w:rsidR="00DD1F42" w:rsidRPr="00DD1F42" w:rsidRDefault="00DD1F42" w:rsidP="00DD1F42">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Wykonawcy mogą wspólnie ubiegać się o udzielenie zamówienia, na zasadach określonych w art. 23 ustawy.</w:t>
      </w:r>
    </w:p>
    <w:p w:rsidR="00DD1F42" w:rsidRPr="00DD1F42" w:rsidRDefault="00DD1F42" w:rsidP="00DD1F42">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iCs/>
          <w:sz w:val="16"/>
          <w:szCs w:val="16"/>
          <w:lang w:eastAsia="ar-SA"/>
        </w:rPr>
        <w:t>Zgodnie z art. 24aa ustawy, Zamawiający dokona oceny ofert, a następnie zbada czy Wykonawca, którego oferta została najwyżej oceniona zgodnie z kryteriami oceny ofert, określonymi w SIWZ, nie podlega wykluczeniu oraz spełnia warunki udziału w postępowaniu.</w:t>
      </w:r>
    </w:p>
    <w:p w:rsidR="00DD1F42" w:rsidRPr="00DD1F42" w:rsidRDefault="00DD1F42" w:rsidP="00DD1F42">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rsidR="00DD1F42" w:rsidRPr="00DD1F42" w:rsidRDefault="00DD1F42" w:rsidP="00DD1F42">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sz w:val="16"/>
          <w:szCs w:val="16"/>
          <w:lang w:eastAsia="ar-SA"/>
        </w:rPr>
        <w:t>Poleganie na zdolnościach lub sytuacji innych podmiotów na zasadach określonych w art. 22 a Pzp.</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53"/>
        </w:numPr>
        <w:suppressAutoHyphens/>
        <w:autoSpaceDE w:val="0"/>
        <w:spacing w:after="0" w:line="240" w:lineRule="auto"/>
        <w:ind w:left="709" w:hanging="283"/>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DD1F42" w:rsidRPr="00DD1F42" w:rsidRDefault="00DD1F42" w:rsidP="00DD1F42">
      <w:pPr>
        <w:numPr>
          <w:ilvl w:val="0"/>
          <w:numId w:val="53"/>
        </w:numPr>
        <w:suppressAutoHyphens/>
        <w:autoSpaceDE w:val="0"/>
        <w:spacing w:after="0" w:line="240" w:lineRule="auto"/>
        <w:ind w:left="709" w:hanging="283"/>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DD1F42" w:rsidRPr="00DD1F42" w:rsidRDefault="00DD1F42" w:rsidP="00DD1F42">
      <w:pPr>
        <w:numPr>
          <w:ilvl w:val="0"/>
          <w:numId w:val="53"/>
        </w:numPr>
        <w:suppressAutoHyphens/>
        <w:autoSpaceDE w:val="0"/>
        <w:spacing w:after="0" w:line="240" w:lineRule="auto"/>
        <w:ind w:left="709" w:hanging="283"/>
        <w:contextualSpacing/>
        <w:jc w:val="both"/>
        <w:rPr>
          <w:rFonts w:ascii="Times New Roman" w:eastAsia="Times New Roman" w:hAnsi="Times New Roman" w:cs="Times New Roman"/>
          <w:bCs/>
          <w:color w:val="000000"/>
          <w:sz w:val="16"/>
          <w:szCs w:val="16"/>
          <w:lang w:eastAsia="ar-SA"/>
        </w:rPr>
      </w:pPr>
      <w:r w:rsidRPr="00DD1F42">
        <w:rPr>
          <w:rFonts w:ascii="Times New Roman" w:eastAsia="Times New Roman" w:hAnsi="Times New Roman" w:cs="Times New Roman"/>
          <w:bCs/>
          <w:color w:val="000000"/>
          <w:sz w:val="16"/>
          <w:szCs w:val="16"/>
          <w:lang w:eastAsia="ar-SA"/>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12 – 22 i ust. 5 ustawy. </w:t>
      </w:r>
    </w:p>
    <w:p w:rsidR="00DD1F42" w:rsidRPr="00DD1F42" w:rsidRDefault="00DD1F42" w:rsidP="00DD1F42">
      <w:pPr>
        <w:numPr>
          <w:ilvl w:val="0"/>
          <w:numId w:val="53"/>
        </w:numPr>
        <w:suppressAutoHyphens/>
        <w:spacing w:after="0" w:line="240" w:lineRule="auto"/>
        <w:ind w:left="709" w:hanging="283"/>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D1F42" w:rsidRPr="00DD1F42" w:rsidRDefault="00DD1F42" w:rsidP="00DD1F42">
      <w:pPr>
        <w:numPr>
          <w:ilvl w:val="0"/>
          <w:numId w:val="53"/>
        </w:numPr>
        <w:suppressAutoHyphens/>
        <w:spacing w:after="0" w:line="240" w:lineRule="auto"/>
        <w:ind w:left="709" w:hanging="283"/>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Jeżeli zdolności techniczne lub zawodowe lub sytuacja ekonomiczna lub finansowa, podmiotu - na którego zasobach polega wykonawca - nie potwierdzają spełnienia przez wykonawcę warunków udziału w postępowaniu lub zachodzą wobec tych podmiotów podstawy wykluczenia, zamawiający żąda, aby wykonawca w terminie określonym przez zamawiającego: </w:t>
      </w:r>
    </w:p>
    <w:p w:rsidR="00DD1F42" w:rsidRPr="00DD1F42" w:rsidRDefault="00DD1F42" w:rsidP="00DD1F42">
      <w:pPr>
        <w:suppressAutoHyphens/>
        <w:spacing w:after="0" w:line="240" w:lineRule="auto"/>
        <w:ind w:left="709"/>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a) zastąpił ten podmiot innym podmiotem lub podmiotami lub </w:t>
      </w:r>
    </w:p>
    <w:p w:rsidR="00DD1F42" w:rsidRPr="00DD1F42" w:rsidRDefault="00DD1F42" w:rsidP="00DD1F42">
      <w:pPr>
        <w:suppressAutoHyphens/>
        <w:spacing w:after="0" w:line="240" w:lineRule="auto"/>
        <w:ind w:left="709"/>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b) zobowiązał się do osobistego wykonania odpowiedniej części zamówienia, jeżeli wykaże zdolności techniczne lub zawodowe lub sytuację finansową lub ekonomiczną.</w:t>
      </w:r>
    </w:p>
    <w:p w:rsidR="00DD1F42" w:rsidRPr="00DD1F42" w:rsidRDefault="00DD1F42" w:rsidP="00DD1F42">
      <w:pPr>
        <w:numPr>
          <w:ilvl w:val="0"/>
          <w:numId w:val="53"/>
        </w:numPr>
        <w:suppressAutoHyphens/>
        <w:spacing w:after="0" w:line="240" w:lineRule="auto"/>
        <w:ind w:left="709" w:hanging="283"/>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następujących dokumentów: </w:t>
      </w:r>
    </w:p>
    <w:p w:rsidR="00DD1F42" w:rsidRPr="00DD1F42" w:rsidRDefault="00DD1F42" w:rsidP="00DD1F42">
      <w:pPr>
        <w:numPr>
          <w:ilvl w:val="0"/>
          <w:numId w:val="52"/>
        </w:numPr>
        <w:suppressAutoHyphens/>
        <w:autoSpaceDE w:val="0"/>
        <w:autoSpaceDN w:val="0"/>
        <w:adjustRightInd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zakres dostępnych wykonawcy zasobów innego podmiotu;</w:t>
      </w:r>
    </w:p>
    <w:p w:rsidR="00DD1F42" w:rsidRPr="00DD1F42" w:rsidRDefault="00DD1F42" w:rsidP="00DD1F42">
      <w:pPr>
        <w:numPr>
          <w:ilvl w:val="0"/>
          <w:numId w:val="52"/>
        </w:numPr>
        <w:suppressAutoHyphens/>
        <w:autoSpaceDE w:val="0"/>
        <w:autoSpaceDN w:val="0"/>
        <w:adjustRightInd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sposób wykorzystania zasobów innego podmiotu, przez wykonawcę, przy wykonywaniu zamówienia publicznego;</w:t>
      </w:r>
    </w:p>
    <w:p w:rsidR="00DD1F42" w:rsidRPr="00DD1F42" w:rsidRDefault="00DD1F42" w:rsidP="00DD1F42">
      <w:pPr>
        <w:numPr>
          <w:ilvl w:val="0"/>
          <w:numId w:val="52"/>
        </w:numPr>
        <w:tabs>
          <w:tab w:val="left" w:pos="0"/>
          <w:tab w:val="left" w:pos="360"/>
        </w:tabs>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zakres i okres udziału innego podmiotu przy wykonywaniu zamówienia publicznego;</w:t>
      </w:r>
    </w:p>
    <w:p w:rsidR="00DD1F42" w:rsidRPr="00DD1F42" w:rsidRDefault="00DD1F42" w:rsidP="00DD1F42">
      <w:pPr>
        <w:numPr>
          <w:ilvl w:val="0"/>
          <w:numId w:val="52"/>
        </w:numPr>
        <w:suppressAutoHyphens/>
        <w:autoSpaceDE w:val="0"/>
        <w:autoSpaceDN w:val="0"/>
        <w:adjustRightInd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informacja czy podmiot, na zdolnościach którego wykonawca polega w odniesieniu do warunków udziału w postępowaniu dotyczących wykształcenia, kwalifikacji zawodowych lub doświadczenia, zrealizuje roboty budowlane lub usługi, których wskazane zdolności dotyczą.</w:t>
      </w:r>
    </w:p>
    <w:p w:rsidR="00DD1F42" w:rsidRPr="00DD1F42" w:rsidRDefault="00DD1F42" w:rsidP="00DD1F42">
      <w:pPr>
        <w:numPr>
          <w:ilvl w:val="0"/>
          <w:numId w:val="53"/>
        </w:numPr>
        <w:suppressAutoHyphens/>
        <w:spacing w:after="0" w:line="240" w:lineRule="auto"/>
        <w:ind w:left="709" w:hanging="283"/>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Zobowiązanie podmiotu Wykonawca składa wraz z ofertą –</w:t>
      </w:r>
      <w:r w:rsidRPr="00DD1F42">
        <w:rPr>
          <w:rFonts w:ascii="Times New Roman" w:eastAsia="Times New Roman" w:hAnsi="Times New Roman" w:cs="Times New Roman"/>
          <w:bCs/>
          <w:sz w:val="16"/>
          <w:szCs w:val="16"/>
          <w:lang w:eastAsia="ar-SA"/>
        </w:rPr>
        <w:t>w oryginale.</w:t>
      </w:r>
    </w:p>
    <w:p w:rsidR="00DD1F42" w:rsidRPr="00DD1F42" w:rsidRDefault="00DD1F42" w:rsidP="00DD1F42">
      <w:pPr>
        <w:numPr>
          <w:ilvl w:val="0"/>
          <w:numId w:val="53"/>
        </w:numPr>
        <w:suppressAutoHyphens/>
        <w:spacing w:after="0" w:line="240" w:lineRule="auto"/>
        <w:ind w:left="709" w:hanging="283"/>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Jeżeli Wykonawca, wykazując spełnianie warunków udziału , o których mowa w ust.1 powołuje się na zasoby innych podmiotów, w celu wykazania braku istnienia wobec nich podstaw wykluczenia oraz spełnienia, w zakresie, w jakim powołuje się na ich zasoby, warunków udziału w postępowaniu - zamieszcza informacje o tych podmiotach w oświadczeniu, o którym mowa w Rozdziale VII ust. 1pkt. 1</w:t>
      </w:r>
    </w:p>
    <w:p w:rsidR="00DD1F42" w:rsidRPr="00DD1F42" w:rsidRDefault="00DD1F42" w:rsidP="00DD1F42">
      <w:pPr>
        <w:suppressAutoHyphens/>
        <w:spacing w:after="0" w:line="240" w:lineRule="auto"/>
        <w:ind w:left="709"/>
        <w:contextualSpacing/>
        <w:rPr>
          <w:rFonts w:ascii="Times New Roman" w:eastAsia="Times New Roman" w:hAnsi="Times New Roman" w:cs="Times New Roman"/>
          <w:bCs/>
          <w:sz w:val="16"/>
          <w:szCs w:val="16"/>
          <w:lang w:eastAsia="ar-SA"/>
        </w:rPr>
      </w:pPr>
    </w:p>
    <w:p w:rsidR="00DD1F42" w:rsidRPr="00DD1F42" w:rsidRDefault="00DD1F42" w:rsidP="00DD1F42">
      <w:pPr>
        <w:suppressAutoHyphens/>
        <w:spacing w:after="0" w:line="240" w:lineRule="auto"/>
        <w:ind w:left="709"/>
        <w:contextualSpacing/>
        <w:rPr>
          <w:rFonts w:ascii="Times New Roman" w:eastAsia="Times New Roman" w:hAnsi="Times New Roman" w:cs="Times New Roman"/>
          <w:bCs/>
          <w:sz w:val="16"/>
          <w:szCs w:val="16"/>
          <w:lang w:eastAsia="ar-SA"/>
        </w:rPr>
      </w:pPr>
    </w:p>
    <w:p w:rsidR="00DD1F42" w:rsidRPr="00DD1F42" w:rsidRDefault="00DD1F42" w:rsidP="00DD1F42">
      <w:pPr>
        <w:suppressAutoHyphens/>
        <w:spacing w:after="0" w:line="240" w:lineRule="auto"/>
        <w:ind w:left="709"/>
        <w:contextualSpacing/>
        <w:jc w:val="both"/>
        <w:rPr>
          <w:rFonts w:ascii="Times New Roman" w:eastAsia="Times New Roman" w:hAnsi="Times New Roman" w:cs="Times New Roman"/>
          <w:sz w:val="16"/>
          <w:szCs w:val="16"/>
          <w:lang w:eastAsia="ar-SA"/>
        </w:rPr>
      </w:pPr>
    </w:p>
    <w:p w:rsidR="00DD1F42" w:rsidRPr="00DD1F42" w:rsidRDefault="00DD1F42" w:rsidP="00DD1F42">
      <w:pPr>
        <w:autoSpaceDE w:val="0"/>
        <w:autoSpaceDN w:val="0"/>
        <w:adjustRightInd w:val="0"/>
        <w:spacing w:after="0" w:line="240" w:lineRule="auto"/>
        <w:contextualSpacing/>
        <w:jc w:val="both"/>
        <w:rPr>
          <w:rFonts w:ascii="Times New Roman" w:eastAsia="Times New Roman" w:hAnsi="Times New Roman" w:cs="Times New Roman"/>
          <w:color w:val="000000"/>
          <w:sz w:val="16"/>
          <w:szCs w:val="16"/>
          <w:lang w:eastAsia="pl-PL"/>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 xml:space="preserve">PODSTAWY WYKLUCZENIA, OKTÓRYCH MOWA W ART. 24 UST 5  </w:t>
            </w:r>
          </w:p>
        </w:tc>
      </w:tr>
    </w:tbl>
    <w:p w:rsidR="00DD1F42" w:rsidRPr="00DD1F42" w:rsidRDefault="00DD1F42" w:rsidP="00BC6532">
      <w:pPr>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4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iCs/>
          <w:sz w:val="16"/>
          <w:szCs w:val="16"/>
          <w:lang w:eastAsia="ar-SA"/>
        </w:rPr>
        <w:lastRenderedPageBreak/>
        <w:t>Zamawiający będzie wykluczał Wykonawców z postępowania o udzielenie zamówienia publicznego  w oparciu o art. 24 ust. 5 pkt. 1.</w:t>
      </w:r>
      <w:r w:rsidRPr="00DD1F42">
        <w:rPr>
          <w:rFonts w:ascii="Times New Roman" w:eastAsia="Times New Roman" w:hAnsi="Times New Roman" w:cs="Times New Roman"/>
          <w:sz w:val="16"/>
          <w:szCs w:val="16"/>
          <w:lang w:eastAsia="ar-SA"/>
        </w:rPr>
        <w:t xml:space="preserve"> tj. wykluczeniu na tej podstawie podlega Wykonawca:</w:t>
      </w:r>
    </w:p>
    <w:p w:rsidR="00DD1F42" w:rsidRPr="00DD1F42" w:rsidRDefault="00DD1F42" w:rsidP="00DD1F42">
      <w:pPr>
        <w:numPr>
          <w:ilvl w:val="0"/>
          <w:numId w:val="47"/>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dokument/18208902#art%28332%29ust%281%29" w:history="1">
        <w:r w:rsidRPr="00DD1F42">
          <w:rPr>
            <w:rFonts w:ascii="Times New Roman" w:eastAsia="Times New Roman" w:hAnsi="Times New Roman" w:cs="Times New Roman"/>
            <w:sz w:val="16"/>
            <w:szCs w:val="16"/>
            <w:lang w:eastAsia="ar-SA"/>
          </w:rPr>
          <w:t>art. 332 ust. 1</w:t>
        </w:r>
      </w:hyperlink>
      <w:r w:rsidRPr="00DD1F42">
        <w:rPr>
          <w:rFonts w:ascii="Times New Roman" w:eastAsia="Times New Roman" w:hAnsi="Times New Roman" w:cs="Times New Roman"/>
          <w:sz w:val="16"/>
          <w:szCs w:val="16"/>
          <w:lang w:eastAsia="ar-SA"/>
        </w:rPr>
        <w:t xml:space="preserve"> ustawy z dnia 15 maja 2015 r. - </w:t>
      </w:r>
      <w:r w:rsidRPr="00DD1F42">
        <w:rPr>
          <w:rFonts w:ascii="Times New Roman" w:eastAsia="Times New Roman" w:hAnsi="Times New Roman" w:cs="Times New Roman"/>
          <w:iCs/>
          <w:sz w:val="16"/>
          <w:szCs w:val="16"/>
          <w:lang w:eastAsia="ar-SA"/>
        </w:rPr>
        <w:t>Prawo</w:t>
      </w:r>
      <w:r w:rsidRPr="00DD1F42">
        <w:rPr>
          <w:rFonts w:ascii="Times New Roman" w:eastAsia="Times New Roman" w:hAnsi="Times New Roman" w:cs="Times New Roman"/>
          <w:sz w:val="16"/>
          <w:szCs w:val="16"/>
          <w:lang w:eastAsia="ar-SA"/>
        </w:rPr>
        <w:t xml:space="preserve"> restrukturyzacyjne (Dz. U. 2016 poz. 1574,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dokument/17021464#art%28366%29ust%281%29" w:history="1">
        <w:r w:rsidRPr="00DD1F42">
          <w:rPr>
            <w:rFonts w:ascii="Times New Roman" w:eastAsia="Times New Roman" w:hAnsi="Times New Roman" w:cs="Times New Roman"/>
            <w:sz w:val="16"/>
            <w:szCs w:val="16"/>
            <w:lang w:eastAsia="ar-SA"/>
          </w:rPr>
          <w:t>art. 366 ust. 1</w:t>
        </w:r>
      </w:hyperlink>
      <w:r w:rsidRPr="00DD1F42">
        <w:rPr>
          <w:rFonts w:ascii="Times New Roman" w:eastAsia="Times New Roman" w:hAnsi="Times New Roman" w:cs="Times New Roman"/>
          <w:sz w:val="16"/>
          <w:szCs w:val="16"/>
          <w:lang w:eastAsia="ar-SA"/>
        </w:rPr>
        <w:t xml:space="preserve"> ustawy z dnia 28 lutego 2003 r. - </w:t>
      </w:r>
      <w:r w:rsidRPr="00DD1F42">
        <w:rPr>
          <w:rFonts w:ascii="Times New Roman" w:eastAsia="Times New Roman" w:hAnsi="Times New Roman" w:cs="Times New Roman"/>
          <w:iCs/>
          <w:sz w:val="16"/>
          <w:szCs w:val="16"/>
          <w:lang w:eastAsia="ar-SA"/>
        </w:rPr>
        <w:t>Prawo</w:t>
      </w:r>
      <w:r w:rsidRPr="00DD1F42">
        <w:rPr>
          <w:rFonts w:ascii="Times New Roman" w:eastAsia="Times New Roman" w:hAnsi="Times New Roman" w:cs="Times New Roman"/>
          <w:sz w:val="16"/>
          <w:szCs w:val="16"/>
          <w:lang w:eastAsia="ar-SA"/>
        </w:rPr>
        <w:t xml:space="preserve"> upadłościowe (Dz. U. z 2016 r. poz. 2171 ze zm.); </w:t>
      </w:r>
    </w:p>
    <w:p w:rsidR="00DD1F42" w:rsidRPr="00DD1F42" w:rsidRDefault="00DD1F42" w:rsidP="00DD1F42">
      <w:pPr>
        <w:numPr>
          <w:ilvl w:val="0"/>
          <w:numId w:val="4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Wykonawca jest zobowiązany wykazać, że nie podlega wykluczeniu z postępowania.</w:t>
      </w:r>
    </w:p>
    <w:p w:rsidR="00DD1F42" w:rsidRPr="00DD1F42" w:rsidRDefault="00DD1F42" w:rsidP="00DD1F42">
      <w:pPr>
        <w:numPr>
          <w:ilvl w:val="0"/>
          <w:numId w:val="4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w:t>
      </w:r>
      <w:r w:rsidRPr="00DD1F42">
        <w:rPr>
          <w:rFonts w:ascii="Times New Roman" w:eastAsia="Times New Roman" w:hAnsi="Times New Roman" w:cs="Times New Roman"/>
          <w:i/>
          <w:iCs/>
          <w:sz w:val="16"/>
          <w:szCs w:val="16"/>
          <w:lang w:eastAsia="ar-SA"/>
        </w:rPr>
        <w:t>zamówienia</w:t>
      </w:r>
      <w:r w:rsidRPr="00DD1F42">
        <w:rPr>
          <w:rFonts w:ascii="Times New Roman" w:eastAsia="Times New Roman" w:hAnsi="Times New Roman" w:cs="Times New Roman"/>
          <w:sz w:val="16"/>
          <w:szCs w:val="16"/>
          <w:lang w:eastAsia="ar-SA"/>
        </w:rPr>
        <w:t xml:space="preserve"> oraz nie upłynął określony </w:t>
      </w:r>
      <w:r w:rsidRPr="00DD1F42">
        <w:rPr>
          <w:rFonts w:ascii="Times New Roman" w:eastAsia="Times New Roman" w:hAnsi="Times New Roman" w:cs="Times New Roman"/>
          <w:sz w:val="16"/>
          <w:szCs w:val="16"/>
          <w:lang w:eastAsia="ar-SA"/>
        </w:rPr>
        <w:br/>
        <w:t>w tym wyroku okres obowiązywania tego zakazu.</w:t>
      </w:r>
    </w:p>
    <w:p w:rsidR="00DD1F42" w:rsidRPr="00DD1F42" w:rsidRDefault="00DD1F42" w:rsidP="00DD1F42">
      <w:pPr>
        <w:numPr>
          <w:ilvl w:val="0"/>
          <w:numId w:val="4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Wykonawca nie podlega wykluczeniu, jeżeli Zamawiający, uwzględniając wagę i szczególne okoliczności czynu Wykonawcy, uzna za wystarczające dowody przedstawione na podstawie pkt 3.</w:t>
      </w:r>
    </w:p>
    <w:p w:rsidR="00DD1F42" w:rsidRPr="00DD1F42" w:rsidRDefault="00DD1F42" w:rsidP="00DD1F42">
      <w:pPr>
        <w:numPr>
          <w:ilvl w:val="0"/>
          <w:numId w:val="4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 przypadkach, o których mowa w art. 24 ust. 1 pkt 19, przed wykluczeniem Wykonawcy, Zamawiający zapewni temu Wykonawcy możliwość udowodnienia, że jego udział w przygotowaniu postępowania o udzielenie zamówienia</w:t>
      </w:r>
      <w:r w:rsidRPr="00DD1F42">
        <w:rPr>
          <w:rFonts w:ascii="Times New Roman" w:eastAsia="Times New Roman" w:hAnsi="Times New Roman" w:cs="Times New Roman"/>
          <w:i/>
          <w:iCs/>
          <w:sz w:val="16"/>
          <w:szCs w:val="16"/>
          <w:lang w:eastAsia="ar-SA"/>
        </w:rPr>
        <w:t xml:space="preserve"> </w:t>
      </w:r>
      <w:r w:rsidRPr="00DD1F42">
        <w:rPr>
          <w:rFonts w:ascii="Times New Roman" w:eastAsia="Times New Roman" w:hAnsi="Times New Roman" w:cs="Times New Roman"/>
          <w:sz w:val="16"/>
          <w:szCs w:val="16"/>
          <w:lang w:eastAsia="ar-SA"/>
        </w:rPr>
        <w:t>nie zakłóci konkurencji.</w:t>
      </w:r>
    </w:p>
    <w:p w:rsidR="00DD1F42" w:rsidRPr="00DD1F42" w:rsidRDefault="00DD1F42" w:rsidP="00DD1F42">
      <w:pPr>
        <w:tabs>
          <w:tab w:val="left" w:pos="284"/>
        </w:tabs>
        <w:suppressAutoHyphens/>
        <w:spacing w:after="0" w:line="240" w:lineRule="auto"/>
        <w:contextualSpacing/>
        <w:jc w:val="both"/>
        <w:rPr>
          <w:rFonts w:ascii="Times New Roman" w:eastAsia="Times New Roman" w:hAnsi="Times New Roman" w:cs="Times New Roman"/>
          <w:bCs/>
          <w:iCs/>
          <w:color w:val="000000"/>
          <w:sz w:val="16"/>
          <w:szCs w:val="16"/>
          <w:u w:val="single"/>
          <w:lang w:eastAsia="ar-SA"/>
        </w:rPr>
      </w:pPr>
    </w:p>
    <w:p w:rsidR="00DD1F42" w:rsidRPr="00DD1F42" w:rsidRDefault="00DD1F42" w:rsidP="00DD1F42">
      <w:pPr>
        <w:spacing w:after="0" w:line="240" w:lineRule="auto"/>
        <w:ind w:left="720"/>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Cs/>
          <w:sz w:val="16"/>
          <w:szCs w:val="16"/>
          <w:lang w:eastAsia="ar-SA"/>
        </w:rPr>
        <w:t>.</w:t>
      </w: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 xml:space="preserve">WYKAZ OŚWIADCZEŃ LUB DOKUMENTÓW, POTWIERDZAJĄCYCH SPEŁNIENIE  WARUNKÓW UDZIAŁU W POSTĘPOWANIU ORAZ BRAK PODSTAW DO WYKLUCZENIA </w:t>
            </w:r>
          </w:p>
        </w:tc>
      </w:tr>
    </w:tbl>
    <w:p w:rsidR="00DD1F42" w:rsidRPr="00DD1F42" w:rsidRDefault="00DD1F42" w:rsidP="00DD1F42">
      <w:pPr>
        <w:suppressAutoHyphens/>
        <w:autoSpaceDE w:val="0"/>
        <w:autoSpaceDN w:val="0"/>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tabs>
          <w:tab w:val="left" w:pos="142"/>
        </w:tabs>
        <w:suppressAutoHyphens/>
        <w:overflowPunct w:val="0"/>
        <w:autoSpaceDE w:val="0"/>
        <w:autoSpaceDN w:val="0"/>
        <w:adjustRightInd w:val="0"/>
        <w:spacing w:before="120" w:after="0" w:line="240" w:lineRule="auto"/>
        <w:ind w:left="360"/>
        <w:contextualSpacing/>
        <w:jc w:val="both"/>
        <w:textAlignment w:val="baseline"/>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Część A – Oświadczenia składane wraz z ofertą</w:t>
      </w:r>
    </w:p>
    <w:p w:rsidR="00DD1F42" w:rsidRPr="00DD1F42" w:rsidRDefault="00DD1F42" w:rsidP="00DD1F42">
      <w:pPr>
        <w:tabs>
          <w:tab w:val="left" w:pos="142"/>
        </w:tabs>
        <w:overflowPunct w:val="0"/>
        <w:autoSpaceDE w:val="0"/>
        <w:autoSpaceDN w:val="0"/>
        <w:adjustRightInd w:val="0"/>
        <w:spacing w:before="120" w:after="0" w:line="240" w:lineRule="auto"/>
        <w:ind w:left="360"/>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Zamawiający żąda złożenia wraz </w:t>
      </w:r>
      <w:r w:rsidR="006B1FDF">
        <w:rPr>
          <w:rFonts w:ascii="Times New Roman" w:eastAsia="Times New Roman" w:hAnsi="Times New Roman" w:cs="Times New Roman"/>
          <w:sz w:val="16"/>
          <w:szCs w:val="16"/>
          <w:lang w:eastAsia="ar-SA"/>
        </w:rPr>
        <w:t xml:space="preserve">z </w:t>
      </w:r>
      <w:r w:rsidRPr="00DD1F42">
        <w:rPr>
          <w:rFonts w:ascii="Times New Roman" w:eastAsia="Times New Roman" w:hAnsi="Times New Roman" w:cs="Times New Roman"/>
          <w:sz w:val="16"/>
          <w:szCs w:val="16"/>
          <w:lang w:eastAsia="ar-SA"/>
        </w:rPr>
        <w:t xml:space="preserve">ofertą aktualnego na dzień składania ofert oświadczenia w zakresie wskazanym przez Zamawiającego w Ogłoszeniu o zamówieniu oraz w SIWZ, stanowiącego </w:t>
      </w:r>
      <w:r w:rsidRPr="00DD1F42">
        <w:rPr>
          <w:rFonts w:ascii="Times New Roman" w:eastAsia="Times New Roman" w:hAnsi="Times New Roman" w:cs="Times New Roman"/>
          <w:b/>
          <w:sz w:val="16"/>
          <w:szCs w:val="16"/>
          <w:lang w:eastAsia="ar-SA"/>
        </w:rPr>
        <w:t>wstępne potwierdzenie</w:t>
      </w:r>
      <w:r w:rsidRPr="00DD1F42">
        <w:rPr>
          <w:rFonts w:ascii="Times New Roman" w:eastAsia="Times New Roman" w:hAnsi="Times New Roman" w:cs="Times New Roman"/>
          <w:sz w:val="16"/>
          <w:szCs w:val="16"/>
          <w:lang w:eastAsia="ar-SA"/>
        </w:rPr>
        <w:t>, że Wykonawca:</w:t>
      </w:r>
    </w:p>
    <w:p w:rsidR="00DD1F42" w:rsidRPr="00DD1F42" w:rsidRDefault="00DD1F42" w:rsidP="00DD1F42">
      <w:pPr>
        <w:numPr>
          <w:ilvl w:val="0"/>
          <w:numId w:val="48"/>
        </w:numPr>
        <w:suppressAutoHyphens/>
        <w:autoSpaceDE w:val="0"/>
        <w:autoSpaceDN w:val="0"/>
        <w:adjustRightInd w:val="0"/>
        <w:spacing w:after="0" w:line="240" w:lineRule="auto"/>
        <w:ind w:left="723"/>
        <w:contextualSpacing/>
        <w:jc w:val="both"/>
        <w:rPr>
          <w:rFonts w:ascii="Times New Roman" w:eastAsia="Times New Roman" w:hAnsi="Times New Roman" w:cs="Times New Roman"/>
          <w:sz w:val="16"/>
          <w:szCs w:val="16"/>
          <w:lang w:eastAsia="pl-PL"/>
        </w:rPr>
      </w:pPr>
      <w:r w:rsidRPr="00DD1F42">
        <w:rPr>
          <w:rFonts w:ascii="Times New Roman" w:eastAsia="Times New Roman" w:hAnsi="Times New Roman" w:cs="Times New Roman"/>
          <w:sz w:val="16"/>
          <w:szCs w:val="16"/>
          <w:lang w:eastAsia="pl-PL"/>
        </w:rPr>
        <w:t xml:space="preserve">nie podlega wykluczeniu i </w:t>
      </w:r>
    </w:p>
    <w:p w:rsidR="00DD1F42" w:rsidRPr="00DD1F42" w:rsidRDefault="00DD1F42" w:rsidP="00DD1F42">
      <w:pPr>
        <w:numPr>
          <w:ilvl w:val="0"/>
          <w:numId w:val="48"/>
        </w:numPr>
        <w:suppressAutoHyphens/>
        <w:autoSpaceDE w:val="0"/>
        <w:autoSpaceDN w:val="0"/>
        <w:adjustRightInd w:val="0"/>
        <w:spacing w:after="0" w:line="240" w:lineRule="auto"/>
        <w:ind w:left="723"/>
        <w:contextualSpacing/>
        <w:jc w:val="both"/>
        <w:rPr>
          <w:rFonts w:ascii="Times New Roman" w:eastAsia="Times New Roman" w:hAnsi="Times New Roman" w:cs="Times New Roman"/>
          <w:sz w:val="16"/>
          <w:szCs w:val="16"/>
          <w:lang w:eastAsia="pl-PL"/>
        </w:rPr>
      </w:pPr>
      <w:r w:rsidRPr="00DD1F42">
        <w:rPr>
          <w:rFonts w:ascii="Times New Roman" w:eastAsia="Times New Roman" w:hAnsi="Times New Roman" w:cs="Times New Roman"/>
          <w:sz w:val="16"/>
          <w:szCs w:val="16"/>
          <w:lang w:eastAsia="pl-PL"/>
        </w:rPr>
        <w:t>spełnia warunki udziału w postępowaniu.</w:t>
      </w:r>
    </w:p>
    <w:p w:rsidR="00DD1F42" w:rsidRPr="00DD1F42" w:rsidRDefault="00DD1F42" w:rsidP="00DD1F42">
      <w:pPr>
        <w:suppressAutoHyphens/>
        <w:autoSpaceDE w:val="0"/>
        <w:autoSpaceDN w:val="0"/>
        <w:adjustRightInd w:val="0"/>
        <w:spacing w:after="0" w:line="240" w:lineRule="auto"/>
        <w:ind w:left="510" w:firstLine="510"/>
        <w:contextualSpacing/>
        <w:jc w:val="both"/>
        <w:rPr>
          <w:rFonts w:ascii="Times New Roman" w:eastAsia="Times New Roman" w:hAnsi="Times New Roman" w:cs="Times New Roman"/>
          <w:sz w:val="16"/>
          <w:szCs w:val="16"/>
          <w:lang w:eastAsia="pl-PL"/>
        </w:rPr>
      </w:pP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Wykaz oświadczeń składanych przez Wykonawcę w celu wstępnego potwierdzenia, że nie podlega on wykluczeniu oraz spełnia warunki udziału w postępowaniu,</w:t>
      </w:r>
      <w:r w:rsidRPr="00DD1F42">
        <w:rPr>
          <w:rFonts w:ascii="Times New Roman" w:eastAsia="Times New Roman" w:hAnsi="Times New Roman" w:cs="Times New Roman"/>
          <w:sz w:val="16"/>
          <w:szCs w:val="16"/>
          <w:lang w:eastAsia="pl-PL"/>
        </w:rPr>
        <w:t xml:space="preserve"> </w:t>
      </w:r>
      <w:r w:rsidRPr="00DD1F42">
        <w:rPr>
          <w:rFonts w:ascii="Times New Roman" w:eastAsia="Times New Roman" w:hAnsi="Times New Roman" w:cs="Times New Roman"/>
          <w:b/>
          <w:bCs/>
          <w:sz w:val="16"/>
          <w:szCs w:val="16"/>
          <w:lang w:eastAsia="pl-PL"/>
        </w:rPr>
        <w:t>Wykonawca zobowiązany jest dołączyć aktualny na dzień składania ofert:</w:t>
      </w:r>
      <w:r w:rsidRPr="00DD1F42">
        <w:rPr>
          <w:rFonts w:ascii="Times New Roman" w:eastAsia="Times New Roman" w:hAnsi="Times New Roman" w:cs="Times New Roman"/>
          <w:b/>
          <w:bCs/>
          <w:sz w:val="16"/>
          <w:szCs w:val="16"/>
          <w:lang w:eastAsia="ar-SA"/>
        </w:rPr>
        <w:t xml:space="preserve"> (należy dołączyć do oferty):</w:t>
      </w:r>
    </w:p>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L.p. </w:t>
            </w:r>
          </w:p>
        </w:tc>
        <w:tc>
          <w:tcPr>
            <w:tcW w:w="7901" w:type="dxa"/>
          </w:tcPr>
          <w:p w:rsidR="00DD1F42" w:rsidRPr="00DD1F42" w:rsidRDefault="00DD1F42" w:rsidP="00DD1F42">
            <w:pPr>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Wymagany dokument</w:t>
            </w: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1</w:t>
            </w:r>
          </w:p>
        </w:tc>
        <w:tc>
          <w:tcPr>
            <w:tcW w:w="7901" w:type="dxa"/>
          </w:tcPr>
          <w:p w:rsidR="00DD1F42" w:rsidRPr="00DD1F42" w:rsidRDefault="00DD1F42" w:rsidP="00DD1F42">
            <w:pPr>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Oświadczenie Wykonawcy składane na podstawie art. 25a ust. 1 ustawy z dnia 29 stycznia 2004 r. Prawo zamówień Publicznych,  że nie podlega wykluczeniu oraz spełniania warunków udziału w postępowaniu - według wzoru stanowiącego </w:t>
            </w:r>
            <w:r w:rsidRPr="00DD1F42">
              <w:rPr>
                <w:rFonts w:ascii="Times New Roman" w:eastAsia="Times New Roman" w:hAnsi="Times New Roman" w:cs="Times New Roman"/>
                <w:b/>
                <w:sz w:val="16"/>
                <w:szCs w:val="16"/>
                <w:u w:val="single"/>
                <w:lang w:eastAsia="ar-SA"/>
              </w:rPr>
              <w:t>Załącznik nr 3</w:t>
            </w:r>
            <w:r w:rsidRPr="00DD1F42">
              <w:rPr>
                <w:rFonts w:ascii="Times New Roman" w:eastAsia="Times New Roman" w:hAnsi="Times New Roman" w:cs="Times New Roman"/>
                <w:bCs/>
                <w:sz w:val="16"/>
                <w:szCs w:val="16"/>
                <w:u w:val="single"/>
                <w:lang w:eastAsia="ar-SA"/>
              </w:rPr>
              <w:t xml:space="preserve"> </w:t>
            </w:r>
            <w:r w:rsidRPr="00DD1F42">
              <w:rPr>
                <w:rFonts w:ascii="Times New Roman" w:eastAsia="Times New Roman" w:hAnsi="Times New Roman" w:cs="Times New Roman"/>
                <w:bCs/>
                <w:sz w:val="16"/>
                <w:szCs w:val="16"/>
                <w:lang w:eastAsia="ar-SA"/>
              </w:rPr>
              <w:t>do SIWZ.</w:t>
            </w:r>
          </w:p>
          <w:p w:rsidR="00DD1F42" w:rsidRPr="00DD1F42" w:rsidRDefault="00DD1F42" w:rsidP="00DD1F42">
            <w:pPr>
              <w:tabs>
                <w:tab w:val="num" w:pos="567"/>
              </w:tabs>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 </w:t>
            </w:r>
          </w:p>
        </w:tc>
      </w:tr>
    </w:tbl>
    <w:p w:rsidR="00DD1F42" w:rsidRPr="00DD1F42" w:rsidRDefault="00DD1F42" w:rsidP="00DD1F42">
      <w:pPr>
        <w:spacing w:after="0" w:line="240" w:lineRule="auto"/>
        <w:contextualSpacing/>
        <w:jc w:val="both"/>
        <w:rPr>
          <w:rFonts w:ascii="Times New Roman" w:eastAsia="Times New Roman" w:hAnsi="Times New Roman" w:cs="Times New Roman"/>
          <w:color w:val="0000FF"/>
          <w:sz w:val="16"/>
          <w:szCs w:val="16"/>
          <w:u w:val="single"/>
          <w:lang w:eastAsia="ar-SA"/>
        </w:rPr>
      </w:pPr>
    </w:p>
    <w:p w:rsidR="00DD1F42" w:rsidRPr="00DD1F42" w:rsidRDefault="00DD1F42" w:rsidP="00DD1F42">
      <w:pPr>
        <w:spacing w:after="0" w:line="240" w:lineRule="auto"/>
        <w:contextualSpacing/>
        <w:jc w:val="both"/>
        <w:rPr>
          <w:rFonts w:ascii="Times New Roman" w:eastAsia="Times New Roman" w:hAnsi="Times New Roman" w:cs="Times New Roman"/>
          <w:color w:val="0000FF"/>
          <w:sz w:val="16"/>
          <w:szCs w:val="16"/>
          <w:u w:val="single"/>
          <w:lang w:eastAsia="ar-SA"/>
        </w:rPr>
      </w:pP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F06705">
        <w:rPr>
          <w:rFonts w:ascii="Times New Roman" w:eastAsia="Times New Roman" w:hAnsi="Times New Roman" w:cs="Times New Roman"/>
          <w:sz w:val="16"/>
          <w:szCs w:val="16"/>
          <w:u w:val="single"/>
          <w:lang w:eastAsia="ar-SA"/>
        </w:rPr>
        <w:t>Oświadczenie</w:t>
      </w:r>
      <w:r w:rsidRPr="00DD1F42">
        <w:rPr>
          <w:rFonts w:ascii="Times New Roman" w:eastAsia="Times New Roman" w:hAnsi="Times New Roman" w:cs="Times New Roman"/>
          <w:sz w:val="16"/>
          <w:szCs w:val="16"/>
          <w:lang w:eastAsia="ar-SA"/>
        </w:rPr>
        <w:t xml:space="preserve"> musi potwierdzać spełnianie warunków udziału w postępowaniu oraz brak podstaw wykluczenia i musi być podpisany przez osoby upoważnione do reprezentowania Wykonawcy. </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 przypadku Wykonawcy, który powołuje się  na zdolności lub sytuację innych podmiotów na zasadach określonych w art. 22a ustawy  w celu wykazania braku istnienia wobec nich podstaw wykluczenia oraz spełniania, w zakresie w jakim inny podmiot wykazuje spełnianie warunków udziału w postępowaniu, Wykonawca zamieszcza informacje o tych podmiotach w oświadczeniu o którym mowa w  ust. 1 </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 przypadku Wykonawców wspólnie ubiegających się o zamówienie, oświadczenie składa każdy z Wykonawców wspólnie ubiegających się o zamówienie, w zakresie braku podstaw wykluczenia oraz w zakresie w jakim każdy z tych Wykonawców wykazuje spełnianie warunków udziału w postępowaniu. </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Oświadczenie  każdy z Wykonawców wspólnie ubiegających się o zamówienie, podpisuje osoba/y, upoważnione do reprezentowania każdego z tych Wykonawców. </w:t>
      </w:r>
    </w:p>
    <w:p w:rsidR="00DD1F42" w:rsidRPr="00DD1F42" w:rsidRDefault="00DD1F42" w:rsidP="00DD1F42">
      <w:pPr>
        <w:spacing w:after="0" w:line="240" w:lineRule="auto"/>
        <w:ind w:left="360"/>
        <w:contextualSpacing/>
        <w:jc w:val="both"/>
        <w:rPr>
          <w:rFonts w:ascii="Times New Roman" w:eastAsia="Times New Roman" w:hAnsi="Times New Roman" w:cs="Times New Roman"/>
          <w:sz w:val="16"/>
          <w:szCs w:val="16"/>
          <w:lang w:eastAsia="ar-SA"/>
        </w:rPr>
      </w:pPr>
    </w:p>
    <w:p w:rsidR="00DD1F42" w:rsidRPr="00DD1F42" w:rsidRDefault="00DD1F42" w:rsidP="00DD1F42">
      <w:pPr>
        <w:tabs>
          <w:tab w:val="left" w:pos="142"/>
        </w:tabs>
        <w:suppressAutoHyphens/>
        <w:overflowPunct w:val="0"/>
        <w:spacing w:before="120" w:after="0" w:line="240" w:lineRule="auto"/>
        <w:ind w:left="1843" w:hanging="1483"/>
        <w:contextualSpacing/>
        <w:jc w:val="both"/>
        <w:textAlignment w:val="baseline"/>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Część B – Oświadczenia i dokumenty składane przez Wykonawcę na żądanie Zamawiającego</w:t>
      </w:r>
    </w:p>
    <w:p w:rsidR="00DD1F42" w:rsidRPr="00DD1F42" w:rsidRDefault="00DD1F42" w:rsidP="00DD1F42">
      <w:pPr>
        <w:autoSpaceDE w:val="0"/>
        <w:autoSpaceDN w:val="0"/>
        <w:adjustRightInd w:val="0"/>
        <w:spacing w:after="18" w:line="240" w:lineRule="auto"/>
        <w:ind w:left="360"/>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Zamawiający przed udzieleniem zamówienia wezwie Wykonawcę, którego oferta została najwyżej oceniona, do złożenia w wyznaczonym terminie, nie krótszym niż </w:t>
      </w:r>
      <w:r w:rsidRPr="00DD1F42">
        <w:rPr>
          <w:rFonts w:ascii="Times New Roman" w:eastAsia="Times New Roman" w:hAnsi="Times New Roman" w:cs="Times New Roman"/>
          <w:b/>
          <w:bCs/>
          <w:sz w:val="16"/>
          <w:szCs w:val="16"/>
          <w:lang w:eastAsia="ar-SA"/>
        </w:rPr>
        <w:t>5</w:t>
      </w:r>
      <w:r w:rsidRPr="00DD1F42">
        <w:rPr>
          <w:rFonts w:ascii="Times New Roman" w:eastAsia="Times New Roman" w:hAnsi="Times New Roman" w:cs="Times New Roman"/>
          <w:sz w:val="16"/>
          <w:szCs w:val="16"/>
          <w:lang w:eastAsia="ar-SA"/>
        </w:rPr>
        <w:t xml:space="preserve"> dni, aktualnych na dzień złożenia, oświadczeń lub dokumentów:</w:t>
      </w:r>
    </w:p>
    <w:p w:rsidR="00DD1F42" w:rsidRPr="00DD1F42" w:rsidRDefault="00DD1F42" w:rsidP="00DD1F42">
      <w:pPr>
        <w:widowControl w:val="0"/>
        <w:numPr>
          <w:ilvl w:val="0"/>
          <w:numId w:val="49"/>
        </w:numPr>
        <w:tabs>
          <w:tab w:val="left" w:pos="142"/>
        </w:tabs>
        <w:suppressAutoHyphen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potwierdzających spełnianie warunków udziału w postępowaniu oraz</w:t>
      </w:r>
    </w:p>
    <w:p w:rsidR="00DD1F42" w:rsidRPr="00DD1F42" w:rsidRDefault="00DD1F42" w:rsidP="00DD1F42">
      <w:pPr>
        <w:widowControl w:val="0"/>
        <w:numPr>
          <w:ilvl w:val="0"/>
          <w:numId w:val="49"/>
        </w:numPr>
        <w:tabs>
          <w:tab w:val="left" w:pos="142"/>
        </w:tabs>
        <w:suppressAutoHyphen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potwierdzających brak podstaw wykluczenia</w:t>
      </w:r>
    </w:p>
    <w:p w:rsidR="00DD1F42" w:rsidRPr="00DD1F42" w:rsidRDefault="00DD1F42" w:rsidP="00DD1F42">
      <w:pPr>
        <w:tabs>
          <w:tab w:val="left" w:pos="142"/>
        </w:tabs>
        <w:suppressAutoHyphens/>
        <w:overflowPunct w:val="0"/>
        <w:spacing w:before="120" w:after="0" w:line="240" w:lineRule="auto"/>
        <w:ind w:left="360"/>
        <w:contextualSpacing/>
        <w:jc w:val="both"/>
        <w:textAlignment w:val="baseline"/>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ar-SA"/>
        </w:rPr>
        <w:t>- określonych w Ogłoszeniu o zamówieniu, w SIWZ i w ustawie.</w:t>
      </w:r>
    </w:p>
    <w:p w:rsidR="00DD1F42" w:rsidRPr="00DD1F42" w:rsidRDefault="00DD1F42" w:rsidP="00DD1F42">
      <w:pPr>
        <w:autoSpaceDE w:val="0"/>
        <w:autoSpaceDN w:val="0"/>
        <w:adjustRightInd w:val="0"/>
        <w:spacing w:after="18"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
          <w:bCs/>
          <w:sz w:val="16"/>
          <w:szCs w:val="16"/>
          <w:lang w:eastAsia="ar-SA"/>
        </w:rPr>
        <w:t xml:space="preserve">Wykaz oświadczeń lub dokumentów, składanych przez Wykonawcę w postępowaniu </w:t>
      </w:r>
      <w:r w:rsidRPr="00DD1F42">
        <w:rPr>
          <w:rFonts w:ascii="Times New Roman" w:eastAsia="Times New Roman" w:hAnsi="Times New Roman" w:cs="Times New Roman"/>
          <w:b/>
          <w:bCs/>
          <w:sz w:val="16"/>
          <w:szCs w:val="16"/>
          <w:u w:val="single"/>
          <w:lang w:eastAsia="ar-SA"/>
        </w:rPr>
        <w:t>na wezwanie Zamawiającego</w:t>
      </w:r>
      <w:r w:rsidRPr="00DD1F42">
        <w:rPr>
          <w:rFonts w:ascii="Times New Roman" w:eastAsia="Times New Roman" w:hAnsi="Times New Roman" w:cs="Times New Roman"/>
          <w:b/>
          <w:bCs/>
          <w:sz w:val="16"/>
          <w:szCs w:val="16"/>
          <w:lang w:eastAsia="ar-SA"/>
        </w:rPr>
        <w:t xml:space="preserve"> w celu potwierdzenia okoliczności, o których mowa w art. 25 ust. 1 pkt 1 ustawy Pzp</w:t>
      </w:r>
      <w:r w:rsidRPr="00DD1F42">
        <w:rPr>
          <w:rFonts w:ascii="Times New Roman" w:eastAsia="Times New Roman" w:hAnsi="Times New Roman" w:cs="Times New Roman"/>
          <w:bCs/>
          <w:sz w:val="16"/>
          <w:szCs w:val="16"/>
          <w:lang w:eastAsia="ar-SA"/>
        </w:rPr>
        <w:t>:</w:t>
      </w:r>
    </w:p>
    <w:p w:rsidR="00DD1F42" w:rsidRPr="00DD1F42" w:rsidRDefault="00DD1F42" w:rsidP="00DD1F42">
      <w:pPr>
        <w:spacing w:after="0" w:line="240" w:lineRule="auto"/>
        <w:contextualSpacing/>
        <w:jc w:val="both"/>
        <w:rPr>
          <w:rFonts w:ascii="Times New Roman" w:eastAsia="Times New Roman" w:hAnsi="Times New Roman" w:cs="Times New Roman"/>
          <w:bCs/>
          <w:sz w:val="16"/>
          <w:szCs w:val="16"/>
          <w:lang w:eastAsia="ar-SA"/>
        </w:rPr>
      </w:pP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L.p. </w:t>
            </w:r>
          </w:p>
        </w:tc>
        <w:tc>
          <w:tcPr>
            <w:tcW w:w="7901" w:type="dxa"/>
          </w:tcPr>
          <w:p w:rsidR="00DD1F42" w:rsidRPr="00DD1F42" w:rsidRDefault="00DD1F42" w:rsidP="00DD1F42">
            <w:pPr>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Wymagany dokument</w:t>
            </w: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1</w:t>
            </w:r>
          </w:p>
        </w:tc>
        <w:tc>
          <w:tcPr>
            <w:tcW w:w="7901" w:type="dxa"/>
          </w:tcPr>
          <w:p w:rsidR="00DD1F42" w:rsidRPr="00DD1F42" w:rsidRDefault="00DD1F42" w:rsidP="00DD1F42">
            <w:p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Nie dotyczy </w:t>
            </w:r>
          </w:p>
        </w:tc>
      </w:tr>
    </w:tbl>
    <w:p w:rsidR="00DD1F42" w:rsidRPr="00DD1F42" w:rsidRDefault="00DD1F42" w:rsidP="00DD1F42">
      <w:pPr>
        <w:spacing w:after="0" w:line="240" w:lineRule="auto"/>
        <w:contextualSpacing/>
        <w:jc w:val="both"/>
        <w:rPr>
          <w:rFonts w:ascii="Times New Roman" w:eastAsia="Times New Roman" w:hAnsi="Times New Roman" w:cs="Times New Roman"/>
          <w:bCs/>
          <w:sz w:val="16"/>
          <w:szCs w:val="16"/>
          <w:lang w:eastAsia="ar-SA"/>
        </w:rPr>
      </w:pPr>
    </w:p>
    <w:p w:rsidR="00DD1F42" w:rsidRPr="00DD1F42" w:rsidRDefault="00DD1F42" w:rsidP="00DD1F42">
      <w:pPr>
        <w:spacing w:after="0" w:line="240" w:lineRule="auto"/>
        <w:contextualSpacing/>
        <w:jc w:val="both"/>
        <w:rPr>
          <w:rFonts w:ascii="Times New Roman" w:eastAsia="Times New Roman" w:hAnsi="Times New Roman" w:cs="Times New Roman"/>
          <w:bCs/>
          <w:sz w:val="16"/>
          <w:szCs w:val="16"/>
          <w:lang w:eastAsia="ar-SA"/>
        </w:rPr>
      </w:pPr>
    </w:p>
    <w:p w:rsidR="00DD1F42" w:rsidRPr="00DD1F42" w:rsidRDefault="00DD1F42" w:rsidP="00DD1F42">
      <w:pPr>
        <w:spacing w:after="0" w:line="240" w:lineRule="auto"/>
        <w:contextualSpacing/>
        <w:jc w:val="both"/>
        <w:rPr>
          <w:rFonts w:ascii="Times New Roman" w:eastAsia="Times New Roman" w:hAnsi="Times New Roman" w:cs="Times New Roman"/>
          <w:bCs/>
          <w:sz w:val="16"/>
          <w:szCs w:val="16"/>
          <w:lang w:eastAsia="ar-SA"/>
        </w:rPr>
      </w:pP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
          <w:bCs/>
          <w:sz w:val="16"/>
          <w:szCs w:val="16"/>
          <w:lang w:eastAsia="ar-SA"/>
        </w:rPr>
        <w:t xml:space="preserve">Wykaz oświadczeń lub dokumentów, składanych przez Wykonawcę w postępowaniu </w:t>
      </w:r>
      <w:r w:rsidRPr="00DD1F42">
        <w:rPr>
          <w:rFonts w:ascii="Times New Roman" w:eastAsia="Times New Roman" w:hAnsi="Times New Roman" w:cs="Times New Roman"/>
          <w:b/>
          <w:bCs/>
          <w:sz w:val="16"/>
          <w:szCs w:val="16"/>
          <w:u w:val="single"/>
          <w:lang w:eastAsia="ar-SA"/>
        </w:rPr>
        <w:t>na wezwanie Zamawiającego</w:t>
      </w:r>
      <w:r w:rsidRPr="00DD1F42">
        <w:rPr>
          <w:rFonts w:ascii="Times New Roman" w:eastAsia="Times New Roman" w:hAnsi="Times New Roman" w:cs="Times New Roman"/>
          <w:b/>
          <w:bCs/>
          <w:sz w:val="16"/>
          <w:szCs w:val="16"/>
          <w:lang w:eastAsia="ar-SA"/>
        </w:rPr>
        <w:t xml:space="preserve"> w celu potwierdzenia okoliczności, o których mowa w art. 25 ust. 1 pkt 2 ustawy Pzp</w:t>
      </w:r>
      <w:r w:rsidRPr="00DD1F42">
        <w:rPr>
          <w:rFonts w:ascii="Times New Roman" w:eastAsia="Times New Roman" w:hAnsi="Times New Roman" w:cs="Times New Roman"/>
          <w:bCs/>
          <w:sz w:val="16"/>
          <w:szCs w:val="16"/>
          <w:lang w:eastAsia="ar-SA"/>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lastRenderedPageBreak/>
              <w:t xml:space="preserve">L.p. </w:t>
            </w:r>
          </w:p>
        </w:tc>
        <w:tc>
          <w:tcPr>
            <w:tcW w:w="7901" w:type="dxa"/>
          </w:tcPr>
          <w:p w:rsidR="00DD1F42" w:rsidRPr="00DD1F42" w:rsidRDefault="00DD1F42" w:rsidP="00DD1F42">
            <w:pPr>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Wymagany dokument</w:t>
            </w: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1</w:t>
            </w:r>
          </w:p>
        </w:tc>
        <w:tc>
          <w:tcPr>
            <w:tcW w:w="7901" w:type="dxa"/>
          </w:tcPr>
          <w:p w:rsidR="00DD1F42" w:rsidRPr="00DD1F42" w:rsidRDefault="00DD1F42" w:rsidP="00DD1F42">
            <w:pPr>
              <w:spacing w:after="0" w:line="240" w:lineRule="auto"/>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Dokładne opisy katalogowe oferowanych produktów uwzględniające parametry wymagane przez zamawiającego w załączniku nr 5 do SIWZ. </w:t>
            </w:r>
          </w:p>
          <w:p w:rsidR="00DD1F42" w:rsidRPr="00DD1F42" w:rsidRDefault="00DD1F42" w:rsidP="00DD1F42">
            <w:pPr>
              <w:tabs>
                <w:tab w:val="left" w:pos="360"/>
              </w:tabs>
              <w:suppressAutoHyphens/>
              <w:spacing w:after="0" w:line="240" w:lineRule="auto"/>
              <w:contextualSpacing/>
              <w:jc w:val="both"/>
              <w:rPr>
                <w:rFonts w:ascii="Times New Roman" w:eastAsia="Times New Roman" w:hAnsi="Times New Roman" w:cs="Times New Roman"/>
                <w:sz w:val="16"/>
                <w:szCs w:val="16"/>
                <w:lang w:eastAsia="ar-SA"/>
              </w:rPr>
            </w:pP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2</w:t>
            </w:r>
          </w:p>
        </w:tc>
        <w:tc>
          <w:tcPr>
            <w:tcW w:w="7901" w:type="dxa"/>
          </w:tcPr>
          <w:p w:rsidR="00DD1F42" w:rsidRPr="00DD1F42" w:rsidRDefault="00DD1F42" w:rsidP="00DD1F42">
            <w:pPr>
              <w:suppressAutoHyphens/>
              <w:spacing w:after="0" w:line="240" w:lineRule="auto"/>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Oświadczenie o wprowadzeniu przedmiotu zamówienia do obrotu zgodnie z przepisami ustawy  </w:t>
            </w:r>
            <w:r w:rsidRPr="00DD1F42">
              <w:rPr>
                <w:rFonts w:ascii="Times New Roman" w:eastAsia="Times New Roman" w:hAnsi="Times New Roman" w:cs="Times New Roman"/>
                <w:sz w:val="16"/>
                <w:szCs w:val="16"/>
                <w:lang w:eastAsia="ar-SA"/>
              </w:rPr>
              <w:t xml:space="preserve">z dnia 26 maja 2015r. o wyrobach </w:t>
            </w:r>
            <w:r w:rsidR="001625BC">
              <w:rPr>
                <w:rFonts w:ascii="Times New Roman" w:eastAsia="Times New Roman" w:hAnsi="Times New Roman" w:cs="Times New Roman"/>
                <w:sz w:val="16"/>
                <w:szCs w:val="16"/>
                <w:lang w:eastAsia="ar-SA"/>
              </w:rPr>
              <w:t xml:space="preserve">medycznych ( t. j. Dz. U. z 2017 </w:t>
            </w:r>
            <w:r w:rsidRPr="00DD1F42">
              <w:rPr>
                <w:rFonts w:ascii="Times New Roman" w:eastAsia="Times New Roman" w:hAnsi="Times New Roman" w:cs="Times New Roman"/>
                <w:sz w:val="16"/>
                <w:szCs w:val="16"/>
                <w:lang w:eastAsia="ar-SA"/>
              </w:rPr>
              <w:t>r., poz.</w:t>
            </w:r>
            <w:r w:rsidR="001625BC">
              <w:rPr>
                <w:rFonts w:ascii="Times New Roman" w:eastAsia="Times New Roman" w:hAnsi="Times New Roman" w:cs="Times New Roman"/>
                <w:sz w:val="16"/>
                <w:szCs w:val="16"/>
                <w:lang w:eastAsia="ar-SA"/>
              </w:rPr>
              <w:t xml:space="preserve"> 211</w:t>
            </w:r>
            <w:r w:rsidRPr="00DD1F42">
              <w:rPr>
                <w:rFonts w:ascii="Times New Roman" w:eastAsia="Times New Roman" w:hAnsi="Times New Roman" w:cs="Times New Roman"/>
                <w:sz w:val="16"/>
                <w:szCs w:val="16"/>
                <w:lang w:eastAsia="ar-SA"/>
              </w:rPr>
              <w:t>)</w:t>
            </w:r>
            <w:r w:rsidRPr="00DD1F42">
              <w:rPr>
                <w:rFonts w:ascii="Times New Roman" w:eastAsia="Times New Roman" w:hAnsi="Times New Roman" w:cs="Times New Roman"/>
                <w:color w:val="000000"/>
                <w:sz w:val="16"/>
                <w:szCs w:val="16"/>
                <w:lang w:eastAsia="ar-SA"/>
              </w:rPr>
              <w:t>, zawierające zobowiązanie Wykonawcy do dostarczenia kopii ww. dokumentów na każde żądanie zamawiającego</w:t>
            </w:r>
          </w:p>
          <w:p w:rsidR="00DD1F42" w:rsidRPr="00DD1F42" w:rsidRDefault="00DD1F42" w:rsidP="00DD1F42">
            <w:pPr>
              <w:suppressAutoHyphens/>
              <w:spacing w:after="0" w:line="240" w:lineRule="auto"/>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u w:val="single"/>
                <w:lang w:eastAsia="ar-SA"/>
              </w:rPr>
              <w:t>Uwaga: </w:t>
            </w:r>
            <w:r w:rsidRPr="00DD1F42">
              <w:rPr>
                <w:rFonts w:ascii="Times New Roman" w:eastAsia="Times New Roman" w:hAnsi="Times New Roman" w:cs="Times New Roman"/>
                <w:color w:val="000000"/>
                <w:sz w:val="16"/>
                <w:szCs w:val="16"/>
                <w:lang w:eastAsia="ar-SA"/>
              </w:rPr>
              <w:t>    </w:t>
            </w:r>
            <w:r w:rsidRPr="00DD1F42">
              <w:rPr>
                <w:rFonts w:ascii="Times New Roman" w:eastAsia="Times New Roman" w:hAnsi="Times New Roman" w:cs="Times New Roman"/>
                <w:color w:val="000000"/>
                <w:sz w:val="16"/>
                <w:szCs w:val="16"/>
                <w:lang w:eastAsia="ar-SA"/>
              </w:rPr>
              <w:br/>
              <w:t>Zamawiający w trakcie badania i oceny ofert na potwierdzenie spełnienia oferowanych parametrów może wezwać Wykonawcę do przedstawienia oświadczeń lub  innych dokumentów dotyczących przedmiotu zamówienia, celem potwierdzenia zgodności zaoferowanego produktu z wymaganiami SIWZ .</w:t>
            </w:r>
          </w:p>
          <w:p w:rsidR="00DD1F42" w:rsidRPr="00DD1F42" w:rsidRDefault="00DD1F42" w:rsidP="00DD1F42">
            <w:pPr>
              <w:spacing w:after="0" w:line="240" w:lineRule="auto"/>
              <w:rPr>
                <w:rFonts w:ascii="Times New Roman" w:eastAsia="Calibri" w:hAnsi="Times New Roman" w:cs="Times New Roman"/>
                <w:sz w:val="16"/>
                <w:szCs w:val="16"/>
              </w:rPr>
            </w:pPr>
          </w:p>
        </w:tc>
      </w:tr>
    </w:tbl>
    <w:p w:rsidR="00DD1F42" w:rsidRPr="00DD1F42" w:rsidRDefault="00DD1F42" w:rsidP="00DD1F42">
      <w:pPr>
        <w:spacing w:after="0" w:line="240" w:lineRule="auto"/>
        <w:ind w:left="1080"/>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
          <w:bCs/>
          <w:sz w:val="16"/>
          <w:szCs w:val="16"/>
          <w:lang w:eastAsia="ar-SA"/>
        </w:rPr>
        <w:t xml:space="preserve">Wykaz oświadczeń lub dokumentów, składanych przez Wykonawcę w postępowaniu </w:t>
      </w:r>
      <w:r w:rsidRPr="00DD1F42">
        <w:rPr>
          <w:rFonts w:ascii="Times New Roman" w:eastAsia="Times New Roman" w:hAnsi="Times New Roman" w:cs="Times New Roman"/>
          <w:b/>
          <w:bCs/>
          <w:sz w:val="16"/>
          <w:szCs w:val="16"/>
          <w:u w:val="single"/>
          <w:lang w:eastAsia="ar-SA"/>
        </w:rPr>
        <w:t>na wezwanie Zamawiającego</w:t>
      </w:r>
      <w:r w:rsidRPr="00DD1F42">
        <w:rPr>
          <w:rFonts w:ascii="Times New Roman" w:eastAsia="Times New Roman" w:hAnsi="Times New Roman" w:cs="Times New Roman"/>
          <w:b/>
          <w:bCs/>
          <w:sz w:val="16"/>
          <w:szCs w:val="16"/>
          <w:lang w:eastAsia="ar-SA"/>
        </w:rPr>
        <w:t xml:space="preserve"> w celu potwierdzenia okoliczności, o których mowa w art. 25 ust. 1 pkt 3 ustawy Pzp</w:t>
      </w:r>
      <w:r w:rsidRPr="00DD1F42">
        <w:rPr>
          <w:rFonts w:ascii="Times New Roman" w:eastAsia="Times New Roman" w:hAnsi="Times New Roman" w:cs="Times New Roman"/>
          <w:bCs/>
          <w:sz w:val="16"/>
          <w:szCs w:val="16"/>
          <w:lang w:eastAsia="ar-SA"/>
        </w:rPr>
        <w:t>:</w:t>
      </w:r>
    </w:p>
    <w:p w:rsidR="00DD1F42" w:rsidRPr="00DD1F42" w:rsidRDefault="00DD1F42" w:rsidP="00DD1F42">
      <w:pPr>
        <w:tabs>
          <w:tab w:val="left" w:pos="142"/>
        </w:tabs>
        <w:suppressAutoHyphens/>
        <w:overflowPunct w:val="0"/>
        <w:autoSpaceDE w:val="0"/>
        <w:autoSpaceDN w:val="0"/>
        <w:adjustRightInd w:val="0"/>
        <w:spacing w:before="120" w:after="0" w:line="240" w:lineRule="auto"/>
        <w:ind w:left="360"/>
        <w:contextualSpacing/>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 przypadku Wykonawców wspólnie ubiegających się o udzielenie zamówienia – niżej wymienione dokumenty składa każdy z Wykonawców występujących wspólnie; W przypadku innego podmiotu, na którego zdolnościach lub sytuacji Wykonawca polega, nw. dokumenty składa w odniesieniu do każdego z tych podmiotów):</w:t>
      </w:r>
    </w:p>
    <w:p w:rsidR="00DD1F42" w:rsidRPr="00DD1F42" w:rsidRDefault="00DD1F42" w:rsidP="003E17B5">
      <w:pPr>
        <w:numPr>
          <w:ilvl w:val="0"/>
          <w:numId w:val="55"/>
        </w:numPr>
        <w:tabs>
          <w:tab w:val="left" w:pos="142"/>
        </w:tabs>
        <w:suppressAutoHyphens/>
        <w:overflowPunct w:val="0"/>
        <w:autoSpaceDE w:val="0"/>
        <w:autoSpaceDN w:val="0"/>
        <w:adjustRightInd w:val="0"/>
        <w:spacing w:before="120" w:after="0" w:line="240" w:lineRule="auto"/>
        <w:ind w:left="567" w:hanging="283"/>
        <w:contextualSpacing/>
        <w:textAlignment w:val="baseline"/>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pl-PL"/>
        </w:rPr>
        <w:t>W celu wykazania braku podstaw do wykluczenia z postępowania o udzielenie zamówienia należy przedłożyć:</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7901"/>
      </w:tblGrid>
      <w:tr w:rsidR="00DD1F42" w:rsidRPr="00DD1F42" w:rsidTr="00C20A0D">
        <w:tc>
          <w:tcPr>
            <w:tcW w:w="588" w:type="dxa"/>
          </w:tcPr>
          <w:p w:rsidR="00DD1F42" w:rsidRPr="00DD1F42" w:rsidRDefault="00DD1F42" w:rsidP="003E17B5">
            <w:pPr>
              <w:spacing w:after="0" w:line="240" w:lineRule="auto"/>
              <w:ind w:left="567" w:hanging="283"/>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L.p. </w:t>
            </w:r>
          </w:p>
        </w:tc>
        <w:tc>
          <w:tcPr>
            <w:tcW w:w="7901" w:type="dxa"/>
          </w:tcPr>
          <w:p w:rsidR="00DD1F42" w:rsidRPr="00DD1F42" w:rsidRDefault="00DD1F42" w:rsidP="003E17B5">
            <w:pPr>
              <w:spacing w:after="0" w:line="240" w:lineRule="auto"/>
              <w:ind w:left="567" w:hanging="283"/>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Wymagany dokument</w:t>
            </w:r>
          </w:p>
        </w:tc>
      </w:tr>
      <w:tr w:rsidR="00DD1F42" w:rsidRPr="00DD1F42" w:rsidTr="00C20A0D">
        <w:tc>
          <w:tcPr>
            <w:tcW w:w="588" w:type="dxa"/>
          </w:tcPr>
          <w:p w:rsidR="00DD1F42" w:rsidRPr="00DD1F42" w:rsidRDefault="00DD1F42" w:rsidP="003E17B5">
            <w:pPr>
              <w:spacing w:after="0" w:line="240" w:lineRule="auto"/>
              <w:ind w:left="567" w:hanging="283"/>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1</w:t>
            </w:r>
          </w:p>
        </w:tc>
        <w:tc>
          <w:tcPr>
            <w:tcW w:w="7901" w:type="dxa"/>
          </w:tcPr>
          <w:p w:rsidR="00DD1F42" w:rsidRPr="00DD1F42" w:rsidRDefault="00DD1F42" w:rsidP="00CB5FC8">
            <w:pPr>
              <w:spacing w:after="0" w:line="240" w:lineRule="auto"/>
              <w:ind w:left="-20"/>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DD1F42" w:rsidRPr="00DD1F42" w:rsidRDefault="00DD1F42" w:rsidP="003E17B5">
            <w:pPr>
              <w:suppressAutoHyphens/>
              <w:spacing w:after="0" w:line="240" w:lineRule="auto"/>
              <w:ind w:left="567" w:hanging="283"/>
              <w:contextualSpacing/>
              <w:jc w:val="both"/>
              <w:rPr>
                <w:rFonts w:ascii="Times New Roman" w:eastAsia="Times New Roman" w:hAnsi="Times New Roman" w:cs="Times New Roman"/>
                <w:bCs/>
                <w:sz w:val="16"/>
                <w:szCs w:val="16"/>
                <w:lang w:eastAsia="ar-SA"/>
              </w:rPr>
            </w:pPr>
          </w:p>
        </w:tc>
      </w:tr>
    </w:tbl>
    <w:p w:rsidR="00DD1F42" w:rsidRPr="00DD1F42" w:rsidRDefault="00DD1F42" w:rsidP="003E17B5">
      <w:pPr>
        <w:spacing w:after="0" w:line="240" w:lineRule="auto"/>
        <w:ind w:left="567" w:hanging="283"/>
        <w:contextualSpacing/>
        <w:rPr>
          <w:rFonts w:ascii="Times New Roman" w:eastAsia="Times New Roman" w:hAnsi="Times New Roman" w:cs="Times New Roman"/>
          <w:sz w:val="16"/>
          <w:szCs w:val="16"/>
          <w:lang w:eastAsia="pl-PL"/>
        </w:rPr>
      </w:pPr>
    </w:p>
    <w:p w:rsidR="00DD1F42" w:rsidRPr="00DD1F42" w:rsidRDefault="00DD1F42" w:rsidP="003E17B5">
      <w:pPr>
        <w:numPr>
          <w:ilvl w:val="0"/>
          <w:numId w:val="55"/>
        </w:numPr>
        <w:tabs>
          <w:tab w:val="left" w:pos="142"/>
        </w:tabs>
        <w:suppressAutoHyphens/>
        <w:overflowPunct w:val="0"/>
        <w:autoSpaceDE w:val="0"/>
        <w:autoSpaceDN w:val="0"/>
        <w:adjustRightInd w:val="0"/>
        <w:spacing w:before="120" w:after="0" w:line="240" w:lineRule="auto"/>
        <w:ind w:left="567" w:hanging="283"/>
        <w:contextualSpacing/>
        <w:textAlignment w:val="baseline"/>
        <w:rPr>
          <w:rFonts w:ascii="Times New Roman" w:eastAsia="Times New Roman" w:hAnsi="Times New Roman" w:cs="Times New Roman"/>
          <w:sz w:val="16"/>
          <w:szCs w:val="16"/>
          <w:lang w:eastAsia="pl-PL"/>
        </w:rPr>
      </w:pPr>
      <w:r w:rsidRPr="00DD1F42">
        <w:rPr>
          <w:rFonts w:ascii="Times New Roman" w:eastAsia="Times New Roman" w:hAnsi="Times New Roman" w:cs="Times New Roman"/>
          <w:b/>
          <w:bCs/>
          <w:sz w:val="16"/>
          <w:szCs w:val="16"/>
          <w:lang w:eastAsia="pl-PL"/>
        </w:rPr>
        <w:t>Dokumenty podmiotów zagranicznych</w:t>
      </w:r>
      <w:r w:rsidRPr="00DD1F42">
        <w:rPr>
          <w:rFonts w:ascii="Times New Roman" w:eastAsia="Times New Roman" w:hAnsi="Times New Roman" w:cs="Times New Roman"/>
          <w:sz w:val="16"/>
          <w:szCs w:val="16"/>
          <w:lang w:eastAsia="pl-PL"/>
        </w:rPr>
        <w:t>:</w:t>
      </w:r>
    </w:p>
    <w:p w:rsidR="00DD1F42" w:rsidRPr="00DD1F42" w:rsidRDefault="00DD1F42" w:rsidP="003E17B5">
      <w:pPr>
        <w:spacing w:after="0" w:line="240" w:lineRule="auto"/>
        <w:ind w:left="567" w:hanging="283"/>
        <w:contextualSpacing/>
        <w:rPr>
          <w:rFonts w:ascii="Times New Roman" w:eastAsia="Times New Roman" w:hAnsi="Times New Roman" w:cs="Times New Roman"/>
          <w:sz w:val="16"/>
          <w:szCs w:val="16"/>
          <w:lang w:eastAsia="pl-PL"/>
        </w:rPr>
      </w:pPr>
    </w:p>
    <w:p w:rsidR="00DD1F42" w:rsidRPr="00DD1F42" w:rsidRDefault="00DD1F42" w:rsidP="003E17B5">
      <w:pPr>
        <w:numPr>
          <w:ilvl w:val="1"/>
          <w:numId w:val="31"/>
        </w:numPr>
        <w:suppressAutoHyphens/>
        <w:spacing w:after="0" w:line="240" w:lineRule="auto"/>
        <w:ind w:left="567" w:hanging="283"/>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
          <w:sz w:val="16"/>
          <w:szCs w:val="16"/>
          <w:lang w:eastAsia="ar-SA"/>
        </w:rPr>
        <w:t>Jeżeli Wykonawca ma siedzibę lub miejsce zamieszkania poza terytorium Rzeczypospolitej Polskiej</w:t>
      </w:r>
      <w:r w:rsidRPr="00DD1F42">
        <w:rPr>
          <w:rFonts w:ascii="Times New Roman" w:eastAsia="Times New Roman" w:hAnsi="Times New Roman" w:cs="Times New Roman"/>
          <w:sz w:val="16"/>
          <w:szCs w:val="16"/>
          <w:lang w:eastAsia="ar-SA"/>
        </w:rPr>
        <w:t>, zamiast dokumentu, o którym mowa w ust. 8.1) – skład</w:t>
      </w:r>
      <w:r w:rsidR="00B0652D">
        <w:rPr>
          <w:rFonts w:ascii="Times New Roman" w:eastAsia="Times New Roman" w:hAnsi="Times New Roman" w:cs="Times New Roman"/>
          <w:sz w:val="16"/>
          <w:szCs w:val="16"/>
          <w:lang w:eastAsia="ar-SA"/>
        </w:rPr>
        <w:t xml:space="preserve">a dokument wystawiony w kraju, </w:t>
      </w:r>
      <w:r w:rsidRPr="00DD1F42">
        <w:rPr>
          <w:rFonts w:ascii="Times New Roman" w:eastAsia="Times New Roman" w:hAnsi="Times New Roman" w:cs="Times New Roman"/>
          <w:sz w:val="16"/>
          <w:szCs w:val="16"/>
          <w:lang w:eastAsia="ar-SA"/>
        </w:rPr>
        <w:t>w którym Wykonawca ma siedzibę lub miejsce zamieszkania, potwierdzający że nie otwarto jego likwidacji ani nie ogłoszono upadłości. Dokument ten powinien być wystawiony nie wcześniej niż 6 miesięcy przed upływem terminu składania ofert.</w:t>
      </w:r>
    </w:p>
    <w:p w:rsidR="00DD1F42" w:rsidRPr="00DD1F42" w:rsidRDefault="00DD1F42" w:rsidP="003E17B5">
      <w:pPr>
        <w:numPr>
          <w:ilvl w:val="1"/>
          <w:numId w:val="31"/>
        </w:numPr>
        <w:suppressAutoHyphens/>
        <w:spacing w:after="0" w:line="240" w:lineRule="auto"/>
        <w:ind w:left="567" w:hanging="283"/>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color w:val="000000"/>
          <w:sz w:val="16"/>
          <w:szCs w:val="16"/>
          <w:lang w:eastAsia="ar-SA"/>
        </w:rPr>
        <w:t>Jeżeli w kraju, w którym Wykonawca ma siedzibę lub miejsce zamieszkania nie wydaje się dokumentów, o których mowa w pkt. powyżej,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ten winien być wystawiony nie wcześniej niż 6 miesięcy przed terminem składania ofert.</w:t>
      </w:r>
      <w:r w:rsidRPr="00DD1F42">
        <w:rPr>
          <w:rFonts w:ascii="Times New Roman" w:eastAsia="Times New Roman" w:hAnsi="Times New Roman" w:cs="Times New Roman"/>
          <w:sz w:val="16"/>
          <w:szCs w:val="16"/>
          <w:lang w:eastAsia="ar-SA"/>
        </w:rPr>
        <w:t xml:space="preserve"> </w:t>
      </w:r>
    </w:p>
    <w:p w:rsidR="00DD1F42" w:rsidRPr="00DD1F42" w:rsidRDefault="00DD1F42" w:rsidP="003E17B5">
      <w:pPr>
        <w:numPr>
          <w:ilvl w:val="1"/>
          <w:numId w:val="31"/>
        </w:numPr>
        <w:suppressAutoHyphens/>
        <w:spacing w:after="0" w:line="240" w:lineRule="auto"/>
        <w:ind w:left="567" w:hanging="283"/>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W przypadku wątpliwości co do treści dokumentu złożonego przez wykonawcę mającego siedzibę lub miejsce zamieszkania poza terytorium Rzeczypospolitej Polskiej, zamawiający może zwrócić się  do właściwych organów kraju, w którym wykonawca ma siedzibę lub miejsce zamieszkania z wnioskiem o udzielenie niezbędnych informacji dotyczących tego dokumentu.</w:t>
      </w:r>
    </w:p>
    <w:p w:rsidR="00DD1F42" w:rsidRPr="00DD1F42" w:rsidRDefault="00DD1F42" w:rsidP="003E17B5">
      <w:pPr>
        <w:spacing w:after="0" w:line="240" w:lineRule="auto"/>
        <w:ind w:left="567" w:hanging="283"/>
        <w:contextualSpacing/>
        <w:jc w:val="both"/>
        <w:rPr>
          <w:rFonts w:ascii="Times New Roman" w:eastAsia="Times New Roman" w:hAnsi="Times New Roman" w:cs="Times New Roman"/>
          <w:bCs/>
          <w:sz w:val="16"/>
          <w:szCs w:val="16"/>
          <w:lang w:eastAsia="ar-SA"/>
        </w:rPr>
      </w:pPr>
    </w:p>
    <w:p w:rsidR="00DD1F42" w:rsidRPr="00DD1F42" w:rsidRDefault="00DD1F42" w:rsidP="003E17B5">
      <w:pPr>
        <w:suppressAutoHyphens/>
        <w:spacing w:after="0" w:line="240" w:lineRule="auto"/>
        <w:ind w:left="284"/>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Zamawiający żąda od Wykonawcy, który </w:t>
      </w:r>
      <w:r w:rsidRPr="00DD1F42">
        <w:rPr>
          <w:rFonts w:ascii="Times New Roman" w:eastAsia="Times New Roman" w:hAnsi="Times New Roman" w:cs="Times New Roman"/>
          <w:bCs/>
          <w:sz w:val="16"/>
          <w:szCs w:val="16"/>
          <w:u w:val="single"/>
          <w:lang w:eastAsia="ar-SA"/>
        </w:rPr>
        <w:t>polega na zdolnościach lub sytuacji innych podmiotów na zasadach określonych w art. 22a ustawy</w:t>
      </w:r>
      <w:r w:rsidRPr="00DD1F42">
        <w:rPr>
          <w:rFonts w:ascii="Times New Roman" w:eastAsia="Times New Roman" w:hAnsi="Times New Roman" w:cs="Times New Roman"/>
          <w:bCs/>
          <w:sz w:val="16"/>
          <w:szCs w:val="16"/>
          <w:lang w:eastAsia="ar-SA"/>
        </w:rPr>
        <w:t>, przedstawienia w odniesieniu do tych podmiotów dokumentów wymienionych w ust. 8 pkt. 1.)</w:t>
      </w:r>
    </w:p>
    <w:p w:rsidR="00DD1F42" w:rsidRPr="00DD1F42" w:rsidRDefault="00DD1F42" w:rsidP="00DD1F42">
      <w:pPr>
        <w:spacing w:after="0" w:line="240" w:lineRule="auto"/>
        <w:ind w:left="720"/>
        <w:contextualSpacing/>
        <w:rPr>
          <w:rFonts w:ascii="Times New Roman" w:eastAsia="Times New Roman" w:hAnsi="Times New Roman" w:cs="Times New Roman"/>
          <w:bCs/>
          <w:sz w:val="16"/>
          <w:szCs w:val="16"/>
          <w:lang w:eastAsia="ar-SA"/>
        </w:rPr>
      </w:pPr>
    </w:p>
    <w:p w:rsidR="00DD1F42" w:rsidRPr="00DD1F42" w:rsidRDefault="00DD1F42" w:rsidP="00DD1F42">
      <w:pPr>
        <w:numPr>
          <w:ilvl w:val="0"/>
          <w:numId w:val="31"/>
        </w:numPr>
        <w:suppressAutoHyphens/>
        <w:autoSpaceDE w:val="0"/>
        <w:autoSpaceDN w:val="0"/>
        <w:adjustRightInd w:val="0"/>
        <w:spacing w:after="18"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b/>
          <w:bCs/>
          <w:sz w:val="16"/>
          <w:szCs w:val="16"/>
          <w:lang w:eastAsia="ar-SA"/>
        </w:rPr>
        <w:t xml:space="preserve">Wykaz oświadczeń lub dokumentów, składanych przez Wykonawcę </w:t>
      </w:r>
      <w:r w:rsidRPr="00DD1F42">
        <w:rPr>
          <w:rFonts w:ascii="Times New Roman" w:eastAsia="Times New Roman" w:hAnsi="Times New Roman" w:cs="Times New Roman"/>
          <w:b/>
          <w:color w:val="000000"/>
          <w:sz w:val="16"/>
          <w:szCs w:val="16"/>
          <w:u w:val="single"/>
          <w:lang w:eastAsia="ar-SA"/>
        </w:rPr>
        <w:t>w terminie 3 dni od dnia zamieszczenia na stronie internetowej informacji, o której mowa w art. 86 ust. 5</w:t>
      </w:r>
      <w:r w:rsidRPr="00DD1F42">
        <w:rPr>
          <w:rFonts w:ascii="Times New Roman" w:eastAsia="Times New Roman" w:hAnsi="Times New Roman" w:cs="Times New Roman"/>
          <w:b/>
          <w:bCs/>
          <w:sz w:val="16"/>
          <w:szCs w:val="16"/>
          <w:lang w:eastAsia="ar-SA"/>
        </w:rPr>
        <w:t xml:space="preserve"> w celu potwierdzenia okoliczności, o których mowa w art. 24 ust. 1 pkt 23 ustawy Pzp</w:t>
      </w:r>
      <w:r w:rsidRPr="00DD1F42">
        <w:rPr>
          <w:rFonts w:ascii="Times New Roman" w:eastAsia="Times New Roman" w:hAnsi="Times New Roman" w:cs="Times New Roman"/>
          <w:bCs/>
          <w:sz w:val="16"/>
          <w:szCs w:val="16"/>
          <w:lang w:eastAsia="ar-SA"/>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L.p. </w:t>
            </w:r>
          </w:p>
        </w:tc>
        <w:tc>
          <w:tcPr>
            <w:tcW w:w="7901" w:type="dxa"/>
          </w:tcPr>
          <w:p w:rsidR="00DD1F42" w:rsidRPr="00DD1F42" w:rsidRDefault="00DD1F42" w:rsidP="00DD1F42">
            <w:pPr>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Wymagany dokument:</w:t>
            </w: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1</w:t>
            </w:r>
          </w:p>
        </w:tc>
        <w:tc>
          <w:tcPr>
            <w:tcW w:w="7901" w:type="dxa"/>
          </w:tcPr>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sz w:val="16"/>
                <w:szCs w:val="16"/>
                <w:lang w:eastAsia="ar-SA"/>
              </w:rPr>
              <w:t>Oświadczenie o przynależności, lub braku przynależności do tej samej grupy kapitałowej</w:t>
            </w:r>
            <w:r w:rsidRPr="00DD1F42">
              <w:rPr>
                <w:rFonts w:ascii="Times New Roman" w:eastAsia="Times New Roman" w:hAnsi="Times New Roman" w:cs="Times New Roman"/>
                <w:bCs/>
                <w:color w:val="000000"/>
                <w:sz w:val="16"/>
                <w:szCs w:val="16"/>
                <w:lang w:eastAsia="ar-SA"/>
              </w:rPr>
              <w:t xml:space="preserve"> -wzór stanowi </w:t>
            </w:r>
            <w:r w:rsidRPr="00DD1F42">
              <w:rPr>
                <w:rFonts w:ascii="Times New Roman" w:eastAsia="Times New Roman" w:hAnsi="Times New Roman" w:cs="Times New Roman"/>
                <w:b/>
                <w:color w:val="000000"/>
                <w:sz w:val="16"/>
                <w:szCs w:val="16"/>
                <w:lang w:eastAsia="ar-SA"/>
              </w:rPr>
              <w:t>załącznik   nr 4 do SIWZ.</w:t>
            </w:r>
          </w:p>
          <w:p w:rsidR="00DD1F42" w:rsidRPr="00DD1F42" w:rsidRDefault="00DD1F42" w:rsidP="00DD1F42">
            <w:pPr>
              <w:autoSpaceDE w:val="0"/>
              <w:autoSpaceDN w:val="0"/>
              <w:adjustRightInd w:val="0"/>
              <w:spacing w:after="18"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bCs/>
                <w:sz w:val="16"/>
                <w:szCs w:val="16"/>
                <w:lang w:eastAsia="ar-SA"/>
              </w:rPr>
              <w:t>W</w:t>
            </w:r>
            <w:r w:rsidRPr="00DD1F42">
              <w:rPr>
                <w:rFonts w:ascii="Times New Roman" w:eastAsia="Times New Roman" w:hAnsi="Times New Roman" w:cs="Times New Roman"/>
                <w:color w:val="000000"/>
                <w:sz w:val="16"/>
                <w:szCs w:val="16"/>
                <w:lang w:eastAsia="ar-SA"/>
              </w:rPr>
              <w:t xml:space="preserve"> przypadku przynależności do tej samej grupy kapitałowej, Wykonawca może złożyć wraz </w:t>
            </w:r>
            <w:r w:rsidRPr="00DD1F42">
              <w:rPr>
                <w:rFonts w:ascii="Times New Roman" w:eastAsia="Times New Roman" w:hAnsi="Times New Roman" w:cs="Times New Roman"/>
                <w:color w:val="000000"/>
                <w:sz w:val="16"/>
                <w:szCs w:val="16"/>
                <w:lang w:eastAsia="ar-SA"/>
              </w:rPr>
              <w:br/>
              <w:t xml:space="preserve">z oświadczeniem dokumenty bądź informacje potwierdzające, że powiązania z innym Wykonawcą nie prowadzą do zakłócenia konkurencji w postępowaniu. </w:t>
            </w:r>
          </w:p>
        </w:tc>
      </w:tr>
    </w:tbl>
    <w:p w:rsidR="00DD1F42" w:rsidRPr="00DD1F42" w:rsidRDefault="00DD1F42" w:rsidP="00DD1F42">
      <w:pPr>
        <w:autoSpaceDE w:val="0"/>
        <w:autoSpaceDN w:val="0"/>
        <w:adjustRightInd w:val="0"/>
        <w:spacing w:after="18" w:line="240" w:lineRule="auto"/>
        <w:ind w:left="360"/>
        <w:contextualSpacing/>
        <w:jc w:val="both"/>
        <w:rPr>
          <w:rFonts w:ascii="Times New Roman" w:eastAsia="Times New Roman" w:hAnsi="Times New Roman" w:cs="Times New Roman"/>
          <w:color w:val="000000"/>
          <w:sz w:val="16"/>
          <w:szCs w:val="16"/>
          <w:lang w:eastAsia="ar-SA"/>
        </w:rPr>
      </w:pPr>
    </w:p>
    <w:p w:rsidR="00DD1F42" w:rsidRPr="00DD1F42" w:rsidRDefault="00DD1F42" w:rsidP="00DD1F42">
      <w:pPr>
        <w:suppressAutoHyphens/>
        <w:autoSpaceDE w:val="0"/>
        <w:autoSpaceDN w:val="0"/>
        <w:adjustRightInd w:val="0"/>
        <w:spacing w:after="18" w:line="240" w:lineRule="auto"/>
        <w:ind w:left="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Uwaga:</w:t>
      </w:r>
      <w:r w:rsidRPr="00DD1F42">
        <w:rPr>
          <w:rFonts w:ascii="Times New Roman" w:eastAsia="Times New Roman" w:hAnsi="Times New Roman" w:cs="Times New Roman"/>
          <w:sz w:val="16"/>
          <w:szCs w:val="16"/>
          <w:lang w:eastAsia="ar-SA"/>
        </w:rPr>
        <w:t xml:space="preserve"> Oświadczenia nie należy składać wraz z ofertą, ponieważ Wykonawca nie posiada wiedzy </w:t>
      </w:r>
      <w:r w:rsidRPr="00DD1F42">
        <w:rPr>
          <w:rFonts w:ascii="Times New Roman" w:eastAsia="Times New Roman" w:hAnsi="Times New Roman" w:cs="Times New Roman"/>
          <w:sz w:val="16"/>
          <w:szCs w:val="16"/>
          <w:lang w:eastAsia="ar-SA"/>
        </w:rPr>
        <w:br/>
        <w:t>na temat pozostałych uczestników procedury, w stosunku do których miałby składać przedmiotowe oświadczenie.</w:t>
      </w:r>
    </w:p>
    <w:p w:rsidR="00DD1F42" w:rsidRPr="00DD1F42" w:rsidRDefault="00DD1F42" w:rsidP="00DD1F42">
      <w:pPr>
        <w:numPr>
          <w:ilvl w:val="0"/>
          <w:numId w:val="44"/>
        </w:numPr>
        <w:suppressAutoHyphens/>
        <w:spacing w:after="0" w:line="240" w:lineRule="auto"/>
        <w:ind w:left="709" w:hanging="272"/>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Oświadczenie, o którym mowa powyżej winno być złożone w oryginale, a dowody w oryginale lub kopii poświadczonej za zgodność z oryginałem przez Wykonawcę (osoby uprawnione do reprezentowania Wykonawcy).</w:t>
      </w:r>
    </w:p>
    <w:p w:rsidR="00DD1F42" w:rsidRPr="00DD1F42" w:rsidRDefault="00DD1F42" w:rsidP="00DD1F42">
      <w:pPr>
        <w:numPr>
          <w:ilvl w:val="0"/>
          <w:numId w:val="44"/>
        </w:numPr>
        <w:suppressAutoHyphens/>
        <w:spacing w:after="0" w:line="240" w:lineRule="auto"/>
        <w:ind w:left="709" w:hanging="272"/>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rsidR="00DD1F42" w:rsidRPr="00DD1F42" w:rsidRDefault="00DD1F42" w:rsidP="00DD1F42">
      <w:pPr>
        <w:numPr>
          <w:ilvl w:val="0"/>
          <w:numId w:val="44"/>
        </w:numPr>
        <w:suppressAutoHyphens/>
        <w:spacing w:after="0" w:line="240" w:lineRule="auto"/>
        <w:ind w:left="709" w:hanging="272"/>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oświadczenie i/lub dowody w języku obcym winny być składane wraz z tłumaczeniem na język polski</w:t>
      </w:r>
    </w:p>
    <w:p w:rsidR="00DD1F42" w:rsidRPr="00DD1F42" w:rsidRDefault="00DD1F42" w:rsidP="00DD1F42">
      <w:pPr>
        <w:spacing w:after="0" w:line="240" w:lineRule="auto"/>
        <w:contextualSpacing/>
        <w:jc w:val="both"/>
        <w:rPr>
          <w:rFonts w:ascii="Times New Roman" w:eastAsia="Times New Roman" w:hAnsi="Times New Roman" w:cs="Times New Roman"/>
          <w:bCs/>
          <w:sz w:val="16"/>
          <w:szCs w:val="16"/>
          <w:lang w:eastAsia="ar-SA"/>
        </w:rPr>
      </w:pPr>
    </w:p>
    <w:p w:rsidR="00DD1F42" w:rsidRPr="00DD1F42" w:rsidRDefault="00DD1F42" w:rsidP="00DD1F42">
      <w:pPr>
        <w:spacing w:after="0" w:line="240" w:lineRule="auto"/>
        <w:ind w:left="360"/>
        <w:contextualSpacing/>
        <w:jc w:val="both"/>
        <w:rPr>
          <w:rFonts w:ascii="Times New Roman" w:eastAsia="Times New Roman" w:hAnsi="Times New Roman" w:cs="Times New Roman"/>
          <w:bCs/>
          <w:sz w:val="16"/>
          <w:szCs w:val="16"/>
          <w:lang w:eastAsia="ar-SA"/>
        </w:rPr>
      </w:pP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 przypadku </w:t>
      </w:r>
      <w:r w:rsidRPr="00DD1F42">
        <w:rPr>
          <w:rFonts w:ascii="Times New Roman" w:eastAsia="Times New Roman" w:hAnsi="Times New Roman" w:cs="Times New Roman"/>
          <w:sz w:val="16"/>
          <w:szCs w:val="16"/>
          <w:u w:val="single"/>
          <w:lang w:eastAsia="ar-SA"/>
        </w:rPr>
        <w:t>wskazania przez Wykonawcę dostępności oświadczeń lub dokumentów</w:t>
      </w:r>
      <w:r w:rsidRPr="00DD1F42">
        <w:rPr>
          <w:rFonts w:ascii="Times New Roman" w:eastAsia="Times New Roman" w:hAnsi="Times New Roman" w:cs="Times New Roman"/>
          <w:sz w:val="16"/>
          <w:szCs w:val="16"/>
          <w:lang w:eastAsia="ar-SA"/>
        </w:rPr>
        <w:t xml:space="preserve">, o których mowa </w:t>
      </w:r>
      <w:r w:rsidRPr="00DD1F42">
        <w:rPr>
          <w:rFonts w:ascii="Times New Roman" w:eastAsia="Times New Roman" w:hAnsi="Times New Roman" w:cs="Times New Roman"/>
          <w:sz w:val="16"/>
          <w:szCs w:val="16"/>
          <w:lang w:eastAsia="ar-SA"/>
        </w:rPr>
        <w:br/>
        <w:t xml:space="preserve">w ust. 6 i ust. 8, w formie elektronicznej </w:t>
      </w:r>
      <w:r w:rsidRPr="00DD1F42">
        <w:rPr>
          <w:rFonts w:ascii="Times New Roman" w:eastAsia="Times New Roman" w:hAnsi="Times New Roman" w:cs="Times New Roman"/>
          <w:sz w:val="16"/>
          <w:szCs w:val="16"/>
          <w:u w:val="single"/>
          <w:lang w:eastAsia="ar-SA"/>
        </w:rPr>
        <w:t>pod określonymi adresami internetowymi ogólnodostępnych i bezpłatnych baz danych</w:t>
      </w:r>
      <w:r w:rsidRPr="00DD1F42">
        <w:rPr>
          <w:rFonts w:ascii="Times New Roman" w:eastAsia="Times New Roman" w:hAnsi="Times New Roman" w:cs="Times New Roman"/>
          <w:sz w:val="16"/>
          <w:szCs w:val="16"/>
          <w:lang w:eastAsia="ar-SA"/>
        </w:rPr>
        <w:t>, Zamawiający pobierze samodzielnie z tych baz danych wskazane przez Wykonawcę oświadczenia lub dokumenty.</w:t>
      </w:r>
    </w:p>
    <w:p w:rsidR="00DD1F42" w:rsidRPr="00DD1F42" w:rsidRDefault="00DD1F42" w:rsidP="00DD1F42">
      <w:pPr>
        <w:numPr>
          <w:ilvl w:val="0"/>
          <w:numId w:val="31"/>
        </w:num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 przypadku wskazania przez Wykonawcę oświadczeń lub dokumentów, o których mowa w ust. 6, ust. 8</w:t>
      </w:r>
      <w:r w:rsidRPr="00DD1F42">
        <w:rPr>
          <w:rFonts w:ascii="Times New Roman" w:eastAsia="Times New Roman" w:hAnsi="Times New Roman" w:cs="Times New Roman"/>
          <w:sz w:val="16"/>
          <w:szCs w:val="16"/>
          <w:lang w:eastAsia="ar-SA"/>
        </w:rPr>
        <w:br/>
        <w:t>, które znajdują się w posiadaniu Zamawiającego, w szczególności oświadczeń lub dokumentów przechowywanych przez Zamawiającego zgodnie z art. 97 ust. 1 ustawy, Zamawiający w celu potwierdzenia okoliczności, o których mowa w art. 25 ust. 1 pkt 1 i 3 ustawy, skorzysta z posiadanych oświadczeń lub dokumentów, o ile są one aktualne. Zamawiający wymaga wskazania przez Wykonawcę sygnatury postępowania, w którym zostały złożone oświadczenia lub dokumenty wymagane w przedmiotowym postępowaniu.</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Cs/>
          <w:sz w:val="16"/>
          <w:szCs w:val="16"/>
          <w:lang w:eastAsia="ar-SA"/>
        </w:rPr>
        <w:lastRenderedPageBreak/>
        <w:t xml:space="preserve">Jeżeli jest to niezbędne do zapewnienia odpowiedniego przebiegu postępowania o udzielenie zamówienia, Zamawiający </w:t>
      </w:r>
      <w:r w:rsidRPr="00DD1F42">
        <w:rPr>
          <w:rFonts w:ascii="Times New Roman" w:eastAsia="Times New Roman" w:hAnsi="Times New Roman" w:cs="Times New Roman"/>
          <w:b/>
          <w:bCs/>
          <w:sz w:val="16"/>
          <w:szCs w:val="16"/>
          <w:lang w:eastAsia="ar-SA"/>
        </w:rPr>
        <w:t>może na każdym etapie postępowania wezwać Wykonawców</w:t>
      </w: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bCs/>
          <w:sz w:val="16"/>
          <w:szCs w:val="16"/>
          <w:lang w:eastAsia="ar-SA"/>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DD1F42" w:rsidRPr="00DD1F42" w:rsidRDefault="00DD1F42" w:rsidP="00DD1F42">
      <w:pPr>
        <w:spacing w:after="0" w:line="240" w:lineRule="auto"/>
        <w:contextualSpacing/>
        <w:jc w:val="both"/>
        <w:rPr>
          <w:rFonts w:ascii="Times New Roman" w:eastAsia="Times New Roman" w:hAnsi="Times New Roman" w:cs="Times New Roman"/>
          <w:b/>
          <w:bCs/>
          <w:sz w:val="16"/>
          <w:szCs w:val="16"/>
          <w:lang w:eastAsia="ar-SA"/>
        </w:rPr>
      </w:pP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Pozostałe dokumenty, które należy dołączyć do oferty:</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L.p. </w:t>
            </w:r>
          </w:p>
        </w:tc>
        <w:tc>
          <w:tcPr>
            <w:tcW w:w="7901" w:type="dxa"/>
          </w:tcPr>
          <w:p w:rsidR="00DD1F42" w:rsidRPr="00DD1F42" w:rsidRDefault="00DD1F42" w:rsidP="00DD1F42">
            <w:pPr>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Wymagany dokument</w:t>
            </w: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1</w:t>
            </w:r>
          </w:p>
        </w:tc>
        <w:tc>
          <w:tcPr>
            <w:tcW w:w="7901" w:type="dxa"/>
          </w:tcPr>
          <w:p w:rsidR="00DD1F42" w:rsidRPr="00DD1F42" w:rsidRDefault="00DD1F42" w:rsidP="00DD1F42">
            <w:pPr>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FORMULARZ OFERTOWY</w:t>
            </w:r>
            <w:r w:rsidRPr="00DD1F42">
              <w:rPr>
                <w:rFonts w:ascii="Times New Roman" w:eastAsia="Times New Roman" w:hAnsi="Times New Roman" w:cs="Times New Roman"/>
                <w:sz w:val="16"/>
                <w:szCs w:val="16"/>
                <w:lang w:eastAsia="ar-SA"/>
              </w:rPr>
              <w:t xml:space="preserve"> sporządzony przez wykonawcę według instrukcji podanej – </w:t>
            </w:r>
            <w:r w:rsidRPr="00DD1F42">
              <w:rPr>
                <w:rFonts w:ascii="Times New Roman" w:eastAsia="Times New Roman" w:hAnsi="Times New Roman" w:cs="Times New Roman"/>
                <w:b/>
                <w:bCs/>
                <w:sz w:val="16"/>
                <w:szCs w:val="16"/>
                <w:lang w:eastAsia="ar-SA"/>
              </w:rPr>
              <w:t>załącznik nr 1 do SIWZ</w:t>
            </w:r>
            <w:r w:rsidRPr="00DD1F42">
              <w:rPr>
                <w:rFonts w:ascii="Times New Roman" w:eastAsia="Times New Roman" w:hAnsi="Times New Roman" w:cs="Times New Roman"/>
                <w:sz w:val="16"/>
                <w:szCs w:val="16"/>
                <w:lang w:eastAsia="ar-SA"/>
              </w:rPr>
              <w:t>.</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sz w:val="16"/>
                <w:szCs w:val="16"/>
                <w:lang w:eastAsia="ar-SA"/>
              </w:rPr>
            </w:pP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p>
        </w:tc>
        <w:tc>
          <w:tcPr>
            <w:tcW w:w="7901" w:type="dxa"/>
          </w:tcPr>
          <w:p w:rsidR="00DD1F42" w:rsidRPr="00DD1F42" w:rsidRDefault="00DD1F42" w:rsidP="00DD1F42">
            <w:pPr>
              <w:suppressAutoHyphens/>
              <w:spacing w:after="0" w:line="240" w:lineRule="auto"/>
              <w:jc w:val="both"/>
              <w:rPr>
                <w:rFonts w:ascii="Times New Roman" w:eastAsia="Times New Roman" w:hAnsi="Times New Roman" w:cs="Times New Roman"/>
                <w:color w:val="000000"/>
                <w:sz w:val="16"/>
                <w:szCs w:val="16"/>
                <w:u w:val="single"/>
                <w:lang w:eastAsia="ar-SA"/>
              </w:rPr>
            </w:pPr>
            <w:r w:rsidRPr="00DD1F42">
              <w:rPr>
                <w:rFonts w:ascii="Times New Roman" w:eastAsia="Times New Roman" w:hAnsi="Times New Roman" w:cs="Times New Roman"/>
                <w:b/>
                <w:bCs/>
                <w:color w:val="000000"/>
                <w:sz w:val="16"/>
                <w:szCs w:val="16"/>
                <w:lang w:eastAsia="ar-SA"/>
              </w:rPr>
              <w:t xml:space="preserve">FORMULARZ </w:t>
            </w:r>
            <w:r w:rsidR="00B34027">
              <w:rPr>
                <w:rFonts w:ascii="Times New Roman" w:eastAsia="Times New Roman" w:hAnsi="Times New Roman" w:cs="Times New Roman"/>
                <w:b/>
                <w:bCs/>
                <w:color w:val="000000"/>
                <w:sz w:val="16"/>
                <w:szCs w:val="16"/>
                <w:lang w:eastAsia="ar-SA"/>
              </w:rPr>
              <w:t>OFERTOWO-CENOWY</w:t>
            </w:r>
            <w:r w:rsidRPr="00DD1F42">
              <w:rPr>
                <w:rFonts w:ascii="Times New Roman" w:eastAsia="Times New Roman" w:hAnsi="Times New Roman" w:cs="Times New Roman"/>
                <w:color w:val="000000"/>
                <w:sz w:val="16"/>
                <w:szCs w:val="16"/>
                <w:lang w:eastAsia="ar-SA"/>
              </w:rPr>
              <w:t xml:space="preserve">, zgodnie </w:t>
            </w:r>
            <w:r w:rsidRPr="00DD1F42">
              <w:rPr>
                <w:rFonts w:ascii="Times New Roman" w:eastAsia="Times New Roman" w:hAnsi="Times New Roman" w:cs="Times New Roman"/>
                <w:color w:val="000000"/>
                <w:sz w:val="16"/>
                <w:szCs w:val="16"/>
                <w:u w:val="single"/>
                <w:lang w:eastAsia="ar-SA"/>
              </w:rPr>
              <w:t xml:space="preserve">z </w:t>
            </w:r>
            <w:r w:rsidRPr="00DD1F42">
              <w:rPr>
                <w:rFonts w:ascii="Times New Roman" w:eastAsia="Times New Roman" w:hAnsi="Times New Roman" w:cs="Times New Roman"/>
                <w:b/>
                <w:bCs/>
                <w:color w:val="000000"/>
                <w:sz w:val="16"/>
                <w:szCs w:val="16"/>
                <w:u w:val="single"/>
                <w:lang w:eastAsia="ar-SA"/>
              </w:rPr>
              <w:t>załącznikiem nr 5 do SIWZ</w:t>
            </w:r>
          </w:p>
          <w:p w:rsidR="00DD1F42" w:rsidRPr="00DD1F42" w:rsidRDefault="00DD1F42" w:rsidP="00DD1F42">
            <w:pPr>
              <w:spacing w:after="0" w:line="240" w:lineRule="auto"/>
              <w:contextualSpacing/>
              <w:jc w:val="both"/>
              <w:rPr>
                <w:rFonts w:ascii="Times New Roman" w:eastAsia="Times New Roman" w:hAnsi="Times New Roman" w:cs="Times New Roman"/>
                <w:b/>
                <w:sz w:val="16"/>
                <w:szCs w:val="16"/>
                <w:lang w:eastAsia="ar-SA"/>
              </w:rPr>
            </w:pP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2</w:t>
            </w:r>
          </w:p>
        </w:tc>
        <w:tc>
          <w:tcPr>
            <w:tcW w:w="7901" w:type="dxa"/>
          </w:tcPr>
          <w:p w:rsidR="00DD1F42" w:rsidRPr="00DD1F42" w:rsidRDefault="00DD1F42" w:rsidP="00DD1F42">
            <w:pPr>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 xml:space="preserve">Pełnomocnictwo do podpisania oferty. </w:t>
            </w:r>
            <w:r w:rsidRPr="00DD1F42">
              <w:rPr>
                <w:rFonts w:ascii="Times New Roman" w:eastAsia="Times New Roman" w:hAnsi="Times New Roman" w:cs="Times New Roman"/>
                <w:sz w:val="16"/>
                <w:szCs w:val="16"/>
                <w:lang w:eastAsia="ar-SA"/>
              </w:rPr>
              <w:t>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 Pełnomocnictwo należy złożyć wyłącznie w formie oryginału lub kopii notarialnej;</w:t>
            </w:r>
          </w:p>
          <w:p w:rsidR="00DD1F42" w:rsidRPr="00DD1F42" w:rsidRDefault="00DD1F42" w:rsidP="00DD1F42">
            <w:pPr>
              <w:spacing w:after="0" w:line="240" w:lineRule="auto"/>
              <w:ind w:left="1080"/>
              <w:contextualSpacing/>
              <w:jc w:val="both"/>
              <w:rPr>
                <w:rFonts w:ascii="Times New Roman" w:eastAsia="Times New Roman" w:hAnsi="Times New Roman" w:cs="Times New Roman"/>
                <w:b/>
                <w:bCs/>
                <w:color w:val="000000"/>
                <w:sz w:val="16"/>
                <w:szCs w:val="16"/>
                <w:lang w:eastAsia="ar-SA"/>
              </w:rPr>
            </w:pPr>
          </w:p>
        </w:tc>
      </w:tr>
    </w:tbl>
    <w:p w:rsidR="00DD1F42" w:rsidRPr="00DD1F42" w:rsidRDefault="00DD1F42" w:rsidP="00DD1F42">
      <w:pPr>
        <w:spacing w:after="0" w:line="240" w:lineRule="auto"/>
        <w:ind w:left="360"/>
        <w:contextualSpacing/>
        <w:jc w:val="both"/>
        <w:rPr>
          <w:rFonts w:ascii="Times New Roman" w:eastAsia="Times New Roman" w:hAnsi="Times New Roman" w:cs="Times New Roman"/>
          <w:b/>
          <w:bCs/>
          <w:sz w:val="16"/>
          <w:szCs w:val="16"/>
          <w:lang w:eastAsia="ar-SA"/>
        </w:rPr>
      </w:pPr>
    </w:p>
    <w:p w:rsidR="00DD1F42" w:rsidRPr="00DD1F42" w:rsidRDefault="00DD1F42" w:rsidP="00DD1F42">
      <w:pPr>
        <w:spacing w:after="0" w:line="240" w:lineRule="auto"/>
        <w:ind w:left="360"/>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Oświadczenia Wykonawcy składane są w oryginale.</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Dokumenty inne niż oświadczenia, składane są w oryginale lub kopii poświadczonej za zgodność </w:t>
      </w:r>
      <w:r w:rsidRPr="00DD1F42">
        <w:rPr>
          <w:rFonts w:ascii="Times New Roman" w:eastAsia="Times New Roman" w:hAnsi="Times New Roman" w:cs="Times New Roman"/>
          <w:bCs/>
          <w:sz w:val="16"/>
          <w:szCs w:val="16"/>
          <w:lang w:eastAsia="ar-SA"/>
        </w:rPr>
        <w:br/>
        <w:t>z oryginałem.</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Poświadczenia za zgodność z oryginałem dokonuje Wykonawca, Wykonawcy wspólnie ubiegający się </w:t>
      </w:r>
      <w:r w:rsidRPr="00DD1F42">
        <w:rPr>
          <w:rFonts w:ascii="Times New Roman" w:eastAsia="Times New Roman" w:hAnsi="Times New Roman" w:cs="Times New Roman"/>
          <w:bCs/>
          <w:sz w:val="16"/>
          <w:szCs w:val="16"/>
          <w:lang w:eastAsia="ar-SA"/>
        </w:rPr>
        <w:br/>
        <w:t>o udzielenie zamówienia publicznego albo Podwykonawca, w zakresie dokumentów, które każdego z nich dotyczą.</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Poświadczenie za zgodność z oryginałem następuje w formie pisemnej lub w formie elektronicznej.</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Zamawiający może żądać przedstawienia oryginału lub notarialnie poświadczonej kopii dokumentów, innych niż oświadczenia, wyłącznie wtedy, gdy złożona kopia dokumentu jest nieczytelna lub budzi wątpliwości co do jej prawdziwości.</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Dokumenty sporządzone w języku obcym są składane wraz z tłumaczeniem na język polski.</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W przypadku, o którym mowa w ust. 10, Zamawiający może żądać od Wykonawcy przedstawienia tłumaczenia na język polski wskazanych przez Wykonawcę i pobranych samodzielnie przez zamawiającego dokumentów.</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Jeżeli jest to niezbędne do zapewnienia odpowiedniego przebiegu postępowania o udzielenie zamówienia</w:t>
      </w:r>
      <w:r w:rsidRPr="00DD1F42">
        <w:rPr>
          <w:rFonts w:ascii="Times New Roman" w:eastAsia="Times New Roman" w:hAnsi="Times New Roman" w:cs="Times New Roman"/>
          <w:i/>
          <w:iCs/>
          <w:sz w:val="16"/>
          <w:szCs w:val="16"/>
          <w:lang w:eastAsia="ar-SA"/>
        </w:rPr>
        <w:t>,</w:t>
      </w:r>
      <w:r w:rsidRPr="00DD1F42">
        <w:rPr>
          <w:rFonts w:ascii="Times New Roman" w:eastAsia="Times New Roman" w:hAnsi="Times New Roman" w:cs="Times New Roman"/>
          <w:sz w:val="16"/>
          <w:szCs w:val="16"/>
          <w:lang w:eastAsia="ar-SA"/>
        </w:rPr>
        <w:t xml:space="preserve">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Jeżeli wykonawca nie złożył oświadczenia, o którym mowa w art. 25a ust. 1, oświadczeń lub dokumentów potwierdzających okoliczności, o których mowa w art. 25 ust. 1, lub innych dokumentów niezbędnych </w:t>
      </w:r>
      <w:r w:rsidRPr="00DD1F42">
        <w:rPr>
          <w:rFonts w:ascii="Times New Roman" w:eastAsia="Times New Roman" w:hAnsi="Times New Roman" w:cs="Times New Roman"/>
          <w:sz w:val="16"/>
          <w:szCs w:val="16"/>
          <w:lang w:eastAsia="ar-SA"/>
        </w:rPr>
        <w:br/>
        <w:t>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wzywa także, w wyznaczonym przez siebie terminie, do złożenia wyjaśnień dotyczących oświadczeń lub dokumentów, o których mowa w art. 25 ust. 1.</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Wykonawca nie jest obowiązany do złożenia oświadczeń lub dokumentów potwierdzających spełnianie warunków udziału w postępowaniu i brak podstaw wykluczenia, jeżeli Zamawiający posiada oświadczenia lub dokumenty dotyczące tego Wykonawcy lub może je uzyskać za pomocą bezpłatnych i ogólnodostępnych baz danych, w szczególności rejestrów </w:t>
      </w:r>
      <w:r w:rsidRPr="00DD1F42">
        <w:rPr>
          <w:rFonts w:ascii="Times New Roman" w:eastAsia="Times New Roman" w:hAnsi="Times New Roman" w:cs="Times New Roman"/>
          <w:i/>
          <w:iCs/>
          <w:sz w:val="16"/>
          <w:szCs w:val="16"/>
          <w:lang w:eastAsia="ar-SA"/>
        </w:rPr>
        <w:t>publicznych</w:t>
      </w:r>
      <w:r w:rsidRPr="00DD1F42">
        <w:rPr>
          <w:rFonts w:ascii="Times New Roman" w:eastAsia="Times New Roman" w:hAnsi="Times New Roman" w:cs="Times New Roman"/>
          <w:i/>
          <w:sz w:val="16"/>
          <w:szCs w:val="16"/>
          <w:lang w:eastAsia="ar-SA"/>
        </w:rPr>
        <w:t xml:space="preserve"> </w:t>
      </w:r>
      <w:r w:rsidR="003978FC">
        <w:rPr>
          <w:rFonts w:ascii="Times New Roman" w:eastAsia="Times New Roman" w:hAnsi="Times New Roman" w:cs="Times New Roman"/>
          <w:sz w:val="16"/>
          <w:szCs w:val="16"/>
          <w:lang w:eastAsia="ar-SA"/>
        </w:rPr>
        <w:t xml:space="preserve">w rozumieniu ustawy z dnia </w:t>
      </w:r>
      <w:r w:rsidRPr="00DD1F42">
        <w:rPr>
          <w:rFonts w:ascii="Times New Roman" w:eastAsia="Times New Roman" w:hAnsi="Times New Roman" w:cs="Times New Roman"/>
          <w:sz w:val="16"/>
          <w:szCs w:val="16"/>
          <w:lang w:eastAsia="ar-SA"/>
        </w:rPr>
        <w:t xml:space="preserve">17 lutego 2005 r. o informatyzacji działalności podmiotów realizujących zadania </w:t>
      </w:r>
      <w:r w:rsidRPr="00DD1F42">
        <w:rPr>
          <w:rFonts w:ascii="Times New Roman" w:eastAsia="Times New Roman" w:hAnsi="Times New Roman" w:cs="Times New Roman"/>
          <w:i/>
          <w:iCs/>
          <w:sz w:val="16"/>
          <w:szCs w:val="16"/>
          <w:lang w:eastAsia="ar-SA"/>
        </w:rPr>
        <w:t>publiczne</w:t>
      </w:r>
      <w:r w:rsidRPr="00DD1F42">
        <w:rPr>
          <w:rFonts w:ascii="Times New Roman" w:eastAsia="Times New Roman" w:hAnsi="Times New Roman" w:cs="Times New Roman"/>
          <w:i/>
          <w:sz w:val="16"/>
          <w:szCs w:val="16"/>
          <w:lang w:eastAsia="ar-SA"/>
        </w:rPr>
        <w:t xml:space="preserve"> </w:t>
      </w:r>
      <w:r w:rsidR="003978FC">
        <w:rPr>
          <w:rFonts w:ascii="Times New Roman" w:eastAsia="Times New Roman" w:hAnsi="Times New Roman" w:cs="Times New Roman"/>
          <w:sz w:val="16"/>
          <w:szCs w:val="16"/>
          <w:lang w:eastAsia="ar-SA"/>
        </w:rPr>
        <w:t xml:space="preserve">(Dz. U. </w:t>
      </w:r>
      <w:r w:rsidR="003978FC">
        <w:rPr>
          <w:rFonts w:ascii="Times New Roman" w:eastAsia="Times New Roman" w:hAnsi="Times New Roman" w:cs="Times New Roman"/>
          <w:sz w:val="16"/>
          <w:szCs w:val="16"/>
          <w:lang w:eastAsia="ar-SA"/>
        </w:rPr>
        <w:br/>
        <w:t>z 2017</w:t>
      </w:r>
      <w:r w:rsidRPr="00DD1F42">
        <w:rPr>
          <w:rFonts w:ascii="Times New Roman" w:eastAsia="Times New Roman" w:hAnsi="Times New Roman" w:cs="Times New Roman"/>
          <w:sz w:val="16"/>
          <w:szCs w:val="16"/>
          <w:lang w:eastAsia="ar-SA"/>
        </w:rPr>
        <w:t xml:space="preserve"> r. poz. </w:t>
      </w:r>
      <w:r w:rsidR="003978FC">
        <w:rPr>
          <w:rFonts w:ascii="Times New Roman" w:eastAsia="Times New Roman" w:hAnsi="Times New Roman" w:cs="Times New Roman"/>
          <w:sz w:val="16"/>
          <w:szCs w:val="16"/>
          <w:lang w:eastAsia="ar-SA"/>
        </w:rPr>
        <w:t>570</w:t>
      </w:r>
      <w:r w:rsidRPr="00DD1F42">
        <w:rPr>
          <w:rFonts w:ascii="Times New Roman" w:eastAsia="Times New Roman" w:hAnsi="Times New Roman" w:cs="Times New Roman"/>
          <w:sz w:val="16"/>
          <w:szCs w:val="16"/>
          <w:lang w:eastAsia="ar-SA"/>
        </w:rPr>
        <w:t xml:space="preserve"> </w:t>
      </w:r>
      <w:r w:rsidR="003978FC">
        <w:rPr>
          <w:rFonts w:ascii="Times New Roman" w:eastAsia="Times New Roman" w:hAnsi="Times New Roman" w:cs="Times New Roman"/>
          <w:sz w:val="16"/>
          <w:szCs w:val="16"/>
          <w:lang w:eastAsia="ar-SA"/>
        </w:rPr>
        <w:t>ze zm.</w:t>
      </w:r>
      <w:r w:rsidRPr="00DD1F42">
        <w:rPr>
          <w:rFonts w:ascii="Times New Roman" w:eastAsia="Times New Roman" w:hAnsi="Times New Roman" w:cs="Times New Roman"/>
          <w:sz w:val="16"/>
          <w:szCs w:val="16"/>
          <w:lang w:eastAsia="ar-SA"/>
        </w:rPr>
        <w:t xml:space="preserve">). </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 zakresie nie uregulowanym w SIWZ, zastosowanie mają przepisy Rozporządzenia Ministra Rozwoju z dn</w:t>
      </w:r>
      <w:r w:rsidRPr="00DD1F42">
        <w:rPr>
          <w:rFonts w:ascii="Times New Roman" w:eastAsia="Times New Roman" w:hAnsi="Times New Roman" w:cs="Times New Roman"/>
          <w:color w:val="000000"/>
          <w:sz w:val="16"/>
          <w:szCs w:val="16"/>
          <w:lang w:eastAsia="ar-SA"/>
        </w:rPr>
        <w:t>ia 26 lipca 2016r,w sprawie rodzaju dokumentów jakich zamawiający może żądać od wykonawcy w postępowaniu o  zamówienie publiczne( Dz.U.2016r. poz. 1126)</w:t>
      </w:r>
    </w:p>
    <w:p w:rsidR="00DD1F42" w:rsidRPr="00DD1F42" w:rsidRDefault="00DD1F42" w:rsidP="00DD1F42">
      <w:pPr>
        <w:tabs>
          <w:tab w:val="left" w:pos="720"/>
        </w:tabs>
        <w:suppressAutoHyphens/>
        <w:spacing w:after="0" w:line="240" w:lineRule="auto"/>
        <w:contextualSpacing/>
        <w:jc w:val="both"/>
        <w:rPr>
          <w:rFonts w:ascii="Times New Roman" w:eastAsia="Times New Roman" w:hAnsi="Times New Roman" w:cs="Times New Roman"/>
          <w:color w:val="000000"/>
          <w:sz w:val="16"/>
          <w:szCs w:val="16"/>
          <w:u w:val="single"/>
          <w:lang w:eastAsia="ar-SA"/>
        </w:rPr>
      </w:pPr>
    </w:p>
    <w:p w:rsidR="00DD1F42" w:rsidRPr="00DD1F42" w:rsidRDefault="00DD1F42" w:rsidP="00DD1F42">
      <w:pPr>
        <w:numPr>
          <w:ilvl w:val="0"/>
          <w:numId w:val="31"/>
        </w:numPr>
        <w:suppressAutoHyphens/>
        <w:spacing w:after="0" w:line="240" w:lineRule="auto"/>
        <w:ind w:left="436" w:hanging="357"/>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Informacje dla wykonawców ubiegających się wspólnie o udzielenie zamówienia </w:t>
      </w:r>
    </w:p>
    <w:p w:rsidR="00DD1F42" w:rsidRPr="00DD1F42" w:rsidRDefault="00DD1F42" w:rsidP="00DD1F42">
      <w:pPr>
        <w:suppressAutoHyphens/>
        <w:spacing w:after="120" w:line="240" w:lineRule="auto"/>
        <w:contextualSpacing/>
        <w:rPr>
          <w:rFonts w:ascii="Times New Roman" w:eastAsia="Calibri" w:hAnsi="Times New Roman" w:cs="Times New Roman"/>
          <w:sz w:val="16"/>
          <w:szCs w:val="16"/>
          <w:u w:val="single"/>
        </w:rPr>
      </w:pP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Times New Roman" w:hAnsi="Times New Roman" w:cs="Times New Roman"/>
          <w:color w:val="000000"/>
          <w:spacing w:val="-1"/>
          <w:sz w:val="16"/>
          <w:szCs w:val="16"/>
          <w:lang w:eastAsia="ar-SA"/>
        </w:rPr>
      </w:pPr>
      <w:r w:rsidRPr="00DD1F42">
        <w:rPr>
          <w:rFonts w:ascii="Times New Roman" w:eastAsia="Times New Roman" w:hAnsi="Times New Roman" w:cs="Times New Roman"/>
          <w:color w:val="000000"/>
          <w:spacing w:val="3"/>
          <w:sz w:val="16"/>
          <w:szCs w:val="16"/>
          <w:lang w:eastAsia="ar-SA"/>
        </w:rPr>
        <w:t xml:space="preserve">Wykonawcy mogą wspólnie ubiegać się o udzielenie zamówienia. Wykonawcy występujący </w:t>
      </w:r>
      <w:r w:rsidRPr="00DD1F42">
        <w:rPr>
          <w:rFonts w:ascii="Times New Roman" w:eastAsia="Times New Roman" w:hAnsi="Times New Roman" w:cs="Times New Roman"/>
          <w:color w:val="000000"/>
          <w:spacing w:val="1"/>
          <w:sz w:val="16"/>
          <w:szCs w:val="16"/>
          <w:lang w:eastAsia="ar-SA"/>
        </w:rPr>
        <w:t xml:space="preserve">wspólnie muszą ustanowić pełnomocnika do reprezentowania ich w postępowaniu o udzielenie </w:t>
      </w:r>
      <w:r w:rsidRPr="00DD1F42">
        <w:rPr>
          <w:rFonts w:ascii="Times New Roman" w:eastAsia="Times New Roman" w:hAnsi="Times New Roman" w:cs="Times New Roman"/>
          <w:color w:val="000000"/>
          <w:spacing w:val="7"/>
          <w:sz w:val="16"/>
          <w:szCs w:val="16"/>
          <w:lang w:eastAsia="ar-SA"/>
        </w:rPr>
        <w:t xml:space="preserve">niniejszego zamówienia lub do reprezentowania ich w postępowaniu oraz zawarcia umowy </w:t>
      </w:r>
      <w:r w:rsidRPr="00DD1F42">
        <w:rPr>
          <w:rFonts w:ascii="Times New Roman" w:eastAsia="Times New Roman" w:hAnsi="Times New Roman" w:cs="Times New Roman"/>
          <w:color w:val="000000"/>
          <w:spacing w:val="8"/>
          <w:sz w:val="16"/>
          <w:szCs w:val="16"/>
          <w:lang w:eastAsia="ar-SA"/>
        </w:rPr>
        <w:t xml:space="preserve">o udzielenie przedmiotowego zamówienia publicznego. Pełnomocnictwo musi być złożone </w:t>
      </w:r>
      <w:r w:rsidRPr="00DD1F42">
        <w:rPr>
          <w:rFonts w:ascii="Times New Roman" w:eastAsia="Times New Roman" w:hAnsi="Times New Roman" w:cs="Times New Roman"/>
          <w:color w:val="000000"/>
          <w:spacing w:val="1"/>
          <w:sz w:val="16"/>
          <w:szCs w:val="16"/>
          <w:lang w:eastAsia="ar-SA"/>
        </w:rPr>
        <w:t xml:space="preserve">w formie oryginału lub notarialnie potwierdzonej kopii. Uwaga: treść pełnomocnictwa powinna </w:t>
      </w:r>
      <w:r w:rsidRPr="00DD1F42">
        <w:rPr>
          <w:rFonts w:ascii="Times New Roman" w:eastAsia="Times New Roman" w:hAnsi="Times New Roman" w:cs="Times New Roman"/>
          <w:color w:val="000000"/>
          <w:spacing w:val="-1"/>
          <w:sz w:val="16"/>
          <w:szCs w:val="16"/>
          <w:lang w:eastAsia="ar-SA"/>
        </w:rPr>
        <w:t xml:space="preserve">dokładnie określać zakres umocowania. </w:t>
      </w: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Times New Roman" w:hAnsi="Times New Roman" w:cs="Times New Roman"/>
          <w:color w:val="000000"/>
          <w:spacing w:val="-1"/>
          <w:sz w:val="16"/>
          <w:szCs w:val="16"/>
          <w:lang w:eastAsia="ar-SA"/>
        </w:rPr>
      </w:pPr>
      <w:r w:rsidRPr="00DD1F42">
        <w:rPr>
          <w:rFonts w:ascii="Times New Roman" w:eastAsia="Times New Roman" w:hAnsi="Times New Roman" w:cs="Times New Roman"/>
          <w:color w:val="000000"/>
          <w:spacing w:val="-1"/>
          <w:sz w:val="16"/>
          <w:szCs w:val="16"/>
          <w:lang w:eastAsia="ar-SA"/>
        </w:rPr>
        <w:t xml:space="preserve">  W przypadku Wykonawców wspólnie ubiegających się o udzielenie zamówienia:</w:t>
      </w:r>
    </w:p>
    <w:p w:rsidR="00DD1F42" w:rsidRPr="00DD1F42" w:rsidRDefault="00DD1F42" w:rsidP="00DD1F42">
      <w:pPr>
        <w:widowControl w:val="0"/>
        <w:numPr>
          <w:ilvl w:val="0"/>
          <w:numId w:val="32"/>
        </w:numPr>
        <w:shd w:val="clear" w:color="auto" w:fill="FFFFFF"/>
        <w:suppressAutoHyphens/>
        <w:autoSpaceDE w:val="0"/>
        <w:autoSpaceDN w:val="0"/>
        <w:adjustRightInd w:val="0"/>
        <w:spacing w:after="0" w:line="240" w:lineRule="auto"/>
        <w:ind w:left="1134" w:hanging="425"/>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color w:val="000000"/>
          <w:spacing w:val="5"/>
          <w:sz w:val="16"/>
          <w:szCs w:val="16"/>
          <w:lang w:eastAsia="ar-SA"/>
        </w:rPr>
        <w:t xml:space="preserve">żaden z Wykonawców nie może podlegać wykluczeniu z powodu niespełnienia warunków, </w:t>
      </w:r>
      <w:r w:rsidRPr="00DD1F42">
        <w:rPr>
          <w:rFonts w:ascii="Times New Roman" w:eastAsia="Times New Roman" w:hAnsi="Times New Roman" w:cs="Times New Roman"/>
          <w:color w:val="000000"/>
          <w:spacing w:val="-1"/>
          <w:sz w:val="16"/>
          <w:szCs w:val="16"/>
          <w:lang w:eastAsia="ar-SA"/>
        </w:rPr>
        <w:t xml:space="preserve">o których mowa w </w:t>
      </w:r>
      <w:r w:rsidRPr="00DD1F42">
        <w:rPr>
          <w:rFonts w:ascii="Times New Roman" w:eastAsia="Calibri" w:hAnsi="Times New Roman" w:cs="Times New Roman"/>
          <w:sz w:val="16"/>
          <w:szCs w:val="16"/>
        </w:rPr>
        <w:t>art. 24 ust. 1 pkt 12–23 oraz ust. 5 pkt 1 ustawy Prawo Zamówień Publicznych.</w:t>
      </w:r>
    </w:p>
    <w:p w:rsidR="00DD1F42" w:rsidRPr="00DD1F42" w:rsidRDefault="00DD1F42" w:rsidP="00DD1F42">
      <w:pPr>
        <w:widowControl w:val="0"/>
        <w:numPr>
          <w:ilvl w:val="0"/>
          <w:numId w:val="32"/>
        </w:numPr>
        <w:shd w:val="clear" w:color="auto" w:fill="FFFFFF"/>
        <w:suppressAutoHyphens/>
        <w:autoSpaceDE w:val="0"/>
        <w:autoSpaceDN w:val="0"/>
        <w:adjustRightInd w:val="0"/>
        <w:spacing w:after="0" w:line="240" w:lineRule="auto"/>
        <w:ind w:left="1134" w:hanging="425"/>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color w:val="000000"/>
          <w:spacing w:val="2"/>
          <w:sz w:val="16"/>
          <w:szCs w:val="16"/>
          <w:lang w:eastAsia="ar-SA"/>
        </w:rPr>
        <w:t xml:space="preserve">przynajmniej jeden z Wykonawców lub wszyscy Wykonawcy łącznie muszą spełniać warunki </w:t>
      </w:r>
      <w:r w:rsidRPr="00DD1F42">
        <w:rPr>
          <w:rFonts w:ascii="Times New Roman" w:eastAsia="Times New Roman" w:hAnsi="Times New Roman" w:cs="Times New Roman"/>
          <w:color w:val="000000"/>
          <w:spacing w:val="-2"/>
          <w:sz w:val="16"/>
          <w:szCs w:val="16"/>
          <w:lang w:eastAsia="ar-SA"/>
        </w:rPr>
        <w:t>udziału w postępowaniu.</w:t>
      </w: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Wszelka korespondencja oraz rozliczenia dokonywane będą z pełnomocnikiem (liderem).</w:t>
      </w: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 xml:space="preserve">Oferta musi być podpisana w taki sposób, by wiązała prawnie wszystkich partnerów. Osoba podpisująca ofertę musi posiadać umocowanie prawne do reprezentacji. Umocowanie musi wynikać z treści pełnomocnictwa załączonego do oferty – treść pełnomocnictwa powinna dokładnie określać zakres umocowania. </w:t>
      </w: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Wszyscy partnerzy będą ponosić odpowiedzialność solidarną za wykonanie umowy zgonie z jej postanowieniami.</w:t>
      </w: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lastRenderedPageBreak/>
        <w:t>Zamawiający może w ramach odpowiedzialności solidarnej żądać wykonania umowy w całości przez partnera kierującego lub od wszystkich partnerów łącznie lub każdego z osobna, albo też w inny sposób ustalony w umowie konsorcjum.</w:t>
      </w: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Calibri" w:hAnsi="Times New Roman" w:cs="Times New Roman"/>
          <w:sz w:val="16"/>
          <w:szCs w:val="16"/>
        </w:rPr>
      </w:pPr>
      <w:r w:rsidRPr="00DD1F42">
        <w:rPr>
          <w:rFonts w:ascii="Times New Roman" w:eastAsia="Times New Roman" w:hAnsi="Times New Roman" w:cs="Times New Roman"/>
          <w:bCs/>
          <w:iCs/>
          <w:sz w:val="16"/>
          <w:szCs w:val="16"/>
          <w:lang w:eastAsia="ar-SA"/>
        </w:rPr>
        <w:t>Jeżeli oferta wykonawców występujących wspólnie zostanie wybrana, zamawiający zażąda przed zawarciem umowy w sprawie zamówienia publicznego, umowy regulującej współpracę tych wykonawców.</w:t>
      </w: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 xml:space="preserve">Zamawiający zastrzega ,że umowa regulująca współpracę pomiędzy Wykonawcami nie może zawierać zapisów, które byłyby sprzeczne z zapisami umowy w SIWZ. </w:t>
      </w:r>
    </w:p>
    <w:p w:rsidR="00DD1F42" w:rsidRPr="00DD1F42" w:rsidRDefault="00DD1F42" w:rsidP="00DD1F42">
      <w:pPr>
        <w:tabs>
          <w:tab w:val="left" w:pos="720"/>
        </w:tabs>
        <w:suppressAutoHyphens/>
        <w:spacing w:after="0" w:line="240" w:lineRule="auto"/>
        <w:contextualSpacing/>
        <w:jc w:val="both"/>
        <w:rPr>
          <w:rFonts w:ascii="Times New Roman" w:eastAsia="Times New Roman" w:hAnsi="Times New Roman" w:cs="Times New Roman"/>
          <w:color w:val="000000"/>
          <w:sz w:val="16"/>
          <w:szCs w:val="16"/>
          <w:u w:val="single"/>
          <w:lang w:eastAsia="ar-SA"/>
        </w:rPr>
      </w:pPr>
    </w:p>
    <w:p w:rsidR="00DD1F42" w:rsidRPr="00DD1F42" w:rsidRDefault="00DD1F42" w:rsidP="00DD1F42">
      <w:pPr>
        <w:tabs>
          <w:tab w:val="left" w:pos="284"/>
        </w:tabs>
        <w:suppressAutoHyphens/>
        <w:spacing w:after="0" w:line="240" w:lineRule="auto"/>
        <w:contextualSpacing/>
        <w:jc w:val="both"/>
        <w:rPr>
          <w:rFonts w:ascii="Times New Roman" w:eastAsia="Times New Roman" w:hAnsi="Times New Roman" w:cs="Times New Roman"/>
          <w:bCs/>
          <w:sz w:val="16"/>
          <w:szCs w:val="16"/>
          <w:lang w:eastAsia="ar-SA"/>
        </w:rPr>
      </w:pPr>
    </w:p>
    <w:tbl>
      <w:tblPr>
        <w:tblW w:w="0" w:type="auto"/>
        <w:tblInd w:w="-5" w:type="dxa"/>
        <w:tblLayout w:type="fixed"/>
        <w:tblLook w:val="0000" w:firstRow="0" w:lastRow="0" w:firstColumn="0" w:lastColumn="0" w:noHBand="0" w:noVBand="0"/>
      </w:tblPr>
      <w:tblGrid>
        <w:gridCol w:w="9082"/>
      </w:tblGrid>
      <w:tr w:rsidR="00DD1F42" w:rsidRPr="00DD1F42" w:rsidTr="00C20A0D">
        <w:trPr>
          <w:trHeight w:val="567"/>
        </w:trPr>
        <w:tc>
          <w:tcPr>
            <w:tcW w:w="908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suppressAutoHyphens/>
              <w:autoSpaceDE w:val="0"/>
              <w:spacing w:after="120" w:line="240" w:lineRule="auto"/>
              <w:ind w:left="862"/>
              <w:contextualSpacing/>
              <w:rPr>
                <w:rFonts w:ascii="Times New Roman" w:eastAsia="Times New Roman" w:hAnsi="Times New Roman" w:cs="Times New Roman"/>
                <w:bCs/>
                <w:iCs/>
                <w:sz w:val="16"/>
                <w:szCs w:val="16"/>
                <w:lang w:eastAsia="ar-SA"/>
              </w:rPr>
            </w:pPr>
          </w:p>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iCs/>
                <w:sz w:val="16"/>
                <w:szCs w:val="16"/>
                <w:lang w:eastAsia="pl-PL"/>
              </w:rPr>
            </w:pPr>
            <w:bookmarkStart w:id="1" w:name="_Toc457480602"/>
            <w:r w:rsidRPr="00DD1F42">
              <w:rPr>
                <w:rFonts w:ascii="Times New Roman" w:eastAsia="Calibri" w:hAnsi="Times New Roman" w:cs="Times New Roman"/>
                <w:b/>
                <w:sz w:val="16"/>
                <w:szCs w:val="16"/>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1"/>
          </w:p>
        </w:tc>
      </w:tr>
    </w:tbl>
    <w:p w:rsidR="00DD1F42" w:rsidRPr="00DD1F42" w:rsidRDefault="00DD1F42" w:rsidP="00DD1F42">
      <w:pPr>
        <w:suppressAutoHyphens/>
        <w:autoSpaceDE w:val="0"/>
        <w:spacing w:after="0" w:line="240" w:lineRule="auto"/>
        <w:ind w:left="357"/>
        <w:contextualSpacing/>
        <w:jc w:val="both"/>
        <w:rPr>
          <w:rFonts w:ascii="Times New Roman" w:eastAsia="Times New Roman" w:hAnsi="Times New Roman" w:cs="Times New Roman"/>
          <w:bCs/>
          <w:iCs/>
          <w:sz w:val="16"/>
          <w:szCs w:val="16"/>
          <w:lang w:eastAsia="ar-SA"/>
        </w:rPr>
      </w:pP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 xml:space="preserve">Postępowanie o udzielenie zamówienia prowadzi się w języku polskim. </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 xml:space="preserve">Postępowanie o udzielenie zamówienia prowadzi się z zachowaniem formy pisemnej. </w:t>
      </w:r>
    </w:p>
    <w:p w:rsidR="00DD1F42" w:rsidRPr="00DD1F42" w:rsidRDefault="00DD1F42" w:rsidP="00DD1F42">
      <w:pPr>
        <w:numPr>
          <w:ilvl w:val="0"/>
          <w:numId w:val="24"/>
        </w:numPr>
        <w:suppressAutoHyphens/>
        <w:autoSpaceDE w:val="0"/>
        <w:autoSpaceDN w:val="0"/>
        <w:spacing w:after="0" w:line="240" w:lineRule="auto"/>
        <w:contextualSpacing/>
        <w:jc w:val="both"/>
        <w:rPr>
          <w:rFonts w:ascii="Times New Roman" w:eastAsia="Times New Roman" w:hAnsi="Times New Roman" w:cs="Times New Roman"/>
          <w:bCs/>
          <w:i/>
          <w:iCs/>
          <w:color w:val="000000"/>
          <w:sz w:val="16"/>
          <w:szCs w:val="16"/>
          <w:lang w:eastAsia="ar-SA"/>
        </w:rPr>
      </w:pPr>
      <w:r w:rsidRPr="00DD1F42">
        <w:rPr>
          <w:rFonts w:ascii="Times New Roman" w:eastAsia="Times New Roman" w:hAnsi="Times New Roman" w:cs="Times New Roman"/>
          <w:color w:val="000000"/>
          <w:sz w:val="16"/>
          <w:szCs w:val="16"/>
          <w:lang w:eastAsia="ar-SA"/>
        </w:rPr>
        <w:t>Zamawiający dopuszcza, aby komunikacja między Zamawiającym a Wykonawcami odbywała się za pośrednictwem operatora pocztowego w rozumieniu ustawy z dnia 23 listopada 2012 r. - Prawo pocztowe (</w:t>
      </w:r>
      <w:r w:rsidR="00E21B42">
        <w:rPr>
          <w:rFonts w:ascii="Times New Roman" w:eastAsia="Times New Roman" w:hAnsi="Times New Roman" w:cs="Times New Roman"/>
          <w:color w:val="000000"/>
          <w:sz w:val="16"/>
          <w:szCs w:val="16"/>
          <w:lang w:eastAsia="ar-SA"/>
        </w:rPr>
        <w:t>t.j. z 2017</w:t>
      </w:r>
      <w:r w:rsidR="003978FC">
        <w:rPr>
          <w:rFonts w:ascii="Times New Roman" w:eastAsia="Times New Roman" w:hAnsi="Times New Roman" w:cs="Times New Roman"/>
          <w:color w:val="000000"/>
          <w:sz w:val="16"/>
          <w:szCs w:val="16"/>
          <w:lang w:eastAsia="ar-SA"/>
        </w:rPr>
        <w:t xml:space="preserve"> r. </w:t>
      </w:r>
      <w:r w:rsidRPr="00DD1F42">
        <w:rPr>
          <w:rFonts w:ascii="Times New Roman" w:eastAsia="Times New Roman" w:hAnsi="Times New Roman" w:cs="Times New Roman"/>
          <w:color w:val="000000"/>
          <w:sz w:val="16"/>
          <w:szCs w:val="16"/>
          <w:lang w:eastAsia="ar-SA"/>
        </w:rPr>
        <w:t>Dz. U. poz.</w:t>
      </w:r>
      <w:r w:rsidR="00E21B42">
        <w:rPr>
          <w:rFonts w:ascii="Times New Roman" w:eastAsia="Times New Roman" w:hAnsi="Times New Roman" w:cs="Times New Roman"/>
          <w:color w:val="000000"/>
          <w:sz w:val="16"/>
          <w:szCs w:val="16"/>
          <w:lang w:eastAsia="ar-SA"/>
        </w:rPr>
        <w:t>1481</w:t>
      </w:r>
      <w:r w:rsidR="003978FC">
        <w:rPr>
          <w:rFonts w:ascii="Times New Roman" w:eastAsia="Times New Roman" w:hAnsi="Times New Roman" w:cs="Times New Roman"/>
          <w:color w:val="000000"/>
          <w:sz w:val="16"/>
          <w:szCs w:val="16"/>
          <w:lang w:eastAsia="ar-SA"/>
        </w:rPr>
        <w:t xml:space="preserve"> ze zm.</w:t>
      </w:r>
      <w:r w:rsidRPr="00DD1F42">
        <w:rPr>
          <w:rFonts w:ascii="Times New Roman" w:eastAsia="Times New Roman" w:hAnsi="Times New Roman" w:cs="Times New Roman"/>
          <w:color w:val="000000"/>
          <w:sz w:val="16"/>
          <w:szCs w:val="16"/>
          <w:lang w:eastAsia="ar-SA"/>
        </w:rPr>
        <w:t>), osobiście, za pośrednictwem posłańca, faksu lub przy użyciu środków komunikacji elektronicznej w rozumieniu ustawy z dnia 18 lipca 2002 r. o świadczeniu usług drogą elektroniczną (</w:t>
      </w:r>
      <w:r w:rsidR="00E21B42">
        <w:rPr>
          <w:rFonts w:ascii="Times New Roman" w:eastAsia="Times New Roman" w:hAnsi="Times New Roman" w:cs="Times New Roman"/>
          <w:color w:val="000000"/>
          <w:sz w:val="16"/>
          <w:szCs w:val="16"/>
          <w:lang w:eastAsia="ar-SA"/>
        </w:rPr>
        <w:t>t.j. z 2017</w:t>
      </w:r>
      <w:r w:rsidR="003978FC">
        <w:rPr>
          <w:rFonts w:ascii="Times New Roman" w:eastAsia="Times New Roman" w:hAnsi="Times New Roman" w:cs="Times New Roman"/>
          <w:color w:val="000000"/>
          <w:sz w:val="16"/>
          <w:szCs w:val="16"/>
          <w:lang w:eastAsia="ar-SA"/>
        </w:rPr>
        <w:t xml:space="preserve"> r. </w:t>
      </w:r>
      <w:r w:rsidRPr="00DD1F42">
        <w:rPr>
          <w:rFonts w:ascii="Times New Roman" w:eastAsia="Times New Roman" w:hAnsi="Times New Roman" w:cs="Times New Roman"/>
          <w:color w:val="000000"/>
          <w:sz w:val="16"/>
          <w:szCs w:val="16"/>
          <w:lang w:eastAsia="ar-SA"/>
        </w:rPr>
        <w:t>Dz. U.</w:t>
      </w:r>
      <w:r w:rsidR="003978FC">
        <w:rPr>
          <w:rFonts w:ascii="Times New Roman" w:eastAsia="Times New Roman" w:hAnsi="Times New Roman" w:cs="Times New Roman"/>
          <w:color w:val="000000"/>
          <w:sz w:val="16"/>
          <w:szCs w:val="16"/>
          <w:lang w:eastAsia="ar-SA"/>
        </w:rPr>
        <w:t xml:space="preserve"> </w:t>
      </w:r>
      <w:r w:rsidRPr="00DD1F42">
        <w:rPr>
          <w:rFonts w:ascii="Times New Roman" w:eastAsia="Times New Roman" w:hAnsi="Times New Roman" w:cs="Times New Roman"/>
          <w:color w:val="000000"/>
          <w:sz w:val="16"/>
          <w:szCs w:val="16"/>
          <w:lang w:eastAsia="ar-SA"/>
        </w:rPr>
        <w:t xml:space="preserve"> poz.</w:t>
      </w:r>
      <w:r w:rsidR="00E21B42">
        <w:rPr>
          <w:rFonts w:ascii="Times New Roman" w:eastAsia="Times New Roman" w:hAnsi="Times New Roman" w:cs="Times New Roman"/>
          <w:color w:val="000000"/>
          <w:sz w:val="16"/>
          <w:szCs w:val="16"/>
          <w:lang w:eastAsia="ar-SA"/>
        </w:rPr>
        <w:t xml:space="preserve"> 1219</w:t>
      </w:r>
      <w:r w:rsidR="003978FC">
        <w:rPr>
          <w:rFonts w:ascii="Times New Roman" w:eastAsia="Times New Roman" w:hAnsi="Times New Roman" w:cs="Times New Roman"/>
          <w:color w:val="000000"/>
          <w:sz w:val="16"/>
          <w:szCs w:val="16"/>
          <w:lang w:eastAsia="ar-SA"/>
        </w:rPr>
        <w:t xml:space="preserve"> ze zm.</w:t>
      </w:r>
      <w:r w:rsidRPr="00DD1F42">
        <w:rPr>
          <w:rFonts w:ascii="Times New Roman" w:eastAsia="Times New Roman" w:hAnsi="Times New Roman" w:cs="Times New Roman"/>
          <w:color w:val="000000"/>
          <w:sz w:val="16"/>
          <w:szCs w:val="16"/>
          <w:lang w:eastAsia="ar-SA"/>
        </w:rPr>
        <w:t>).</w:t>
      </w:r>
    </w:p>
    <w:p w:rsidR="00DD1F42" w:rsidRPr="00DD1F42" w:rsidRDefault="00DD1F42" w:rsidP="00DD1F42">
      <w:pPr>
        <w:numPr>
          <w:ilvl w:val="0"/>
          <w:numId w:val="34"/>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dopuszcza możliwość przekazywania oświadczeń, wniosków, zawiadomień oraz informacji za pomocą:</w:t>
      </w:r>
    </w:p>
    <w:p w:rsidR="00DD1F42" w:rsidRPr="00DD1F42" w:rsidRDefault="00DD1F42" w:rsidP="00DD1F42">
      <w:pPr>
        <w:keepNext/>
        <w:numPr>
          <w:ilvl w:val="2"/>
          <w:numId w:val="35"/>
        </w:numPr>
        <w:tabs>
          <w:tab w:val="num" w:pos="993"/>
        </w:tabs>
        <w:suppressAutoHyphens/>
        <w:spacing w:after="0" w:line="240" w:lineRule="auto"/>
        <w:ind w:left="993" w:hanging="567"/>
        <w:contextualSpacing/>
        <w:outlineLvl w:val="6"/>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formy pisemnej (za pośrednictwem operatora pocztowego), osobiście lub za pośrednictwem posłańca</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sz w:val="16"/>
          <w:szCs w:val="16"/>
          <w:lang w:eastAsia="ar-SA"/>
        </w:rPr>
        <w:t xml:space="preserve">          </w:t>
      </w:r>
      <w:r w:rsidRPr="00DD1F42">
        <w:rPr>
          <w:rFonts w:ascii="Times New Roman" w:eastAsia="Times New Roman" w:hAnsi="Times New Roman" w:cs="Times New Roman"/>
          <w:sz w:val="16"/>
          <w:szCs w:val="16"/>
          <w:lang w:eastAsia="ar-SA"/>
        </w:rPr>
        <w:t>lub</w:t>
      </w:r>
    </w:p>
    <w:p w:rsidR="00DD1F42" w:rsidRPr="00DD1F42" w:rsidRDefault="00DD1F42" w:rsidP="00DD1F42">
      <w:pPr>
        <w:keepNext/>
        <w:numPr>
          <w:ilvl w:val="2"/>
          <w:numId w:val="35"/>
        </w:numPr>
        <w:tabs>
          <w:tab w:val="num" w:pos="993"/>
        </w:tabs>
        <w:suppressAutoHyphens/>
        <w:spacing w:after="0" w:line="240" w:lineRule="auto"/>
        <w:ind w:hanging="1959"/>
        <w:contextualSpacing/>
        <w:outlineLvl w:val="6"/>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poczty elektronicznej : </w:t>
      </w:r>
      <w:r w:rsidRPr="00DD1F42">
        <w:rPr>
          <w:rFonts w:ascii="Times New Roman" w:eastAsia="Times New Roman" w:hAnsi="Times New Roman" w:cs="Times New Roman"/>
          <w:sz w:val="16"/>
          <w:szCs w:val="16"/>
          <w:lang w:eastAsia="ar-SA"/>
        </w:rPr>
        <w:t xml:space="preserve">e–mail: </w:t>
      </w:r>
      <w:hyperlink r:id="rId12" w:history="1">
        <w:r w:rsidRPr="00DD1F42">
          <w:rPr>
            <w:rFonts w:ascii="Times New Roman" w:eastAsia="Times New Roman" w:hAnsi="Times New Roman" w:cs="Times New Roman"/>
            <w:color w:val="0000FF"/>
            <w:sz w:val="16"/>
            <w:szCs w:val="16"/>
            <w:u w:val="single"/>
            <w:lang w:eastAsia="ar-SA"/>
          </w:rPr>
          <w:t>zamowienia</w:t>
        </w:r>
        <w:r w:rsidRPr="00DD1F42">
          <w:rPr>
            <w:rFonts w:ascii="Times New Roman" w:eastAsia="Times New Roman" w:hAnsi="Times New Roman" w:cs="Times New Roman"/>
            <w:color w:val="0000FF"/>
            <w:sz w:val="16"/>
            <w:szCs w:val="16"/>
            <w:u w:val="single"/>
            <w:lang w:val="en-US" w:eastAsia="ar-SA"/>
          </w:rPr>
          <w:t>.publiczne@szpital.sejny.pl</w:t>
        </w:r>
      </w:hyperlink>
      <w:r w:rsidRPr="00DD1F42">
        <w:rPr>
          <w:rFonts w:ascii="Times New Roman" w:eastAsia="Times New Roman" w:hAnsi="Times New Roman" w:cs="Times New Roman"/>
          <w:sz w:val="16"/>
          <w:szCs w:val="16"/>
          <w:lang w:val="en-US" w:eastAsia="ar-SA"/>
        </w:rPr>
        <w:t xml:space="preserve">  </w:t>
      </w:r>
    </w:p>
    <w:p w:rsidR="00DD1F42" w:rsidRPr="00DD1F42" w:rsidRDefault="00DD1F42" w:rsidP="00DD1F42">
      <w:pPr>
        <w:suppressAutoHyphens/>
        <w:autoSpaceDE w:val="0"/>
        <w:spacing w:after="0" w:line="240" w:lineRule="auto"/>
        <w:ind w:left="357"/>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lub </w:t>
      </w:r>
    </w:p>
    <w:p w:rsidR="00DD1F42" w:rsidRPr="00DD1F42" w:rsidRDefault="00DD1F42" w:rsidP="00DD1F42">
      <w:pPr>
        <w:keepNext/>
        <w:numPr>
          <w:ilvl w:val="2"/>
          <w:numId w:val="35"/>
        </w:numPr>
        <w:tabs>
          <w:tab w:val="num" w:pos="993"/>
        </w:tabs>
        <w:suppressAutoHyphens/>
        <w:spacing w:after="0" w:line="240" w:lineRule="auto"/>
        <w:ind w:hanging="1959"/>
        <w:contextualSpacing/>
        <w:outlineLvl w:val="6"/>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faksu: </w:t>
      </w:r>
      <w:r w:rsidRPr="00DD1F42">
        <w:rPr>
          <w:rFonts w:ascii="Times New Roman" w:eastAsia="Times New Roman" w:hAnsi="Times New Roman" w:cs="Times New Roman"/>
          <w:sz w:val="16"/>
          <w:szCs w:val="16"/>
          <w:lang w:val="en-US" w:eastAsia="ar-SA"/>
        </w:rPr>
        <w:t>875 172 335</w:t>
      </w:r>
    </w:p>
    <w:p w:rsidR="00DD1F42" w:rsidRPr="00DD1F42" w:rsidRDefault="00DD1F42" w:rsidP="00DD1F42">
      <w:pPr>
        <w:suppressAutoHyphens/>
        <w:autoSpaceDE w:val="0"/>
        <w:spacing w:after="0" w:line="240" w:lineRule="auto"/>
        <w:ind w:left="357"/>
        <w:contextualSpacing/>
        <w:jc w:val="both"/>
        <w:rPr>
          <w:rFonts w:ascii="Times New Roman" w:eastAsia="Times New Roman" w:hAnsi="Times New Roman" w:cs="Times New Roman"/>
          <w:b/>
          <w:sz w:val="16"/>
          <w:szCs w:val="16"/>
          <w:lang w:eastAsia="ar-SA"/>
        </w:rPr>
      </w:pPr>
    </w:p>
    <w:p w:rsidR="00DD1F42" w:rsidRPr="00DD1F42" w:rsidRDefault="00DD1F42" w:rsidP="00DD1F42">
      <w:pPr>
        <w:numPr>
          <w:ilvl w:val="0"/>
          <w:numId w:val="24"/>
        </w:numPr>
        <w:suppressAutoHyphens/>
        <w:autoSpaceDE w:val="0"/>
        <w:autoSpaceDN w:val="0"/>
        <w:spacing w:after="0" w:line="240" w:lineRule="auto"/>
        <w:contextualSpacing/>
        <w:jc w:val="both"/>
        <w:rPr>
          <w:rFonts w:ascii="Times New Roman" w:eastAsia="Times New Roman" w:hAnsi="Times New Roman" w:cs="Times New Roman"/>
          <w:bCs/>
          <w:color w:val="000000"/>
          <w:sz w:val="16"/>
          <w:szCs w:val="16"/>
          <w:lang w:eastAsia="ar-SA"/>
        </w:rPr>
      </w:pPr>
      <w:r w:rsidRPr="00DD1F42">
        <w:rPr>
          <w:rFonts w:ascii="Times New Roman" w:eastAsia="Times New Roman" w:hAnsi="Times New Roman" w:cs="Times New Roman"/>
          <w:bCs/>
          <w:color w:val="000000"/>
          <w:sz w:val="16"/>
          <w:szCs w:val="16"/>
          <w:lang w:eastAsia="ar-SA"/>
        </w:rPr>
        <w:t xml:space="preserve">Jeżeli zamawiający lub wykonawca przekazują oświadczenia, wnioski, zawiadomienia oraz informacje </w:t>
      </w:r>
      <w:r w:rsidRPr="00DD1F42">
        <w:rPr>
          <w:rFonts w:ascii="Times New Roman" w:eastAsia="Times New Roman" w:hAnsi="Times New Roman" w:cs="Times New Roman"/>
          <w:bCs/>
          <w:color w:val="000000"/>
          <w:sz w:val="16"/>
          <w:szCs w:val="16"/>
          <w:lang w:eastAsia="ar-SA"/>
        </w:rPr>
        <w:br/>
        <w:t xml:space="preserve">za pośrednictwem faksu lub przy użyciu środków komunikacji elektronicznej w rozumieniu </w:t>
      </w:r>
      <w:hyperlink r:id="rId13" w:anchor="/dokument/16979921" w:history="1">
        <w:r w:rsidRPr="00DD1F42">
          <w:rPr>
            <w:rFonts w:ascii="Times New Roman" w:eastAsia="Times New Roman" w:hAnsi="Times New Roman" w:cs="Times New Roman"/>
            <w:bCs/>
            <w:color w:val="000000"/>
            <w:sz w:val="16"/>
            <w:szCs w:val="16"/>
            <w:lang w:eastAsia="ar-SA"/>
          </w:rPr>
          <w:t>ustawy</w:t>
        </w:r>
      </w:hyperlink>
      <w:r w:rsidRPr="00DD1F42">
        <w:rPr>
          <w:rFonts w:ascii="Times New Roman" w:eastAsia="Times New Roman" w:hAnsi="Times New Roman" w:cs="Times New Roman"/>
          <w:bCs/>
          <w:color w:val="000000"/>
          <w:sz w:val="16"/>
          <w:szCs w:val="16"/>
          <w:lang w:eastAsia="ar-SA"/>
        </w:rPr>
        <w:t xml:space="preserve"> z dnia 18 lipca 2002 r. o świadczeniu usług drogą elektroniczną, każda ze stron na żądanie drugiej strony niezwłocznie potwierdza fakt ich otrzymania</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 xml:space="preserve">Wykonawca może zwrócić się do zamawiającego o wyjaśnienie treści specyfikacji istotnych warunków zamówienia. Zamawiający jest obowiązany udzielić wyjaśnień niezwłocznie, jednak nie później niż na </w:t>
      </w:r>
      <w:r w:rsidRPr="00DD1F42">
        <w:rPr>
          <w:rFonts w:ascii="Times New Roman" w:eastAsia="Times New Roman" w:hAnsi="Times New Roman" w:cs="Times New Roman"/>
          <w:b/>
          <w:iCs/>
          <w:sz w:val="16"/>
          <w:szCs w:val="16"/>
          <w:lang w:eastAsia="ar-SA"/>
        </w:rPr>
        <w:t>2</w:t>
      </w:r>
      <w:r w:rsidRPr="00DD1F42">
        <w:rPr>
          <w:rFonts w:ascii="Times New Roman" w:eastAsia="Times New Roman" w:hAnsi="Times New Roman" w:cs="Times New Roman"/>
          <w:bCs/>
          <w:iCs/>
          <w:sz w:val="16"/>
          <w:szCs w:val="16"/>
          <w:lang w:eastAsia="ar-SA"/>
        </w:rPr>
        <w:t xml:space="preserve">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DD1F42" w:rsidRPr="00DD1F42" w:rsidRDefault="00DD1F42" w:rsidP="00DD1F42">
      <w:pPr>
        <w:numPr>
          <w:ilvl w:val="0"/>
          <w:numId w:val="24"/>
        </w:numPr>
        <w:tabs>
          <w:tab w:val="left" w:pos="2574"/>
        </w:tabs>
        <w:suppressAutoHyphens/>
        <w:spacing w:after="0" w:line="240" w:lineRule="auto"/>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sz w:val="16"/>
          <w:szCs w:val="16"/>
          <w:lang w:eastAsia="ar-SA"/>
        </w:rPr>
        <w:t xml:space="preserve">Zamawiający zwraca się z prośbą, aby zapytania przesłane faksem zostały również przesłane </w:t>
      </w:r>
      <w:r w:rsidRPr="00DD1F42">
        <w:rPr>
          <w:rFonts w:ascii="Times New Roman" w:eastAsia="Times New Roman" w:hAnsi="Times New Roman" w:cs="Times New Roman"/>
          <w:b/>
          <w:sz w:val="16"/>
          <w:szCs w:val="16"/>
          <w:lang w:eastAsia="ar-SA"/>
        </w:rPr>
        <w:t>drogą elektroniczną w wersji edytowalnej.</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 xml:space="preserve">Jeżeli wniosek o wyjaśnienie treści specyfikacji istotnych warunków zamówienia wpłynął po upływie terminu wniosku lub dotyczy udzielonych wyjaśnień, Zamawiający może udzielić wyjaśnień albo pozostawić wniosek bez rozpoznania. </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Przedłużenie terminu składania ofert nie wpływa na bieg terminu składania wniosku o wyjaśnienie treści specyfikacji istotnych warunków zamówienia.,</w:t>
      </w:r>
    </w:p>
    <w:p w:rsidR="00DD1F42" w:rsidRPr="00DD1F42" w:rsidRDefault="00DD1F42" w:rsidP="00DD1F42">
      <w:pPr>
        <w:numPr>
          <w:ilvl w:val="0"/>
          <w:numId w:val="24"/>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Treść zapytań wraz z wyjaśnieniami zamawiający przekaże wykonawcom, którym przekazał specyfikację istotnych warunków zamówienia, bez ujawniania źródła zapytania, oraz zamieści na stronie internetowej.</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 xml:space="preserve">Zamawiający nie będzie zwoływać zebrania wszystkich wykonawców w celu wyjaśnienia wątpliwości dotyczących specyfikacji istotnych warunków zamówienia. </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 xml:space="preserve">W uzasadnionych przypadkach zamawiający może przed upływem terminu składania ofert zmienić treść specyfikacji istotnych warunków zamówienia. Dokonaną zmianę specyfikacji zamawiający przekaże niezwłocznie wszystkim wykonawcom, którym przekazano specyfikację istotnych warunków zamówienia oraz zamieści na stronie internetowej. </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Jeżeli w wyniku zmian treści specyfikacji istotnych warunków zamówienia nie prowadzącej do zmiany treści ogłoszenia o zamówieniu jest niezbędny dodatkowy czas na wprowadzenie zmian w ofertach, zamawiający przedłuży termin składania ofert i poinformuje o tym wykonawców, którym przekazano specyfikację istotnych warunków zamówienia oraz zamieści informację na stronie internetowej.</w:t>
      </w:r>
    </w:p>
    <w:p w:rsidR="00DD1F42" w:rsidRPr="00DD1F42" w:rsidRDefault="00DD1F42" w:rsidP="00DD1F42">
      <w:pPr>
        <w:suppressAutoHyphens/>
        <w:spacing w:after="0" w:line="240" w:lineRule="auto"/>
        <w:ind w:left="360"/>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ind w:left="360"/>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Pracownik Zamawiającego upoważniony do bezpośredniego kontaktowania </w:t>
      </w:r>
    </w:p>
    <w:p w:rsidR="00DD1F42" w:rsidRPr="00DD1F42" w:rsidRDefault="00DD1F42" w:rsidP="00DD1F42">
      <w:pPr>
        <w:suppressAutoHyphens/>
        <w:spacing w:after="0" w:line="240" w:lineRule="auto"/>
        <w:ind w:left="360"/>
        <w:contextualSpacing/>
        <w:rPr>
          <w:rFonts w:ascii="Times New Roman" w:eastAsia="Times New Roman" w:hAnsi="Times New Roman" w:cs="Times New Roman"/>
          <w:b/>
          <w:i/>
          <w:sz w:val="16"/>
          <w:szCs w:val="16"/>
          <w:lang w:eastAsia="ar-SA"/>
        </w:rPr>
      </w:pPr>
      <w:r w:rsidRPr="00DD1F42">
        <w:rPr>
          <w:rFonts w:ascii="Times New Roman" w:eastAsia="Times New Roman" w:hAnsi="Times New Roman" w:cs="Times New Roman"/>
          <w:b/>
          <w:sz w:val="16"/>
          <w:szCs w:val="16"/>
          <w:lang w:eastAsia="ar-SA"/>
        </w:rPr>
        <w:t>się z Wykonawcami:</w:t>
      </w:r>
    </w:p>
    <w:p w:rsidR="00DD1F42" w:rsidRPr="00DD1F42" w:rsidRDefault="00DD1F42" w:rsidP="00DD1F42">
      <w:pPr>
        <w:tabs>
          <w:tab w:val="left" w:pos="993"/>
        </w:tabs>
        <w:suppressAutoHyphens/>
        <w:spacing w:after="0" w:line="240" w:lineRule="auto"/>
        <w:ind w:left="360"/>
        <w:contextualSpacing/>
        <w:rPr>
          <w:rFonts w:ascii="Times New Roman" w:eastAsia="Times New Roman" w:hAnsi="Times New Roman" w:cs="Times New Roman"/>
          <w:i/>
          <w:sz w:val="16"/>
          <w:szCs w:val="16"/>
          <w:lang w:eastAsia="ar-SA"/>
        </w:rPr>
      </w:pPr>
      <w:r w:rsidRPr="00DD1F42">
        <w:rPr>
          <w:rFonts w:ascii="Times New Roman" w:eastAsia="Times New Roman" w:hAnsi="Times New Roman" w:cs="Times New Roman"/>
          <w:b/>
          <w:i/>
          <w:sz w:val="16"/>
          <w:szCs w:val="16"/>
          <w:lang w:eastAsia="ar-SA"/>
        </w:rPr>
        <w:t xml:space="preserve">                      Jolanta Szafranowska</w:t>
      </w:r>
    </w:p>
    <w:p w:rsidR="00DD1F42" w:rsidRPr="00DD1F42" w:rsidRDefault="00DD1F42" w:rsidP="00DD1F42">
      <w:pPr>
        <w:suppressAutoHyphens/>
        <w:spacing w:after="0" w:line="240" w:lineRule="auto"/>
        <w:contextualSpacing/>
        <w:rPr>
          <w:rFonts w:ascii="Times New Roman" w:eastAsia="Times New Roman" w:hAnsi="Times New Roman" w:cs="Times New Roman"/>
          <w:i/>
          <w:sz w:val="16"/>
          <w:szCs w:val="16"/>
          <w:lang w:eastAsia="ar-SA"/>
        </w:rPr>
      </w:pPr>
      <w:r w:rsidRPr="00DD1F42">
        <w:rPr>
          <w:rFonts w:ascii="Times New Roman" w:eastAsia="Times New Roman" w:hAnsi="Times New Roman" w:cs="Times New Roman"/>
          <w:i/>
          <w:sz w:val="16"/>
          <w:szCs w:val="16"/>
          <w:lang w:eastAsia="ar-SA"/>
        </w:rPr>
        <w:t xml:space="preserve">                            Zamówienia  Publicznych</w:t>
      </w:r>
    </w:p>
    <w:p w:rsidR="00DD1F42" w:rsidRPr="00DD1F42" w:rsidRDefault="00DD1F42" w:rsidP="00DD1F42">
      <w:pPr>
        <w:suppressAutoHyphens/>
        <w:spacing w:after="0" w:line="240" w:lineRule="auto"/>
        <w:contextualSpacing/>
        <w:rPr>
          <w:rFonts w:ascii="Times New Roman" w:eastAsia="Times New Roman" w:hAnsi="Times New Roman" w:cs="Times New Roman"/>
          <w:i/>
          <w:sz w:val="16"/>
          <w:szCs w:val="16"/>
          <w:lang w:val="en-US" w:eastAsia="ar-SA"/>
        </w:rPr>
      </w:pPr>
      <w:r w:rsidRPr="00DD1F42">
        <w:rPr>
          <w:rFonts w:ascii="Times New Roman" w:eastAsia="Times New Roman" w:hAnsi="Times New Roman" w:cs="Times New Roman"/>
          <w:i/>
          <w:sz w:val="16"/>
          <w:szCs w:val="16"/>
          <w:lang w:eastAsia="ar-SA"/>
        </w:rPr>
        <w:t xml:space="preserve">                         </w:t>
      </w:r>
      <w:r w:rsidRPr="00DD1F42">
        <w:rPr>
          <w:rFonts w:ascii="Times New Roman" w:eastAsia="Times New Roman" w:hAnsi="Times New Roman" w:cs="Times New Roman"/>
          <w:i/>
          <w:sz w:val="16"/>
          <w:szCs w:val="16"/>
          <w:lang w:val="en-US" w:eastAsia="ar-SA"/>
        </w:rPr>
        <w:t>Tel ./fax.  875 172 319</w:t>
      </w:r>
    </w:p>
    <w:p w:rsidR="00DD1F42" w:rsidRPr="00DD1F42" w:rsidRDefault="00DD1F42" w:rsidP="00DD1F42">
      <w:pPr>
        <w:suppressAutoHyphens/>
        <w:spacing w:after="0" w:line="240" w:lineRule="auto"/>
        <w:ind w:left="360"/>
        <w:contextualSpacing/>
        <w:rPr>
          <w:rFonts w:ascii="Times New Roman" w:eastAsia="Times New Roman" w:hAnsi="Times New Roman" w:cs="Times New Roman"/>
          <w:i/>
          <w:sz w:val="16"/>
          <w:szCs w:val="16"/>
          <w:u w:val="single"/>
          <w:lang w:val="en-US" w:eastAsia="ar-SA"/>
        </w:rPr>
      </w:pPr>
      <w:r w:rsidRPr="00DD1F42">
        <w:rPr>
          <w:rFonts w:ascii="Times New Roman" w:eastAsia="Times New Roman" w:hAnsi="Times New Roman" w:cs="Times New Roman"/>
          <w:i/>
          <w:sz w:val="16"/>
          <w:szCs w:val="16"/>
          <w:lang w:val="en-US" w:eastAsia="ar-SA"/>
        </w:rPr>
        <w:t xml:space="preserve">                    e-mail: </w:t>
      </w:r>
      <w:hyperlink r:id="rId14" w:history="1">
        <w:r w:rsidRPr="00DD1F42">
          <w:rPr>
            <w:rFonts w:ascii="Times New Roman" w:eastAsia="Times New Roman" w:hAnsi="Times New Roman" w:cs="Times New Roman"/>
            <w:color w:val="0000FF"/>
            <w:sz w:val="16"/>
            <w:szCs w:val="16"/>
            <w:u w:val="single"/>
            <w:lang w:val="en-US" w:eastAsia="ar-SA"/>
          </w:rPr>
          <w:t>zamowienia.publiczne@szpital.sejny.pl</w:t>
        </w:r>
      </w:hyperlink>
    </w:p>
    <w:p w:rsidR="00DD1F42" w:rsidRPr="00DD1F42" w:rsidRDefault="00DD1F42" w:rsidP="00DD1F42">
      <w:pPr>
        <w:suppressAutoHyphens/>
        <w:spacing w:after="0" w:line="240" w:lineRule="auto"/>
        <w:contextualSpacing/>
        <w:rPr>
          <w:rFonts w:ascii="Times New Roman" w:eastAsia="Times New Roman" w:hAnsi="Times New Roman" w:cs="Times New Roman"/>
          <w:i/>
          <w:sz w:val="16"/>
          <w:szCs w:val="16"/>
          <w:u w:val="single"/>
          <w:lang w:val="en-US" w:eastAsia="ar-SA"/>
        </w:rPr>
      </w:pPr>
    </w:p>
    <w:p w:rsidR="00DD1F42" w:rsidRPr="00DD1F42" w:rsidRDefault="00DD1F42" w:rsidP="00DD1F42">
      <w:pPr>
        <w:suppressAutoHyphens/>
        <w:spacing w:after="0" w:line="240" w:lineRule="auto"/>
        <w:ind w:left="360"/>
        <w:contextualSpacing/>
        <w:rPr>
          <w:rFonts w:ascii="Times New Roman" w:eastAsia="Times New Roman" w:hAnsi="Times New Roman" w:cs="Times New Roman"/>
          <w:i/>
          <w:sz w:val="16"/>
          <w:szCs w:val="16"/>
          <w:u w:val="single"/>
          <w:lang w:val="en-US"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654"/>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suppressAutoHyphens/>
              <w:autoSpaceDE w:val="0"/>
              <w:snapToGrid w:val="0"/>
              <w:spacing w:after="120" w:line="240" w:lineRule="auto"/>
              <w:contextualSpacing/>
              <w:jc w:val="center"/>
              <w:rPr>
                <w:rFonts w:ascii="Times New Roman" w:eastAsia="Times New Roman" w:hAnsi="Times New Roman" w:cs="Times New Roman"/>
                <w:b/>
                <w:bCs/>
                <w:iCs/>
                <w:sz w:val="16"/>
                <w:szCs w:val="16"/>
                <w:lang w:val="en-US" w:eastAsia="ar-SA"/>
              </w:rPr>
            </w:pPr>
          </w:p>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color w:val="000000"/>
                <w:sz w:val="16"/>
                <w:szCs w:val="16"/>
                <w:lang w:eastAsia="pl-PL"/>
              </w:rPr>
            </w:pPr>
            <w:r w:rsidRPr="00DD1F42">
              <w:rPr>
                <w:rFonts w:ascii="Times New Roman" w:eastAsia="Times New Roman" w:hAnsi="Times New Roman" w:cs="Times New Roman"/>
                <w:b/>
                <w:bCs/>
                <w:iCs/>
                <w:sz w:val="16"/>
                <w:szCs w:val="16"/>
                <w:lang w:eastAsia="pl-PL"/>
              </w:rPr>
              <w:t>WYMAGANIA DOTYCZĄCE WADIUM</w:t>
            </w:r>
          </w:p>
        </w:tc>
      </w:tr>
    </w:tbl>
    <w:p w:rsidR="00DD1F42" w:rsidRPr="00DD1F42" w:rsidRDefault="00DD1F42" w:rsidP="00DD1F42">
      <w:pPr>
        <w:spacing w:after="0" w:line="240" w:lineRule="auto"/>
        <w:ind w:left="357"/>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 Nie dotyczy </w:t>
      </w: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
                <w:sz w:val="16"/>
                <w:szCs w:val="16"/>
                <w:lang w:eastAsia="pl-PL"/>
              </w:rPr>
              <w:t>TERMIN ZWIĄZANIA Z OFERTĄ</w:t>
            </w:r>
          </w:p>
        </w:tc>
      </w:tr>
    </w:tbl>
    <w:p w:rsidR="00DD1F42" w:rsidRPr="00DD1F42" w:rsidRDefault="00DD1F42" w:rsidP="00DD1F42">
      <w:pPr>
        <w:tabs>
          <w:tab w:val="left" w:pos="426"/>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3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color w:val="000000"/>
          <w:sz w:val="16"/>
          <w:szCs w:val="16"/>
          <w:lang w:eastAsia="ar-SA"/>
        </w:rPr>
        <w:t>Wykonawca pozostaje związany ofertą złożoną w przetargu przez okres</w:t>
      </w:r>
      <w:r w:rsidRPr="00DD1F42">
        <w:rPr>
          <w:rFonts w:ascii="Times New Roman" w:eastAsia="Times New Roman" w:hAnsi="Times New Roman" w:cs="Times New Roman"/>
          <w:b/>
          <w:color w:val="000000"/>
          <w:sz w:val="16"/>
          <w:szCs w:val="16"/>
          <w:lang w:eastAsia="ar-SA"/>
        </w:rPr>
        <w:t xml:space="preserve"> </w:t>
      </w:r>
      <w:r w:rsidRPr="00DD1F42">
        <w:rPr>
          <w:rFonts w:ascii="Times New Roman" w:eastAsia="Times New Roman" w:hAnsi="Times New Roman" w:cs="Times New Roman"/>
          <w:b/>
          <w:bCs/>
          <w:color w:val="000000"/>
          <w:sz w:val="16"/>
          <w:szCs w:val="16"/>
          <w:lang w:eastAsia="ar-SA"/>
        </w:rPr>
        <w:t>30</w:t>
      </w:r>
      <w:r w:rsidRPr="00DD1F42">
        <w:rPr>
          <w:rFonts w:ascii="Times New Roman" w:eastAsia="Times New Roman" w:hAnsi="Times New Roman" w:cs="Times New Roman"/>
          <w:bCs/>
          <w:color w:val="000000"/>
          <w:sz w:val="16"/>
          <w:szCs w:val="16"/>
          <w:lang w:eastAsia="ar-SA"/>
        </w:rPr>
        <w:t xml:space="preserve"> dni</w:t>
      </w:r>
      <w:r w:rsidRPr="00DD1F42">
        <w:rPr>
          <w:rFonts w:ascii="Times New Roman" w:eastAsia="Times New Roman" w:hAnsi="Times New Roman" w:cs="Times New Roman"/>
          <w:b/>
          <w:color w:val="000000"/>
          <w:sz w:val="16"/>
          <w:szCs w:val="16"/>
          <w:lang w:eastAsia="ar-SA"/>
        </w:rPr>
        <w:t xml:space="preserve"> </w:t>
      </w:r>
      <w:r w:rsidRPr="00DD1F42">
        <w:rPr>
          <w:rFonts w:ascii="Times New Roman" w:eastAsia="Times New Roman" w:hAnsi="Times New Roman" w:cs="Times New Roman"/>
          <w:sz w:val="16"/>
          <w:szCs w:val="16"/>
          <w:lang w:eastAsia="ar-SA"/>
        </w:rPr>
        <w:t>licząc od upływu terminu składania ofert.</w:t>
      </w:r>
    </w:p>
    <w:p w:rsidR="00DD1F42" w:rsidRPr="00DD1F42" w:rsidRDefault="00DD1F42" w:rsidP="00DD1F42">
      <w:pPr>
        <w:numPr>
          <w:ilvl w:val="0"/>
          <w:numId w:val="3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Bieg terminu związania ofertą rozpoczyna się wraz z upływem terminu składania ofert.</w:t>
      </w:r>
    </w:p>
    <w:p w:rsidR="00DD1F42" w:rsidRPr="00DD1F42" w:rsidRDefault="00DD1F42" w:rsidP="00DD1F42">
      <w:pPr>
        <w:numPr>
          <w:ilvl w:val="0"/>
          <w:numId w:val="3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Calibri" w:hAnsi="Times New Roman" w:cs="Times New Roman"/>
          <w:sz w:val="16"/>
          <w:szCs w:val="16"/>
        </w:rPr>
        <w:t>Wykonawca samodzielnie lub na wniosek Zamawiającego może przedłużyć termin związania z ofertą, z tym że Zamawiający może tylko raz, co najmniej na 3 dni przed upływem terminu związania z ofertą zwrócić się do Wykonawców o wyrażenie zgody na przedłużenie tego terminu o oznaczony okres, nie dłuższy jednak niż 60 dni.</w:t>
      </w:r>
    </w:p>
    <w:p w:rsidR="00DD1F42" w:rsidRPr="00DD1F42" w:rsidRDefault="00DD1F42" w:rsidP="00DD1F42">
      <w:pPr>
        <w:shd w:val="clear" w:color="auto" w:fill="FFFFFF"/>
        <w:suppressAutoHyphens/>
        <w:spacing w:after="0" w:line="240" w:lineRule="auto"/>
        <w:contextualSpacing/>
        <w:jc w:val="both"/>
        <w:rPr>
          <w:rFonts w:ascii="Times New Roman" w:eastAsia="Calibri" w:hAnsi="Times New Roman" w:cs="Times New Roman"/>
          <w:sz w:val="16"/>
          <w:szCs w:val="16"/>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lastRenderedPageBreak/>
              <w:t>OPIS SPOSOBU PRZYGOTOWANIA OFERTY</w:t>
            </w:r>
          </w:p>
        </w:tc>
      </w:tr>
    </w:tbl>
    <w:p w:rsidR="00DD1F42" w:rsidRPr="00DD1F42" w:rsidRDefault="00DD1F42" w:rsidP="00DD1F42">
      <w:pPr>
        <w:suppressAutoHyphens/>
        <w:autoSpaceDE w:val="0"/>
        <w:spacing w:after="0" w:line="240" w:lineRule="auto"/>
        <w:ind w:left="357"/>
        <w:contextualSpacing/>
        <w:jc w:val="both"/>
        <w:rPr>
          <w:rFonts w:ascii="Times New Roman" w:eastAsia="Times New Roman" w:hAnsi="Times New Roman" w:cs="Times New Roman"/>
          <w:b/>
          <w:color w:val="000000"/>
          <w:sz w:val="16"/>
          <w:szCs w:val="16"/>
          <w:lang w:eastAsia="ar-SA"/>
        </w:rPr>
      </w:pPr>
    </w:p>
    <w:p w:rsidR="00DD1F42" w:rsidRPr="00DD1F42" w:rsidRDefault="00DD1F42" w:rsidP="00DD1F42">
      <w:pPr>
        <w:numPr>
          <w:ilvl w:val="0"/>
          <w:numId w:val="19"/>
        </w:numPr>
        <w:suppressAutoHyphens/>
        <w:autoSpaceDE w:val="0"/>
        <w:spacing w:after="0" w:line="240" w:lineRule="auto"/>
        <w:ind w:left="357" w:hanging="357"/>
        <w:contextualSpacing/>
        <w:jc w:val="both"/>
        <w:rPr>
          <w:rFonts w:ascii="Times New Roman" w:eastAsia="Times New Roman" w:hAnsi="Times New Roman" w:cs="Times New Roman"/>
          <w:b/>
          <w:color w:val="000000"/>
          <w:sz w:val="16"/>
          <w:szCs w:val="16"/>
          <w:lang w:eastAsia="ar-SA"/>
        </w:rPr>
      </w:pPr>
      <w:r w:rsidRPr="00DD1F42">
        <w:rPr>
          <w:rFonts w:ascii="Times New Roman" w:eastAsia="Times New Roman" w:hAnsi="Times New Roman" w:cs="Times New Roman"/>
          <w:bCs/>
          <w:iCs/>
          <w:color w:val="000000"/>
          <w:sz w:val="16"/>
          <w:szCs w:val="16"/>
          <w:lang w:eastAsia="ar-SA"/>
        </w:rPr>
        <w:t>Wykonawca może złożyć jedną ofertę</w:t>
      </w:r>
      <w:r w:rsidRPr="00DD1F42">
        <w:rPr>
          <w:rFonts w:ascii="Times New Roman" w:eastAsia="Times New Roman" w:hAnsi="Times New Roman" w:cs="Times New Roman"/>
          <w:b/>
          <w:bCs/>
          <w:iCs/>
          <w:color w:val="000000"/>
          <w:sz w:val="16"/>
          <w:szCs w:val="16"/>
          <w:lang w:eastAsia="ar-SA"/>
        </w:rPr>
        <w:t xml:space="preserve">. </w:t>
      </w:r>
    </w:p>
    <w:p w:rsidR="00DD1F42" w:rsidRPr="00DD1F42" w:rsidRDefault="00DD1F42" w:rsidP="00DD1F42">
      <w:pPr>
        <w:numPr>
          <w:ilvl w:val="0"/>
          <w:numId w:val="19"/>
        </w:numPr>
        <w:suppressAutoHyphens/>
        <w:spacing w:after="0" w:line="240" w:lineRule="auto"/>
        <w:ind w:left="357" w:hanging="357"/>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Ofertę składa się pod rygorem nieważności w formie pisemnej. </w:t>
      </w:r>
    </w:p>
    <w:p w:rsidR="00DD1F42" w:rsidRPr="00DD1F42" w:rsidRDefault="00DD1F42" w:rsidP="00DD1F42">
      <w:pPr>
        <w:numPr>
          <w:ilvl w:val="0"/>
          <w:numId w:val="19"/>
        </w:numPr>
        <w:suppressAutoHyphens/>
        <w:spacing w:after="0" w:line="240" w:lineRule="auto"/>
        <w:ind w:left="357" w:hanging="357"/>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Treść oferty musi odpowiadać treści specyfikacji istotnych warunków zamówienia. </w:t>
      </w:r>
    </w:p>
    <w:p w:rsidR="00DD1F42" w:rsidRPr="00DD1F42" w:rsidRDefault="00DD1F42" w:rsidP="00DD1F42">
      <w:pPr>
        <w:numPr>
          <w:ilvl w:val="0"/>
          <w:numId w:val="19"/>
        </w:numPr>
        <w:suppressAutoHyphens/>
        <w:spacing w:after="0" w:line="240" w:lineRule="auto"/>
        <w:ind w:left="357" w:hanging="357"/>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Zaleca się, by każda zapisana strona oferty była ponumerowana kolejnymi numerami oraz by strony oferty były połączone w sposób trwały. </w:t>
      </w:r>
    </w:p>
    <w:p w:rsidR="00DD1F42" w:rsidRPr="00DD1F42" w:rsidRDefault="00DD1F42" w:rsidP="00DD1F42">
      <w:pPr>
        <w:numPr>
          <w:ilvl w:val="0"/>
          <w:numId w:val="19"/>
        </w:numPr>
        <w:suppressAutoHyphens/>
        <w:spacing w:after="0" w:line="240" w:lineRule="auto"/>
        <w:ind w:left="357" w:hanging="357"/>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Wszelkie poprawki lub zmiany winny być parafowane przez osobę upoważnioną do podpisywania oferty. </w:t>
      </w:r>
    </w:p>
    <w:p w:rsidR="00DD1F42" w:rsidRPr="00DD1F42" w:rsidRDefault="00DD1F42" w:rsidP="00DD1F42">
      <w:pPr>
        <w:numPr>
          <w:ilvl w:val="0"/>
          <w:numId w:val="19"/>
        </w:numPr>
        <w:suppressAutoHyphens/>
        <w:spacing w:after="0" w:line="240" w:lineRule="auto"/>
        <w:ind w:left="357" w:hanging="357"/>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Wykonawca ponosi wszelkie koszty związane z przygotowaniem i złożeniem oferty. </w:t>
      </w:r>
    </w:p>
    <w:p w:rsidR="00DD1F42" w:rsidRPr="00DD1F42" w:rsidRDefault="00DD1F42" w:rsidP="00DD1F42">
      <w:pPr>
        <w:numPr>
          <w:ilvl w:val="0"/>
          <w:numId w:val="19"/>
        </w:numPr>
        <w:suppressAutoHyphens/>
        <w:spacing w:after="0" w:line="240" w:lineRule="auto"/>
        <w:ind w:left="357" w:hanging="357"/>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color w:val="000000"/>
          <w:sz w:val="16"/>
          <w:szCs w:val="16"/>
          <w:lang w:eastAsia="ar-SA"/>
        </w:rPr>
        <w:t>Ofertę należy umieścić w kopercie opatrzoną nazwą i adresem zamawiającego, nazwą i adresem wykonawcy oraz oznaczeniem:</w:t>
      </w:r>
    </w:p>
    <w:tbl>
      <w:tblPr>
        <w:tblpPr w:leftFromText="141" w:rightFromText="141"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2"/>
      </w:tblGrid>
      <w:tr w:rsidR="00DD1F42" w:rsidRPr="00DD1F42" w:rsidTr="00C20A0D">
        <w:trPr>
          <w:trHeight w:val="1003"/>
        </w:trPr>
        <w:tc>
          <w:tcPr>
            <w:tcW w:w="10456" w:type="dxa"/>
            <w:shd w:val="clear" w:color="auto" w:fill="D9D9D9"/>
          </w:tcPr>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pl-PL"/>
              </w:rPr>
            </w:pPr>
          </w:p>
          <w:p w:rsidR="00DD1F42" w:rsidRPr="00DD1F42" w:rsidRDefault="00DD1F42" w:rsidP="007A0F1A">
            <w:pPr>
              <w:suppressAutoHyphens/>
              <w:spacing w:after="0" w:line="240" w:lineRule="auto"/>
              <w:ind w:left="284"/>
              <w:contextualSpacing/>
              <w:rPr>
                <w:rFonts w:ascii="Times New Roman" w:eastAsia="Times New Roman" w:hAnsi="Times New Roman" w:cs="Times New Roman"/>
                <w:sz w:val="16"/>
                <w:szCs w:val="16"/>
                <w:u w:val="single"/>
                <w:lang w:eastAsia="ar-SA"/>
              </w:rPr>
            </w:pPr>
            <w:r w:rsidRPr="00DD1F42">
              <w:rPr>
                <w:rFonts w:ascii="Times New Roman" w:eastAsia="Times New Roman" w:hAnsi="Times New Roman" w:cs="Times New Roman"/>
                <w:sz w:val="16"/>
                <w:szCs w:val="16"/>
                <w:lang w:eastAsia="ar-SA"/>
              </w:rPr>
              <w:t>Przetarg nieograniczony na:</w:t>
            </w:r>
            <w:r w:rsidRPr="00DD1F42">
              <w:rPr>
                <w:rFonts w:ascii="Times New Roman" w:eastAsia="Times New Roman" w:hAnsi="Times New Roman" w:cs="Times New Roman"/>
                <w:sz w:val="16"/>
                <w:szCs w:val="16"/>
                <w:u w:val="single"/>
                <w:lang w:eastAsia="ar-SA"/>
              </w:rPr>
              <w:t xml:space="preserve"> </w:t>
            </w:r>
          </w:p>
          <w:p w:rsidR="00BC6532" w:rsidRDefault="00BC6532" w:rsidP="00DD1F42">
            <w:pPr>
              <w:suppressAutoHyphens/>
              <w:spacing w:after="0" w:line="240" w:lineRule="auto"/>
              <w:contextualSpacing/>
              <w:jc w:val="center"/>
              <w:rPr>
                <w:rFonts w:ascii="Times New Roman" w:eastAsia="Times New Roman" w:hAnsi="Times New Roman" w:cs="Times New Roman"/>
                <w:b/>
                <w:bCs/>
                <w:sz w:val="16"/>
                <w:szCs w:val="16"/>
                <w:lang w:eastAsia="ar-SA"/>
              </w:rPr>
            </w:pPr>
            <w:r>
              <w:rPr>
                <w:rFonts w:ascii="Times New Roman" w:eastAsia="Times New Roman" w:hAnsi="Times New Roman" w:cs="Times New Roman"/>
                <w:b/>
                <w:bCs/>
                <w:sz w:val="16"/>
                <w:szCs w:val="16"/>
                <w:lang w:eastAsia="ar-SA"/>
              </w:rPr>
              <w:t>Dostawa</w:t>
            </w:r>
            <w:r w:rsidRPr="00DD1F42">
              <w:rPr>
                <w:rFonts w:ascii="Times New Roman" w:eastAsia="Times New Roman" w:hAnsi="Times New Roman" w:cs="Times New Roman"/>
                <w:b/>
                <w:bCs/>
                <w:sz w:val="16"/>
                <w:szCs w:val="16"/>
                <w:lang w:eastAsia="ar-SA"/>
              </w:rPr>
              <w:t xml:space="preserve"> </w:t>
            </w:r>
            <w:r>
              <w:rPr>
                <w:rFonts w:ascii="Times New Roman" w:eastAsia="Times New Roman" w:hAnsi="Times New Roman" w:cs="Times New Roman"/>
                <w:b/>
                <w:bCs/>
                <w:sz w:val="16"/>
                <w:szCs w:val="16"/>
                <w:lang w:eastAsia="ar-SA"/>
              </w:rPr>
              <w:t xml:space="preserve">sprzętu medycznego i jednorazowego </w:t>
            </w:r>
            <w:r w:rsidRPr="00DD1F42">
              <w:rPr>
                <w:rFonts w:ascii="Times New Roman" w:eastAsia="Times New Roman" w:hAnsi="Times New Roman" w:cs="Times New Roman"/>
                <w:b/>
                <w:bCs/>
                <w:sz w:val="16"/>
                <w:szCs w:val="16"/>
                <w:lang w:eastAsia="ar-SA"/>
              </w:rPr>
              <w:t xml:space="preserve"> </w:t>
            </w:r>
            <w:r>
              <w:rPr>
                <w:rFonts w:ascii="Times New Roman" w:eastAsia="Times New Roman" w:hAnsi="Times New Roman" w:cs="Times New Roman"/>
                <w:b/>
                <w:bCs/>
                <w:sz w:val="16"/>
                <w:szCs w:val="16"/>
                <w:lang w:eastAsia="ar-SA"/>
              </w:rPr>
              <w:t>z podziałem na cztery zadania</w:t>
            </w:r>
            <w:r w:rsidRPr="00DD1F42">
              <w:rPr>
                <w:rFonts w:ascii="Times New Roman" w:eastAsia="Times New Roman" w:hAnsi="Times New Roman" w:cs="Times New Roman"/>
                <w:b/>
                <w:bCs/>
                <w:sz w:val="16"/>
                <w:szCs w:val="16"/>
                <w:lang w:eastAsia="ar-SA"/>
              </w:rPr>
              <w:t xml:space="preserve"> </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sz w:val="16"/>
                <w:szCs w:val="16"/>
                <w:lang w:eastAsia="ar-SA"/>
              </w:rPr>
              <w:t>dla SP ZOZ w Sejnach</w:t>
            </w:r>
            <w:r w:rsidRPr="00DD1F42">
              <w:rPr>
                <w:rFonts w:ascii="Times New Roman" w:eastAsia="Times New Roman" w:hAnsi="Times New Roman" w:cs="Times New Roman"/>
                <w:b/>
                <w:sz w:val="16"/>
                <w:szCs w:val="16"/>
                <w:lang w:eastAsia="ar-SA"/>
              </w:rPr>
              <w:t>, ul. dr E. Rittlera 2, 16-500 Sejny</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 xml:space="preserve">Znak sprawy – </w:t>
            </w:r>
            <w:r w:rsidR="00E968A9">
              <w:rPr>
                <w:rFonts w:ascii="Times New Roman" w:eastAsia="Times New Roman" w:hAnsi="Times New Roman" w:cs="Times New Roman"/>
                <w:b/>
                <w:bCs/>
                <w:sz w:val="16"/>
                <w:szCs w:val="16"/>
                <w:u w:val="single"/>
                <w:lang w:eastAsia="pl-PL"/>
              </w:rPr>
              <w:t>1/ZP/2018</w:t>
            </w:r>
          </w:p>
          <w:p w:rsidR="00DD1F42" w:rsidRPr="00D51E45" w:rsidRDefault="00DD1F42" w:rsidP="00DD1F42">
            <w:pPr>
              <w:tabs>
                <w:tab w:val="left" w:pos="8364"/>
              </w:tabs>
              <w:suppressAutoHyphens/>
              <w:spacing w:after="0" w:line="240" w:lineRule="auto"/>
              <w:contextualSpacing/>
              <w:jc w:val="center"/>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Nie otwierać</w:t>
            </w:r>
            <w:r w:rsidR="00850890">
              <w:rPr>
                <w:rFonts w:ascii="Times New Roman" w:eastAsia="Times New Roman" w:hAnsi="Times New Roman" w:cs="Times New Roman"/>
                <w:b/>
                <w:sz w:val="16"/>
                <w:szCs w:val="16"/>
                <w:lang w:eastAsia="ar-SA"/>
              </w:rPr>
              <w:t xml:space="preserve"> przed godziną 11:30 dniem </w:t>
            </w:r>
            <w:r w:rsidR="00D51E45" w:rsidRPr="00D51E45">
              <w:rPr>
                <w:rFonts w:ascii="Times New Roman" w:eastAsia="Times New Roman" w:hAnsi="Times New Roman" w:cs="Times New Roman"/>
                <w:b/>
                <w:sz w:val="16"/>
                <w:szCs w:val="16"/>
                <w:lang w:eastAsia="ar-SA"/>
              </w:rPr>
              <w:t>19.01.</w:t>
            </w:r>
            <w:r w:rsidR="00E968A9" w:rsidRPr="00D51E45">
              <w:rPr>
                <w:rFonts w:ascii="Times New Roman" w:eastAsia="Times New Roman" w:hAnsi="Times New Roman" w:cs="Times New Roman"/>
                <w:b/>
                <w:sz w:val="16"/>
                <w:szCs w:val="16"/>
                <w:lang w:eastAsia="ar-SA"/>
              </w:rPr>
              <w:t xml:space="preserve">2018 </w:t>
            </w:r>
            <w:r w:rsidRPr="00D51E45">
              <w:rPr>
                <w:rFonts w:ascii="Times New Roman" w:eastAsia="Times New Roman" w:hAnsi="Times New Roman" w:cs="Times New Roman"/>
                <w:b/>
                <w:sz w:val="16"/>
                <w:szCs w:val="16"/>
                <w:lang w:eastAsia="ar-SA"/>
              </w:rPr>
              <w:t>r.</w:t>
            </w:r>
          </w:p>
          <w:p w:rsidR="00DD1F42" w:rsidRPr="00DD1F42" w:rsidRDefault="00DD1F42" w:rsidP="00DD1F42">
            <w:pPr>
              <w:tabs>
                <w:tab w:val="left" w:pos="8364"/>
              </w:tabs>
              <w:suppressAutoHyphens/>
              <w:spacing w:after="0" w:line="240" w:lineRule="auto"/>
              <w:contextualSpacing/>
              <w:jc w:val="center"/>
              <w:rPr>
                <w:rFonts w:ascii="Times New Roman" w:eastAsia="Times New Roman" w:hAnsi="Times New Roman" w:cs="Times New Roman"/>
                <w:sz w:val="16"/>
                <w:szCs w:val="16"/>
                <w:lang w:eastAsia="ar-SA"/>
              </w:rPr>
            </w:pPr>
          </w:p>
        </w:tc>
      </w:tr>
    </w:tbl>
    <w:p w:rsidR="00DD1F42" w:rsidRPr="00DD1F42" w:rsidRDefault="00DD1F42" w:rsidP="00DD1F42">
      <w:pPr>
        <w:spacing w:after="200" w:line="240" w:lineRule="auto"/>
        <w:ind w:left="360"/>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bCs/>
          <w:sz w:val="16"/>
          <w:szCs w:val="16"/>
          <w:u w:val="single"/>
          <w:lang w:eastAsia="ar-SA"/>
        </w:rPr>
      </w:pPr>
      <w:r w:rsidRPr="00DD1F42">
        <w:rPr>
          <w:rFonts w:ascii="Times New Roman" w:eastAsia="Times New Roman" w:hAnsi="Times New Roman" w:cs="Times New Roman"/>
          <w:color w:val="000000"/>
          <w:sz w:val="16"/>
          <w:szCs w:val="16"/>
          <w:lang w:eastAsia="ar-SA"/>
        </w:rPr>
        <w:t>i przesłać lub złożyć osobiście w miejscu wskazanym przez zamawiającego.</w:t>
      </w:r>
    </w:p>
    <w:p w:rsidR="00DD1F42" w:rsidRPr="00DD1F42" w:rsidRDefault="00DD1F42" w:rsidP="00DD1F42">
      <w:pPr>
        <w:numPr>
          <w:ilvl w:val="0"/>
          <w:numId w:val="19"/>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Koperta powinna być zamknięta i oznaczona w taki sposób, aby nie było możliwe zapoznanie się z treścią oferty przed upływem terminu otwarcia ofert oraz by wyróżniała się pośród innej korespondencji.</w:t>
      </w:r>
    </w:p>
    <w:p w:rsidR="00DD1F42" w:rsidRPr="00DD1F42" w:rsidRDefault="00DD1F42" w:rsidP="00DD1F42">
      <w:pPr>
        <w:numPr>
          <w:ilvl w:val="0"/>
          <w:numId w:val="19"/>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Wykonawca może, przed upływem terminu składania ofert, zmienić lub wycofać ofertę.</w:t>
      </w:r>
    </w:p>
    <w:p w:rsidR="00DD1F42" w:rsidRPr="00DD1F42" w:rsidRDefault="00DD1F42" w:rsidP="00DD1F42">
      <w:pPr>
        <w:numPr>
          <w:ilvl w:val="0"/>
          <w:numId w:val="19"/>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 Zmianę oferty należy złożyć na zasadach określonych w punkcie 7 z dopiskiem ZMIANA.</w:t>
      </w:r>
    </w:p>
    <w:p w:rsidR="00DD1F42" w:rsidRPr="00DD1F42" w:rsidRDefault="00DD1F42" w:rsidP="00DD1F42">
      <w:pPr>
        <w:numPr>
          <w:ilvl w:val="0"/>
          <w:numId w:val="19"/>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Koperty oznakowane dopiskiem ZMIANA zostaną otwarte przy otwieraniu oferty wykonawcy, który wprowadził zmiany i po stwierdzeniu poprawności dokonania zmian, zostaną dołączone do oferty.</w:t>
      </w:r>
    </w:p>
    <w:p w:rsidR="00DD1F42" w:rsidRPr="00DD1F42" w:rsidRDefault="00DD1F42" w:rsidP="00DD1F42">
      <w:pPr>
        <w:numPr>
          <w:ilvl w:val="0"/>
          <w:numId w:val="19"/>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W przypadku dostarczenia Zamawiającemu pisemnej informacji o wycofaniu złożonej oferty, oferta taka nie będzie otwierana.</w:t>
      </w:r>
    </w:p>
    <w:p w:rsidR="00DD1F42" w:rsidRPr="00DD1F42" w:rsidRDefault="00DD1F42" w:rsidP="00DD1F42">
      <w:pPr>
        <w:numPr>
          <w:ilvl w:val="0"/>
          <w:numId w:val="28"/>
        </w:numPr>
        <w:suppressAutoHyphens/>
        <w:spacing w:after="0" w:line="240" w:lineRule="auto"/>
        <w:ind w:left="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Jeżeli oferta zawiera dokumenty, które stanowią tajemnicę przedsiębiorstwa w rozumieniu ustawy z dnia 16 kwietnia 1993 r. o zwalczaniu nieuczciwej konkurencji, składający ofertę zobowiązany jest do dołączenia  ich do oferty w dodatkowej kopercie z opisem „TAJEMNICA PRZEDSIĘBIORSTWA”. Informacje muszą być spięte a strony kolejno ponumerowane.</w:t>
      </w:r>
    </w:p>
    <w:p w:rsidR="00DD1F42" w:rsidRPr="00DD1F42" w:rsidRDefault="00DD1F42" w:rsidP="00DD1F42">
      <w:pPr>
        <w:spacing w:after="0" w:line="240" w:lineRule="auto"/>
        <w:ind w:left="426"/>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Wykonawca winien wykazać, iż zastrzeżone informacje stanowią tajemnicę przedsiębiorstwa.</w:t>
      </w:r>
    </w:p>
    <w:p w:rsidR="00DD1F42" w:rsidRPr="00DD1F42" w:rsidRDefault="00DD1F42" w:rsidP="00DD1F42">
      <w:pPr>
        <w:numPr>
          <w:ilvl w:val="0"/>
          <w:numId w:val="19"/>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Calibri" w:hAnsi="Times New Roman" w:cs="Times New Roman"/>
          <w:sz w:val="16"/>
          <w:szCs w:val="16"/>
        </w:rPr>
        <w:t>Informacje stanowiące tajemnicę przedsiębiorstwa</w:t>
      </w:r>
    </w:p>
    <w:p w:rsidR="00DD1F42" w:rsidRPr="00DD1F42" w:rsidRDefault="00DD1F42" w:rsidP="00DD1F42">
      <w:pPr>
        <w:shd w:val="clear" w:color="auto" w:fill="FFFFFF"/>
        <w:suppressAutoHyphens/>
        <w:spacing w:after="0" w:line="240" w:lineRule="auto"/>
        <w:ind w:left="567"/>
        <w:contextualSpacing/>
        <w:rPr>
          <w:rFonts w:ascii="Times New Roman" w:eastAsia="Calibri" w:hAnsi="Times New Roman" w:cs="Times New Roman"/>
          <w:sz w:val="16"/>
          <w:szCs w:val="16"/>
        </w:rPr>
      </w:pPr>
    </w:p>
    <w:p w:rsidR="00DD1F42" w:rsidRPr="00DD1F42" w:rsidRDefault="00DD1F42" w:rsidP="00DD1F42">
      <w:pPr>
        <w:numPr>
          <w:ilvl w:val="0"/>
          <w:numId w:val="38"/>
        </w:numPr>
        <w:shd w:val="clear" w:color="auto" w:fill="FFFFFF"/>
        <w:suppressAutoHyphens/>
        <w:spacing w:after="0" w:line="240" w:lineRule="auto"/>
        <w:contextualSpacing/>
        <w:rPr>
          <w:rFonts w:ascii="Times New Roman" w:eastAsia="Calibri" w:hAnsi="Times New Roman" w:cs="Times New Roman"/>
          <w:sz w:val="16"/>
          <w:szCs w:val="16"/>
        </w:rPr>
      </w:pPr>
      <w:r w:rsidRPr="00DD1F42">
        <w:rPr>
          <w:rFonts w:ascii="Times New Roman" w:eastAsia="Calibri" w:hAnsi="Times New Roman" w:cs="Times New Roman"/>
          <w:sz w:val="16"/>
          <w:szCs w:val="16"/>
        </w:rPr>
        <w:t xml:space="preserve">Jeżeli część oferty stanowi tajemnicę przedsiębiorstwa w rozumieniu ustawy  o zwalczaniu nieuczciwej konkurencji, Wykonawca może zastrzec, iż nie może ona być udostępniania. </w:t>
      </w:r>
    </w:p>
    <w:p w:rsidR="00DD1F42" w:rsidRPr="00DD1F42" w:rsidRDefault="00DD1F42" w:rsidP="00DD1F42">
      <w:pPr>
        <w:shd w:val="clear" w:color="auto" w:fill="FFFFFF"/>
        <w:suppressAutoHyphens/>
        <w:spacing w:after="0" w:line="240" w:lineRule="auto"/>
        <w:ind w:left="1276"/>
        <w:contextualSpacing/>
        <w:rPr>
          <w:rFonts w:ascii="Times New Roman" w:eastAsia="Calibri" w:hAnsi="Times New Roman" w:cs="Times New Roman"/>
          <w:sz w:val="16"/>
          <w:szCs w:val="16"/>
        </w:rPr>
      </w:pPr>
    </w:p>
    <w:p w:rsidR="00DD1F42" w:rsidRPr="00DD1F42" w:rsidRDefault="00DD1F42" w:rsidP="00DD1F42">
      <w:pPr>
        <w:numPr>
          <w:ilvl w:val="0"/>
          <w:numId w:val="38"/>
        </w:numPr>
        <w:shd w:val="clear" w:color="auto" w:fill="FFFFFF"/>
        <w:suppressAutoHyphens/>
        <w:spacing w:after="0" w:line="240" w:lineRule="auto"/>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W takiej sytuacji Wykonawca musi:</w:t>
      </w:r>
    </w:p>
    <w:p w:rsidR="00DD1F42" w:rsidRPr="00DD1F42" w:rsidRDefault="00DD1F42" w:rsidP="00562802">
      <w:pPr>
        <w:numPr>
          <w:ilvl w:val="0"/>
          <w:numId w:val="28"/>
        </w:numPr>
        <w:shd w:val="clear" w:color="auto" w:fill="FFFFFF"/>
        <w:suppressAutoHyphens/>
        <w:spacing w:after="0" w:line="240" w:lineRule="auto"/>
        <w:ind w:left="993" w:hanging="284"/>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dokładnie wskazać, które zapisy oferty stanowią tajemnicę przedsiębiorstwa, poprzez dołączenie ich do oferty w dodatkowej kopercie z opisem „TAJEMNICA PRZEDSIĘBIORSTWA”. Informacje muszą być spięte a strony kolejno ponumerowane.</w:t>
      </w:r>
    </w:p>
    <w:p w:rsidR="00DD1F42" w:rsidRPr="00DD1F42" w:rsidRDefault="00DD1F42" w:rsidP="00562802">
      <w:pPr>
        <w:numPr>
          <w:ilvl w:val="0"/>
          <w:numId w:val="28"/>
        </w:numPr>
        <w:shd w:val="clear" w:color="auto" w:fill="FFFFFF"/>
        <w:suppressAutoHyphens/>
        <w:spacing w:after="0" w:line="240" w:lineRule="auto"/>
        <w:ind w:left="993" w:hanging="284"/>
        <w:contextualSpacing/>
        <w:jc w:val="both"/>
        <w:rPr>
          <w:rFonts w:ascii="Times New Roman" w:eastAsia="Calibri" w:hAnsi="Times New Roman" w:cs="Times New Roman"/>
          <w:b/>
          <w:sz w:val="16"/>
          <w:szCs w:val="16"/>
        </w:rPr>
      </w:pPr>
      <w:r w:rsidRPr="00DD1F42">
        <w:rPr>
          <w:rFonts w:ascii="Times New Roman" w:eastAsia="Calibri" w:hAnsi="Times New Roman" w:cs="Times New Roman"/>
          <w:b/>
          <w:sz w:val="16"/>
          <w:szCs w:val="16"/>
        </w:rPr>
        <w:t>wykazać, iż zastrzeżone informacje stanowią tajemnicę przedsiębiorstwa.</w:t>
      </w:r>
    </w:p>
    <w:p w:rsidR="00DD1F42" w:rsidRPr="00DD1F42" w:rsidRDefault="00DD1F42" w:rsidP="00DD1F42">
      <w:pPr>
        <w:numPr>
          <w:ilvl w:val="0"/>
          <w:numId w:val="38"/>
        </w:numPr>
        <w:shd w:val="clear" w:color="auto" w:fill="FFFFFF"/>
        <w:suppressAutoHyphens/>
        <w:spacing w:after="0" w:line="240" w:lineRule="auto"/>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Zamawiający uzna wykazanie przez Wykonawcę, iż zastrzeżone informacje stanowią tajemnicę przedsiębiorstwa, jeżeli Wykonawca udowodni, że:</w:t>
      </w:r>
    </w:p>
    <w:p w:rsidR="00DD1F42" w:rsidRPr="00DD1F42" w:rsidRDefault="00DD1F42" w:rsidP="00562802">
      <w:pPr>
        <w:numPr>
          <w:ilvl w:val="0"/>
          <w:numId w:val="37"/>
        </w:numPr>
        <w:shd w:val="clear" w:color="auto" w:fill="FFFFFF"/>
        <w:suppressAutoHyphens/>
        <w:spacing w:after="0" w:line="240" w:lineRule="auto"/>
        <w:ind w:left="993" w:hanging="284"/>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zastrzeżone informacje nie są ujawnione do publicznej informacji,</w:t>
      </w:r>
    </w:p>
    <w:p w:rsidR="00DD1F42" w:rsidRPr="00DD1F42" w:rsidRDefault="00DD1F42" w:rsidP="00562802">
      <w:pPr>
        <w:numPr>
          <w:ilvl w:val="0"/>
          <w:numId w:val="37"/>
        </w:numPr>
        <w:shd w:val="clear" w:color="auto" w:fill="FFFFFF"/>
        <w:suppressAutoHyphens/>
        <w:spacing w:after="0" w:line="240" w:lineRule="auto"/>
        <w:ind w:left="993" w:hanging="284"/>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zastrzeżone informacje, stanowią informacje techniczne, technologiczne, organizacyjne przedsiębiorstwa lub inne informacje posiadające wartość gospodarczą,</w:t>
      </w:r>
    </w:p>
    <w:p w:rsidR="00DD1F42" w:rsidRPr="00DD1F42" w:rsidRDefault="00DD1F42" w:rsidP="00562802">
      <w:pPr>
        <w:numPr>
          <w:ilvl w:val="0"/>
          <w:numId w:val="37"/>
        </w:numPr>
        <w:shd w:val="clear" w:color="auto" w:fill="FFFFFF"/>
        <w:suppressAutoHyphens/>
        <w:spacing w:after="0" w:line="240" w:lineRule="auto"/>
        <w:ind w:left="993" w:hanging="284"/>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 xml:space="preserve">podjął odpowiednie kroki/działania mające na celu zachowanie ich poufności. </w:t>
      </w:r>
    </w:p>
    <w:p w:rsidR="00DD1F42" w:rsidRPr="00DD1F42" w:rsidRDefault="00DD1F42" w:rsidP="00562802">
      <w:pPr>
        <w:shd w:val="clear" w:color="auto" w:fill="FFFFFF"/>
        <w:suppressAutoHyphens/>
        <w:spacing w:after="0" w:line="240" w:lineRule="auto"/>
        <w:ind w:left="993" w:hanging="284"/>
        <w:contextualSpacing/>
        <w:jc w:val="both"/>
        <w:rPr>
          <w:rFonts w:ascii="Times New Roman" w:eastAsia="Calibri" w:hAnsi="Times New Roman" w:cs="Times New Roman"/>
          <w:i/>
          <w:sz w:val="16"/>
          <w:szCs w:val="16"/>
        </w:rPr>
      </w:pPr>
      <w:r w:rsidRPr="00DD1F42">
        <w:rPr>
          <w:rFonts w:ascii="Times New Roman" w:eastAsia="Calibri" w:hAnsi="Times New Roman" w:cs="Times New Roman"/>
          <w:b/>
          <w:i/>
          <w:sz w:val="16"/>
          <w:szCs w:val="16"/>
        </w:rPr>
        <w:t>Uwaga:</w:t>
      </w:r>
      <w:r w:rsidRPr="00DD1F42">
        <w:rPr>
          <w:rFonts w:ascii="Times New Roman" w:eastAsia="Calibri" w:hAnsi="Times New Roman" w:cs="Times New Roman"/>
          <w:b/>
          <w:i/>
          <w:color w:val="C2B000"/>
          <w:sz w:val="16"/>
          <w:szCs w:val="16"/>
        </w:rPr>
        <w:t xml:space="preserve"> </w:t>
      </w:r>
      <w:r w:rsidRPr="00DD1F42">
        <w:rPr>
          <w:rFonts w:ascii="Times New Roman" w:eastAsia="Calibri" w:hAnsi="Times New Roman" w:cs="Times New Roman"/>
          <w:i/>
          <w:sz w:val="16"/>
          <w:szCs w:val="16"/>
        </w:rPr>
        <w:t>Fakt zamieszczenia informacji w zamkniętej kopercie i opisanie zwrotem „Tajemnica przedsiębiorstwa” etc. nie jest wystarczające w celu udowodnienia, że Wykonawca podjął działania niezbędne do zachowania ich poufności.</w:t>
      </w:r>
    </w:p>
    <w:p w:rsidR="00DD1F42" w:rsidRPr="00DD1F42" w:rsidRDefault="00DD1F42" w:rsidP="00DD1F42">
      <w:pPr>
        <w:shd w:val="clear" w:color="auto" w:fill="FFFFFF"/>
        <w:suppressAutoHyphens/>
        <w:spacing w:after="0" w:line="240" w:lineRule="auto"/>
        <w:contextualSpacing/>
        <w:jc w:val="both"/>
        <w:rPr>
          <w:rFonts w:ascii="Times New Roman" w:eastAsia="Calibri" w:hAnsi="Times New Roman" w:cs="Times New Roman"/>
          <w:sz w:val="16"/>
          <w:szCs w:val="16"/>
        </w:rPr>
      </w:pPr>
    </w:p>
    <w:p w:rsidR="00DD1F42" w:rsidRPr="00DD1F42" w:rsidRDefault="00DD1F42" w:rsidP="00DD1F42">
      <w:pPr>
        <w:numPr>
          <w:ilvl w:val="0"/>
          <w:numId w:val="38"/>
        </w:numPr>
        <w:shd w:val="clear" w:color="auto" w:fill="FFFFFF"/>
        <w:suppressAutoHyphens/>
        <w:spacing w:after="0" w:line="240" w:lineRule="auto"/>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Zamawiający nie ponosi odpowiedzialności za ujawnienie informacji stanowiących tajemnicę przedsiębiorstwa, o których Wykonawca nie poinformował Zamawiającego w sposób określony powyżej.</w:t>
      </w:r>
    </w:p>
    <w:p w:rsidR="00DD1F42" w:rsidRPr="00DD1F42" w:rsidRDefault="00DD1F42" w:rsidP="00DD1F42">
      <w:pPr>
        <w:numPr>
          <w:ilvl w:val="0"/>
          <w:numId w:val="38"/>
        </w:numPr>
        <w:shd w:val="clear" w:color="auto" w:fill="FFFFFF"/>
        <w:suppressAutoHyphens/>
        <w:spacing w:after="0" w:line="240" w:lineRule="auto"/>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Wykonawca nie może zastrzec informacji, o których mowa w art. 86 ust.4 Ustawy</w:t>
      </w:r>
      <w:r w:rsidRPr="00DD1F42">
        <w:rPr>
          <w:rFonts w:ascii="Times New Roman" w:eastAsia="Calibri" w:hAnsi="Times New Roman" w:cs="Times New Roman"/>
          <w:bCs/>
          <w:sz w:val="16"/>
          <w:szCs w:val="16"/>
        </w:rPr>
        <w:t xml:space="preserve"> Prawo Zamówie</w:t>
      </w:r>
      <w:r w:rsidRPr="00DD1F42">
        <w:rPr>
          <w:rFonts w:ascii="Times New Roman" w:eastAsia="TimesNewRoman,Bold" w:hAnsi="Times New Roman" w:cs="Times New Roman"/>
          <w:bCs/>
          <w:sz w:val="16"/>
          <w:szCs w:val="16"/>
        </w:rPr>
        <w:t>ń P</w:t>
      </w:r>
      <w:r w:rsidRPr="00DD1F42">
        <w:rPr>
          <w:rFonts w:ascii="Times New Roman" w:eastAsia="Calibri" w:hAnsi="Times New Roman" w:cs="Times New Roman"/>
          <w:bCs/>
          <w:sz w:val="16"/>
          <w:szCs w:val="16"/>
        </w:rPr>
        <w:t>ublicznych.</w:t>
      </w:r>
    </w:p>
    <w:p w:rsidR="00DD1F42" w:rsidRPr="00DD1F42" w:rsidRDefault="00DD1F42" w:rsidP="00DD1F42">
      <w:pPr>
        <w:numPr>
          <w:ilvl w:val="0"/>
          <w:numId w:val="38"/>
        </w:numPr>
        <w:shd w:val="clear" w:color="auto" w:fill="FFFFFF"/>
        <w:suppressAutoHyphens/>
        <w:spacing w:after="0" w:line="240" w:lineRule="auto"/>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 xml:space="preserve">Dokumenty przygotowane w języku obcym muszą być złożone wraz z tłumaczeniem na język polski poświadczonym przez Wykonawcę. W razie wątpliwości uznaje się, iż wersja polskojęzyczna jest wersją wiążącą. </w:t>
      </w:r>
    </w:p>
    <w:p w:rsidR="00DD1F42" w:rsidRPr="00DD1F42" w:rsidRDefault="00DD1F42" w:rsidP="00DD1F42">
      <w:pPr>
        <w:spacing w:after="0" w:line="240" w:lineRule="auto"/>
        <w:contextualSpacing/>
        <w:jc w:val="both"/>
        <w:rPr>
          <w:rFonts w:ascii="Times New Roman" w:eastAsia="Times New Roman" w:hAnsi="Times New Roman" w:cs="Times New Roman"/>
          <w:bCs/>
          <w:sz w:val="16"/>
          <w:szCs w:val="16"/>
          <w:lang w:eastAsia="ar-SA"/>
        </w:rPr>
      </w:pPr>
    </w:p>
    <w:p w:rsidR="00DD1F42" w:rsidRPr="00DD1F42" w:rsidRDefault="00DD1F42" w:rsidP="00DD1F42">
      <w:pPr>
        <w:suppressAutoHyphens/>
        <w:spacing w:after="0" w:line="240" w:lineRule="auto"/>
        <w:ind w:left="426"/>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MIEJSCE ORAZ I</w:t>
            </w:r>
            <w:r w:rsidR="000C6EA0">
              <w:rPr>
                <w:rFonts w:ascii="Times New Roman" w:eastAsia="Times New Roman" w:hAnsi="Times New Roman" w:cs="Times New Roman"/>
                <w:b/>
                <w:sz w:val="16"/>
                <w:szCs w:val="16"/>
                <w:lang w:eastAsia="pl-PL"/>
              </w:rPr>
              <w:t xml:space="preserve"> </w:t>
            </w:r>
            <w:r w:rsidRPr="00DD1F42">
              <w:rPr>
                <w:rFonts w:ascii="Times New Roman" w:eastAsia="Times New Roman" w:hAnsi="Times New Roman" w:cs="Times New Roman"/>
                <w:b/>
                <w:sz w:val="16"/>
                <w:szCs w:val="16"/>
                <w:lang w:eastAsia="pl-PL"/>
              </w:rPr>
              <w:t>TERMIN SKŁADANIA I OTWARCIA OFERT</w:t>
            </w:r>
          </w:p>
          <w:p w:rsidR="00DD1F42" w:rsidRPr="00DD1F42" w:rsidRDefault="00DD1F42" w:rsidP="00DD1F42">
            <w:pPr>
              <w:tabs>
                <w:tab w:val="left" w:pos="709"/>
              </w:tabs>
              <w:spacing w:after="0" w:line="240" w:lineRule="auto"/>
              <w:ind w:left="360"/>
              <w:contextualSpacing/>
              <w:rPr>
                <w:rFonts w:ascii="Times New Roman" w:eastAsia="Times New Roman" w:hAnsi="Times New Roman" w:cs="Times New Roman"/>
                <w:b/>
                <w:sz w:val="16"/>
                <w:szCs w:val="16"/>
                <w:lang w:eastAsia="ar-SA"/>
              </w:rPr>
            </w:pPr>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u w:val="single"/>
          <w:lang w:eastAsia="ar-SA"/>
        </w:rPr>
      </w:pPr>
    </w:p>
    <w:p w:rsidR="00DD1F42" w:rsidRPr="00DD1F42" w:rsidRDefault="00DD1F42" w:rsidP="00D51E45">
      <w:pPr>
        <w:widowControl w:val="0"/>
        <w:numPr>
          <w:ilvl w:val="0"/>
          <w:numId w:val="51"/>
        </w:numPr>
        <w:tabs>
          <w:tab w:val="left" w:pos="284"/>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u w:val="single"/>
          <w:lang w:eastAsia="ar-SA"/>
        </w:rPr>
        <w:t xml:space="preserve">Miejsce i termin składania ofert </w:t>
      </w:r>
    </w:p>
    <w:p w:rsidR="00DD1F42" w:rsidRPr="00D51E45" w:rsidRDefault="00D51E45" w:rsidP="00D51E45">
      <w:pPr>
        <w:tabs>
          <w:tab w:val="left" w:pos="8364"/>
        </w:tabs>
        <w:suppressAutoHyphens/>
        <w:spacing w:after="0" w:line="240" w:lineRule="auto"/>
        <w:ind w:left="284" w:hanging="284"/>
        <w:contextualSpacing/>
        <w:jc w:val="both"/>
        <w:rPr>
          <w:rFonts w:ascii="Times New Roman" w:eastAsia="Times New Roman" w:hAnsi="Times New Roman" w:cs="Times New Roman"/>
          <w:b/>
          <w:sz w:val="16"/>
          <w:szCs w:val="16"/>
          <w:lang w:eastAsia="ar-SA"/>
        </w:rPr>
      </w:pPr>
      <w:r>
        <w:rPr>
          <w:rFonts w:ascii="Times New Roman" w:eastAsia="Times New Roman" w:hAnsi="Times New Roman" w:cs="Times New Roman"/>
          <w:sz w:val="16"/>
          <w:szCs w:val="16"/>
          <w:lang w:eastAsia="ar-SA"/>
        </w:rPr>
        <w:t xml:space="preserve">       </w:t>
      </w:r>
      <w:r w:rsidR="00DD1F42" w:rsidRPr="00DD1F42">
        <w:rPr>
          <w:rFonts w:ascii="Times New Roman" w:eastAsia="Times New Roman" w:hAnsi="Times New Roman" w:cs="Times New Roman"/>
          <w:sz w:val="16"/>
          <w:szCs w:val="16"/>
          <w:lang w:eastAsia="ar-SA"/>
        </w:rPr>
        <w:t xml:space="preserve">Oferty należy składać osobiście, lub pocztą - </w:t>
      </w:r>
      <w:r w:rsidR="00DD1F42" w:rsidRPr="00DD1F42">
        <w:rPr>
          <w:rFonts w:ascii="Times New Roman" w:eastAsia="Times New Roman" w:hAnsi="Times New Roman" w:cs="Times New Roman"/>
          <w:sz w:val="16"/>
          <w:szCs w:val="16"/>
          <w:u w:val="single"/>
          <w:lang w:eastAsia="ar-SA"/>
        </w:rPr>
        <w:t xml:space="preserve">decyduje data i godzina  otrzymania oferty przez Zamawiającego </w:t>
      </w:r>
      <w:r w:rsidR="00DD1F42" w:rsidRPr="00DD1F42">
        <w:rPr>
          <w:rFonts w:ascii="Times New Roman" w:eastAsia="Times New Roman" w:hAnsi="Times New Roman" w:cs="Times New Roman"/>
          <w:sz w:val="16"/>
          <w:szCs w:val="16"/>
          <w:lang w:eastAsia="ar-SA"/>
        </w:rPr>
        <w:t xml:space="preserve">- w zaklejonych </w:t>
      </w:r>
      <w:r>
        <w:rPr>
          <w:rFonts w:ascii="Times New Roman" w:eastAsia="Times New Roman" w:hAnsi="Times New Roman" w:cs="Times New Roman"/>
          <w:sz w:val="16"/>
          <w:szCs w:val="16"/>
          <w:lang w:eastAsia="ar-SA"/>
        </w:rPr>
        <w:t xml:space="preserve">    </w:t>
      </w:r>
      <w:r w:rsidR="00DD1F42" w:rsidRPr="00DD1F42">
        <w:rPr>
          <w:rFonts w:ascii="Times New Roman" w:eastAsia="Times New Roman" w:hAnsi="Times New Roman" w:cs="Times New Roman"/>
          <w:sz w:val="16"/>
          <w:szCs w:val="16"/>
          <w:lang w:eastAsia="ar-SA"/>
        </w:rPr>
        <w:t xml:space="preserve">nieprzeźroczystych kopertach w Sekretariacie  Samodzielnego Publicznego Zakładu Opieki Zdrowotnej w Sejnach, do dnia </w:t>
      </w:r>
      <w:r w:rsidRPr="00D51E45">
        <w:rPr>
          <w:rFonts w:ascii="Times New Roman" w:eastAsia="Times New Roman" w:hAnsi="Times New Roman" w:cs="Times New Roman"/>
          <w:b/>
          <w:sz w:val="16"/>
          <w:szCs w:val="16"/>
          <w:u w:val="single"/>
          <w:lang w:eastAsia="ar-SA"/>
        </w:rPr>
        <w:t xml:space="preserve">19.01.2018 </w:t>
      </w:r>
      <w:r w:rsidR="00DD1F42" w:rsidRPr="00D51E45">
        <w:rPr>
          <w:rFonts w:ascii="Times New Roman" w:eastAsia="Times New Roman" w:hAnsi="Times New Roman" w:cs="Times New Roman"/>
          <w:b/>
          <w:sz w:val="16"/>
          <w:szCs w:val="16"/>
          <w:u w:val="single"/>
          <w:lang w:eastAsia="ar-SA"/>
        </w:rPr>
        <w:t>r.</w:t>
      </w:r>
      <w:r w:rsidR="00DD1F42" w:rsidRPr="00DD1F42">
        <w:rPr>
          <w:rFonts w:ascii="Times New Roman" w:eastAsia="Times New Roman" w:hAnsi="Times New Roman" w:cs="Times New Roman"/>
          <w:b/>
          <w:sz w:val="16"/>
          <w:szCs w:val="16"/>
          <w:u w:val="single"/>
          <w:lang w:eastAsia="ar-SA"/>
        </w:rPr>
        <w:t xml:space="preserve"> do  godz. 11 : 00.</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51E45">
      <w:pPr>
        <w:widowControl w:val="0"/>
        <w:numPr>
          <w:ilvl w:val="0"/>
          <w:numId w:val="51"/>
        </w:numPr>
        <w:tabs>
          <w:tab w:val="left" w:pos="284"/>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u w:val="single"/>
          <w:lang w:eastAsia="ar-SA"/>
        </w:rPr>
        <w:t>Miejsce i termin otwarcia ofert:</w:t>
      </w:r>
    </w:p>
    <w:p w:rsidR="00DD1F42" w:rsidRPr="00D51E45" w:rsidRDefault="00DD1F42" w:rsidP="00D51E45">
      <w:pPr>
        <w:tabs>
          <w:tab w:val="left" w:pos="284"/>
          <w:tab w:val="left" w:pos="8364"/>
        </w:tabs>
        <w:suppressAutoHyphens/>
        <w:spacing w:after="0" w:line="240" w:lineRule="auto"/>
        <w:ind w:left="284"/>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ar-SA"/>
        </w:rPr>
        <w:t>Otwarcie ofert odbędzie się tego samego dnia</w:t>
      </w:r>
      <w:r w:rsidR="00D51E45">
        <w:rPr>
          <w:rFonts w:ascii="Times New Roman" w:eastAsia="Times New Roman" w:hAnsi="Times New Roman" w:cs="Times New Roman"/>
          <w:sz w:val="16"/>
          <w:szCs w:val="16"/>
          <w:lang w:eastAsia="ar-SA"/>
        </w:rPr>
        <w:t>,</w:t>
      </w:r>
      <w:r w:rsidRPr="00DD1F42">
        <w:rPr>
          <w:rFonts w:ascii="Times New Roman" w:eastAsia="Times New Roman" w:hAnsi="Times New Roman" w:cs="Times New Roman"/>
          <w:sz w:val="16"/>
          <w:szCs w:val="16"/>
          <w:lang w:eastAsia="ar-SA"/>
        </w:rPr>
        <w:t xml:space="preserve"> </w:t>
      </w:r>
      <w:r w:rsidR="005F2D9E" w:rsidRPr="00D51E45">
        <w:rPr>
          <w:rFonts w:ascii="Times New Roman" w:eastAsia="Times New Roman" w:hAnsi="Times New Roman" w:cs="Times New Roman"/>
          <w:sz w:val="16"/>
          <w:szCs w:val="16"/>
          <w:lang w:eastAsia="ar-SA"/>
        </w:rPr>
        <w:t>tj</w:t>
      </w:r>
      <w:r w:rsidR="00D51E45" w:rsidRPr="00D51E45">
        <w:rPr>
          <w:rFonts w:ascii="Times New Roman" w:eastAsia="Times New Roman" w:hAnsi="Times New Roman" w:cs="Times New Roman"/>
          <w:sz w:val="16"/>
          <w:szCs w:val="16"/>
          <w:lang w:eastAsia="ar-SA"/>
        </w:rPr>
        <w:t xml:space="preserve">. </w:t>
      </w:r>
      <w:r w:rsidR="005F2D9E" w:rsidRPr="00D51E45">
        <w:rPr>
          <w:rFonts w:ascii="Times New Roman" w:eastAsia="Times New Roman" w:hAnsi="Times New Roman" w:cs="Times New Roman"/>
          <w:sz w:val="16"/>
          <w:szCs w:val="16"/>
          <w:lang w:eastAsia="ar-SA"/>
        </w:rPr>
        <w:t xml:space="preserve"> </w:t>
      </w:r>
      <w:r w:rsidR="00D51E45" w:rsidRPr="00D51E45">
        <w:rPr>
          <w:rFonts w:ascii="Times New Roman" w:eastAsia="Times New Roman" w:hAnsi="Times New Roman" w:cs="Times New Roman"/>
          <w:b/>
          <w:sz w:val="16"/>
          <w:szCs w:val="16"/>
          <w:u w:val="single"/>
          <w:lang w:eastAsia="ar-SA"/>
        </w:rPr>
        <w:t xml:space="preserve">19.01.2018 r. </w:t>
      </w:r>
      <w:r w:rsidRPr="00D51E45">
        <w:rPr>
          <w:rFonts w:ascii="Times New Roman" w:eastAsia="Times New Roman" w:hAnsi="Times New Roman" w:cs="Times New Roman"/>
          <w:b/>
          <w:sz w:val="16"/>
          <w:szCs w:val="16"/>
          <w:u w:val="single"/>
          <w:lang w:eastAsia="ar-SA"/>
        </w:rPr>
        <w:t>o</w:t>
      </w:r>
      <w:r w:rsidRPr="00DD1F42">
        <w:rPr>
          <w:rFonts w:ascii="Times New Roman" w:eastAsia="Times New Roman" w:hAnsi="Times New Roman" w:cs="Times New Roman"/>
          <w:b/>
          <w:sz w:val="16"/>
          <w:szCs w:val="16"/>
          <w:u w:val="single"/>
          <w:lang w:eastAsia="ar-SA"/>
        </w:rPr>
        <w:t xml:space="preserve"> godz. 11 : 30</w:t>
      </w: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sz w:val="16"/>
          <w:szCs w:val="16"/>
          <w:lang w:eastAsia="ar-SA"/>
        </w:rPr>
        <w:t xml:space="preserve">  w siedzibie Samodzielnego Publicznego Zakładu Opieki Zdrowotnej w Sejnach, ul. dr E. Rittlera 2, 16-500 Sejny.</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widowControl w:val="0"/>
        <w:numPr>
          <w:ilvl w:val="0"/>
          <w:numId w:val="51"/>
        </w:numPr>
        <w:tabs>
          <w:tab w:val="left" w:pos="567"/>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Bezpośrednio przed otwarciem ofert Zamawiający poda kwotę, jaką zamierza przeznaczyć na sfinansowanie zamówienia.</w:t>
      </w:r>
    </w:p>
    <w:p w:rsidR="00DD1F42" w:rsidRPr="00DD1F42" w:rsidRDefault="00DD1F42" w:rsidP="00DD1F42">
      <w:pPr>
        <w:widowControl w:val="0"/>
        <w:numPr>
          <w:ilvl w:val="0"/>
          <w:numId w:val="51"/>
        </w:numPr>
        <w:tabs>
          <w:tab w:val="left" w:pos="567"/>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Otwierając oferty Zamawiający poda nazwy oraz adresy Wykonawców, a także informacje dotyczące ceny, terminów wykonania zamówienia, okres gwarancji i warunków płatności zawartych w ofertach.</w:t>
      </w:r>
    </w:p>
    <w:p w:rsidR="00DD1F42" w:rsidRPr="00DD1F42" w:rsidRDefault="00DD1F42" w:rsidP="00DD1F42">
      <w:pPr>
        <w:widowControl w:val="0"/>
        <w:numPr>
          <w:ilvl w:val="0"/>
          <w:numId w:val="51"/>
        </w:numPr>
        <w:tabs>
          <w:tab w:val="left" w:pos="567"/>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Niezwłocznie po otwarciu ofert Zamawiający zamieści na stronie internetowej </w:t>
      </w:r>
      <w:hyperlink r:id="rId15" w:history="1">
        <w:r w:rsidRPr="00DD1F42">
          <w:rPr>
            <w:rFonts w:ascii="Times New Roman" w:eastAsia="Times New Roman" w:hAnsi="Times New Roman" w:cs="Times New Roman"/>
            <w:color w:val="0000FF"/>
            <w:sz w:val="16"/>
            <w:szCs w:val="16"/>
            <w:u w:val="single"/>
            <w:lang w:eastAsia="pl-PL" w:bidi="pl-PL"/>
          </w:rPr>
          <w:t>www.szpital.sejny.pl</w:t>
        </w:r>
      </w:hyperlink>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color w:val="262626"/>
          <w:sz w:val="16"/>
          <w:szCs w:val="16"/>
          <w:lang w:eastAsia="pl-PL" w:bidi="pl-PL"/>
        </w:rPr>
        <w:t xml:space="preserve"> </w:t>
      </w:r>
      <w:r w:rsidRPr="00DD1F42">
        <w:rPr>
          <w:rFonts w:ascii="Times New Roman" w:eastAsia="Times New Roman" w:hAnsi="Times New Roman" w:cs="Times New Roman"/>
          <w:sz w:val="16"/>
          <w:szCs w:val="16"/>
          <w:lang w:eastAsia="ar-SA"/>
        </w:rPr>
        <w:t>informacje dotyczące:</w:t>
      </w:r>
    </w:p>
    <w:p w:rsidR="00DD1F42" w:rsidRPr="00DD1F42" w:rsidRDefault="00DD1F42" w:rsidP="00DD1F42">
      <w:pPr>
        <w:widowControl w:val="0"/>
        <w:numPr>
          <w:ilvl w:val="0"/>
          <w:numId w:val="56"/>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lastRenderedPageBreak/>
        <w:t>kwoty, jaką zamierza przeznaczyć na sfinansowanie zamówienia</w:t>
      </w:r>
    </w:p>
    <w:p w:rsidR="00DD1F42" w:rsidRPr="00DD1F42" w:rsidRDefault="00DD1F42" w:rsidP="00DD1F42">
      <w:pPr>
        <w:widowControl w:val="0"/>
        <w:numPr>
          <w:ilvl w:val="0"/>
          <w:numId w:val="56"/>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firm oraz adresów Wykonawców, którzy złożyli oferty w terminie,</w:t>
      </w:r>
    </w:p>
    <w:p w:rsidR="00DD1F42" w:rsidRPr="00DD1F42" w:rsidRDefault="00DD1F42" w:rsidP="00DD1F42">
      <w:pPr>
        <w:widowControl w:val="0"/>
        <w:numPr>
          <w:ilvl w:val="0"/>
          <w:numId w:val="56"/>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ceny, terminu wykonania zamówienia, okresu gwarancji i warunków płatności zawartych w ofertach.</w:t>
      </w:r>
    </w:p>
    <w:p w:rsidR="00DD1F42" w:rsidRPr="00DD1F42" w:rsidRDefault="00DD1F42" w:rsidP="00DD1F42">
      <w:pPr>
        <w:widowControl w:val="0"/>
        <w:numPr>
          <w:ilvl w:val="0"/>
          <w:numId w:val="51"/>
        </w:numPr>
        <w:tabs>
          <w:tab w:val="left" w:pos="528"/>
          <w:tab w:val="left" w:pos="567"/>
        </w:tabs>
        <w:suppressAutoHyphens/>
        <w:autoSpaceDN w:val="0"/>
        <w:spacing w:after="266" w:line="240" w:lineRule="auto"/>
        <w:ind w:left="426" w:right="540" w:hanging="426"/>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 termin złożenia oferty przyjmuje się datę i godzinę wpływu oferty do Zamawiającego, a nie datę i godzinę jej wysłania przez Wykonawcę (np. przesyłką pocztową lub kurierską).</w:t>
      </w:r>
    </w:p>
    <w:p w:rsidR="00DD1F42" w:rsidRPr="00DD1F42" w:rsidRDefault="00DD1F42" w:rsidP="00DD1F42">
      <w:pPr>
        <w:tabs>
          <w:tab w:val="left" w:pos="567"/>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 xml:space="preserve">OPIS SPOSOBU OBLICZENIA CENY </w:t>
            </w:r>
          </w:p>
          <w:p w:rsidR="00DD1F42" w:rsidRPr="00DD1F42" w:rsidRDefault="00DD1F42" w:rsidP="00DD1F42">
            <w:pPr>
              <w:tabs>
                <w:tab w:val="left" w:pos="709"/>
              </w:tabs>
              <w:spacing w:after="0" w:line="240" w:lineRule="auto"/>
              <w:ind w:left="360"/>
              <w:contextualSpacing/>
              <w:rPr>
                <w:rFonts w:ascii="Times New Roman" w:eastAsia="Times New Roman" w:hAnsi="Times New Roman" w:cs="Times New Roman"/>
                <w:b/>
                <w:sz w:val="16"/>
                <w:szCs w:val="16"/>
                <w:lang w:eastAsia="ar-SA"/>
              </w:rPr>
            </w:pPr>
          </w:p>
        </w:tc>
      </w:tr>
    </w:tbl>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Cena będzie zawierała wszystkie koszty związane z realizacją zamówienia. Należy ją podać w polskich złotych (z dokładnością do drugiego miejsca po przecinku).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Cena oferty stanowi wynagrodzenie ryczałtowe.</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Cena </w:t>
      </w:r>
      <w:r w:rsidRPr="00DD1F42">
        <w:rPr>
          <w:rFonts w:ascii="Times New Roman" w:eastAsia="Times New Roman" w:hAnsi="Times New Roman" w:cs="Times New Roman"/>
          <w:bCs/>
          <w:iCs/>
          <w:sz w:val="16"/>
          <w:szCs w:val="16"/>
          <w:lang w:eastAsia="ar-SA"/>
        </w:rPr>
        <w:t>oferty i składniki cenotwórcze podane przez Wykonawcę będą stałe przez okres realizacji Umowy i nie będą mogły podlegać zmianie (z zastrzeżeniem postanowień zawartych we Wzorze Umowy).</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Wszystkie czynności związane z obliczeniem wynagrodzenia i mające wpływ na jego wysokość Wykonawca powinien wykonać z należytą starannością.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Do obliczenia ceny oferty należy zastosować następujący sposób, odrębnie dla każdej części zamówienia (</w:t>
      </w:r>
      <w:r w:rsidR="00F30488">
        <w:rPr>
          <w:rFonts w:ascii="Times New Roman" w:eastAsia="Times New Roman" w:hAnsi="Times New Roman" w:cs="Times New Roman"/>
          <w:sz w:val="16"/>
          <w:szCs w:val="16"/>
          <w:lang w:eastAsia="ar-SA"/>
        </w:rPr>
        <w:t>zadania</w:t>
      </w:r>
      <w:r w:rsidRPr="00DD1F42">
        <w:rPr>
          <w:rFonts w:ascii="Times New Roman" w:eastAsia="Times New Roman" w:hAnsi="Times New Roman" w:cs="Times New Roman"/>
          <w:sz w:val="16"/>
          <w:szCs w:val="16"/>
          <w:lang w:eastAsia="ar-SA"/>
        </w:rPr>
        <w:t>) jeżeli dotyczy:</w:t>
      </w:r>
    </w:p>
    <w:p w:rsidR="00DD1F42" w:rsidRPr="00DD1F42" w:rsidRDefault="00DD1F42" w:rsidP="00DD1F42">
      <w:pPr>
        <w:numPr>
          <w:ilvl w:val="1"/>
          <w:numId w:val="62"/>
        </w:numPr>
        <w:suppressAutoHyphens/>
        <w:autoSpaceDE w:val="0"/>
        <w:autoSpaceDN w:val="0"/>
        <w:spacing w:after="0" w:line="240" w:lineRule="auto"/>
        <w:ind w:left="284" w:hanging="284"/>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Podać jednostkową cenę brutto każdej pozycji z dokładnością do dwóch miejsc po przecinku. </w:t>
      </w:r>
    </w:p>
    <w:p w:rsidR="00DD1F42" w:rsidRPr="00DD1F42" w:rsidRDefault="00DD1F42" w:rsidP="00DD1F42">
      <w:pPr>
        <w:numPr>
          <w:ilvl w:val="1"/>
          <w:numId w:val="62"/>
        </w:numPr>
        <w:suppressAutoHyphens/>
        <w:autoSpaceDE w:val="0"/>
        <w:autoSpaceDN w:val="0"/>
        <w:spacing w:after="0" w:line="240" w:lineRule="auto"/>
        <w:ind w:left="284" w:hanging="284"/>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Obliczyć wartość brutto każdej pozycji mnożąc podaną cenę jednostkową brutto przez ilość. </w:t>
      </w:r>
    </w:p>
    <w:p w:rsidR="00DD1F42" w:rsidRPr="00DD1F42" w:rsidRDefault="00DD1F42" w:rsidP="00DD1F42">
      <w:pPr>
        <w:numPr>
          <w:ilvl w:val="1"/>
          <w:numId w:val="62"/>
        </w:numPr>
        <w:suppressAutoHyphens/>
        <w:autoSpaceDE w:val="0"/>
        <w:autoSpaceDN w:val="0"/>
        <w:spacing w:after="0" w:line="240" w:lineRule="auto"/>
        <w:ind w:left="284" w:hanging="284"/>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Obliczyć wartość brutto </w:t>
      </w:r>
      <w:r w:rsidR="00F30488">
        <w:rPr>
          <w:rFonts w:ascii="Times New Roman" w:eastAsia="Times New Roman" w:hAnsi="Times New Roman" w:cs="Times New Roman"/>
          <w:sz w:val="16"/>
          <w:szCs w:val="16"/>
          <w:lang w:eastAsia="ar-SA"/>
        </w:rPr>
        <w:t>zadania</w:t>
      </w:r>
      <w:r w:rsidRPr="00DD1F42">
        <w:rPr>
          <w:rFonts w:ascii="Times New Roman" w:eastAsia="Times New Roman" w:hAnsi="Times New Roman" w:cs="Times New Roman"/>
          <w:sz w:val="16"/>
          <w:szCs w:val="16"/>
          <w:lang w:eastAsia="ar-SA"/>
        </w:rPr>
        <w:t>, sumując wartości brutto wszystkich pozycji wchodzących w skład danego</w:t>
      </w:r>
      <w:r w:rsidR="00F30488">
        <w:rPr>
          <w:rFonts w:ascii="Times New Roman" w:eastAsia="Times New Roman" w:hAnsi="Times New Roman" w:cs="Times New Roman"/>
          <w:sz w:val="16"/>
          <w:szCs w:val="16"/>
          <w:lang w:eastAsia="ar-SA"/>
        </w:rPr>
        <w:t xml:space="preserve"> zadania</w:t>
      </w:r>
      <w:r w:rsidRPr="00DD1F42">
        <w:rPr>
          <w:rFonts w:ascii="Times New Roman" w:eastAsia="Times New Roman" w:hAnsi="Times New Roman" w:cs="Times New Roman"/>
          <w:sz w:val="16"/>
          <w:szCs w:val="16"/>
          <w:lang w:eastAsia="ar-SA"/>
        </w:rPr>
        <w:t xml:space="preserve">. Tak wyznaczona cena oferty będzie podstawiona do wzoru podczas oceny ofert. </w:t>
      </w:r>
    </w:p>
    <w:p w:rsidR="00DD1F42" w:rsidRPr="00DD1F42" w:rsidRDefault="00DD1F42" w:rsidP="00DD1F42">
      <w:pPr>
        <w:suppressAutoHyphens/>
        <w:autoSpaceDE w:val="0"/>
        <w:autoSpaceDN w:val="0"/>
        <w:spacing w:after="0" w:line="240" w:lineRule="auto"/>
        <w:ind w:left="284" w:hanging="284"/>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Dodatkowo, dla każdej pozycji należy podać zastosowaną stawkę podatku (w %).</w:t>
      </w:r>
    </w:p>
    <w:p w:rsidR="00DD1F42" w:rsidRPr="00DD1F42" w:rsidRDefault="00DD1F42" w:rsidP="00DD1F42">
      <w:pPr>
        <w:suppressAutoHyphens/>
        <w:autoSpaceDE w:val="0"/>
        <w:autoSpaceDN w:val="0"/>
        <w:spacing w:after="0" w:line="240" w:lineRule="auto"/>
        <w:ind w:left="360"/>
        <w:contextualSpacing/>
        <w:jc w:val="both"/>
        <w:rPr>
          <w:rFonts w:ascii="Times New Roman" w:eastAsia="Times New Roman" w:hAnsi="Times New Roman" w:cs="Times New Roman"/>
          <w:bCs/>
          <w:sz w:val="16"/>
          <w:szCs w:val="16"/>
          <w:lang w:eastAsia="ar-SA"/>
        </w:rPr>
      </w:pPr>
    </w:p>
    <w:p w:rsidR="00DD1F42" w:rsidRPr="00DD1F42" w:rsidRDefault="00DD1F42" w:rsidP="00DD1F42">
      <w:pPr>
        <w:numPr>
          <w:ilvl w:val="0"/>
          <w:numId w:val="39"/>
        </w:numPr>
        <w:suppressAutoHyphens/>
        <w:autoSpaceDE w:val="0"/>
        <w:autoSpaceDN w:val="0"/>
        <w:spacing w:after="0" w:line="240" w:lineRule="auto"/>
        <w:jc w:val="both"/>
        <w:rPr>
          <w:rFonts w:ascii="Times New Roman" w:eastAsia="Times New Roman" w:hAnsi="Times New Roman" w:cs="Times New Roman"/>
          <w:bCs/>
          <w:i/>
          <w:iCs/>
          <w:sz w:val="16"/>
          <w:szCs w:val="16"/>
          <w:lang w:eastAsia="ar-SA"/>
        </w:rPr>
      </w:pPr>
      <w:r w:rsidRPr="00DD1F42">
        <w:rPr>
          <w:rFonts w:ascii="Times New Roman" w:eastAsia="Times New Roman" w:hAnsi="Times New Roman" w:cs="Times New Roman"/>
          <w:sz w:val="16"/>
          <w:szCs w:val="16"/>
          <w:lang w:eastAsia="ar-SA"/>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rsidR="00DD1F42" w:rsidRPr="00DD1F42" w:rsidRDefault="00DD1F42" w:rsidP="00DD1F42">
      <w:pPr>
        <w:numPr>
          <w:ilvl w:val="0"/>
          <w:numId w:val="39"/>
        </w:numPr>
        <w:suppressAutoHyphens/>
        <w:autoSpaceDE w:val="0"/>
        <w:autoSpaceDN w:val="0"/>
        <w:spacing w:after="0" w:line="240" w:lineRule="auto"/>
        <w:jc w:val="both"/>
        <w:rPr>
          <w:rFonts w:ascii="Times New Roman" w:eastAsia="Times New Roman" w:hAnsi="Times New Roman" w:cs="Times New Roman"/>
          <w:bCs/>
          <w:i/>
          <w:iCs/>
          <w:sz w:val="16"/>
          <w:szCs w:val="16"/>
          <w:lang w:eastAsia="ar-SA"/>
        </w:rPr>
      </w:pPr>
      <w:r w:rsidRPr="00DD1F42">
        <w:rPr>
          <w:rFonts w:ascii="Times New Roman" w:eastAsia="Times New Roman" w:hAnsi="Times New Roman" w:cs="Times New Roman"/>
          <w:sz w:val="16"/>
          <w:szCs w:val="16"/>
          <w:lang w:eastAsia="ar-SA"/>
        </w:rPr>
        <w:t xml:space="preserve">Konieczne do poniesienia koszty Wykonawca ustala i oblicza samodzielnie na podstawie opisu przedmiotu zamówienia, wzoru umowy, zasad najlepszej wiedzy.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Prawidłowe ustalenie podatku VAT należy do obowiązków wykonawcy, zgodnie z przepisami ustawy o podatku od towarów i usług oraz podatku akcyzowym.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Zgodnie z art. 632 Kodeksu Cywilnego przyjmujący zamówienie nie może żądać podwyższenia wynagrodzenia, chociażby w czasie zawarcia umowy nie można było przewidzieć rozmiaru lub kosztów prac.</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Prawidłowe ustalenie podatku VAT należy do obowiązków wykonawcy, zgodnie z przepisami ustawy </w:t>
      </w:r>
      <w:r w:rsidRPr="00DD1F42">
        <w:rPr>
          <w:rFonts w:ascii="Times New Roman" w:eastAsia="Times New Roman" w:hAnsi="Times New Roman" w:cs="Times New Roman"/>
          <w:bCs/>
          <w:sz w:val="16"/>
          <w:szCs w:val="16"/>
          <w:lang w:eastAsia="ar-SA"/>
        </w:rPr>
        <w:br/>
        <w:t xml:space="preserve">o podatku od towarów i usług oraz podatku akcyzowym. Zastosowanie przez wykonawcę stawki podatku VAT niezgodnej z obowiązującymi przepisami Zamawiający potraktuje jako błąd w obliczeniu ceny, skutkujący odrzuceniem oferty.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Jeżeli złożono ofertę, której wybór prowadziłby do powstania u zamawiającego obowiązku podatkowego zgodnie z przepisa</w:t>
      </w:r>
      <w:r w:rsidR="001C55EA">
        <w:rPr>
          <w:rFonts w:ascii="Times New Roman" w:eastAsia="Times New Roman" w:hAnsi="Times New Roman" w:cs="Times New Roman"/>
          <w:sz w:val="16"/>
          <w:szCs w:val="16"/>
          <w:lang w:eastAsia="ar-SA"/>
        </w:rPr>
        <w:t>mi o podatku od towarów i usług</w:t>
      </w:r>
      <w:r w:rsidRPr="00DD1F42">
        <w:rPr>
          <w:rFonts w:ascii="Times New Roman" w:eastAsia="Times New Roman" w:hAnsi="Times New Roman" w:cs="Times New Roman"/>
          <w:sz w:val="16"/>
          <w:szCs w:val="16"/>
          <w:lang w:eastAsia="ar-SA"/>
        </w:rPr>
        <w:t xml:space="preserve">, Zamawiający w celu oceny takiej oferty dolicza </w:t>
      </w:r>
      <w:r w:rsidRPr="00DD1F42">
        <w:rPr>
          <w:rFonts w:ascii="Times New Roman" w:eastAsia="Times New Roman" w:hAnsi="Times New Roman" w:cs="Times New Roman"/>
          <w:sz w:val="16"/>
          <w:szCs w:val="16"/>
          <w:lang w:eastAsia="ar-SA"/>
        </w:rPr>
        <w:br/>
        <w:t xml:space="preserve">do przedstawionej w niej ceny podatek od towarów i usług, który miałby obowiązek rozliczyć zgodnie </w:t>
      </w:r>
      <w:r w:rsidRPr="00DD1F42">
        <w:rPr>
          <w:rFonts w:ascii="Times New Roman" w:eastAsia="Times New Roman" w:hAnsi="Times New Roman" w:cs="Times New Roman"/>
          <w:sz w:val="16"/>
          <w:szCs w:val="16"/>
          <w:lang w:eastAsia="ar-SA"/>
        </w:rPr>
        <w:br/>
        <w:t xml:space="preserve">z tymi przepisami. </w:t>
      </w:r>
      <w:r w:rsidRPr="00DD1F42">
        <w:rPr>
          <w:rFonts w:ascii="Times New Roman" w:eastAsia="Times New Roman" w:hAnsi="Times New Roman" w:cs="Times New Roman"/>
          <w:sz w:val="16"/>
          <w:szCs w:val="16"/>
          <w:u w:val="single"/>
          <w:lang w:eastAsia="ar-SA"/>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DD1F42">
        <w:rPr>
          <w:rFonts w:ascii="Times New Roman" w:eastAsia="Times New Roman" w:hAnsi="Times New Roman" w:cs="Times New Roman"/>
          <w:bCs/>
          <w:sz w:val="16"/>
          <w:szCs w:val="16"/>
          <w:lang w:eastAsia="ar-SA"/>
        </w:rPr>
        <w:t xml:space="preserve">.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DD1F42" w:rsidRPr="00DD1F42" w:rsidRDefault="00DD1F42" w:rsidP="00DD1F42">
      <w:pPr>
        <w:numPr>
          <w:ilvl w:val="0"/>
          <w:numId w:val="41"/>
        </w:numPr>
        <w:suppressAutoHyphens/>
        <w:spacing w:after="0" w:line="240" w:lineRule="auto"/>
        <w:contextualSpacing/>
        <w:jc w:val="both"/>
        <w:rPr>
          <w:rFonts w:ascii="Times New Roman" w:eastAsia="Times New Roman" w:hAnsi="Times New Roman" w:cs="Times New Roman"/>
          <w:caps/>
          <w:sz w:val="16"/>
          <w:szCs w:val="16"/>
          <w:lang w:eastAsia="ar-SA"/>
        </w:rPr>
      </w:pPr>
      <w:r w:rsidRPr="00DD1F42">
        <w:rPr>
          <w:rFonts w:ascii="Times New Roman" w:eastAsia="Times New Roman" w:hAnsi="Times New Roman" w:cs="Times New Roman"/>
          <w:sz w:val="16"/>
          <w:szCs w:val="16"/>
          <w:lang w:eastAsia="ar-SA"/>
        </w:rPr>
        <w:t>oszczędności metody wykonania zamówienia, wybranych rozwiązań technicznych, wyjątkowo sprzyjających warunków wykonania zamówienia dostępnych dla wykonawcy, oryginalności projektu wykonawcy, kosztów pracy, których wartość przyjęta do ustalenia nie może być niższa od minimalnego wynagrodzenia za pracę ustalonego na podstawie art. 2 ust. 3-5 ustawy z dnia 10 października 2002r. o minimalnym wynagrodzeniu za pracę (</w:t>
      </w:r>
      <w:r w:rsidR="00665097">
        <w:rPr>
          <w:rFonts w:ascii="Times New Roman" w:eastAsia="Times New Roman" w:hAnsi="Times New Roman" w:cs="Times New Roman"/>
          <w:sz w:val="16"/>
          <w:szCs w:val="16"/>
          <w:lang w:eastAsia="ar-SA"/>
        </w:rPr>
        <w:t>tekst jedn. z 2017 r. Dz. U. poz. 847 ze zm.)</w:t>
      </w:r>
      <w:r w:rsidRPr="00DD1F42">
        <w:rPr>
          <w:rFonts w:ascii="Times New Roman" w:eastAsia="Times New Roman" w:hAnsi="Times New Roman" w:cs="Times New Roman"/>
          <w:caps/>
          <w:sz w:val="16"/>
          <w:szCs w:val="16"/>
          <w:lang w:eastAsia="ar-SA"/>
        </w:rPr>
        <w:t xml:space="preserve"> </w:t>
      </w:r>
    </w:p>
    <w:p w:rsidR="00DD1F42" w:rsidRPr="00DD1F42" w:rsidRDefault="00DD1F42" w:rsidP="00DD1F42">
      <w:pPr>
        <w:numPr>
          <w:ilvl w:val="0"/>
          <w:numId w:val="4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pomocy publicznej udzielonej na podstawie odrębnych przepisów</w:t>
      </w:r>
    </w:p>
    <w:p w:rsidR="00DD1F42" w:rsidRPr="00DD1F42" w:rsidRDefault="00DD1F42" w:rsidP="00DD1F42">
      <w:pPr>
        <w:numPr>
          <w:ilvl w:val="0"/>
          <w:numId w:val="4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wynikającym z przepisów prawa pracy i przepisów o zabezpieczeniu społecznym, obowiązujących w miejscu, w którym realizowane jest zamówienie;</w:t>
      </w:r>
    </w:p>
    <w:p w:rsidR="00DD1F42" w:rsidRPr="00DD1F42" w:rsidRDefault="00DD1F42" w:rsidP="00DD1F42">
      <w:pPr>
        <w:numPr>
          <w:ilvl w:val="0"/>
          <w:numId w:val="4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wynikającym z przepisów prawa ochrony środowiska</w:t>
      </w:r>
    </w:p>
    <w:p w:rsidR="00DD1F42" w:rsidRPr="00DD1F42" w:rsidRDefault="00DD1F42" w:rsidP="00DD1F42">
      <w:pPr>
        <w:numPr>
          <w:ilvl w:val="0"/>
          <w:numId w:val="4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powierzenia części zamówienia podwykonawcy.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Zamawiający informuje, że nie przewiduje możliwości udzielenia Wykonawcy zaliczek na poczet wykonania zamówienia.</w:t>
      </w:r>
    </w:p>
    <w:p w:rsidR="00DD1F42" w:rsidRPr="00DD1F42" w:rsidRDefault="00DD1F42" w:rsidP="00DD1F42">
      <w:pPr>
        <w:tabs>
          <w:tab w:val="left" w:pos="284"/>
        </w:tabs>
        <w:suppressAutoHyphens/>
        <w:spacing w:before="100" w:after="10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bookmarkStart w:id="2" w:name="_Toc457480608"/>
            <w:r w:rsidRPr="00DD1F42">
              <w:rPr>
                <w:rFonts w:ascii="Times New Roman" w:eastAsia="Calibri" w:hAnsi="Times New Roman" w:cs="Times New Roman"/>
                <w:b/>
                <w:sz w:val="16"/>
                <w:szCs w:val="16"/>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2"/>
          </w:p>
          <w:p w:rsidR="00DD1F42" w:rsidRPr="00DD1F42" w:rsidRDefault="00DD1F42" w:rsidP="00DD1F42">
            <w:pPr>
              <w:tabs>
                <w:tab w:val="left" w:pos="709"/>
              </w:tabs>
              <w:spacing w:after="0" w:line="240" w:lineRule="auto"/>
              <w:ind w:left="862"/>
              <w:contextualSpacing/>
              <w:rPr>
                <w:rFonts w:ascii="Times New Roman" w:eastAsia="Times New Roman" w:hAnsi="Times New Roman" w:cs="Times New Roman"/>
                <w:b/>
                <w:sz w:val="16"/>
                <w:szCs w:val="16"/>
                <w:lang w:eastAsia="ar-SA"/>
              </w:rPr>
            </w:pPr>
          </w:p>
        </w:tc>
      </w:tr>
    </w:tbl>
    <w:p w:rsidR="00DD1F42" w:rsidRPr="00DD1F42" w:rsidRDefault="00DD1F42" w:rsidP="00DD1F42">
      <w:pPr>
        <w:suppressAutoHyphens/>
        <w:spacing w:after="0" w:line="240" w:lineRule="auto"/>
        <w:ind w:left="360"/>
        <w:contextualSpacing/>
        <w:rPr>
          <w:rFonts w:ascii="Times New Roman" w:eastAsia="Times New Roman" w:hAnsi="Times New Roman" w:cs="Times New Roman"/>
          <w:b/>
          <w:bCs/>
          <w:sz w:val="16"/>
          <w:szCs w:val="16"/>
          <w:lang w:eastAsia="ar-SA"/>
        </w:rPr>
      </w:pPr>
    </w:p>
    <w:p w:rsidR="00DD1F42" w:rsidRPr="00DD1F42" w:rsidRDefault="00DD1F42" w:rsidP="00DD1F42">
      <w:pPr>
        <w:numPr>
          <w:ilvl w:val="0"/>
          <w:numId w:val="40"/>
        </w:numPr>
        <w:suppressAutoHyphens/>
        <w:spacing w:after="0" w:line="240" w:lineRule="auto"/>
        <w:ind w:left="360"/>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będzie oceniał każdą z ofert na podstawie następujących kryteriów:</w:t>
      </w:r>
    </w:p>
    <w:p w:rsidR="00DD1F42" w:rsidRDefault="00DD1F42" w:rsidP="00DD1F42">
      <w:pPr>
        <w:tabs>
          <w:tab w:val="left" w:pos="284"/>
          <w:tab w:val="left" w:pos="1576"/>
        </w:tabs>
        <w:suppressAutoHyphens/>
        <w:spacing w:before="100" w:after="100" w:line="240" w:lineRule="auto"/>
        <w:contextualSpacing/>
        <w:jc w:val="both"/>
        <w:rPr>
          <w:rFonts w:ascii="Times New Roman" w:eastAsia="Times New Roman" w:hAnsi="Times New Roman" w:cs="Times New Roman"/>
          <w:b/>
          <w:bCs/>
          <w:sz w:val="16"/>
          <w:szCs w:val="16"/>
          <w:lang w:eastAsia="ar-SA"/>
        </w:rPr>
      </w:pPr>
    </w:p>
    <w:p w:rsidR="00EB1243" w:rsidRPr="00DD1F42" w:rsidRDefault="00EB1243" w:rsidP="00DD1F42">
      <w:pPr>
        <w:tabs>
          <w:tab w:val="left" w:pos="284"/>
          <w:tab w:val="left" w:pos="1576"/>
        </w:tabs>
        <w:suppressAutoHyphens/>
        <w:spacing w:before="100" w:after="100" w:line="240" w:lineRule="auto"/>
        <w:contextualSpacing/>
        <w:jc w:val="both"/>
        <w:rPr>
          <w:rFonts w:ascii="Times New Roman" w:eastAsia="Times New Roman" w:hAnsi="Times New Roman" w:cs="Times New Roman"/>
          <w:b/>
          <w:bCs/>
          <w:sz w:val="16"/>
          <w:szCs w:val="16"/>
          <w:lang w:eastAsia="ar-SA"/>
        </w:rPr>
      </w:pP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DD1F42" w:rsidRPr="00DD1F42" w:rsidTr="00C20A0D">
        <w:trPr>
          <w:trHeight w:val="518"/>
          <w:jc w:val="center"/>
        </w:trPr>
        <w:tc>
          <w:tcPr>
            <w:tcW w:w="766" w:type="dxa"/>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LP</w:t>
            </w:r>
          </w:p>
        </w:tc>
        <w:tc>
          <w:tcPr>
            <w:tcW w:w="6136" w:type="dxa"/>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NAZWA KRYTERIUM</w:t>
            </w:r>
          </w:p>
        </w:tc>
        <w:tc>
          <w:tcPr>
            <w:tcW w:w="2159" w:type="dxa"/>
            <w:vAlign w:val="center"/>
          </w:tcPr>
          <w:p w:rsidR="00DD1F42" w:rsidRPr="00DD1F42" w:rsidRDefault="00DD1F42" w:rsidP="00DD1F42">
            <w:pPr>
              <w:keepNext/>
              <w:suppressAutoHyphens/>
              <w:spacing w:after="0" w:line="240" w:lineRule="auto"/>
              <w:contextualSpacing/>
              <w:jc w:val="center"/>
              <w:outlineLvl w:val="2"/>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WAGA </w:t>
            </w:r>
          </w:p>
        </w:tc>
      </w:tr>
      <w:tr w:rsidR="00DD1F42" w:rsidRPr="00DD1F42" w:rsidTr="00C20A0D">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1</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tc>
        <w:tc>
          <w:tcPr>
            <w:tcW w:w="6136" w:type="dxa"/>
            <w:tcBorders>
              <w:top w:val="single" w:sz="4" w:space="0" w:color="auto"/>
              <w:left w:val="single" w:sz="4" w:space="0" w:color="auto"/>
              <w:bottom w:val="single" w:sz="4" w:space="0" w:color="auto"/>
              <w:right w:val="single" w:sz="4" w:space="0" w:color="auto"/>
            </w:tcBorders>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CENA</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p>
        </w:tc>
        <w:tc>
          <w:tcPr>
            <w:tcW w:w="2159" w:type="dxa"/>
            <w:tcBorders>
              <w:top w:val="single" w:sz="4" w:space="0" w:color="auto"/>
              <w:left w:val="single" w:sz="4" w:space="0" w:color="auto"/>
              <w:bottom w:val="single" w:sz="4" w:space="0" w:color="auto"/>
              <w:right w:val="single" w:sz="4" w:space="0" w:color="auto"/>
            </w:tcBorders>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60 %</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tc>
      </w:tr>
      <w:tr w:rsidR="00DD1F42" w:rsidRPr="00DD1F42" w:rsidTr="00C20A0D">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lastRenderedPageBreak/>
              <w:t>2</w:t>
            </w:r>
          </w:p>
        </w:tc>
        <w:tc>
          <w:tcPr>
            <w:tcW w:w="6136" w:type="dxa"/>
            <w:tcBorders>
              <w:top w:val="single" w:sz="4" w:space="0" w:color="auto"/>
              <w:left w:val="single" w:sz="4" w:space="0" w:color="auto"/>
              <w:bottom w:val="single" w:sz="4" w:space="0" w:color="auto"/>
              <w:right w:val="single" w:sz="4" w:space="0" w:color="auto"/>
            </w:tcBorders>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Termin dostawy </w:t>
            </w:r>
          </w:p>
        </w:tc>
        <w:tc>
          <w:tcPr>
            <w:tcW w:w="2159" w:type="dxa"/>
            <w:tcBorders>
              <w:top w:val="single" w:sz="4" w:space="0" w:color="auto"/>
              <w:left w:val="single" w:sz="4" w:space="0" w:color="auto"/>
              <w:bottom w:val="single" w:sz="4" w:space="0" w:color="auto"/>
              <w:right w:val="single" w:sz="4" w:space="0" w:color="auto"/>
            </w:tcBorders>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40%</w:t>
            </w:r>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14"/>
        </w:numPr>
        <w:tabs>
          <w:tab w:val="num" w:pos="645"/>
        </w:tabs>
        <w:suppressAutoHyphens/>
        <w:spacing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Sposób obliczania wartości punktowej  kryteriów:</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1/ </w:t>
      </w:r>
      <w:r w:rsidRPr="00DD1F42">
        <w:rPr>
          <w:rFonts w:ascii="Times New Roman" w:eastAsia="Times New Roman" w:hAnsi="Times New Roman" w:cs="Times New Roman"/>
          <w:b/>
          <w:i/>
          <w:sz w:val="16"/>
          <w:szCs w:val="16"/>
          <w:lang w:eastAsia="ar-SA"/>
        </w:rPr>
        <w:t>Kryterium nr 1</w:t>
      </w: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b/>
          <w:bCs/>
          <w:i/>
          <w:iCs/>
          <w:sz w:val="16"/>
          <w:szCs w:val="16"/>
          <w:lang w:eastAsia="ar-SA"/>
        </w:rPr>
        <w:t>„Cena”</w:t>
      </w:r>
      <w:r w:rsidRPr="00DD1F42">
        <w:rPr>
          <w:rFonts w:ascii="Times New Roman" w:eastAsia="Times New Roman" w:hAnsi="Times New Roman" w:cs="Times New Roman"/>
          <w:b/>
          <w:bCs/>
          <w:i/>
          <w:iCs/>
          <w:sz w:val="16"/>
          <w:szCs w:val="16"/>
          <w:u w:val="single"/>
          <w:lang w:eastAsia="ar-SA"/>
        </w:rPr>
        <w:t xml:space="preserve"> </w:t>
      </w:r>
      <w:r w:rsidRPr="00DD1F42">
        <w:rPr>
          <w:rFonts w:ascii="Times New Roman" w:eastAsia="Times New Roman" w:hAnsi="Times New Roman" w:cs="Times New Roman"/>
          <w:sz w:val="16"/>
          <w:szCs w:val="16"/>
          <w:lang w:eastAsia="ar-SA"/>
        </w:rPr>
        <w:t>oceniane będzie jak niżej</w:t>
      </w: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                                          C </w:t>
      </w:r>
      <w:r w:rsidRPr="00DD1F42">
        <w:rPr>
          <w:rFonts w:ascii="Times New Roman" w:eastAsia="Times New Roman" w:hAnsi="Times New Roman" w:cs="Times New Roman"/>
          <w:b/>
          <w:sz w:val="16"/>
          <w:szCs w:val="16"/>
          <w:vertAlign w:val="subscript"/>
          <w:lang w:eastAsia="ar-SA"/>
        </w:rPr>
        <w:t>min</w:t>
      </w: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noProof/>
          <w:sz w:val="16"/>
          <w:szCs w:val="16"/>
          <w:lang w:eastAsia="pl-PL"/>
        </w:rPr>
        <mc:AlternateContent>
          <mc:Choice Requires="wps">
            <w:drawing>
              <wp:anchor distT="0" distB="0" distL="114300" distR="114300" simplePos="0" relativeHeight="251659264" behindDoc="0" locked="0" layoutInCell="1" allowOverlap="1" wp14:anchorId="40549906" wp14:editId="087F577F">
                <wp:simplePos x="0" y="0"/>
                <wp:positionH relativeFrom="column">
                  <wp:posOffset>1083945</wp:posOffset>
                </wp:positionH>
                <wp:positionV relativeFrom="paragraph">
                  <wp:posOffset>41910</wp:posOffset>
                </wp:positionV>
                <wp:extent cx="389890" cy="15875"/>
                <wp:effectExtent l="13335" t="13970" r="6350" b="8255"/>
                <wp:wrapNone/>
                <wp:docPr id="11" name="Łącznik prost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9890" cy="15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13E3D" id="Łącznik prosty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3.3pt" to="116.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"/>
            </w:pict>
          </mc:Fallback>
        </mc:AlternateContent>
      </w:r>
      <w:r w:rsidRPr="00DD1F42">
        <w:rPr>
          <w:rFonts w:ascii="Times New Roman" w:eastAsia="Times New Roman" w:hAnsi="Times New Roman" w:cs="Times New Roman"/>
          <w:b/>
          <w:sz w:val="16"/>
          <w:szCs w:val="16"/>
          <w:lang w:eastAsia="ar-SA"/>
        </w:rPr>
        <w:t xml:space="preserve">                                 X =                      </w:t>
      </w:r>
      <w:r w:rsidRPr="00DD1F42">
        <w:rPr>
          <w:rFonts w:ascii="Times New Roman" w:eastAsia="Times New Roman" w:hAnsi="Times New Roman" w:cs="Times New Roman"/>
          <w:b/>
          <w:sz w:val="16"/>
          <w:szCs w:val="16"/>
          <w:vertAlign w:val="superscript"/>
          <w:lang w:eastAsia="ar-SA"/>
        </w:rPr>
        <w:t xml:space="preserve">x </w:t>
      </w:r>
      <w:r w:rsidRPr="00DD1F42">
        <w:rPr>
          <w:rFonts w:ascii="Times New Roman" w:eastAsia="Times New Roman" w:hAnsi="Times New Roman" w:cs="Times New Roman"/>
          <w:b/>
          <w:sz w:val="16"/>
          <w:szCs w:val="16"/>
          <w:lang w:eastAsia="ar-SA"/>
        </w:rPr>
        <w:t xml:space="preserve"> 60 pkt.</w:t>
      </w:r>
      <w:r w:rsidRPr="00DD1F42">
        <w:rPr>
          <w:rFonts w:ascii="Times New Roman" w:eastAsia="Times New Roman" w:hAnsi="Times New Roman" w:cs="Times New Roman"/>
          <w:b/>
          <w:sz w:val="16"/>
          <w:szCs w:val="16"/>
          <w:vertAlign w:val="superscript"/>
          <w:lang w:eastAsia="ar-SA"/>
        </w:rPr>
        <w:t xml:space="preserve"> </w:t>
      </w: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                                          C </w:t>
      </w:r>
      <w:r w:rsidRPr="00DD1F42">
        <w:rPr>
          <w:rFonts w:ascii="Times New Roman" w:eastAsia="Times New Roman" w:hAnsi="Times New Roman" w:cs="Times New Roman"/>
          <w:b/>
          <w:sz w:val="16"/>
          <w:szCs w:val="16"/>
          <w:vertAlign w:val="subscript"/>
          <w:lang w:eastAsia="ar-SA"/>
        </w:rPr>
        <w:t>O</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i/>
          <w:sz w:val="16"/>
          <w:szCs w:val="16"/>
          <w:u w:val="single"/>
          <w:lang w:eastAsia="ar-SA"/>
        </w:rPr>
      </w:pPr>
      <w:r w:rsidRPr="00DD1F42">
        <w:rPr>
          <w:rFonts w:ascii="Times New Roman" w:eastAsia="Times New Roman" w:hAnsi="Times New Roman" w:cs="Times New Roman"/>
          <w:b/>
          <w:i/>
          <w:sz w:val="16"/>
          <w:szCs w:val="16"/>
          <w:lang w:eastAsia="ar-SA"/>
        </w:rPr>
        <w:t xml:space="preserve"> </w:t>
      </w:r>
      <w:r w:rsidRPr="00DD1F42">
        <w:rPr>
          <w:rFonts w:ascii="Times New Roman" w:eastAsia="Times New Roman" w:hAnsi="Times New Roman" w:cs="Times New Roman"/>
          <w:b/>
          <w:i/>
          <w:sz w:val="16"/>
          <w:szCs w:val="16"/>
          <w:u w:val="single"/>
          <w:lang w:eastAsia="ar-SA"/>
        </w:rPr>
        <w:t>gdzie:</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X</w:t>
      </w:r>
      <w:r w:rsidRPr="00DD1F42">
        <w:rPr>
          <w:rFonts w:ascii="Times New Roman" w:eastAsia="Times New Roman" w:hAnsi="Times New Roman" w:cs="Times New Roman"/>
          <w:sz w:val="16"/>
          <w:szCs w:val="16"/>
          <w:lang w:eastAsia="ar-SA"/>
        </w:rPr>
        <w:t xml:space="preserve">         –   wartość punktowa ocenianego kryterium</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Cmin</w:t>
      </w:r>
      <w:r w:rsidRPr="00DD1F42">
        <w:rPr>
          <w:rFonts w:ascii="Times New Roman" w:eastAsia="Times New Roman" w:hAnsi="Times New Roman" w:cs="Times New Roman"/>
          <w:sz w:val="16"/>
          <w:szCs w:val="16"/>
          <w:lang w:eastAsia="ar-SA"/>
        </w:rPr>
        <w:t xml:space="preserve">  –   najniższa cena ze złożonych ofert</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Co</w:t>
      </w:r>
      <w:r w:rsidRPr="00DD1F42">
        <w:rPr>
          <w:rFonts w:ascii="Times New Roman" w:eastAsia="Times New Roman" w:hAnsi="Times New Roman" w:cs="Times New Roman"/>
          <w:sz w:val="16"/>
          <w:szCs w:val="16"/>
          <w:lang w:eastAsia="ar-SA"/>
        </w:rPr>
        <w:t xml:space="preserve">       –   cena ocenianej oferty</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contextualSpacing/>
        <w:jc w:val="both"/>
        <w:rPr>
          <w:rFonts w:ascii="Times New Roman" w:eastAsia="TimesNewRomanPSMT" w:hAnsi="Times New Roman" w:cs="Times New Roman"/>
          <w:sz w:val="16"/>
          <w:szCs w:val="16"/>
          <w:lang w:eastAsia="ar-SA"/>
        </w:rPr>
      </w:pPr>
      <w:r w:rsidRPr="00DD1F42">
        <w:rPr>
          <w:rFonts w:ascii="Times New Roman" w:eastAsia="Times New Roman" w:hAnsi="Times New Roman" w:cs="Times New Roman"/>
          <w:sz w:val="16"/>
          <w:szCs w:val="16"/>
          <w:lang w:eastAsia="ar-SA"/>
        </w:rPr>
        <w:t>Maksymalna liczba punktów 60 pkt.</w:t>
      </w:r>
      <w:r w:rsidRPr="00DD1F42">
        <w:rPr>
          <w:rFonts w:ascii="Times New Roman" w:eastAsia="TimesNewRomanPSMT" w:hAnsi="Times New Roman" w:cs="Times New Roman"/>
          <w:sz w:val="16"/>
          <w:szCs w:val="16"/>
          <w:lang w:eastAsia="ar-SA"/>
        </w:rPr>
        <w:t xml:space="preserve"> </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2/ </w:t>
      </w:r>
      <w:r w:rsidRPr="00DD1F42">
        <w:rPr>
          <w:rFonts w:ascii="Times New Roman" w:eastAsia="Times New Roman" w:hAnsi="Times New Roman" w:cs="Times New Roman"/>
          <w:b/>
          <w:i/>
          <w:sz w:val="16"/>
          <w:szCs w:val="16"/>
          <w:lang w:eastAsia="ar-SA"/>
        </w:rPr>
        <w:t>Kryterium nr 2</w:t>
      </w:r>
      <w:r w:rsidRPr="00DD1F42">
        <w:rPr>
          <w:rFonts w:ascii="Times New Roman" w:eastAsia="Times New Roman" w:hAnsi="Times New Roman" w:cs="Times New Roman"/>
          <w:sz w:val="16"/>
          <w:szCs w:val="16"/>
          <w:lang w:eastAsia="ar-SA"/>
        </w:rPr>
        <w:t xml:space="preserve"> </w:t>
      </w:r>
      <w:r w:rsidRPr="00AF2A64">
        <w:rPr>
          <w:rFonts w:ascii="Times New Roman" w:eastAsia="Times New Roman" w:hAnsi="Times New Roman" w:cs="Times New Roman"/>
          <w:b/>
          <w:bCs/>
          <w:i/>
          <w:iCs/>
          <w:sz w:val="16"/>
          <w:szCs w:val="16"/>
          <w:lang w:eastAsia="ar-SA"/>
        </w:rPr>
        <w:t>„</w:t>
      </w:r>
      <w:r w:rsidRPr="00AF2A64">
        <w:rPr>
          <w:rFonts w:ascii="Times New Roman" w:eastAsia="Times New Roman" w:hAnsi="Times New Roman" w:cs="Times New Roman"/>
          <w:b/>
          <w:i/>
          <w:sz w:val="16"/>
          <w:szCs w:val="16"/>
          <w:lang w:eastAsia="ar-SA"/>
        </w:rPr>
        <w:t>Termin</w:t>
      </w:r>
      <w:r w:rsidRPr="00DD1F42">
        <w:rPr>
          <w:rFonts w:ascii="Times New Roman" w:eastAsia="Times New Roman" w:hAnsi="Times New Roman" w:cs="Times New Roman"/>
          <w:b/>
          <w:i/>
          <w:sz w:val="16"/>
          <w:szCs w:val="16"/>
          <w:lang w:eastAsia="ar-SA"/>
        </w:rPr>
        <w:t xml:space="preserve"> dostawy</w:t>
      </w:r>
      <w:r w:rsidRPr="00DD1F42">
        <w:rPr>
          <w:rFonts w:ascii="Times New Roman" w:eastAsia="Times New Roman" w:hAnsi="Times New Roman" w:cs="Times New Roman"/>
          <w:b/>
          <w:bCs/>
          <w:i/>
          <w:iCs/>
          <w:sz w:val="16"/>
          <w:szCs w:val="16"/>
          <w:lang w:eastAsia="ar-SA"/>
        </w:rPr>
        <w:t xml:space="preserve">” </w:t>
      </w:r>
      <w:r w:rsidRPr="00DD1F42">
        <w:rPr>
          <w:rFonts w:ascii="Times New Roman" w:eastAsia="Times New Roman" w:hAnsi="Times New Roman" w:cs="Times New Roman"/>
          <w:sz w:val="16"/>
          <w:szCs w:val="16"/>
          <w:lang w:eastAsia="ar-SA"/>
        </w:rPr>
        <w:t>oceniane będzie jak niżej:</w:t>
      </w:r>
    </w:p>
    <w:p w:rsidR="00DD1F42" w:rsidRPr="00DD1F42" w:rsidRDefault="00DD1F42" w:rsidP="00DD1F42">
      <w:pPr>
        <w:spacing w:after="0" w:line="240" w:lineRule="auto"/>
        <w:jc w:val="both"/>
        <w:rPr>
          <w:rFonts w:ascii="Times New Roman" w:eastAsia="Calibri" w:hAnsi="Times New Roman" w:cs="Times New Roman"/>
          <w:b/>
          <w:bCs/>
          <w:sz w:val="16"/>
          <w:szCs w:val="16"/>
          <w:lang w:eastAsia="pl-PL"/>
        </w:rPr>
      </w:pPr>
    </w:p>
    <w:p w:rsidR="00DD1F42" w:rsidRPr="00DD1F42" w:rsidRDefault="00DD1F42" w:rsidP="00DD1F42">
      <w:pPr>
        <w:spacing w:after="0" w:line="240" w:lineRule="auto"/>
        <w:jc w:val="both"/>
        <w:rPr>
          <w:rFonts w:ascii="Times New Roman" w:eastAsia="Calibri" w:hAnsi="Times New Roman" w:cs="Times New Roman"/>
          <w:b/>
          <w:bCs/>
          <w:sz w:val="16"/>
          <w:szCs w:val="16"/>
          <w:vertAlign w:val="subscript"/>
          <w:lang w:eastAsia="pl-PL"/>
        </w:rPr>
      </w:pPr>
      <w:r w:rsidRPr="00DD1F42">
        <w:rPr>
          <w:rFonts w:ascii="Times New Roman" w:eastAsia="Calibri" w:hAnsi="Times New Roman" w:cs="Times New Roman"/>
          <w:b/>
          <w:bCs/>
          <w:sz w:val="16"/>
          <w:szCs w:val="16"/>
          <w:lang w:eastAsia="pl-PL"/>
        </w:rPr>
        <w:t xml:space="preserve">                                               TD </w:t>
      </w:r>
      <w:r w:rsidRPr="00DD1F42">
        <w:rPr>
          <w:rFonts w:ascii="Times New Roman" w:eastAsia="Calibri" w:hAnsi="Times New Roman" w:cs="Times New Roman"/>
          <w:b/>
          <w:bCs/>
          <w:sz w:val="16"/>
          <w:szCs w:val="16"/>
          <w:vertAlign w:val="subscript"/>
          <w:lang w:eastAsia="pl-PL"/>
        </w:rPr>
        <w:t>min</w:t>
      </w:r>
    </w:p>
    <w:p w:rsidR="00DD1F42" w:rsidRPr="00DD1F42" w:rsidRDefault="00DD1F42" w:rsidP="00DD1F42">
      <w:pPr>
        <w:spacing w:after="0" w:line="240" w:lineRule="auto"/>
        <w:jc w:val="both"/>
        <w:rPr>
          <w:rFonts w:ascii="Times New Roman" w:eastAsia="Calibri" w:hAnsi="Times New Roman" w:cs="Times New Roman"/>
          <w:b/>
          <w:bCs/>
          <w:sz w:val="16"/>
          <w:szCs w:val="16"/>
          <w:vertAlign w:val="superscript"/>
          <w:lang w:eastAsia="pl-PL"/>
        </w:rPr>
      </w:pPr>
      <w:r w:rsidRPr="00DD1F42">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64384" behindDoc="0" locked="0" layoutInCell="1" allowOverlap="1" wp14:anchorId="184C4E39" wp14:editId="4261A531">
                <wp:simplePos x="0" y="0"/>
                <wp:positionH relativeFrom="column">
                  <wp:posOffset>1125855</wp:posOffset>
                </wp:positionH>
                <wp:positionV relativeFrom="paragraph">
                  <wp:posOffset>42545</wp:posOffset>
                </wp:positionV>
                <wp:extent cx="483870" cy="17145"/>
                <wp:effectExtent l="7620" t="8890" r="13335" b="12065"/>
                <wp:wrapNone/>
                <wp:docPr id="10" name="Łącznik prost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3870" cy="1714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ABB83" id="Łącznik prosty 1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5pt,3.35pt" to="126.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" strokeweight=".26mm">
                <v:stroke joinstyle="miter"/>
              </v:line>
            </w:pict>
          </mc:Fallback>
        </mc:AlternateContent>
      </w:r>
      <w:r w:rsidRPr="00DD1F42">
        <w:rPr>
          <w:rFonts w:ascii="Times New Roman" w:eastAsia="Calibri" w:hAnsi="Times New Roman" w:cs="Times New Roman"/>
          <w:b/>
          <w:bCs/>
          <w:sz w:val="16"/>
          <w:szCs w:val="16"/>
          <w:lang w:eastAsia="pl-PL"/>
        </w:rPr>
        <w:t xml:space="preserve">                                 TD =                        </w:t>
      </w:r>
      <w:r w:rsidRPr="00DD1F42">
        <w:rPr>
          <w:rFonts w:ascii="Times New Roman" w:eastAsia="Calibri" w:hAnsi="Times New Roman" w:cs="Times New Roman"/>
          <w:b/>
          <w:bCs/>
          <w:sz w:val="16"/>
          <w:szCs w:val="16"/>
          <w:vertAlign w:val="superscript"/>
          <w:lang w:eastAsia="pl-PL"/>
        </w:rPr>
        <w:t xml:space="preserve">x </w:t>
      </w:r>
      <w:r w:rsidRPr="00DD1F42">
        <w:rPr>
          <w:rFonts w:ascii="Times New Roman" w:eastAsia="Calibri" w:hAnsi="Times New Roman" w:cs="Times New Roman"/>
          <w:b/>
          <w:bCs/>
          <w:sz w:val="16"/>
          <w:szCs w:val="16"/>
          <w:lang w:eastAsia="pl-PL"/>
        </w:rPr>
        <w:t xml:space="preserve"> 40 pkt.</w:t>
      </w:r>
      <w:r w:rsidRPr="00DD1F42">
        <w:rPr>
          <w:rFonts w:ascii="Times New Roman" w:eastAsia="Calibri" w:hAnsi="Times New Roman" w:cs="Times New Roman"/>
          <w:b/>
          <w:bCs/>
          <w:sz w:val="16"/>
          <w:szCs w:val="16"/>
          <w:vertAlign w:val="superscript"/>
          <w:lang w:eastAsia="pl-PL"/>
        </w:rPr>
        <w:t xml:space="preserve"> </w:t>
      </w:r>
    </w:p>
    <w:p w:rsidR="00DD1F42" w:rsidRPr="00DD1F42" w:rsidRDefault="00DD1F42" w:rsidP="00DD1F42">
      <w:pPr>
        <w:spacing w:after="0" w:line="240" w:lineRule="auto"/>
        <w:jc w:val="both"/>
        <w:rPr>
          <w:rFonts w:ascii="Times New Roman" w:eastAsia="Calibri" w:hAnsi="Times New Roman" w:cs="Times New Roman"/>
          <w:b/>
          <w:bCs/>
          <w:sz w:val="16"/>
          <w:szCs w:val="16"/>
          <w:vertAlign w:val="subscript"/>
          <w:lang w:eastAsia="pl-PL"/>
        </w:rPr>
      </w:pPr>
      <w:r w:rsidRPr="00DD1F42">
        <w:rPr>
          <w:rFonts w:ascii="Times New Roman" w:eastAsia="Calibri" w:hAnsi="Times New Roman" w:cs="Times New Roman"/>
          <w:b/>
          <w:bCs/>
          <w:sz w:val="16"/>
          <w:szCs w:val="16"/>
          <w:lang w:eastAsia="pl-PL"/>
        </w:rPr>
        <w:t xml:space="preserve">                                               TD </w:t>
      </w:r>
      <w:r w:rsidRPr="00DD1F42">
        <w:rPr>
          <w:rFonts w:ascii="Times New Roman" w:eastAsia="Calibri" w:hAnsi="Times New Roman" w:cs="Times New Roman"/>
          <w:b/>
          <w:bCs/>
          <w:sz w:val="16"/>
          <w:szCs w:val="16"/>
          <w:vertAlign w:val="subscript"/>
          <w:lang w:eastAsia="pl-PL"/>
        </w:rPr>
        <w:t>bad</w:t>
      </w:r>
    </w:p>
    <w:p w:rsidR="00DD1F42" w:rsidRPr="00DD1F42" w:rsidRDefault="00DD1F42" w:rsidP="00DD1F42">
      <w:pPr>
        <w:spacing w:after="0" w:line="240" w:lineRule="auto"/>
        <w:jc w:val="both"/>
        <w:rPr>
          <w:rFonts w:ascii="Times New Roman" w:eastAsia="Calibri" w:hAnsi="Times New Roman" w:cs="Times New Roman"/>
          <w:b/>
          <w:bCs/>
          <w:sz w:val="16"/>
          <w:szCs w:val="16"/>
          <w:lang w:eastAsia="pl-PL"/>
        </w:rPr>
      </w:pPr>
    </w:p>
    <w:p w:rsidR="00DD1F42" w:rsidRPr="00DD1F42" w:rsidRDefault="00DD1F42" w:rsidP="00DD1F42">
      <w:pPr>
        <w:spacing w:after="0" w:line="240" w:lineRule="auto"/>
        <w:jc w:val="both"/>
        <w:rPr>
          <w:rFonts w:ascii="Times New Roman" w:eastAsia="Calibri" w:hAnsi="Times New Roman" w:cs="Times New Roman"/>
          <w:b/>
          <w:bCs/>
          <w:sz w:val="16"/>
          <w:szCs w:val="16"/>
          <w:lang w:eastAsia="pl-PL"/>
        </w:rPr>
      </w:pPr>
      <w:r w:rsidRPr="00DD1F42">
        <w:rPr>
          <w:rFonts w:ascii="Times New Roman" w:eastAsia="Calibri" w:hAnsi="Times New Roman" w:cs="Times New Roman"/>
          <w:b/>
          <w:bCs/>
          <w:sz w:val="16"/>
          <w:szCs w:val="16"/>
          <w:lang w:eastAsia="pl-PL"/>
        </w:rPr>
        <w:t>gdzie:</w:t>
      </w:r>
    </w:p>
    <w:p w:rsidR="00DD1F42" w:rsidRPr="00DD1F42" w:rsidRDefault="00DD1F42" w:rsidP="00DD1F42">
      <w:pPr>
        <w:spacing w:after="0" w:line="240" w:lineRule="auto"/>
        <w:jc w:val="both"/>
        <w:rPr>
          <w:rFonts w:ascii="Times New Roman" w:eastAsia="Calibri" w:hAnsi="Times New Roman" w:cs="Times New Roman"/>
          <w:sz w:val="16"/>
          <w:szCs w:val="16"/>
          <w:lang w:eastAsia="pl-PL"/>
        </w:rPr>
      </w:pPr>
      <w:r w:rsidRPr="00DD1F42">
        <w:rPr>
          <w:rFonts w:ascii="Times New Roman" w:eastAsia="Calibri" w:hAnsi="Times New Roman" w:cs="Times New Roman"/>
          <w:sz w:val="16"/>
          <w:szCs w:val="16"/>
          <w:lang w:eastAsia="pl-PL"/>
        </w:rPr>
        <w:t>TD – termin dostawy</w:t>
      </w:r>
    </w:p>
    <w:p w:rsidR="00DD1F42" w:rsidRPr="00DD1F42" w:rsidRDefault="00DD1F42" w:rsidP="00DD1F42">
      <w:pPr>
        <w:spacing w:after="0" w:line="240" w:lineRule="auto"/>
        <w:jc w:val="both"/>
        <w:rPr>
          <w:rFonts w:ascii="Times New Roman" w:eastAsia="Calibri" w:hAnsi="Times New Roman" w:cs="Times New Roman"/>
          <w:sz w:val="16"/>
          <w:szCs w:val="16"/>
          <w:vertAlign w:val="subscript"/>
          <w:lang w:eastAsia="pl-PL"/>
        </w:rPr>
      </w:pPr>
      <w:r w:rsidRPr="00DD1F42">
        <w:rPr>
          <w:rFonts w:ascii="Times New Roman" w:eastAsia="Calibri" w:hAnsi="Times New Roman" w:cs="Times New Roman"/>
          <w:sz w:val="16"/>
          <w:szCs w:val="16"/>
          <w:lang w:eastAsia="pl-PL"/>
        </w:rPr>
        <w:t xml:space="preserve">TD </w:t>
      </w:r>
      <w:r w:rsidRPr="00DD1F42">
        <w:rPr>
          <w:rFonts w:ascii="Times New Roman" w:eastAsia="Calibri" w:hAnsi="Times New Roman" w:cs="Times New Roman"/>
          <w:sz w:val="16"/>
          <w:szCs w:val="16"/>
          <w:vertAlign w:val="subscript"/>
          <w:lang w:eastAsia="pl-PL"/>
        </w:rPr>
        <w:t xml:space="preserve">min </w:t>
      </w:r>
      <w:r w:rsidRPr="00DD1F42">
        <w:rPr>
          <w:rFonts w:ascii="Times New Roman" w:eastAsia="Calibri" w:hAnsi="Times New Roman" w:cs="Times New Roman"/>
          <w:sz w:val="16"/>
          <w:szCs w:val="16"/>
          <w:lang w:eastAsia="pl-PL"/>
        </w:rPr>
        <w:t>– najkrótszy oferowany termin dostawy</w:t>
      </w:r>
    </w:p>
    <w:p w:rsidR="00DD1F42" w:rsidRPr="00DD1F42" w:rsidRDefault="00DD1F42" w:rsidP="00DD1F42">
      <w:pPr>
        <w:spacing w:after="0" w:line="240" w:lineRule="auto"/>
        <w:jc w:val="both"/>
        <w:rPr>
          <w:rFonts w:ascii="Times New Roman" w:eastAsia="Calibri" w:hAnsi="Times New Roman" w:cs="Times New Roman"/>
          <w:sz w:val="16"/>
          <w:szCs w:val="16"/>
          <w:lang w:eastAsia="pl-PL"/>
        </w:rPr>
      </w:pPr>
      <w:r w:rsidRPr="00DD1F42">
        <w:rPr>
          <w:rFonts w:ascii="Times New Roman" w:eastAsia="Calibri" w:hAnsi="Times New Roman" w:cs="Times New Roman"/>
          <w:sz w:val="16"/>
          <w:szCs w:val="16"/>
          <w:lang w:eastAsia="pl-PL"/>
        </w:rPr>
        <w:t xml:space="preserve">TD </w:t>
      </w:r>
      <w:r w:rsidRPr="00DD1F42">
        <w:rPr>
          <w:rFonts w:ascii="Times New Roman" w:eastAsia="Calibri" w:hAnsi="Times New Roman" w:cs="Times New Roman"/>
          <w:sz w:val="16"/>
          <w:szCs w:val="16"/>
          <w:vertAlign w:val="subscript"/>
          <w:lang w:eastAsia="pl-PL"/>
        </w:rPr>
        <w:t>bad</w:t>
      </w:r>
      <w:r w:rsidRPr="00DD1F42">
        <w:rPr>
          <w:rFonts w:ascii="Times New Roman" w:eastAsia="Calibri" w:hAnsi="Times New Roman" w:cs="Times New Roman"/>
          <w:sz w:val="16"/>
          <w:szCs w:val="16"/>
          <w:lang w:eastAsia="pl-PL"/>
        </w:rPr>
        <w:t xml:space="preserve"> – badany termin dostawy</w:t>
      </w:r>
    </w:p>
    <w:p w:rsidR="00DD1F42" w:rsidRPr="00DD1F42" w:rsidRDefault="00DD1F42" w:rsidP="00DD1F42">
      <w:pPr>
        <w:suppressAutoHyphens/>
        <w:spacing w:after="0" w:line="240" w:lineRule="auto"/>
        <w:jc w:val="both"/>
        <w:rPr>
          <w:rFonts w:ascii="Times New Roman" w:eastAsia="Calibri" w:hAnsi="Times New Roman" w:cs="Times New Roman"/>
          <w:color w:val="FF0000"/>
          <w:sz w:val="16"/>
          <w:szCs w:val="16"/>
          <w:lang w:eastAsia="ar-SA"/>
        </w:rPr>
      </w:pPr>
    </w:p>
    <w:p w:rsidR="00DD1F42" w:rsidRPr="00DD1F42" w:rsidRDefault="00DD1F42" w:rsidP="00DD1F42">
      <w:pPr>
        <w:suppressAutoHyphens/>
        <w:spacing w:after="0" w:line="240" w:lineRule="auto"/>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Założenia:</w:t>
      </w:r>
    </w:p>
    <w:p w:rsidR="00DD1F42" w:rsidRPr="00DD1F42" w:rsidRDefault="00DD1F42" w:rsidP="00DD0910">
      <w:pPr>
        <w:numPr>
          <w:ilvl w:val="0"/>
          <w:numId w:val="73"/>
        </w:numPr>
        <w:suppressAutoHyphens/>
        <w:spacing w:after="0" w:line="240" w:lineRule="auto"/>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Punktacja jaką otrzyma Wykonawca w ramach kryterium „</w:t>
      </w:r>
      <w:r w:rsidRPr="00DD1F42">
        <w:rPr>
          <w:rFonts w:ascii="Times New Roman" w:eastAsia="Calibri" w:hAnsi="Times New Roman" w:cs="Times New Roman"/>
          <w:sz w:val="16"/>
          <w:szCs w:val="16"/>
          <w:lang w:eastAsia="pl-PL"/>
        </w:rPr>
        <w:t>termin dostawy</w:t>
      </w:r>
      <w:r w:rsidRPr="00DD1F42">
        <w:rPr>
          <w:rFonts w:ascii="Times New Roman" w:eastAsia="Calibri" w:hAnsi="Times New Roman" w:cs="Times New Roman"/>
          <w:sz w:val="16"/>
          <w:szCs w:val="16"/>
          <w:lang w:eastAsia="ar-SA"/>
        </w:rPr>
        <w:t>” w niniejszym postępowaniu zostanie ustalona zgodnie ze wzorem określonym powyżej.</w:t>
      </w:r>
    </w:p>
    <w:p w:rsidR="00DD1F42" w:rsidRPr="00DD1F42" w:rsidRDefault="00DD1F42" w:rsidP="00DD0910">
      <w:pPr>
        <w:numPr>
          <w:ilvl w:val="0"/>
          <w:numId w:val="73"/>
        </w:numPr>
        <w:suppressAutoHyphens/>
        <w:spacing w:after="0" w:line="240" w:lineRule="auto"/>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Po przeliczeniu Wykonawca może uzyskać max. 40 pkt. w ramach kryterium „</w:t>
      </w:r>
      <w:r w:rsidRPr="00DD1F42">
        <w:rPr>
          <w:rFonts w:ascii="Times New Roman" w:eastAsia="Calibri" w:hAnsi="Times New Roman" w:cs="Times New Roman"/>
          <w:sz w:val="16"/>
          <w:szCs w:val="16"/>
          <w:lang w:eastAsia="pl-PL"/>
        </w:rPr>
        <w:t>termin dostawy</w:t>
      </w:r>
      <w:r w:rsidRPr="00DD1F42">
        <w:rPr>
          <w:rFonts w:ascii="Times New Roman" w:eastAsia="Calibri" w:hAnsi="Times New Roman" w:cs="Times New Roman"/>
          <w:sz w:val="16"/>
          <w:szCs w:val="16"/>
          <w:lang w:eastAsia="ar-SA"/>
        </w:rPr>
        <w:t>”.</w:t>
      </w:r>
    </w:p>
    <w:p w:rsidR="00DD1F42" w:rsidRPr="00DD1F42" w:rsidRDefault="00DD1F42" w:rsidP="00DD1F42">
      <w:pPr>
        <w:suppressAutoHyphens/>
        <w:spacing w:after="0" w:line="240" w:lineRule="auto"/>
        <w:jc w:val="both"/>
        <w:rPr>
          <w:rFonts w:ascii="Times New Roman" w:eastAsia="Calibri" w:hAnsi="Times New Roman" w:cs="Times New Roman"/>
          <w:b/>
          <w:bCs/>
          <w:sz w:val="16"/>
          <w:szCs w:val="16"/>
        </w:rPr>
      </w:pPr>
    </w:p>
    <w:p w:rsidR="00DD1F42" w:rsidRPr="00DD1F42" w:rsidRDefault="00DD1F42" w:rsidP="00DD1F42">
      <w:pPr>
        <w:tabs>
          <w:tab w:val="left" w:pos="284"/>
        </w:tabs>
        <w:spacing w:after="0" w:line="240" w:lineRule="auto"/>
        <w:jc w:val="both"/>
        <w:rPr>
          <w:rFonts w:ascii="Times New Roman" w:eastAsia="Calibri" w:hAnsi="Times New Roman" w:cs="Times New Roman"/>
          <w:b/>
          <w:bCs/>
          <w:sz w:val="16"/>
          <w:szCs w:val="16"/>
          <w:lang w:eastAsia="pl-PL"/>
        </w:rPr>
      </w:pPr>
    </w:p>
    <w:p w:rsidR="00DD1F42" w:rsidRPr="00DD1F42" w:rsidRDefault="00DD1F42" w:rsidP="00DD1F42">
      <w:pPr>
        <w:tabs>
          <w:tab w:val="left" w:pos="284"/>
        </w:tabs>
        <w:spacing w:after="0" w:line="240" w:lineRule="auto"/>
        <w:jc w:val="both"/>
        <w:rPr>
          <w:rFonts w:ascii="Times New Roman" w:eastAsia="Calibri" w:hAnsi="Times New Roman" w:cs="Times New Roman"/>
          <w:b/>
          <w:bCs/>
          <w:sz w:val="16"/>
          <w:szCs w:val="16"/>
          <w:lang w:eastAsia="pl-PL"/>
        </w:rPr>
      </w:pPr>
      <w:r w:rsidRPr="00DD1F42">
        <w:rPr>
          <w:rFonts w:ascii="Times New Roman" w:eastAsia="Calibri" w:hAnsi="Times New Roman" w:cs="Times New Roman"/>
          <w:b/>
          <w:bCs/>
          <w:sz w:val="16"/>
          <w:szCs w:val="16"/>
          <w:lang w:eastAsia="pl-PL"/>
        </w:rPr>
        <w:t xml:space="preserve"> Ocena końcowa oferty:</w:t>
      </w:r>
    </w:p>
    <w:p w:rsidR="00DD1F42" w:rsidRPr="00DD1F42" w:rsidRDefault="00DD1F42" w:rsidP="00DD1F42">
      <w:pPr>
        <w:spacing w:after="0" w:line="240" w:lineRule="auto"/>
        <w:jc w:val="both"/>
        <w:rPr>
          <w:rFonts w:ascii="Times New Roman" w:eastAsia="Calibri" w:hAnsi="Times New Roman" w:cs="Times New Roman"/>
          <w:sz w:val="16"/>
          <w:szCs w:val="16"/>
          <w:lang w:eastAsia="pl-PL"/>
        </w:rPr>
      </w:pPr>
      <w:r w:rsidRPr="00DD1F42">
        <w:rPr>
          <w:rFonts w:ascii="Times New Roman" w:eastAsia="Calibri" w:hAnsi="Times New Roman" w:cs="Times New Roman"/>
          <w:bCs/>
          <w:sz w:val="16"/>
          <w:szCs w:val="16"/>
          <w:lang w:eastAsia="pl-PL"/>
        </w:rPr>
        <w:t xml:space="preserve">Jest to suma punktów uzyskanych za kryterium cena oraz termin dostawy. </w:t>
      </w:r>
    </w:p>
    <w:p w:rsidR="00DD1F42" w:rsidRPr="00DD1F42" w:rsidRDefault="00DD1F42" w:rsidP="00DD1F42">
      <w:pPr>
        <w:spacing w:after="0" w:line="240" w:lineRule="auto"/>
        <w:jc w:val="both"/>
        <w:rPr>
          <w:rFonts w:ascii="Times New Roman" w:eastAsia="Calibri" w:hAnsi="Times New Roman" w:cs="Times New Roman"/>
          <w:bCs/>
          <w:sz w:val="16"/>
          <w:szCs w:val="16"/>
          <w:lang w:eastAsia="pl-PL"/>
        </w:rPr>
      </w:pPr>
      <w:r w:rsidRPr="00DD1F42">
        <w:rPr>
          <w:rFonts w:ascii="Times New Roman" w:eastAsia="Calibri" w:hAnsi="Times New Roman" w:cs="Times New Roman"/>
          <w:bCs/>
          <w:sz w:val="16"/>
          <w:szCs w:val="16"/>
          <w:lang w:eastAsia="pl-PL"/>
        </w:rPr>
        <w:t>Wykonawca może uzyskać maksymalnie 100 pkt.</w:t>
      </w:r>
    </w:p>
    <w:p w:rsidR="00DD1F42" w:rsidRPr="00DD1F42" w:rsidRDefault="00DD1F42" w:rsidP="00DD1F42">
      <w:pPr>
        <w:suppressAutoHyphens/>
        <w:spacing w:after="0" w:line="240" w:lineRule="auto"/>
        <w:rPr>
          <w:rFonts w:ascii="Times New Roman" w:eastAsia="Times New Roman" w:hAnsi="Times New Roman" w:cs="Times New Roman"/>
          <w:b/>
          <w:bCs/>
          <w:sz w:val="16"/>
          <w:szCs w:val="16"/>
          <w:u w:val="single"/>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bCs/>
          <w:sz w:val="16"/>
          <w:szCs w:val="16"/>
          <w:u w:val="single"/>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bCs/>
          <w:sz w:val="16"/>
          <w:szCs w:val="16"/>
          <w:u w:val="single"/>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sz w:val="16"/>
          <w:szCs w:val="16"/>
          <w:u w:val="single"/>
          <w:lang w:eastAsia="ar-SA"/>
        </w:rPr>
        <w:t>Założenie:</w:t>
      </w:r>
      <w:r w:rsidRPr="00DD1F42">
        <w:rPr>
          <w:rFonts w:ascii="Times New Roman" w:eastAsia="Times New Roman" w:hAnsi="Times New Roman" w:cs="Times New Roman"/>
          <w:sz w:val="16"/>
          <w:szCs w:val="16"/>
          <w:lang w:eastAsia="ar-SA"/>
        </w:rPr>
        <w:t xml:space="preserve"> </w:t>
      </w:r>
    </w:p>
    <w:p w:rsidR="00DD1F42" w:rsidRPr="00DD1F42" w:rsidRDefault="00DD1F42" w:rsidP="00DD1F42">
      <w:pPr>
        <w:numPr>
          <w:ilvl w:val="2"/>
          <w:numId w:val="27"/>
        </w:numPr>
        <w:suppressAutoHyphens/>
        <w:spacing w:after="0" w:line="240" w:lineRule="auto"/>
        <w:ind w:left="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Punktacja jaką otrzyma Wykonawca w ramach powyższych kryteriów, w niniejszym postępowaniu zostanie ustalona zgodnie ze wzorem określonym powyżej </w:t>
      </w:r>
    </w:p>
    <w:p w:rsidR="00DD1F42" w:rsidRPr="00DD1F42" w:rsidRDefault="00DD1F42" w:rsidP="00DD1F42">
      <w:pPr>
        <w:numPr>
          <w:ilvl w:val="2"/>
          <w:numId w:val="27"/>
        </w:numPr>
        <w:tabs>
          <w:tab w:val="num" w:pos="426"/>
        </w:tabs>
        <w:suppressAutoHyphens/>
        <w:spacing w:after="0" w:line="240" w:lineRule="auto"/>
        <w:ind w:left="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100% – oznacza, że w postępowaniu można uzyskać max. 100 pkt. w ramach wyżej wymienionych  kryteriów  (100% ze 100pkt.)</w:t>
      </w:r>
    </w:p>
    <w:p w:rsidR="00DD1F42" w:rsidRPr="00DD1F42" w:rsidRDefault="00DD1F42" w:rsidP="00DD1F42">
      <w:pPr>
        <w:suppressAutoHyphens/>
        <w:spacing w:after="0" w:line="240" w:lineRule="auto"/>
        <w:ind w:left="66"/>
        <w:contextualSpacing/>
        <w:jc w:val="both"/>
        <w:rPr>
          <w:rFonts w:ascii="Times New Roman" w:eastAsia="Times New Roman" w:hAnsi="Times New Roman" w:cs="Times New Roman"/>
          <w:b/>
          <w:sz w:val="16"/>
          <w:szCs w:val="16"/>
          <w:lang w:eastAsia="ar-SA"/>
        </w:rPr>
      </w:pPr>
    </w:p>
    <w:p w:rsidR="00DD1F42" w:rsidRPr="00DD1F42" w:rsidRDefault="00DD1F42" w:rsidP="00DD1F42">
      <w:pPr>
        <w:numPr>
          <w:ilvl w:val="2"/>
          <w:numId w:val="27"/>
        </w:numPr>
        <w:tabs>
          <w:tab w:val="num" w:pos="426"/>
        </w:tabs>
        <w:suppressAutoHyphens/>
        <w:spacing w:after="0" w:line="240" w:lineRule="auto"/>
        <w:ind w:left="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iCs/>
          <w:sz w:val="16"/>
          <w:szCs w:val="16"/>
          <w:lang w:eastAsia="ar-SA"/>
        </w:rPr>
        <w:t>Ocena końcowa danej oferty będzie sumą punktów uzyskanych przez ofertę w zakresie powyższych kryteriów.  Za najkorzystniejszą zostanie uznana oferta z najwyższą liczbą punktów.</w:t>
      </w:r>
    </w:p>
    <w:p w:rsidR="00DD1F42" w:rsidRPr="00DD1F42" w:rsidRDefault="00DD1F42" w:rsidP="00DD1F42">
      <w:pPr>
        <w:suppressAutoHyphens/>
        <w:spacing w:after="0" w:line="240" w:lineRule="auto"/>
        <w:ind w:left="284"/>
        <w:contextualSpacing/>
        <w:jc w:val="both"/>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color w:val="000000"/>
                <w:sz w:val="16"/>
                <w:szCs w:val="16"/>
                <w:lang w:eastAsia="pl-PL"/>
              </w:rPr>
              <w:t>INFORMACJE O FORMALNOŚCIACH , JAKIE POWINNY ZOSTAĆ DOPEŁNIONE PO WYBORZE OFERTY W CELU ZAWARCIA UMOWY W      SPRAWIE ZAMÓWIENIA PUBLICZNEGO</w:t>
            </w:r>
          </w:p>
          <w:p w:rsidR="00DD1F42" w:rsidRPr="00DD1F42" w:rsidRDefault="00DD1F42" w:rsidP="00DD1F42">
            <w:pPr>
              <w:tabs>
                <w:tab w:val="left" w:pos="709"/>
              </w:tabs>
              <w:spacing w:after="0" w:line="240" w:lineRule="auto"/>
              <w:contextualSpacing/>
              <w:rPr>
                <w:rFonts w:ascii="Times New Roman" w:eastAsia="Times New Roman" w:hAnsi="Times New Roman" w:cs="Times New Roman"/>
                <w:b/>
                <w:sz w:val="16"/>
                <w:szCs w:val="16"/>
                <w:lang w:eastAsia="ar-SA"/>
              </w:rPr>
            </w:pPr>
          </w:p>
        </w:tc>
      </w:tr>
    </w:tbl>
    <w:p w:rsidR="00DD1F42" w:rsidRPr="00DD1F42" w:rsidRDefault="00DD1F42" w:rsidP="00DD1F42">
      <w:pPr>
        <w:suppressAutoHyphens/>
        <w:spacing w:after="0" w:line="240" w:lineRule="auto"/>
        <w:contextualSpacing/>
        <w:rPr>
          <w:rFonts w:ascii="Times New Roman" w:eastAsia="Times New Roman" w:hAnsi="Times New Roman" w:cs="Times New Roman"/>
          <w:bCs/>
          <w:iCs/>
          <w:sz w:val="16"/>
          <w:szCs w:val="16"/>
          <w:lang w:eastAsia="ar-SA"/>
        </w:rPr>
      </w:pPr>
    </w:p>
    <w:p w:rsidR="00DD1F42" w:rsidRPr="00DD1F42" w:rsidRDefault="00DD1F42" w:rsidP="00DD1F42">
      <w:pPr>
        <w:numPr>
          <w:ilvl w:val="0"/>
          <w:numId w:val="20"/>
        </w:numPr>
        <w:suppressAutoHyphens/>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Niezwłocznie po wyborze najkorzystniejszej oferty zamawiający jednocześnie zawiadomi wykonawców, którzy złożyli oferty o:</w:t>
      </w:r>
    </w:p>
    <w:p w:rsidR="00DD1F42" w:rsidRPr="00DD1F42" w:rsidRDefault="00DD1F42" w:rsidP="00DD1F42">
      <w:pPr>
        <w:widowControl w:val="0"/>
        <w:numPr>
          <w:ilvl w:val="0"/>
          <w:numId w:val="25"/>
        </w:numPr>
        <w:tabs>
          <w:tab w:val="left" w:pos="720"/>
        </w:tabs>
        <w:suppressAutoHyphens/>
        <w:autoSpaceDE w:val="0"/>
        <w:spacing w:after="0" w:line="240" w:lineRule="auto"/>
        <w:ind w:left="720"/>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DD1F42" w:rsidRPr="00DD1F42" w:rsidRDefault="00DD1F42" w:rsidP="00DD1F42">
      <w:pPr>
        <w:widowControl w:val="0"/>
        <w:numPr>
          <w:ilvl w:val="0"/>
          <w:numId w:val="25"/>
        </w:numPr>
        <w:tabs>
          <w:tab w:val="left" w:pos="720"/>
        </w:tabs>
        <w:suppressAutoHyphens/>
        <w:autoSpaceDE w:val="0"/>
        <w:spacing w:after="0" w:line="240" w:lineRule="auto"/>
        <w:ind w:left="720"/>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wykonawcach, których oferty zostały odrzucone, podając uzasadnienie faktyczne i prawne;</w:t>
      </w:r>
    </w:p>
    <w:p w:rsidR="00DD1F42" w:rsidRPr="00DD1F42" w:rsidRDefault="00DD1F42" w:rsidP="00DD1F42">
      <w:pPr>
        <w:widowControl w:val="0"/>
        <w:numPr>
          <w:ilvl w:val="0"/>
          <w:numId w:val="25"/>
        </w:numPr>
        <w:tabs>
          <w:tab w:val="left" w:pos="720"/>
        </w:tabs>
        <w:suppressAutoHyphens/>
        <w:autoSpaceDE w:val="0"/>
        <w:spacing w:after="0" w:line="240" w:lineRule="auto"/>
        <w:ind w:left="720"/>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wykonawcach, którzy zostali wykluczeni z postępowania o udzielenie zamówienia, podając uzasadnienie faktyczne i prawne </w:t>
      </w:r>
    </w:p>
    <w:p w:rsidR="00DD1F42" w:rsidRPr="00DD1F42" w:rsidRDefault="00DD1F42" w:rsidP="00DD1F42">
      <w:pPr>
        <w:widowControl w:val="0"/>
        <w:numPr>
          <w:ilvl w:val="0"/>
          <w:numId w:val="25"/>
        </w:numPr>
        <w:tabs>
          <w:tab w:val="left" w:pos="720"/>
        </w:tabs>
        <w:suppressAutoHyphens/>
        <w:autoSpaceDE w:val="0"/>
        <w:spacing w:after="0" w:line="240" w:lineRule="auto"/>
        <w:ind w:left="720"/>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sz w:val="16"/>
          <w:szCs w:val="16"/>
          <w:lang w:eastAsia="ar-SA"/>
        </w:rPr>
        <w:t xml:space="preserve">terminie, określonym zgodnie z art. 94 ust. 1 lub 2, po którego upływie umowa w sprawie zamówienia publicznego może być zawarta. </w:t>
      </w:r>
    </w:p>
    <w:p w:rsidR="00DD1F42" w:rsidRPr="00DD1F42" w:rsidRDefault="00DD1F42" w:rsidP="00DD1F42">
      <w:pPr>
        <w:numPr>
          <w:ilvl w:val="0"/>
          <w:numId w:val="20"/>
        </w:numPr>
        <w:suppressAutoHyphens/>
        <w:spacing w:after="0" w:line="240" w:lineRule="auto"/>
        <w:contextualSpacing/>
        <w:rPr>
          <w:rFonts w:ascii="Times New Roman" w:eastAsia="Times New Roman" w:hAnsi="Times New Roman" w:cs="Times New Roman"/>
          <w:b/>
          <w:bCs/>
          <w:iCs/>
          <w:sz w:val="16"/>
          <w:szCs w:val="16"/>
          <w:lang w:eastAsia="ar-SA"/>
        </w:rPr>
      </w:pPr>
      <w:r w:rsidRPr="00DD1F42">
        <w:rPr>
          <w:rFonts w:ascii="Times New Roman" w:eastAsia="Times New Roman" w:hAnsi="Times New Roman" w:cs="Times New Roman"/>
          <w:bCs/>
          <w:iCs/>
          <w:sz w:val="16"/>
          <w:szCs w:val="16"/>
          <w:lang w:eastAsia="ar-SA"/>
        </w:rPr>
        <w:t xml:space="preserve">Osoby reprezentujące wykonawcę przy podpisaniu umowy powinny posiadać ze sobą dokumenty potwierdzające ich umocowanie do podpisania umowy, o ile umocowanie to nie będzie wynikać z dokumentów załączonych do oferty. </w:t>
      </w:r>
    </w:p>
    <w:p w:rsidR="00DD1F42" w:rsidRPr="00DD1F42" w:rsidRDefault="00DD1F42" w:rsidP="00DD1F42">
      <w:pPr>
        <w:numPr>
          <w:ilvl w:val="0"/>
          <w:numId w:val="20"/>
        </w:numPr>
        <w:suppressAutoHyphens/>
        <w:spacing w:after="0" w:line="240" w:lineRule="auto"/>
        <w:contextualSpacing/>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sz w:val="16"/>
          <w:szCs w:val="16"/>
          <w:lang w:eastAsia="ar-SA"/>
        </w:rPr>
        <w:t xml:space="preserve">Jeżeli zostanie wybrana oferta Wykonawców wspólnie ubiegających się o zamówienie, </w:t>
      </w:r>
      <w:r w:rsidRPr="00DD1F42">
        <w:rPr>
          <w:rFonts w:ascii="Times New Roman" w:eastAsia="Times New Roman" w:hAnsi="Times New Roman" w:cs="Times New Roman"/>
          <w:bCs/>
          <w:sz w:val="16"/>
          <w:szCs w:val="16"/>
          <w:lang w:eastAsia="ar-SA"/>
        </w:rPr>
        <w:br/>
        <w:t>to Zamawiający może zażądać przed podpisaniem Umowy przedłożenia umowy regulującej ich współpracę w zakresie obejmującym wykonanie zamówienia . Z treści powyższej umowy powinno w szczególności wynikać: zasady współdziałania, zakres współuczestnictwa i podział obowiązków Wykonawców w wykonaniu przedmiotu zamówienia.</w:t>
      </w:r>
    </w:p>
    <w:p w:rsidR="00DD1F42" w:rsidRPr="00DD1F42" w:rsidRDefault="00DD1F42" w:rsidP="00DD1F42">
      <w:pPr>
        <w:numPr>
          <w:ilvl w:val="0"/>
          <w:numId w:val="20"/>
        </w:numPr>
        <w:suppressAutoHyphens/>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unieważnienia postępowania, o których mowa w art. 93 ust. 1 ustawy</w:t>
      </w:r>
      <w:r w:rsidRPr="00DD1F42">
        <w:rPr>
          <w:rFonts w:ascii="Times New Roman" w:eastAsia="Times New Roman" w:hAnsi="Times New Roman" w:cs="Times New Roman"/>
          <w:bCs/>
          <w:i/>
          <w:iCs/>
          <w:sz w:val="16"/>
          <w:szCs w:val="16"/>
          <w:lang w:eastAsia="ar-SA"/>
        </w:rPr>
        <w:t>.</w:t>
      </w:r>
    </w:p>
    <w:p w:rsidR="00DD1F42" w:rsidRPr="00DD1F42" w:rsidRDefault="00DD1F42" w:rsidP="00DD1F42">
      <w:pPr>
        <w:numPr>
          <w:ilvl w:val="0"/>
          <w:numId w:val="20"/>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Umowa pomiędzy Wykonawcą a Zamawiającym zostanie zawarta w terminie nie krótszym niż    wskazany w art. 94  Ustawy </w:t>
      </w:r>
    </w:p>
    <w:p w:rsidR="00DD1F42" w:rsidRPr="00DD1F42" w:rsidRDefault="00DD1F42" w:rsidP="00DD1F42">
      <w:pPr>
        <w:numPr>
          <w:ilvl w:val="0"/>
          <w:numId w:val="20"/>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lastRenderedPageBreak/>
        <w:t xml:space="preserve">Wzór Umowy w załączeniu – </w:t>
      </w:r>
      <w:r w:rsidRPr="00DD1F42">
        <w:rPr>
          <w:rFonts w:ascii="Times New Roman" w:eastAsia="Times New Roman" w:hAnsi="Times New Roman" w:cs="Times New Roman"/>
          <w:b/>
          <w:color w:val="000000"/>
          <w:sz w:val="16"/>
          <w:szCs w:val="16"/>
          <w:lang w:eastAsia="ar-SA"/>
        </w:rPr>
        <w:t>załącznik nr 2 do SIWZ</w:t>
      </w:r>
      <w:r w:rsidRPr="00DD1F42">
        <w:rPr>
          <w:rFonts w:ascii="Times New Roman" w:eastAsia="Times New Roman" w:hAnsi="Times New Roman" w:cs="Times New Roman"/>
          <w:color w:val="000000"/>
          <w:sz w:val="16"/>
          <w:szCs w:val="16"/>
          <w:lang w:eastAsia="ar-SA"/>
        </w:rPr>
        <w:t>, który stanowi integralną część SIWZ.</w:t>
      </w:r>
    </w:p>
    <w:p w:rsidR="00DD1F42" w:rsidRPr="00DD1F42" w:rsidRDefault="00DD1F42" w:rsidP="00DD1F42">
      <w:pPr>
        <w:numPr>
          <w:ilvl w:val="0"/>
          <w:numId w:val="20"/>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Zamawiający zawrze umowę w sprawie zamówienia publicznego w terminie nie krótszym niż </w:t>
      </w:r>
      <w:r w:rsidRPr="00DD1F42">
        <w:rPr>
          <w:rFonts w:ascii="Times New Roman" w:eastAsia="Times New Roman" w:hAnsi="Times New Roman" w:cs="Times New Roman"/>
          <w:b/>
          <w:bCs/>
          <w:color w:val="000000"/>
          <w:sz w:val="16"/>
          <w:szCs w:val="16"/>
          <w:lang w:eastAsia="ar-SA"/>
        </w:rPr>
        <w:t>5</w:t>
      </w:r>
      <w:r w:rsidRPr="00DD1F42">
        <w:rPr>
          <w:rFonts w:ascii="Times New Roman" w:eastAsia="Times New Roman" w:hAnsi="Times New Roman" w:cs="Times New Roman"/>
          <w:color w:val="000000"/>
          <w:sz w:val="16"/>
          <w:szCs w:val="16"/>
          <w:lang w:eastAsia="ar-SA"/>
        </w:rPr>
        <w:t xml:space="preserve"> dni od dnia przesłania zawiadomienia o wyborze najkorzystniejszej oferty, jeżeli zawiadomienie to zostało przesłane faksem lub drogą elektroniczną, albo 10 dni – jeżeli zostało przesłane w inny sposób, nie później jednak niż przed upływem terminu związania ofertą. Zamawiający może zawrzeć umowę w sprawie zamówienia publicznego przed upływem ww. terminów, jeżeli w postępowaniu o udzielenie zamówienia złożono tylko jedną ofertę. </w:t>
      </w:r>
    </w:p>
    <w:p w:rsidR="00DD1F42" w:rsidRPr="00DD1F42" w:rsidRDefault="00DD1F42" w:rsidP="00DD1F42">
      <w:pPr>
        <w:suppressAutoHyphens/>
        <w:spacing w:after="0" w:line="240" w:lineRule="auto"/>
        <w:ind w:left="357"/>
        <w:contextualSpacing/>
        <w:jc w:val="both"/>
        <w:rPr>
          <w:rFonts w:ascii="Times New Roman" w:eastAsia="Times New Roman" w:hAnsi="Times New Roman" w:cs="Times New Roman"/>
          <w:bCs/>
          <w:iCs/>
          <w:sz w:val="16"/>
          <w:szCs w:val="16"/>
          <w:lang w:eastAsia="ar-SA"/>
        </w:rPr>
      </w:pPr>
    </w:p>
    <w:p w:rsidR="00DD1F42" w:rsidRPr="00DD1F42" w:rsidRDefault="00DD1F42" w:rsidP="00DD1F42">
      <w:pPr>
        <w:suppressAutoHyphens/>
        <w:spacing w:after="0" w:line="240" w:lineRule="auto"/>
        <w:ind w:left="357"/>
        <w:contextualSpacing/>
        <w:rPr>
          <w:rFonts w:ascii="Times New Roman" w:eastAsia="Times New Roman" w:hAnsi="Times New Roman" w:cs="Times New Roman"/>
          <w:bCs/>
          <w:iCs/>
          <w:sz w:val="16"/>
          <w:szCs w:val="16"/>
          <w:lang w:eastAsia="ar-SA"/>
        </w:rPr>
      </w:pPr>
    </w:p>
    <w:p w:rsidR="00DD1F42" w:rsidRPr="00DD1F42" w:rsidRDefault="00DD1F42" w:rsidP="00DD1F42">
      <w:pPr>
        <w:suppressAutoHyphens/>
        <w:spacing w:after="0" w:line="240" w:lineRule="auto"/>
        <w:ind w:left="360"/>
        <w:contextualSpacing/>
        <w:rPr>
          <w:rFonts w:ascii="Times New Roman" w:eastAsia="Times New Roman" w:hAnsi="Times New Roman" w:cs="Times New Roman"/>
          <w:bCs/>
          <w:iCs/>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suppressAutoHyphens/>
              <w:snapToGrid w:val="0"/>
              <w:spacing w:after="0" w:line="240" w:lineRule="auto"/>
              <w:ind w:left="1080"/>
              <w:contextualSpacing/>
              <w:rPr>
                <w:rFonts w:ascii="Times New Roman" w:eastAsia="Times New Roman" w:hAnsi="Times New Roman" w:cs="Times New Roman"/>
                <w:iCs/>
                <w:sz w:val="16"/>
                <w:szCs w:val="16"/>
                <w:lang w:eastAsia="pl-PL"/>
              </w:rPr>
            </w:pPr>
          </w:p>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bCs/>
                <w:sz w:val="16"/>
                <w:szCs w:val="16"/>
                <w:lang w:eastAsia="pl-PL"/>
              </w:rPr>
            </w:pPr>
            <w:r w:rsidRPr="00DD1F42">
              <w:rPr>
                <w:rFonts w:ascii="Times New Roman" w:eastAsia="Times New Roman" w:hAnsi="Times New Roman" w:cs="Times New Roman"/>
                <w:b/>
                <w:bCs/>
                <w:iCs/>
                <w:sz w:val="16"/>
                <w:szCs w:val="16"/>
                <w:lang w:eastAsia="pl-PL"/>
              </w:rPr>
              <w:t xml:space="preserve">WYMAGANIA DOTYCZĄCE ZABEZPIECZENIA NALEŻYTEGO WYKONANIA UMOWY </w:t>
            </w:r>
          </w:p>
          <w:p w:rsidR="00DD1F42" w:rsidRPr="00DD1F42" w:rsidRDefault="00DD1F42" w:rsidP="00DD1F42">
            <w:pPr>
              <w:tabs>
                <w:tab w:val="left" w:pos="709"/>
              </w:tabs>
              <w:spacing w:after="0" w:line="240" w:lineRule="auto"/>
              <w:ind w:left="1080"/>
              <w:contextualSpacing/>
              <w:rPr>
                <w:rFonts w:ascii="Times New Roman" w:eastAsia="Times New Roman" w:hAnsi="Times New Roman" w:cs="Times New Roman"/>
                <w:b/>
                <w:sz w:val="16"/>
                <w:szCs w:val="16"/>
                <w:lang w:eastAsia="ar-SA"/>
              </w:rPr>
            </w:pPr>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Nie dotyczy </w:t>
      </w: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bookmarkStart w:id="3" w:name="_Toc457480612"/>
            <w:r w:rsidRPr="00DD1F42">
              <w:rPr>
                <w:rFonts w:ascii="Times New Roman" w:eastAsia="Calibri" w:hAnsi="Times New Roman" w:cs="Times New Roman"/>
                <w:b/>
                <w:sz w:val="16"/>
                <w:szCs w:val="16"/>
              </w:rPr>
              <w:t xml:space="preserve">POUCZENIE O ŚRODKACH OCHRONY PRAWNEJ PRZYSŁUGUJĄCYCH WYKONAWCY </w:t>
            </w:r>
            <w:r w:rsidRPr="00DD1F42">
              <w:rPr>
                <w:rFonts w:ascii="Times New Roman" w:eastAsia="Calibri" w:hAnsi="Times New Roman" w:cs="Times New Roman"/>
                <w:b/>
                <w:sz w:val="16"/>
                <w:szCs w:val="16"/>
              </w:rPr>
              <w:br/>
              <w:t>W TOKU POSTĘPOWANIA O UDZIELENIE ZAMÓWIENIA</w:t>
            </w:r>
            <w:bookmarkEnd w:id="3"/>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suppressAutoHyphens/>
        <w:spacing w:before="240" w:after="60" w:line="240" w:lineRule="auto"/>
        <w:contextualSpacing/>
        <w:outlineLvl w:val="0"/>
        <w:rPr>
          <w:rFonts w:ascii="Times New Roman" w:eastAsia="Times New Roman" w:hAnsi="Times New Roman" w:cs="Times New Roman"/>
          <w:bCs/>
          <w:kern w:val="32"/>
          <w:sz w:val="16"/>
          <w:szCs w:val="16"/>
          <w:lang w:eastAsia="ar-SA"/>
        </w:rPr>
      </w:pPr>
    </w:p>
    <w:p w:rsidR="00DD1F42" w:rsidRPr="00DD1F42" w:rsidRDefault="00DD1F42" w:rsidP="00DD1F42">
      <w:pPr>
        <w:numPr>
          <w:ilvl w:val="0"/>
          <w:numId w:val="22"/>
        </w:numPr>
        <w:suppressAutoHyphens/>
        <w:spacing w:before="240" w:after="60" w:line="240" w:lineRule="auto"/>
        <w:ind w:left="284" w:hanging="284"/>
        <w:contextualSpacing/>
        <w:outlineLvl w:val="0"/>
        <w:rPr>
          <w:rFonts w:ascii="Times New Roman" w:eastAsia="Times New Roman" w:hAnsi="Times New Roman" w:cs="Times New Roman"/>
          <w:bCs/>
          <w:kern w:val="32"/>
          <w:sz w:val="16"/>
          <w:szCs w:val="16"/>
          <w:lang w:eastAsia="ar-SA"/>
        </w:rPr>
      </w:pPr>
      <w:r w:rsidRPr="00DD1F42">
        <w:rPr>
          <w:rFonts w:ascii="Times New Roman" w:eastAsia="Times New Roman" w:hAnsi="Times New Roman" w:cs="Times New Roman"/>
          <w:bCs/>
          <w:kern w:val="32"/>
          <w:sz w:val="16"/>
          <w:szCs w:val="16"/>
          <w:lang w:eastAsia="ar-SA"/>
        </w:rPr>
        <w:t>Wykonawcy w postępowaniu o udzielenie zamówienia publicznego przysługują następujące środki prawne:</w:t>
      </w:r>
    </w:p>
    <w:p w:rsidR="00DD1F42" w:rsidRPr="00DD1F42" w:rsidRDefault="00DD1F42" w:rsidP="00DD1F42">
      <w:pPr>
        <w:widowControl w:val="0"/>
        <w:numPr>
          <w:ilvl w:val="0"/>
          <w:numId w:val="17"/>
        </w:numPr>
        <w:tabs>
          <w:tab w:val="left" w:pos="360"/>
          <w:tab w:val="left" w:pos="720"/>
        </w:tabs>
        <w:suppressAutoHyphens/>
        <w:spacing w:after="0" w:line="240" w:lineRule="auto"/>
        <w:ind w:left="720"/>
        <w:contextualSpacing/>
        <w:jc w:val="both"/>
        <w:rPr>
          <w:rFonts w:ascii="Times New Roman" w:eastAsia="Times New Roman" w:hAnsi="Times New Roman" w:cs="Times New Roman"/>
          <w:sz w:val="16"/>
          <w:szCs w:val="16"/>
          <w:lang w:eastAsia="pl-PL"/>
        </w:rPr>
      </w:pPr>
      <w:r w:rsidRPr="00DD1F42">
        <w:rPr>
          <w:rFonts w:ascii="Times New Roman" w:eastAsia="Times New Roman" w:hAnsi="Times New Roman" w:cs="Times New Roman"/>
          <w:sz w:val="16"/>
          <w:szCs w:val="16"/>
          <w:lang w:eastAsia="pl-PL"/>
        </w:rPr>
        <w:t xml:space="preserve">Odwołanie, zgodnie z przesłankami </w:t>
      </w:r>
      <w:r w:rsidRPr="00DD1F42">
        <w:rPr>
          <w:rFonts w:ascii="Times New Roman" w:eastAsia="Times New Roman" w:hAnsi="Times New Roman" w:cs="Times New Roman"/>
          <w:bCs/>
          <w:kern w:val="1"/>
          <w:sz w:val="16"/>
          <w:szCs w:val="16"/>
          <w:lang w:eastAsia="pl-PL"/>
        </w:rPr>
        <w:t>określonymi w art. 180  Ustawy</w:t>
      </w:r>
      <w:r w:rsidRPr="00DD1F42">
        <w:rPr>
          <w:rFonts w:ascii="Times New Roman" w:eastAsia="Times New Roman" w:hAnsi="Times New Roman" w:cs="Times New Roman"/>
          <w:sz w:val="16"/>
          <w:szCs w:val="16"/>
          <w:lang w:eastAsia="pl-PL"/>
        </w:rPr>
        <w:t xml:space="preserve"> Pzp,</w:t>
      </w:r>
    </w:p>
    <w:p w:rsidR="00DD1F42" w:rsidRPr="00DD1F42" w:rsidRDefault="00DD1F42" w:rsidP="00DD1F42">
      <w:pPr>
        <w:widowControl w:val="0"/>
        <w:numPr>
          <w:ilvl w:val="0"/>
          <w:numId w:val="17"/>
        </w:numPr>
        <w:tabs>
          <w:tab w:val="left" w:pos="360"/>
          <w:tab w:val="left" w:pos="720"/>
        </w:tabs>
        <w:suppressAutoHyphens/>
        <w:spacing w:after="0" w:line="240" w:lineRule="auto"/>
        <w:ind w:left="720"/>
        <w:contextualSpacing/>
        <w:jc w:val="both"/>
        <w:rPr>
          <w:rFonts w:ascii="Times New Roman" w:eastAsia="Times New Roman" w:hAnsi="Times New Roman" w:cs="Times New Roman"/>
          <w:sz w:val="16"/>
          <w:szCs w:val="16"/>
          <w:lang w:eastAsia="pl-PL"/>
        </w:rPr>
      </w:pPr>
      <w:r w:rsidRPr="00DD1F42">
        <w:rPr>
          <w:rFonts w:ascii="Times New Roman" w:eastAsia="Times New Roman" w:hAnsi="Times New Roman" w:cs="Times New Roman"/>
          <w:sz w:val="16"/>
          <w:szCs w:val="16"/>
          <w:lang w:eastAsia="pl-PL"/>
        </w:rPr>
        <w:t xml:space="preserve">Skarga do sądu. </w:t>
      </w:r>
    </w:p>
    <w:p w:rsidR="00DD1F42" w:rsidRPr="00DD1F42" w:rsidRDefault="00DD1F42" w:rsidP="00DD1F42">
      <w:pPr>
        <w:numPr>
          <w:ilvl w:val="0"/>
          <w:numId w:val="22"/>
        </w:numPr>
        <w:suppressAutoHyphens/>
        <w:spacing w:before="240" w:after="60" w:line="240" w:lineRule="auto"/>
        <w:ind w:left="284" w:hanging="284"/>
        <w:contextualSpacing/>
        <w:outlineLvl w:val="0"/>
        <w:rPr>
          <w:rFonts w:ascii="Times New Roman" w:eastAsia="Times New Roman" w:hAnsi="Times New Roman" w:cs="Times New Roman"/>
          <w:b/>
          <w:bCs/>
          <w:kern w:val="32"/>
          <w:sz w:val="16"/>
          <w:szCs w:val="16"/>
          <w:lang w:eastAsia="ar-SA"/>
        </w:rPr>
      </w:pPr>
      <w:r w:rsidRPr="00DD1F42">
        <w:rPr>
          <w:rFonts w:ascii="Times New Roman" w:eastAsia="Times New Roman" w:hAnsi="Times New Roman" w:cs="Times New Roman"/>
          <w:kern w:val="32"/>
          <w:sz w:val="16"/>
          <w:szCs w:val="16"/>
          <w:lang w:eastAsia="ar-SA"/>
        </w:rPr>
        <w:t>W sprawie środków ochrony prawnej dostępnych Wykonawcom, w postępowaniu o udzielenie zamówienia publicznego stosuje</w:t>
      </w:r>
      <w:r w:rsidRPr="00DD1F42">
        <w:rPr>
          <w:rFonts w:ascii="Times New Roman" w:eastAsia="Times New Roman" w:hAnsi="Times New Roman" w:cs="Times New Roman"/>
          <w:bCs/>
          <w:kern w:val="32"/>
          <w:sz w:val="16"/>
          <w:szCs w:val="16"/>
          <w:lang w:eastAsia="ar-SA"/>
        </w:rPr>
        <w:t xml:space="preserve"> się przepisy Działu VI Środki ochrony prawnej, </w:t>
      </w:r>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  Urząd Z</w:t>
      </w:r>
      <w:r w:rsidR="004E48C7">
        <w:rPr>
          <w:rFonts w:ascii="Times New Roman" w:eastAsia="Times New Roman" w:hAnsi="Times New Roman" w:cs="Times New Roman"/>
          <w:color w:val="000000"/>
          <w:sz w:val="16"/>
          <w:szCs w:val="16"/>
          <w:lang w:eastAsia="ar-SA"/>
        </w:rPr>
        <w:t xml:space="preserve">amówień Publicznych Departament </w:t>
      </w:r>
      <w:r w:rsidRPr="00DD1F42">
        <w:rPr>
          <w:rFonts w:ascii="Times New Roman" w:eastAsia="Times New Roman" w:hAnsi="Times New Roman" w:cs="Times New Roman"/>
          <w:color w:val="000000"/>
          <w:sz w:val="16"/>
          <w:szCs w:val="16"/>
          <w:lang w:eastAsia="ar-SA"/>
        </w:rPr>
        <w:t>Odwołań</w:t>
      </w:r>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 ul. Postępu 17a </w:t>
      </w:r>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02-676 Warszawa</w:t>
      </w:r>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 POLSKAE-</w:t>
      </w:r>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mail: odwolania@uzp.gov.pl</w:t>
      </w:r>
    </w:p>
    <w:p w:rsidR="00DD1F42" w:rsidRPr="00DD1F42" w:rsidRDefault="00DD1F42" w:rsidP="00DD1F42">
      <w:pPr>
        <w:suppressAutoHyphens/>
        <w:spacing w:after="0" w:line="240" w:lineRule="auto"/>
        <w:ind w:left="37" w:firstLine="708"/>
        <w:contextualSpacing/>
        <w:rPr>
          <w:rFonts w:ascii="Times New Roman" w:eastAsia="Times New Roman" w:hAnsi="Times New Roman" w:cs="Times New Roman"/>
          <w:sz w:val="16"/>
          <w:szCs w:val="16"/>
          <w:lang w:eastAsia="ar-SA"/>
        </w:rPr>
      </w:pPr>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Tel.: +48 224587801</w:t>
      </w:r>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Adres internetowy: </w:t>
      </w:r>
    </w:p>
    <w:p w:rsidR="00DD1F42" w:rsidRPr="00DD1F42" w:rsidRDefault="00C63D68"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hyperlink r:id="rId16" w:history="1">
        <w:r w:rsidR="00DD1F42" w:rsidRPr="00DD1F42">
          <w:rPr>
            <w:rFonts w:ascii="Times New Roman" w:eastAsia="Times New Roman" w:hAnsi="Times New Roman" w:cs="Times New Roman"/>
            <w:color w:val="0000FF"/>
            <w:sz w:val="16"/>
            <w:szCs w:val="16"/>
            <w:u w:val="single"/>
            <w:lang w:eastAsia="ar-SA"/>
          </w:rPr>
          <w:t>http://www.uzp.gov.pl</w:t>
        </w:r>
      </w:hyperlink>
    </w:p>
    <w:p w:rsidR="00DD1F42" w:rsidRPr="00DD1F42" w:rsidRDefault="00DD1F42" w:rsidP="00DD1F42">
      <w:pPr>
        <w:suppressAutoHyphens/>
        <w:spacing w:after="0" w:line="240" w:lineRule="auto"/>
        <w:contextualSpacing/>
        <w:jc w:val="both"/>
        <w:rPr>
          <w:rFonts w:ascii="Times New Roman" w:eastAsia="Times New Roman" w:hAnsi="Times New Roman" w:cs="Times New Roman"/>
          <w:b/>
          <w:iCs/>
          <w:sz w:val="16"/>
          <w:szCs w:val="16"/>
          <w:lang w:eastAsia="ar-SA"/>
        </w:rPr>
      </w:pPr>
      <w:r w:rsidRPr="00DD1F42">
        <w:rPr>
          <w:rFonts w:ascii="Times New Roman" w:eastAsia="Times New Roman" w:hAnsi="Times New Roman" w:cs="Times New Roman"/>
          <w:sz w:val="16"/>
          <w:szCs w:val="16"/>
          <w:lang w:eastAsia="ar-SA"/>
        </w:rPr>
        <w:t>Faks: +48 224587800/03</w:t>
      </w: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
                <w:iCs/>
                <w:sz w:val="16"/>
                <w:szCs w:val="16"/>
                <w:lang w:eastAsia="pl-PL"/>
              </w:rPr>
              <w:t xml:space="preserve">OPIS CZĘŚCI ZAMÓWIENIA ,JEŻELI ZAMAWIAJĄCY DOPUSZCZA  SKAŁADANIE OFERT CZĘŚCIOWYCH </w:t>
            </w:r>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Default="00DD1F42" w:rsidP="00DD1F42">
      <w:pPr>
        <w:numPr>
          <w:ilvl w:val="0"/>
          <w:numId w:val="21"/>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Zamawiający  podzielił prz</w:t>
      </w:r>
      <w:r w:rsidR="0050019B">
        <w:rPr>
          <w:rFonts w:ascii="Times New Roman" w:eastAsia="Times New Roman" w:hAnsi="Times New Roman" w:cs="Times New Roman"/>
          <w:bCs/>
          <w:iCs/>
          <w:sz w:val="16"/>
          <w:szCs w:val="16"/>
          <w:lang w:eastAsia="ar-SA"/>
        </w:rPr>
        <w:t>edmiot zamó</w:t>
      </w:r>
      <w:r w:rsidR="00314A78">
        <w:rPr>
          <w:rFonts w:ascii="Times New Roman" w:eastAsia="Times New Roman" w:hAnsi="Times New Roman" w:cs="Times New Roman"/>
          <w:bCs/>
          <w:iCs/>
          <w:sz w:val="16"/>
          <w:szCs w:val="16"/>
          <w:lang w:eastAsia="ar-SA"/>
        </w:rPr>
        <w:t>wienia na  4</w:t>
      </w:r>
      <w:r w:rsidR="0050019B">
        <w:rPr>
          <w:rFonts w:ascii="Times New Roman" w:eastAsia="Times New Roman" w:hAnsi="Times New Roman" w:cs="Times New Roman"/>
          <w:bCs/>
          <w:iCs/>
          <w:sz w:val="16"/>
          <w:szCs w:val="16"/>
          <w:lang w:eastAsia="ar-SA"/>
        </w:rPr>
        <w:t xml:space="preserve"> części</w:t>
      </w:r>
      <w:r w:rsidR="00314A78">
        <w:rPr>
          <w:rFonts w:ascii="Times New Roman" w:eastAsia="Times New Roman" w:hAnsi="Times New Roman" w:cs="Times New Roman"/>
          <w:bCs/>
          <w:iCs/>
          <w:sz w:val="16"/>
          <w:szCs w:val="16"/>
          <w:lang w:eastAsia="ar-SA"/>
        </w:rPr>
        <w:t xml:space="preserve"> (zadania).</w:t>
      </w:r>
    </w:p>
    <w:p w:rsidR="00DD1F42" w:rsidRPr="00314A78" w:rsidRDefault="00DD1F42" w:rsidP="00314A78">
      <w:pPr>
        <w:numPr>
          <w:ilvl w:val="0"/>
          <w:numId w:val="21"/>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Cs/>
          <w:iCs/>
          <w:sz w:val="16"/>
          <w:szCs w:val="16"/>
          <w:lang w:eastAsia="ar-SA"/>
        </w:rPr>
      </w:pPr>
      <w:r w:rsidRPr="00314A78">
        <w:rPr>
          <w:rFonts w:ascii="Times New Roman" w:eastAsia="Times New Roman" w:hAnsi="Times New Roman" w:cs="Times New Roman"/>
          <w:iCs/>
          <w:sz w:val="16"/>
          <w:szCs w:val="16"/>
          <w:lang w:eastAsia="ar-SA"/>
        </w:rPr>
        <w:t xml:space="preserve">Zamawiający   dopuszcza możliwości składania ofert częściowych. </w:t>
      </w:r>
      <w:r w:rsidRPr="00314A78">
        <w:rPr>
          <w:rFonts w:ascii="Times New Roman" w:eastAsia="Times New Roman" w:hAnsi="Times New Roman" w:cs="Times New Roman"/>
          <w:bCs/>
          <w:iCs/>
          <w:sz w:val="16"/>
          <w:szCs w:val="16"/>
          <w:lang w:eastAsia="ar-SA"/>
        </w:rPr>
        <w:t>Pod pojęciem oferty częściowej rozumie się  pojedyncze</w:t>
      </w:r>
      <w:r w:rsidRPr="00314A78">
        <w:rPr>
          <w:rFonts w:ascii="Times New Roman" w:eastAsia="Times New Roman" w:hAnsi="Times New Roman" w:cs="Times New Roman"/>
          <w:sz w:val="16"/>
          <w:szCs w:val="16"/>
          <w:lang w:eastAsia="ar-SA"/>
        </w:rPr>
        <w:t xml:space="preserve">  </w:t>
      </w:r>
      <w:r w:rsidR="00F30488" w:rsidRPr="00314A78">
        <w:rPr>
          <w:rFonts w:ascii="Times New Roman" w:eastAsia="Times New Roman" w:hAnsi="Times New Roman" w:cs="Times New Roman"/>
          <w:sz w:val="16"/>
          <w:szCs w:val="16"/>
          <w:lang w:eastAsia="ar-SA"/>
        </w:rPr>
        <w:t>zadania</w:t>
      </w:r>
      <w:r w:rsidRPr="00314A78">
        <w:rPr>
          <w:rFonts w:ascii="Times New Roman" w:eastAsia="Times New Roman" w:hAnsi="Times New Roman" w:cs="Times New Roman"/>
          <w:sz w:val="16"/>
          <w:szCs w:val="16"/>
          <w:lang w:eastAsia="ar-SA"/>
        </w:rPr>
        <w:t xml:space="preserve">  ustalone w </w:t>
      </w:r>
      <w:r w:rsidRPr="00314A78">
        <w:rPr>
          <w:rFonts w:ascii="Times New Roman" w:eastAsia="Times New Roman" w:hAnsi="Times New Roman" w:cs="Times New Roman"/>
          <w:b/>
          <w:sz w:val="16"/>
          <w:szCs w:val="16"/>
          <w:lang w:eastAsia="ar-SA"/>
        </w:rPr>
        <w:t>załączniku nr 5 do SIWZ</w:t>
      </w:r>
      <w:r w:rsidRPr="00314A78">
        <w:rPr>
          <w:rFonts w:ascii="Times New Roman" w:eastAsia="Times New Roman" w:hAnsi="Times New Roman" w:cs="Times New Roman"/>
          <w:sz w:val="16"/>
          <w:szCs w:val="16"/>
          <w:lang w:eastAsia="ar-SA"/>
        </w:rPr>
        <w:t xml:space="preserve">. Zamawiający zastrzega sobie możliwość skompletowania całości zamówienia spośród wszystkich ofert całkowitych i częściowych zgodnie z podanymi niżej kryteriami oceny oferty. </w:t>
      </w:r>
    </w:p>
    <w:p w:rsidR="00DD1F42" w:rsidRPr="00DD1F42" w:rsidRDefault="00DD1F42" w:rsidP="00314A78">
      <w:pPr>
        <w:tabs>
          <w:tab w:val="left" w:pos="284"/>
        </w:tabs>
        <w:suppressAutoHyphens/>
        <w:autoSpaceDE w:val="0"/>
        <w:spacing w:after="0" w:line="240" w:lineRule="auto"/>
        <w:ind w:left="284"/>
        <w:contextualSpacing/>
        <w:jc w:val="both"/>
        <w:rPr>
          <w:rFonts w:ascii="Times New Roman" w:eastAsia="Times New Roman" w:hAnsi="Times New Roman" w:cs="Times New Roman"/>
          <w:sz w:val="16"/>
          <w:szCs w:val="16"/>
          <w:lang w:eastAsia="ar-SA"/>
        </w:rPr>
      </w:pPr>
    </w:p>
    <w:p w:rsidR="00DD1F42" w:rsidRPr="00DD1F42" w:rsidRDefault="00DD1F42" w:rsidP="00DD1F42">
      <w:pPr>
        <w:tabs>
          <w:tab w:val="left" w:pos="284"/>
        </w:tabs>
        <w:suppressAutoHyphens/>
        <w:autoSpaceDE w:val="0"/>
        <w:spacing w:after="0" w:line="240" w:lineRule="auto"/>
        <w:ind w:left="284"/>
        <w:contextualSpacing/>
        <w:jc w:val="both"/>
        <w:rPr>
          <w:rFonts w:ascii="Times New Roman" w:eastAsia="Times New Roman" w:hAnsi="Times New Roman" w:cs="Times New Roman"/>
          <w:sz w:val="16"/>
          <w:szCs w:val="16"/>
          <w:lang w:eastAsia="ar-SA"/>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D1F42" w:rsidRPr="00DD1F42" w:rsidTr="00C20A0D">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iCs/>
                <w:sz w:val="16"/>
                <w:szCs w:val="16"/>
                <w:lang w:eastAsia="pl-PL"/>
              </w:rPr>
            </w:pPr>
            <w:r w:rsidRPr="00DD1F42">
              <w:rPr>
                <w:rFonts w:ascii="Times New Roman" w:eastAsia="Times New Roman" w:hAnsi="Times New Roman" w:cs="Times New Roman"/>
                <w:b/>
                <w:iCs/>
                <w:sz w:val="16"/>
                <w:szCs w:val="16"/>
                <w:lang w:eastAsia="pl-PL"/>
              </w:rPr>
              <w:t xml:space="preserve">PODWYKONAWSTWO </w:t>
            </w:r>
          </w:p>
        </w:tc>
      </w:tr>
    </w:tbl>
    <w:p w:rsidR="00DD1F42" w:rsidRPr="00DD1F42" w:rsidRDefault="00DD1F42" w:rsidP="00DD1F42">
      <w:pPr>
        <w:tabs>
          <w:tab w:val="left" w:pos="360"/>
        </w:tabs>
        <w:suppressAutoHyphens/>
        <w:spacing w:after="0" w:line="240" w:lineRule="auto"/>
        <w:ind w:left="720"/>
        <w:contextualSpacing/>
        <w:rPr>
          <w:rFonts w:ascii="Times New Roman" w:eastAsia="Times New Roman" w:hAnsi="Times New Roman" w:cs="Times New Roman"/>
          <w:sz w:val="16"/>
          <w:szCs w:val="16"/>
          <w:u w:val="single"/>
          <w:lang w:eastAsia="ar-SA"/>
        </w:rPr>
      </w:pPr>
    </w:p>
    <w:p w:rsidR="00DD1F42" w:rsidRPr="00DD1F42" w:rsidRDefault="00DD1F42" w:rsidP="00DD1F42">
      <w:pPr>
        <w:numPr>
          <w:ilvl w:val="0"/>
          <w:numId w:val="54"/>
        </w:numPr>
        <w:tabs>
          <w:tab w:val="left" w:pos="0"/>
        </w:tabs>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Wykonawca może powierzyć wykonanie części zamówienia podwykonawcy. </w:t>
      </w:r>
    </w:p>
    <w:p w:rsidR="00DD1F42" w:rsidRPr="00DD1F42" w:rsidRDefault="00DD1F42" w:rsidP="00DD1F42">
      <w:pPr>
        <w:numPr>
          <w:ilvl w:val="0"/>
          <w:numId w:val="54"/>
        </w:numPr>
        <w:tabs>
          <w:tab w:val="left" w:pos="0"/>
        </w:tabs>
        <w:suppressAutoHyphens/>
        <w:spacing w:after="0" w:line="240" w:lineRule="auto"/>
        <w:contextualSpacing/>
        <w:jc w:val="both"/>
        <w:rPr>
          <w:rFonts w:ascii="Times New Roman" w:eastAsia="Times New Roman" w:hAnsi="Times New Roman" w:cs="Times New Roman"/>
          <w:strike/>
          <w:sz w:val="16"/>
          <w:szCs w:val="16"/>
          <w:lang w:eastAsia="pl-PL" w:bidi="pl-PL"/>
        </w:rPr>
      </w:pPr>
      <w:r w:rsidRPr="00DD1F42">
        <w:rPr>
          <w:rFonts w:ascii="Times New Roman" w:eastAsia="Times New Roman" w:hAnsi="Times New Roman" w:cs="Times New Roman"/>
          <w:sz w:val="16"/>
          <w:szCs w:val="16"/>
          <w:lang w:eastAsia="ar-SA"/>
        </w:rPr>
        <w:t xml:space="preserve">W przypadku, gdy Wykonawca przewiduje wykonanie zamówienia z udziałem podwykonawcy/podwykonawców należy wskazać w treści oferty która część (części) zamówienia powierzona zostanie podwykonawcy /podwykonawcom. </w:t>
      </w:r>
    </w:p>
    <w:p w:rsidR="00DD1F42" w:rsidRPr="00DD1F42" w:rsidRDefault="00DD1F42" w:rsidP="00DD1F42">
      <w:pPr>
        <w:tabs>
          <w:tab w:val="left" w:pos="0"/>
        </w:tabs>
        <w:suppressAutoHyphens/>
        <w:spacing w:after="0" w:line="240" w:lineRule="auto"/>
        <w:ind w:left="720"/>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ind w:left="284"/>
        <w:contextualSpacing/>
        <w:jc w:val="both"/>
        <w:rPr>
          <w:rFonts w:ascii="Times New Roman" w:eastAsia="Times New Roman" w:hAnsi="Times New Roman" w:cs="Times New Roman"/>
          <w:sz w:val="16"/>
          <w:szCs w:val="16"/>
          <w:lang w:eastAsia="ar-SA"/>
        </w:rPr>
      </w:pPr>
    </w:p>
    <w:tbl>
      <w:tblPr>
        <w:tblW w:w="0" w:type="auto"/>
        <w:tblInd w:w="-39"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Calibri" w:hAnsi="Times New Roman" w:cs="Times New Roman"/>
                <w:b/>
                <w:sz w:val="16"/>
                <w:szCs w:val="16"/>
              </w:rPr>
            </w:pPr>
            <w:bookmarkStart w:id="4" w:name="_Toc457480614"/>
            <w:r w:rsidRPr="00DD1F42">
              <w:rPr>
                <w:rFonts w:ascii="Times New Roman" w:eastAsia="Calibri" w:hAnsi="Times New Roman" w:cs="Times New Roman"/>
                <w:b/>
                <w:sz w:val="16"/>
                <w:szCs w:val="16"/>
              </w:rPr>
              <w:t xml:space="preserve">INFORMACJE O PRZEWIDYWANYCH ZAMÓWIENIACH, O KTÓRYCH MOWA </w:t>
            </w:r>
            <w:r w:rsidRPr="00DD1F42">
              <w:rPr>
                <w:rFonts w:ascii="Times New Roman" w:eastAsia="Calibri" w:hAnsi="Times New Roman" w:cs="Times New Roman"/>
                <w:b/>
                <w:sz w:val="16"/>
                <w:szCs w:val="16"/>
              </w:rPr>
              <w:br/>
              <w:t>W ART. 67 UST. 1 PKT 6</w:t>
            </w:r>
            <w:bookmarkEnd w:id="4"/>
          </w:p>
        </w:tc>
      </w:tr>
    </w:tbl>
    <w:p w:rsidR="00DD1F42" w:rsidRPr="00DD1F42" w:rsidRDefault="00DD1F42" w:rsidP="00DD1F42">
      <w:pPr>
        <w:suppressAutoHyphens/>
        <w:autoSpaceDE w:val="0"/>
        <w:spacing w:after="0" w:line="240" w:lineRule="auto"/>
        <w:contextualSpacing/>
        <w:rPr>
          <w:rFonts w:ascii="Times New Roman" w:eastAsia="Times New Roman" w:hAnsi="Times New Roman" w:cs="Times New Roman"/>
          <w:b/>
          <w:iCs/>
          <w:sz w:val="16"/>
          <w:szCs w:val="16"/>
          <w:lang w:eastAsia="ar-SA"/>
        </w:rPr>
      </w:pPr>
      <w:r w:rsidRPr="00DD1F42">
        <w:rPr>
          <w:rFonts w:ascii="Times New Roman" w:eastAsia="Times New Roman" w:hAnsi="Times New Roman" w:cs="Times New Roman"/>
          <w:bCs/>
          <w:iCs/>
          <w:sz w:val="16"/>
          <w:szCs w:val="16"/>
          <w:lang w:eastAsia="ar-SA"/>
        </w:rPr>
        <w:t xml:space="preserve">Nie dotyczy </w:t>
      </w: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iCs/>
                <w:sz w:val="16"/>
                <w:szCs w:val="16"/>
                <w:lang w:eastAsia="pl-PL"/>
              </w:rPr>
            </w:pPr>
            <w:bookmarkStart w:id="5" w:name="_Toc457480615"/>
            <w:r w:rsidRPr="00DD1F42">
              <w:rPr>
                <w:rFonts w:ascii="Times New Roman" w:eastAsia="Calibri" w:hAnsi="Times New Roman" w:cs="Times New Roman"/>
                <w:b/>
                <w:sz w:val="16"/>
                <w:szCs w:val="16"/>
              </w:rPr>
              <w:t>INFORMACJE NA TEMAT MOŻLIWOŚCI SKŁADANIA OFERT WARIANTOWYCH</w:t>
            </w:r>
            <w:bookmarkEnd w:id="5"/>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Zamawiający nie dopuszcza i nie przewiduje składania oferty wariantowej</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color w:val="000000"/>
                <w:sz w:val="16"/>
                <w:szCs w:val="16"/>
                <w:lang w:eastAsia="pl-PL"/>
              </w:rPr>
              <w:t xml:space="preserve">   INFORMACJE O OBOWIĄZKU OSOBISTEGO WYKONANIA PRZEZ WYKONAWCĘ  KLUCZOWYCH CZĘŚCI ZAMÓWIENIA  </w:t>
            </w:r>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Zamawiający  nie zastrzega osobistego wykonania przez Wykonawcę kluczowych części zamówienia. </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
                <w:iCs/>
                <w:sz w:val="16"/>
                <w:szCs w:val="16"/>
                <w:lang w:eastAsia="pl-PL"/>
              </w:rPr>
              <w:t>ADRES POCZTY  ELEKTRONICZNEJ LUB  STRONY INTERNETOWE ZAMAWIAJĄCEGO</w:t>
            </w:r>
            <w:r w:rsidRPr="00DD1F42">
              <w:rPr>
                <w:rFonts w:ascii="Times New Roman" w:eastAsia="Times New Roman" w:hAnsi="Times New Roman" w:cs="Times New Roman"/>
                <w:i/>
                <w:iCs/>
                <w:sz w:val="16"/>
                <w:szCs w:val="16"/>
                <w:lang w:eastAsia="pl-PL"/>
              </w:rPr>
              <w:t xml:space="preserve"> </w:t>
            </w:r>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16"/>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lastRenderedPageBreak/>
        <w:t xml:space="preserve">Strona internetowa zamawiającego ma następujący adres: </w:t>
      </w:r>
      <w:hyperlink r:id="rId17" w:history="1">
        <w:r w:rsidRPr="00DD1F42">
          <w:rPr>
            <w:rFonts w:ascii="Times New Roman" w:eastAsia="Times New Roman" w:hAnsi="Times New Roman" w:cs="Times New Roman"/>
            <w:bCs/>
            <w:iCs/>
            <w:color w:val="0000FF"/>
            <w:sz w:val="16"/>
            <w:szCs w:val="16"/>
            <w:u w:val="single"/>
            <w:lang w:eastAsia="ar-SA"/>
          </w:rPr>
          <w:t>www.szpital.sejny.pl</w:t>
        </w:r>
      </w:hyperlink>
      <w:r w:rsidRPr="00DD1F42">
        <w:rPr>
          <w:rFonts w:ascii="Times New Roman" w:eastAsia="Times New Roman" w:hAnsi="Times New Roman" w:cs="Times New Roman"/>
          <w:bCs/>
          <w:iCs/>
          <w:sz w:val="16"/>
          <w:szCs w:val="16"/>
          <w:lang w:eastAsia="ar-SA"/>
        </w:rPr>
        <w:t xml:space="preserve"> </w:t>
      </w:r>
    </w:p>
    <w:p w:rsidR="00DD1F42" w:rsidRPr="00DD1F42" w:rsidRDefault="00DD1F42" w:rsidP="00DD1F42">
      <w:pPr>
        <w:numPr>
          <w:ilvl w:val="0"/>
          <w:numId w:val="16"/>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 xml:space="preserve">Adres poczty elektronicznej   na który należy przesyłać oświadczenia, wnioski, zawiadomienia, informacje: </w:t>
      </w:r>
    </w:p>
    <w:p w:rsidR="00DD1F42" w:rsidRPr="00DD1F42" w:rsidRDefault="00DD1F42" w:rsidP="00DD1F42">
      <w:pPr>
        <w:tabs>
          <w:tab w:val="left" w:pos="284"/>
        </w:tabs>
        <w:suppressAutoHyphens/>
        <w:autoSpaceDE w:val="0"/>
        <w:spacing w:after="0" w:line="240" w:lineRule="auto"/>
        <w:ind w:left="284"/>
        <w:contextualSpacing/>
        <w:jc w:val="both"/>
        <w:rPr>
          <w:rFonts w:ascii="Times New Roman" w:eastAsia="Times New Roman" w:hAnsi="Times New Roman" w:cs="Times New Roman"/>
          <w:bCs/>
          <w:iCs/>
          <w:sz w:val="16"/>
          <w:szCs w:val="16"/>
          <w:lang w:eastAsia="ar-SA"/>
        </w:rPr>
      </w:pPr>
    </w:p>
    <w:p w:rsidR="00DD1F42" w:rsidRPr="00DD1F42" w:rsidRDefault="00DD1F42" w:rsidP="00DD1F42">
      <w:pPr>
        <w:tabs>
          <w:tab w:val="left" w:pos="284"/>
        </w:tabs>
        <w:suppressAutoHyphens/>
        <w:autoSpaceDE w:val="0"/>
        <w:spacing w:after="0" w:line="240" w:lineRule="auto"/>
        <w:ind w:left="284"/>
        <w:contextualSpacing/>
        <w:jc w:val="both"/>
        <w:rPr>
          <w:rFonts w:ascii="Times New Roman" w:eastAsia="Times New Roman" w:hAnsi="Times New Roman" w:cs="Times New Roman"/>
          <w:b/>
          <w:color w:val="1F497D"/>
          <w:sz w:val="16"/>
          <w:szCs w:val="16"/>
          <w:lang w:val="en-US" w:eastAsia="ar-SA"/>
        </w:rPr>
      </w:pPr>
      <w:r w:rsidRPr="00DD1F42">
        <w:rPr>
          <w:rFonts w:ascii="Times New Roman" w:eastAsia="Times New Roman" w:hAnsi="Times New Roman" w:cs="Times New Roman"/>
          <w:b/>
          <w:color w:val="1F497D"/>
          <w:sz w:val="16"/>
          <w:szCs w:val="16"/>
          <w:lang w:val="en-US" w:eastAsia="ar-SA"/>
        </w:rPr>
        <w:t xml:space="preserve">zamowienia.publiczne@szpital.sejny.pl </w:t>
      </w:r>
    </w:p>
    <w:p w:rsidR="00DD1F42" w:rsidRPr="00DD1F42" w:rsidRDefault="00DD1F42" w:rsidP="00DD1F42">
      <w:pPr>
        <w:tabs>
          <w:tab w:val="left" w:pos="284"/>
        </w:tabs>
        <w:suppressAutoHyphens/>
        <w:autoSpaceDE w:val="0"/>
        <w:spacing w:after="0" w:line="240" w:lineRule="auto"/>
        <w:ind w:left="284"/>
        <w:contextualSpacing/>
        <w:jc w:val="both"/>
        <w:rPr>
          <w:rFonts w:ascii="Times New Roman" w:eastAsia="Times New Roman" w:hAnsi="Times New Roman" w:cs="Times New Roman"/>
          <w:b/>
          <w:color w:val="1F497D"/>
          <w:sz w:val="16"/>
          <w:szCs w:val="16"/>
          <w:lang w:val="en-US" w:eastAsia="ar-SA"/>
        </w:rPr>
      </w:pPr>
      <w:r w:rsidRPr="00DD1F42">
        <w:rPr>
          <w:rFonts w:ascii="Times New Roman" w:eastAsia="Times New Roman" w:hAnsi="Times New Roman" w:cs="Times New Roman"/>
          <w:b/>
          <w:color w:val="1F497D"/>
          <w:sz w:val="16"/>
          <w:szCs w:val="16"/>
          <w:lang w:val="en-US" w:eastAsia="ar-SA"/>
        </w:rPr>
        <w:t xml:space="preserve">Tel </w:t>
      </w:r>
      <w:r w:rsidRPr="00DD1F42">
        <w:rPr>
          <w:rFonts w:ascii="Times New Roman" w:eastAsia="Times New Roman" w:hAnsi="Times New Roman" w:cs="Times New Roman"/>
          <w:b/>
          <w:iCs/>
          <w:color w:val="1F497D"/>
          <w:sz w:val="16"/>
          <w:szCs w:val="16"/>
          <w:u w:val="single"/>
          <w:lang w:val="en-US" w:eastAsia="ar-SA"/>
        </w:rPr>
        <w:t>: 87 51 72 319</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val="en-US"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bookmarkStart w:id="6" w:name="_Toc457480617"/>
            <w:r w:rsidRPr="00DD1F42">
              <w:rPr>
                <w:rFonts w:ascii="Times New Roman" w:eastAsia="Calibri" w:hAnsi="Times New Roman" w:cs="Times New Roman"/>
                <w:b/>
                <w:sz w:val="16"/>
                <w:szCs w:val="16"/>
              </w:rPr>
              <w:t>INFORMACJE DOTYCZĄCE WALUT OBCYCH, W JAKICH MOGĄ BYĆ PROWADZONE ROZLICZENIA MIĘDZY ZAMAWIAJĄCYM A WYKONAWCĄ</w:t>
            </w:r>
            <w:bookmarkEnd w:id="6"/>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26"/>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Zamawiający nie przewiduje rozliczenia zawartej umowy o zamówienie publiczne w walutach obcych.</w:t>
      </w:r>
    </w:p>
    <w:p w:rsidR="00DD1F42" w:rsidRPr="00DD1F42" w:rsidRDefault="00DD1F42" w:rsidP="00DD1F42">
      <w:pPr>
        <w:numPr>
          <w:ilvl w:val="0"/>
          <w:numId w:val="26"/>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Rozliczenie między zamawiającym a wykonawcą będą prowadzone w złotych polskich</w:t>
      </w:r>
      <w:r w:rsidRPr="00DD1F42">
        <w:rPr>
          <w:rFonts w:ascii="Times New Roman" w:eastAsia="Times New Roman" w:hAnsi="Times New Roman" w:cs="Times New Roman"/>
          <w:bCs/>
          <w:i/>
          <w:iCs/>
          <w:sz w:val="16"/>
          <w:szCs w:val="16"/>
          <w:lang w:eastAsia="ar-SA"/>
        </w:rPr>
        <w:t>.</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Cs/>
                <w:iCs/>
                <w:sz w:val="16"/>
                <w:szCs w:val="16"/>
                <w:lang w:eastAsia="pl-PL"/>
              </w:rPr>
            </w:pPr>
            <w:r w:rsidRPr="00DD1F42">
              <w:rPr>
                <w:rFonts w:ascii="Times New Roman" w:eastAsia="Times New Roman" w:hAnsi="Times New Roman" w:cs="Times New Roman"/>
                <w:b/>
                <w:sz w:val="16"/>
                <w:szCs w:val="16"/>
                <w:lang w:eastAsia="pl-PL"/>
              </w:rPr>
              <w:t xml:space="preserve">AUKCJA ELEKTRONICZNA </w:t>
            </w:r>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bCs/>
          <w:iCs/>
          <w:sz w:val="16"/>
          <w:szCs w:val="16"/>
          <w:lang w:eastAsia="ar-SA"/>
        </w:rPr>
      </w:pP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Cs/>
          <w:iCs/>
          <w:sz w:val="16"/>
          <w:szCs w:val="16"/>
          <w:lang w:eastAsia="ar-SA"/>
        </w:rPr>
        <w:t>Zamawiający nie przewiduje przeprowadzenia aukcji elektronicznej w niniejszym postępowaniu o zamówienie publiczne.</w:t>
      </w:r>
    </w:p>
    <w:p w:rsidR="00DD1F42" w:rsidRPr="00DD1F42" w:rsidRDefault="00DD1F42" w:rsidP="00DD1F42">
      <w:pPr>
        <w:tabs>
          <w:tab w:val="left" w:pos="0"/>
          <w:tab w:val="left" w:pos="142"/>
          <w:tab w:val="left" w:pos="284"/>
        </w:tabs>
        <w:suppressAutoHyphens/>
        <w:spacing w:after="0" w:line="240" w:lineRule="auto"/>
        <w:contextualSpacing/>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bookmarkStart w:id="7" w:name="_Toc457480619"/>
            <w:r w:rsidRPr="00DD1F42">
              <w:rPr>
                <w:rFonts w:ascii="Times New Roman" w:eastAsia="Calibri" w:hAnsi="Times New Roman" w:cs="Times New Roman"/>
                <w:b/>
                <w:sz w:val="16"/>
                <w:szCs w:val="16"/>
              </w:rPr>
              <w:t>INFORMACJE NA TEMAT WYSOKOŚCI ZWROTU KOSZTÓW UDZIAŁU  W POSTĘPOWANIU</w:t>
            </w:r>
            <w:bookmarkEnd w:id="7"/>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Zamawiający nie przewiduje zwrotu kosztów udziału w niniejszym postępowaniu o zamówienie publiczne.</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bookmarkStart w:id="8" w:name="_Toc457480620"/>
            <w:r w:rsidRPr="00DD1F42">
              <w:rPr>
                <w:rFonts w:ascii="Times New Roman" w:eastAsia="Calibri" w:hAnsi="Times New Roman" w:cs="Times New Roman"/>
                <w:b/>
                <w:sz w:val="16"/>
                <w:szCs w:val="16"/>
              </w:rPr>
              <w:t xml:space="preserve">INFORMACJE NA TEMAT WYMAGAŃ, O KTÓRYCH MOWA W ART. 29 UST. 3A </w:t>
            </w:r>
            <w:r w:rsidRPr="00DD1F42">
              <w:rPr>
                <w:rFonts w:ascii="Times New Roman" w:eastAsia="Calibri" w:hAnsi="Times New Roman" w:cs="Times New Roman"/>
                <w:b/>
                <w:iCs/>
                <w:sz w:val="16"/>
                <w:szCs w:val="16"/>
              </w:rPr>
              <w:t>USTAWY PRAWO ZAMÓWIEŃ PUBLICZNYCH</w:t>
            </w:r>
            <w:bookmarkEnd w:id="8"/>
          </w:p>
        </w:tc>
      </w:tr>
    </w:tbl>
    <w:p w:rsidR="00DD1F42" w:rsidRPr="00DD1F42" w:rsidRDefault="00DD1F42" w:rsidP="00DD1F42">
      <w:pPr>
        <w:tabs>
          <w:tab w:val="left" w:pos="360"/>
          <w:tab w:val="left" w:pos="1134"/>
        </w:tabs>
        <w:suppressAutoHyphens/>
        <w:spacing w:after="0" w:line="240" w:lineRule="auto"/>
        <w:ind w:left="284"/>
        <w:contextualSpacing/>
        <w:jc w:val="both"/>
        <w:rPr>
          <w:rFonts w:ascii="Times New Roman" w:eastAsia="Times New Roman" w:hAnsi="Times New Roman" w:cs="Times New Roman"/>
          <w:sz w:val="16"/>
          <w:szCs w:val="16"/>
          <w:lang w:eastAsia="ar-SA"/>
        </w:rPr>
      </w:pPr>
    </w:p>
    <w:p w:rsidR="00DD1F42" w:rsidRPr="00DD1F42" w:rsidRDefault="00DD1F42" w:rsidP="00DD1F42">
      <w:pPr>
        <w:tabs>
          <w:tab w:val="left" w:pos="284"/>
          <w:tab w:val="left" w:pos="1134"/>
        </w:tabs>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Nie dotyczy </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bookmarkStart w:id="9" w:name="_Toc457480621"/>
            <w:r w:rsidRPr="00DD1F42">
              <w:rPr>
                <w:rFonts w:ascii="Times New Roman" w:eastAsia="Calibri" w:hAnsi="Times New Roman" w:cs="Times New Roman"/>
                <w:b/>
                <w:sz w:val="16"/>
                <w:szCs w:val="16"/>
              </w:rPr>
              <w:t xml:space="preserve">INFORMACJE NA TEMAT </w:t>
            </w:r>
            <w:r w:rsidRPr="00DD1F42">
              <w:rPr>
                <w:rFonts w:ascii="Times New Roman" w:eastAsia="Calibri" w:hAnsi="Times New Roman" w:cs="Times New Roman"/>
                <w:b/>
                <w:iCs/>
                <w:sz w:val="16"/>
                <w:szCs w:val="16"/>
              </w:rPr>
              <w:t>WYMAGAŃ, O KTÓRYCH MOWA W ART. 29 UST. 4  USTAWY PRAWO ZAMÓWIEŃ PUBLICZNYCH</w:t>
            </w:r>
            <w:bookmarkEnd w:id="9"/>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Nie dotyczy </w:t>
      </w: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bCs/>
                <w:sz w:val="16"/>
                <w:szCs w:val="16"/>
                <w:lang w:eastAsia="pl-PL"/>
              </w:rPr>
            </w:pPr>
            <w:r w:rsidRPr="00DD1F42">
              <w:rPr>
                <w:rFonts w:ascii="Times New Roman" w:eastAsia="Times New Roman" w:hAnsi="Times New Roman" w:cs="Times New Roman"/>
                <w:b/>
                <w:bCs/>
                <w:sz w:val="16"/>
                <w:szCs w:val="16"/>
                <w:lang w:eastAsia="pl-PL"/>
              </w:rPr>
              <w:t>STANDARDY JAKOŚCIOWE, O KTÓRYCH MOWA W ART. 91 UST. 2A.</w:t>
            </w:r>
          </w:p>
          <w:p w:rsidR="00DD1F42" w:rsidRPr="00DD1F42" w:rsidRDefault="00DD1F42" w:rsidP="00DD1F42">
            <w:pPr>
              <w:tabs>
                <w:tab w:val="left" w:pos="426"/>
              </w:tabs>
              <w:spacing w:after="0" w:line="240" w:lineRule="auto"/>
              <w:contextualSpacing/>
              <w:jc w:val="both"/>
              <w:rPr>
                <w:rFonts w:ascii="Times New Roman" w:eastAsia="Times New Roman" w:hAnsi="Times New Roman" w:cs="Times New Roman"/>
                <w:sz w:val="16"/>
                <w:szCs w:val="16"/>
                <w:lang w:eastAsia="ar-SA"/>
              </w:rPr>
            </w:pPr>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Nie dotyczy </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
                <w:bCs/>
                <w:sz w:val="16"/>
                <w:szCs w:val="16"/>
                <w:lang w:eastAsia="pl-PL"/>
              </w:rPr>
              <w:t>LICZBA CZĘŚCI ZAMÓWIENIA, NA KTÓRĄ WYKONAWCA MOŻE ZŁOŻYĆ OFERTĘ LUB MAKSYMALNĄ LICZBĘ CZĘŚCI, NA KTÓRE ZAMÓWIENIE MOŻE ZOSTAĆ UDZIELONE TEMU SAMEMU WYKONAWCY ORAZ KRYTERIA I ZASADY, KTÓRE BĘDĄ MIAŁY ZASTOSOWANIE DO USTALENIA, KTÓRE CZĘŚCI ZAMÓWIENIA ZOSTANA UDZIELONE JEDNEMU WYKONAWCY</w:t>
            </w:r>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Zamawiający nie stawia w tym zakresie ograniczeń.</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bCs/>
                <w:sz w:val="16"/>
                <w:szCs w:val="16"/>
                <w:lang w:eastAsia="pl-PL"/>
              </w:rPr>
            </w:pPr>
            <w:r w:rsidRPr="00DD1F42">
              <w:rPr>
                <w:rFonts w:ascii="Times New Roman" w:eastAsia="Times New Roman" w:hAnsi="Times New Roman" w:cs="Times New Roman"/>
                <w:b/>
                <w:bCs/>
                <w:sz w:val="16"/>
                <w:szCs w:val="16"/>
                <w:lang w:eastAsia="pl-PL"/>
              </w:rPr>
              <w:t>MOŻLIWOŚC ZLOŻENIA OFERT W POSTACI KATALOGÓW ELEKTRONICZNYCH.</w:t>
            </w:r>
          </w:p>
          <w:p w:rsidR="00DD1F42" w:rsidRPr="00DD1F42" w:rsidRDefault="00DD1F42" w:rsidP="00DD1F42">
            <w:pPr>
              <w:tabs>
                <w:tab w:val="left" w:pos="851"/>
              </w:tabs>
              <w:spacing w:after="0" w:line="240" w:lineRule="auto"/>
              <w:ind w:left="862"/>
              <w:contextualSpacing/>
              <w:rPr>
                <w:rFonts w:ascii="Times New Roman" w:eastAsia="Times New Roman" w:hAnsi="Times New Roman" w:cs="Times New Roman"/>
                <w:sz w:val="16"/>
                <w:szCs w:val="16"/>
                <w:lang w:eastAsia="ar-SA"/>
              </w:rPr>
            </w:pPr>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Zamawiający nie dopuszcza możliwości złożenia ofert w postaci katalogów elektronicznych.</w:t>
      </w: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i/>
                <w:sz w:val="16"/>
                <w:szCs w:val="16"/>
                <w:lang w:eastAsia="pl-PL"/>
              </w:rPr>
            </w:pPr>
            <w:r w:rsidRPr="00DD1F42">
              <w:rPr>
                <w:rFonts w:ascii="Times New Roman" w:eastAsia="Times New Roman" w:hAnsi="Times New Roman" w:cs="Times New Roman"/>
                <w:b/>
                <w:sz w:val="16"/>
                <w:szCs w:val="16"/>
                <w:lang w:eastAsia="ar-SA"/>
              </w:rPr>
              <w:t>INFORMACJE DODATKOWE DOTYCZĄCE WYSOKOŚCI ZWROTU KOSZTÓW UDZIAŁU W POSTĘPOWANIU, JEŻELI ZAMAWIAJĄCY PRZEWIDUJE ICH ZWROT ORAZ AUKCJI ELEKTRONICZNEJ, JEŻELI ZAMAWIAJĄCY PRZEWIDUJE AUKCJĘ ELEKTRONICZNĄ</w:t>
            </w:r>
          </w:p>
        </w:tc>
      </w:tr>
    </w:tbl>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p w:rsidR="00DD1F42" w:rsidRPr="00DD1F42" w:rsidRDefault="00DD1F42" w:rsidP="00DD1F42">
      <w:pPr>
        <w:numPr>
          <w:ilvl w:val="0"/>
          <w:numId w:val="60"/>
        </w:num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Wszystkie koszty związane z uczestnictwem w postępowaniu, w szczególności z przygotowaniem i złożeniem ofert ponosi Wykonawca składający ofertę.</w:t>
      </w:r>
    </w:p>
    <w:p w:rsidR="00DD1F42" w:rsidRPr="00DD1F42" w:rsidRDefault="00DD1F42" w:rsidP="00DD1F42">
      <w:pPr>
        <w:numPr>
          <w:ilvl w:val="0"/>
          <w:numId w:val="60"/>
        </w:numPr>
        <w:suppressAutoHyphens/>
        <w:spacing w:after="0" w:line="240" w:lineRule="auto"/>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Zamawiający nie przewiduje zwrotu kosztów udziału w postępowaniu. </w:t>
      </w:r>
    </w:p>
    <w:p w:rsidR="00DD1F42" w:rsidRPr="00DD1F42" w:rsidRDefault="00DD1F42" w:rsidP="00DD1F42">
      <w:pPr>
        <w:numPr>
          <w:ilvl w:val="0"/>
          <w:numId w:val="60"/>
        </w:numPr>
        <w:suppressAutoHyphens/>
        <w:spacing w:after="0" w:line="240" w:lineRule="auto"/>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nie przewiduje aukcji elektronicznej.</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i/>
                <w:sz w:val="16"/>
                <w:szCs w:val="16"/>
                <w:lang w:eastAsia="pl-PL"/>
              </w:rPr>
            </w:pPr>
            <w:r w:rsidRPr="00DD1F42">
              <w:rPr>
                <w:rFonts w:ascii="Times New Roman" w:eastAsia="Times New Roman" w:hAnsi="Times New Roman" w:cs="Times New Roman"/>
                <w:b/>
                <w:sz w:val="16"/>
                <w:szCs w:val="16"/>
                <w:lang w:eastAsia="pl-PL"/>
              </w:rPr>
              <w:t xml:space="preserve"> ZAŁĄCZNIKI DO NINIEJSZEJ SPECYFIKACJI</w:t>
            </w:r>
          </w:p>
        </w:tc>
      </w:tr>
    </w:tbl>
    <w:p w:rsidR="00DD1F42" w:rsidRPr="00DD1F42" w:rsidRDefault="00DD1F42" w:rsidP="00DD1F42">
      <w:pPr>
        <w:suppressAutoHyphens/>
        <w:spacing w:after="0" w:line="240" w:lineRule="auto"/>
        <w:ind w:left="360"/>
        <w:contextualSpacing/>
        <w:jc w:val="both"/>
        <w:rPr>
          <w:rFonts w:ascii="Times New Roman" w:eastAsia="Times New Roman" w:hAnsi="Times New Roman" w:cs="Times New Roman"/>
          <w:i/>
          <w:sz w:val="16"/>
          <w:szCs w:val="16"/>
          <w:lang w:eastAsia="ar-SA"/>
        </w:rPr>
      </w:pPr>
    </w:p>
    <w:p w:rsidR="00DD1F42" w:rsidRPr="00DD1F42" w:rsidRDefault="00DD1F42" w:rsidP="00DD1F42">
      <w:pPr>
        <w:numPr>
          <w:ilvl w:val="0"/>
          <w:numId w:val="23"/>
        </w:numPr>
        <w:tabs>
          <w:tab w:val="left" w:pos="360"/>
        </w:tabs>
        <w:suppressAutoHyphens/>
        <w:spacing w:after="0" w:line="240" w:lineRule="auto"/>
        <w:ind w:left="360"/>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Załącznik nr 1 – Formularz ofertowy </w:t>
      </w:r>
    </w:p>
    <w:p w:rsidR="00DD1F42" w:rsidRPr="00DD1F42" w:rsidRDefault="00DD1F42" w:rsidP="00DD1F42">
      <w:pPr>
        <w:numPr>
          <w:ilvl w:val="0"/>
          <w:numId w:val="23"/>
        </w:numPr>
        <w:tabs>
          <w:tab w:val="left" w:pos="360"/>
        </w:tabs>
        <w:suppressAutoHyphens/>
        <w:spacing w:after="0" w:line="240" w:lineRule="auto"/>
        <w:ind w:left="360"/>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Załącznik nr 2 -  Projekt umowy</w:t>
      </w:r>
    </w:p>
    <w:p w:rsidR="00DD1F42" w:rsidRPr="00DD1F42" w:rsidRDefault="00DD1F42" w:rsidP="00DD1F42">
      <w:pPr>
        <w:numPr>
          <w:ilvl w:val="0"/>
          <w:numId w:val="23"/>
        </w:numPr>
        <w:tabs>
          <w:tab w:val="left" w:pos="360"/>
        </w:tabs>
        <w:suppressAutoHyphens/>
        <w:spacing w:after="0" w:line="240" w:lineRule="auto"/>
        <w:ind w:left="360"/>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Załącznik nr 3 - </w:t>
      </w:r>
      <w:r w:rsidRPr="00DD1F42">
        <w:rPr>
          <w:rFonts w:ascii="Times New Roman" w:eastAsia="Times New Roman" w:hAnsi="Times New Roman" w:cs="Times New Roman"/>
          <w:sz w:val="16"/>
          <w:szCs w:val="16"/>
          <w:lang w:eastAsia="ar-SA"/>
        </w:rPr>
        <w:t xml:space="preserve">Wzór oświadczenia Wykonawcy </w:t>
      </w:r>
    </w:p>
    <w:p w:rsidR="00DD1F42" w:rsidRPr="00DD1F42" w:rsidRDefault="00DD1F42" w:rsidP="00DD1F42">
      <w:pPr>
        <w:numPr>
          <w:ilvl w:val="0"/>
          <w:numId w:val="23"/>
        </w:numPr>
        <w:tabs>
          <w:tab w:val="left" w:pos="360"/>
        </w:tabs>
        <w:suppressAutoHyphens/>
        <w:spacing w:after="0" w:line="240" w:lineRule="auto"/>
        <w:ind w:left="360"/>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sz w:val="16"/>
          <w:szCs w:val="16"/>
          <w:lang w:eastAsia="ar-SA"/>
        </w:rPr>
        <w:t xml:space="preserve">Załącznik nr 4 – </w:t>
      </w:r>
      <w:r w:rsidRPr="00DD1F42">
        <w:rPr>
          <w:rFonts w:ascii="Times New Roman" w:eastAsia="Times New Roman" w:hAnsi="Times New Roman" w:cs="Times New Roman"/>
          <w:bCs/>
          <w:sz w:val="16"/>
          <w:szCs w:val="16"/>
          <w:lang w:eastAsia="ar-SA"/>
        </w:rPr>
        <w:t>Oświadczenie o przynależności, lub braku przynależności do tej samej grupy kapitałowej</w:t>
      </w:r>
    </w:p>
    <w:p w:rsidR="00DD1F42" w:rsidRPr="004E48C7" w:rsidRDefault="00DD1F42" w:rsidP="00DD1F42">
      <w:pPr>
        <w:numPr>
          <w:ilvl w:val="0"/>
          <w:numId w:val="23"/>
        </w:numPr>
        <w:tabs>
          <w:tab w:val="left" w:pos="360"/>
        </w:tabs>
        <w:suppressAutoHyphens/>
        <w:spacing w:after="0" w:line="240" w:lineRule="auto"/>
        <w:ind w:left="360"/>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sz w:val="16"/>
          <w:szCs w:val="16"/>
          <w:lang w:eastAsia="ar-SA"/>
        </w:rPr>
        <w:t xml:space="preserve">Załącznik nr 5- </w:t>
      </w:r>
      <w:r w:rsidRPr="00DD1F42">
        <w:rPr>
          <w:rFonts w:ascii="Times New Roman" w:eastAsia="Times New Roman" w:hAnsi="Times New Roman" w:cs="Times New Roman"/>
          <w:color w:val="000000"/>
          <w:sz w:val="16"/>
          <w:szCs w:val="16"/>
          <w:lang w:eastAsia="ar-SA"/>
        </w:rPr>
        <w:t xml:space="preserve">  Formularz </w:t>
      </w:r>
      <w:r w:rsidR="00F734B9">
        <w:rPr>
          <w:rFonts w:ascii="Times New Roman" w:eastAsia="Times New Roman" w:hAnsi="Times New Roman" w:cs="Times New Roman"/>
          <w:color w:val="000000"/>
          <w:sz w:val="16"/>
          <w:szCs w:val="16"/>
          <w:lang w:eastAsia="ar-SA"/>
        </w:rPr>
        <w:t>ofertowo-cenowy</w:t>
      </w:r>
      <w:r w:rsidR="00F734B9" w:rsidRPr="00DD1F42">
        <w:rPr>
          <w:rFonts w:ascii="Times New Roman" w:eastAsia="Times New Roman" w:hAnsi="Times New Roman" w:cs="Times New Roman"/>
          <w:color w:val="000000"/>
          <w:sz w:val="16"/>
          <w:szCs w:val="16"/>
          <w:lang w:eastAsia="ar-SA"/>
        </w:rPr>
        <w:t xml:space="preserve">. </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noProof/>
          <w:sz w:val="16"/>
          <w:szCs w:val="16"/>
          <w:lang w:eastAsia="pl-PL"/>
        </w:rPr>
        <w:lastRenderedPageBreak/>
        <mc:AlternateContent>
          <mc:Choice Requires="wps">
            <w:drawing>
              <wp:anchor distT="0" distB="0" distL="114300" distR="114300" simplePos="0" relativeHeight="251660288" behindDoc="0" locked="0" layoutInCell="1" allowOverlap="1" wp14:anchorId="370B2364" wp14:editId="41597DF5">
                <wp:simplePos x="0" y="0"/>
                <wp:positionH relativeFrom="column">
                  <wp:posOffset>-35560</wp:posOffset>
                </wp:positionH>
                <wp:positionV relativeFrom="paragraph">
                  <wp:posOffset>23495</wp:posOffset>
                </wp:positionV>
                <wp:extent cx="2310765" cy="861695"/>
                <wp:effectExtent l="8255" t="10795" r="5080" b="13335"/>
                <wp:wrapNone/>
                <wp:docPr id="9" name="Prostokąt zaokrąglony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30EE1" w:rsidRDefault="00330EE1" w:rsidP="00DD1F42"/>
                          <w:p w:rsidR="00330EE1" w:rsidRDefault="00330EE1" w:rsidP="00DD1F42"/>
                          <w:p w:rsidR="00330EE1" w:rsidRDefault="00330EE1" w:rsidP="00DD1F42"/>
                          <w:p w:rsidR="00330EE1" w:rsidRDefault="00330EE1" w:rsidP="00DD1F42"/>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370B2364" id="Prostokąt zaokrąglony 9" o:spid="_x0000_s1026" style="position:absolute;left:0;text-align:left;margin-left:-2.8pt;margin-top:1.85pt;width:181.95pt;height:6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" filled="f" strokeweight=".09mm">
                <v:stroke joinstyle="miter" endcap="square"/>
                <v:textbox inset=".35mm,.35mm,.35mm,.35mm">
                  <w:txbxContent>
                    <w:p w:rsidR="00330EE1" w:rsidRDefault="00330EE1" w:rsidP="00DD1F42"/>
                    <w:p w:rsidR="00330EE1" w:rsidRDefault="00330EE1" w:rsidP="00DD1F42"/>
                    <w:p w:rsidR="00330EE1" w:rsidRDefault="00330EE1" w:rsidP="00DD1F42"/>
                    <w:p w:rsidR="00330EE1" w:rsidRDefault="00330EE1" w:rsidP="00DD1F42"/>
                  </w:txbxContent>
                </v:textbox>
              </v:roundrect>
            </w:pict>
          </mc:Fallback>
        </mc:AlternateContent>
      </w:r>
      <w:r w:rsidRPr="00DD1F42">
        <w:rPr>
          <w:rFonts w:ascii="Times New Roman" w:eastAsia="Times New Roman" w:hAnsi="Times New Roman" w:cs="Times New Roman"/>
          <w:b/>
          <w:sz w:val="16"/>
          <w:szCs w:val="16"/>
          <w:lang w:eastAsia="ar-SA"/>
        </w:rPr>
        <w:t>ZAŁĄCZNIK NR 1</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 xml:space="preserve">                                                                                                                 </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pieczęć firmowa Wykonawcy</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ar-SA"/>
        </w:rPr>
        <w:t xml:space="preserve">  ..................dnia............................</w:t>
      </w:r>
    </w:p>
    <w:p w:rsidR="00DD1F42" w:rsidRPr="00DD1F42" w:rsidRDefault="00DD1F42" w:rsidP="00DD1F42">
      <w:pPr>
        <w:suppressAutoHyphens/>
        <w:spacing w:after="0" w:line="240" w:lineRule="auto"/>
        <w:ind w:left="3540"/>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b/>
          <w:bCs/>
          <w:sz w:val="16"/>
          <w:szCs w:val="16"/>
          <w:lang w:eastAsia="ar-SA"/>
        </w:rPr>
        <w:t xml:space="preserve">         FORMULARZ</w:t>
      </w: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b/>
          <w:sz w:val="16"/>
          <w:szCs w:val="16"/>
          <w:lang w:eastAsia="ar-SA"/>
        </w:rPr>
        <w:t>OFERTOWY</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DD1F42" w:rsidRPr="00DD1F42" w:rsidTr="00C20A0D">
        <w:trPr>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pl-PL"/>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pl-PL"/>
              </w:rPr>
            </w:pPr>
          </w:p>
          <w:p w:rsidR="00DD1F42" w:rsidRPr="00DD1F42" w:rsidRDefault="00DD1F42" w:rsidP="00DD1F42">
            <w:pPr>
              <w:suppressAutoHyphens/>
              <w:spacing w:after="0" w:line="240" w:lineRule="auto"/>
              <w:contextualSpacing/>
              <w:rPr>
                <w:rFonts w:ascii="Times New Roman" w:eastAsia="Times New Roman" w:hAnsi="Times New Roman" w:cs="Times New Roman"/>
                <w:iCs/>
                <w:sz w:val="16"/>
                <w:szCs w:val="16"/>
                <w:lang w:eastAsia="pl-PL"/>
              </w:rPr>
            </w:pPr>
            <w:r w:rsidRPr="00DD1F42">
              <w:rPr>
                <w:rFonts w:ascii="Times New Roman" w:eastAsia="Times New Roman" w:hAnsi="Times New Roman" w:cs="Times New Roman"/>
                <w:iCs/>
                <w:sz w:val="16"/>
                <w:szCs w:val="16"/>
                <w:lang w:eastAsia="pl-PL"/>
              </w:rPr>
              <w:t xml:space="preserve">Pełna nazwa Wykonawcy /firma, ,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 xml:space="preserve">Wypełnia Wykonawca </w:t>
            </w:r>
          </w:p>
        </w:tc>
      </w:tr>
      <w:tr w:rsidR="00DD1F42" w:rsidRPr="00DD1F42" w:rsidTr="00C20A0D">
        <w:trPr>
          <w:trHeight w:val="409"/>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bCs/>
                <w:sz w:val="16"/>
                <w:szCs w:val="16"/>
                <w:lang w:eastAsia="pl-PL"/>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DD1F42" w:rsidRPr="00DD1F42" w:rsidTr="00C20A0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Cs/>
                <w:sz w:val="16"/>
                <w:szCs w:val="16"/>
                <w:lang w:eastAsia="pl-PL"/>
              </w:rPr>
              <w:t>NIP:</w:t>
            </w: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DD1F42" w:rsidRPr="00DD1F42" w:rsidTr="00C20A0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Cs/>
                <w:sz w:val="16"/>
                <w:szCs w:val="16"/>
                <w:lang w:eastAsia="pl-PL"/>
              </w:rPr>
              <w:t>Regon</w:t>
            </w: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DD1F42" w:rsidRPr="00DD1F42" w:rsidTr="00C20A0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sz w:val="16"/>
                <w:szCs w:val="16"/>
                <w:lang w:eastAsia="pl-PL"/>
              </w:rPr>
              <w:t>Działający zgodnie z wpisem do……….. prowadzonego przez……….  pod numerem KRS/CEIDG …………….(jeżeli dotyczy):</w:t>
            </w:r>
          </w:p>
        </w:tc>
      </w:tr>
      <w:tr w:rsidR="00DD1F42" w:rsidRPr="00DD1F42" w:rsidTr="00C20A0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sz w:val="16"/>
                <w:szCs w:val="16"/>
                <w:lang w:eastAsia="pl-PL"/>
              </w:rPr>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DD1F42" w:rsidRPr="00DD1F42" w:rsidTr="00C20A0D">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bCs/>
                <w:sz w:val="16"/>
                <w:szCs w:val="16"/>
                <w:lang w:eastAsia="pl-PL"/>
              </w:rPr>
              <w:t>Imię i nazwisko osoby prowadzącej sprawę oraz nr telefonu:</w:t>
            </w: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p>
        </w:tc>
        <w:tc>
          <w:tcPr>
            <w:tcW w:w="4678" w:type="dxa"/>
            <w:tcBorders>
              <w:top w:val="single" w:sz="4" w:space="0" w:color="auto"/>
              <w:left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DD1F42" w:rsidRPr="00DD1F42" w:rsidTr="00C20A0D">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bCs/>
                <w:sz w:val="16"/>
                <w:szCs w:val="16"/>
                <w:lang w:eastAsia="pl-PL"/>
              </w:rPr>
              <w:t>Nr faksu służbowego, czynnego całą dobę, za pomocą którego zamawiający będzie przysyłał stosowne dokumenty dotyczące przedmiotowego postępowania:</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pl-PL"/>
              </w:rPr>
            </w:pPr>
          </w:p>
        </w:tc>
        <w:tc>
          <w:tcPr>
            <w:tcW w:w="4678" w:type="dxa"/>
            <w:tcBorders>
              <w:top w:val="single" w:sz="4" w:space="0" w:color="auto"/>
              <w:left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DD1F42" w:rsidRPr="00DD1F42" w:rsidTr="00C20A0D">
        <w:trPr>
          <w:cantSplit/>
          <w:trHeight w:val="351"/>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bCs/>
                <w:sz w:val="16"/>
                <w:szCs w:val="16"/>
                <w:lang w:eastAsia="pl-PL"/>
              </w:rPr>
              <w:t>Kontakt internetowy (strona www.,lub e-mail):</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pl-PL"/>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pl-PL"/>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pl-PL"/>
              </w:rPr>
            </w:pP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p>
        </w:tc>
      </w:tr>
      <w:tr w:rsidR="00DD1F42" w:rsidRPr="00DD1F42" w:rsidTr="00C20A0D">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bCs/>
                <w:sz w:val="16"/>
                <w:szCs w:val="16"/>
                <w:lang w:eastAsia="pl-PL"/>
              </w:rPr>
              <w:t>E-mail służbowy osoby prowadzącej sprawę:</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pl-PL"/>
              </w:rPr>
            </w:pP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tc>
      </w:tr>
      <w:tr w:rsidR="00DD1F42" w:rsidRPr="00DD1F42" w:rsidTr="00C20A0D">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sz w:val="16"/>
                <w:szCs w:val="16"/>
                <w:lang w:eastAsia="pl-PL"/>
              </w:rPr>
              <w:t>Numer konta bankowego na, które należy zwrócić wadium (jeżeli było wymagane i zostało wpłacone w pieniądzu):</w:t>
            </w: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DD1F42" w:rsidRPr="00DD1F42" w:rsidRDefault="00DD1F42" w:rsidP="00DD1F42">
            <w:pPr>
              <w:autoSpaceDE w:val="0"/>
              <w:autoSpaceDN w:val="0"/>
              <w:adjustRightInd w:val="0"/>
              <w:spacing w:after="0" w:line="240" w:lineRule="auto"/>
              <w:contextualSpacing/>
              <w:rPr>
                <w:rFonts w:ascii="Times New Roman" w:eastAsia="Times New Roman" w:hAnsi="Times New Roman" w:cs="Times New Roman"/>
                <w:bCs/>
                <w:sz w:val="16"/>
                <w:szCs w:val="16"/>
                <w:lang w:eastAsia="ar-SA"/>
              </w:rPr>
            </w:pPr>
          </w:p>
        </w:tc>
      </w:tr>
      <w:tr w:rsidR="00DD1F42" w:rsidRPr="00DD1F42" w:rsidTr="00C20A0D">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sz w:val="16"/>
                <w:szCs w:val="16"/>
                <w:lang w:eastAsia="pl-PL"/>
              </w:rPr>
              <w:t>Numer konta bankowego na, które należy  dokonać zapłaty  :</w:t>
            </w:r>
          </w:p>
        </w:tc>
        <w:tc>
          <w:tcPr>
            <w:tcW w:w="4678" w:type="dxa"/>
            <w:tcBorders>
              <w:top w:val="single" w:sz="4" w:space="0" w:color="auto"/>
              <w:left w:val="single" w:sz="4" w:space="0" w:color="auto"/>
              <w:bottom w:val="single" w:sz="4" w:space="0" w:color="auto"/>
              <w:right w:val="single" w:sz="4" w:space="0" w:color="auto"/>
            </w:tcBorders>
            <w:vAlign w:val="center"/>
            <w:hideMark/>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tc>
      </w:tr>
    </w:tbl>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II. Przedmiot oferty:</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p>
    <w:p w:rsidR="007A0F1A" w:rsidRPr="00DD1F42" w:rsidRDefault="00DD1F42" w:rsidP="007A0F1A">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sz w:val="16"/>
          <w:szCs w:val="16"/>
          <w:lang w:eastAsia="ar-SA"/>
        </w:rPr>
        <w:t>Oferujemy wykon</w:t>
      </w:r>
      <w:r w:rsidR="005F2D9E">
        <w:rPr>
          <w:rFonts w:ascii="Times New Roman" w:eastAsia="Times New Roman" w:hAnsi="Times New Roman" w:cs="Times New Roman"/>
          <w:b/>
          <w:bCs/>
          <w:sz w:val="16"/>
          <w:szCs w:val="16"/>
          <w:lang w:eastAsia="ar-SA"/>
        </w:rPr>
        <w:t xml:space="preserve">anie przedmiotu zamówienia, </w:t>
      </w:r>
      <w:r w:rsidR="007A0F1A">
        <w:rPr>
          <w:rFonts w:ascii="Times New Roman" w:eastAsia="Times New Roman" w:hAnsi="Times New Roman" w:cs="Times New Roman"/>
          <w:b/>
          <w:sz w:val="16"/>
          <w:szCs w:val="16"/>
          <w:lang w:eastAsia="ar-SA"/>
        </w:rPr>
        <w:t>w zakresie zadania nr ……………………</w:t>
      </w:r>
      <w:r w:rsidR="005F2D9E">
        <w:rPr>
          <w:rFonts w:ascii="Times New Roman" w:eastAsia="Times New Roman" w:hAnsi="Times New Roman" w:cs="Times New Roman"/>
          <w:b/>
          <w:sz w:val="16"/>
          <w:szCs w:val="16"/>
          <w:lang w:eastAsia="ar-SA"/>
        </w:rPr>
        <w:t>………………………………………….</w:t>
      </w:r>
    </w:p>
    <w:p w:rsidR="00DD1F42" w:rsidRPr="00DD1F42" w:rsidRDefault="00DD1F42" w:rsidP="007A0F1A">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sz w:val="16"/>
          <w:szCs w:val="16"/>
          <w:lang w:eastAsia="ar-SA"/>
        </w:rPr>
        <w:t>w cenie</w:t>
      </w:r>
      <w:r w:rsidR="007A0F1A">
        <w:rPr>
          <w:rFonts w:ascii="Times New Roman" w:eastAsia="Times New Roman" w:hAnsi="Times New Roman" w:cs="Times New Roman"/>
          <w:b/>
          <w:bCs/>
          <w:sz w:val="16"/>
          <w:szCs w:val="16"/>
          <w:lang w:eastAsia="ar-SA"/>
        </w:rPr>
        <w:t>:</w:t>
      </w:r>
    </w:p>
    <w:p w:rsidR="00DD1F42" w:rsidRPr="00DD1F42" w:rsidRDefault="00DD1F42" w:rsidP="00DD1F42">
      <w:pPr>
        <w:tabs>
          <w:tab w:val="left" w:pos="2332"/>
        </w:tabs>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noProof/>
          <w:sz w:val="16"/>
          <w:szCs w:val="16"/>
          <w:lang w:eastAsia="pl-PL"/>
        </w:rPr>
        <mc:AlternateContent>
          <mc:Choice Requires="wps">
            <w:drawing>
              <wp:anchor distT="0" distB="0" distL="114300" distR="114300" simplePos="0" relativeHeight="251661312" behindDoc="0" locked="0" layoutInCell="1" allowOverlap="1" wp14:anchorId="2141F68C" wp14:editId="7A9C2AD4">
                <wp:simplePos x="0" y="0"/>
                <wp:positionH relativeFrom="column">
                  <wp:posOffset>802005</wp:posOffset>
                </wp:positionH>
                <wp:positionV relativeFrom="paragraph">
                  <wp:posOffset>8924925</wp:posOffset>
                </wp:positionV>
                <wp:extent cx="6159500" cy="528955"/>
                <wp:effectExtent l="7620" t="13335" r="5080" b="1016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330EE1" w:rsidRDefault="00330EE1" w:rsidP="00DD1F42">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330EE1" w:rsidRDefault="00330EE1" w:rsidP="00DD1F42">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1F68C" id="Prostokąt 8" o:spid="_x0000_s1027" style="position:absolute;margin-left:63.15pt;margin-top:702.75pt;width:485pt;height:4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" fillcolor="#ddd">
                <v:textbox>
                  <w:txbxContent>
                    <w:p w:rsidR="00330EE1" w:rsidRDefault="00330EE1" w:rsidP="00DD1F42">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330EE1" w:rsidRDefault="00330EE1" w:rsidP="00DD1F42">
                      <w:pPr>
                        <w:shd w:val="clear" w:color="auto" w:fill="D9D9D9"/>
                        <w:rPr>
                          <w:rFonts w:cs="Arial"/>
                          <w:sz w:val="16"/>
                          <w:szCs w:val="16"/>
                        </w:rPr>
                      </w:pPr>
                      <w:r>
                        <w:rPr>
                          <w:rFonts w:cs="Arial"/>
                          <w:sz w:val="16"/>
                          <w:szCs w:val="16"/>
                        </w:rPr>
                        <w:t>Słownie: …………………………………………………………………………………………………………………………………………………………………………………………………………..</w:t>
                      </w:r>
                    </w:p>
                  </w:txbxContent>
                </v:textbox>
              </v:rect>
            </w:pict>
          </mc:Fallback>
        </mc:AlternateContent>
      </w: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r w:rsidRPr="007A0F1A">
        <w:rPr>
          <w:rFonts w:ascii="Times New Roman" w:eastAsia="Times New Roman" w:hAnsi="Times New Roman" w:cs="Times New Roman"/>
          <w:bCs/>
          <w:sz w:val="16"/>
          <w:szCs w:val="16"/>
          <w:lang w:eastAsia="ar-SA"/>
        </w:rPr>
        <w:t>Brutto: ……………………………………………………………</w:t>
      </w:r>
      <w:r w:rsidR="006F13CD">
        <w:rPr>
          <w:rFonts w:ascii="Times New Roman" w:eastAsia="Times New Roman" w:hAnsi="Times New Roman" w:cs="Times New Roman"/>
          <w:bCs/>
          <w:sz w:val="16"/>
          <w:szCs w:val="16"/>
          <w:lang w:eastAsia="ar-SA"/>
        </w:rPr>
        <w:t>………………………………………………………………………………</w:t>
      </w: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r w:rsidRPr="007A0F1A">
        <w:rPr>
          <w:rFonts w:ascii="Times New Roman" w:eastAsia="Times New Roman" w:hAnsi="Times New Roman" w:cs="Times New Roman"/>
          <w:bCs/>
          <w:sz w:val="16"/>
          <w:szCs w:val="16"/>
          <w:lang w:eastAsia="ar-SA"/>
        </w:rPr>
        <w:t>Netto: …………………………………………………………………</w:t>
      </w:r>
      <w:r w:rsidR="006F13CD">
        <w:rPr>
          <w:rFonts w:ascii="Times New Roman" w:eastAsia="Times New Roman" w:hAnsi="Times New Roman" w:cs="Times New Roman"/>
          <w:bCs/>
          <w:sz w:val="16"/>
          <w:szCs w:val="16"/>
          <w:lang w:eastAsia="ar-SA"/>
        </w:rPr>
        <w:t>………………………………………………………………………….</w:t>
      </w: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r w:rsidRPr="007A0F1A">
        <w:rPr>
          <w:rFonts w:ascii="Times New Roman" w:eastAsia="Times New Roman" w:hAnsi="Times New Roman" w:cs="Times New Roman"/>
          <w:bCs/>
          <w:sz w:val="16"/>
          <w:szCs w:val="16"/>
          <w:lang w:eastAsia="ar-SA"/>
        </w:rPr>
        <w:t>Podatek vat: ……………………………………………………………</w:t>
      </w:r>
      <w:r w:rsidR="006F13CD">
        <w:rPr>
          <w:rFonts w:ascii="Times New Roman" w:eastAsia="Times New Roman" w:hAnsi="Times New Roman" w:cs="Times New Roman"/>
          <w:bCs/>
          <w:sz w:val="16"/>
          <w:szCs w:val="16"/>
          <w:lang w:eastAsia="ar-SA"/>
        </w:rPr>
        <w:t>…………………………………………………………………………</w:t>
      </w: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r w:rsidRPr="007A0F1A">
        <w:rPr>
          <w:rFonts w:ascii="Times New Roman" w:eastAsia="Times New Roman" w:hAnsi="Times New Roman" w:cs="Times New Roman"/>
          <w:bCs/>
          <w:sz w:val="16"/>
          <w:szCs w:val="16"/>
          <w:lang w:eastAsia="ar-SA"/>
        </w:rPr>
        <w:t>Oferujemy następujący termin dostawy:    ………………………………………………………………………. (</w:t>
      </w:r>
      <w:r w:rsidR="007A0F1A" w:rsidRPr="007A0F1A">
        <w:rPr>
          <w:rFonts w:ascii="Times New Roman" w:eastAsia="Times New Roman" w:hAnsi="Times New Roman" w:cs="Times New Roman"/>
          <w:bCs/>
          <w:sz w:val="16"/>
          <w:szCs w:val="16"/>
          <w:lang w:eastAsia="ar-SA"/>
        </w:rPr>
        <w:t xml:space="preserve">termin </w:t>
      </w:r>
      <w:r w:rsidRPr="007A0F1A">
        <w:rPr>
          <w:rFonts w:ascii="Times New Roman" w:eastAsia="Times New Roman" w:hAnsi="Times New Roman" w:cs="Times New Roman"/>
          <w:bCs/>
          <w:sz w:val="16"/>
          <w:szCs w:val="16"/>
          <w:lang w:eastAsia="ar-SA"/>
        </w:rPr>
        <w:t>podać w dniach)</w:t>
      </w:r>
    </w:p>
    <w:p w:rsidR="00DD1F42" w:rsidRPr="007A0F1A" w:rsidRDefault="00DD1F42" w:rsidP="00DD1F42">
      <w:pPr>
        <w:suppressAutoHyphens/>
        <w:spacing w:after="0" w:line="240" w:lineRule="auto"/>
        <w:contextualSpacing/>
        <w:jc w:val="both"/>
        <w:rPr>
          <w:rFonts w:ascii="Times New Roman" w:eastAsia="Times New Roman" w:hAnsi="Times New Roman" w:cs="Times New Roman"/>
          <w:iCs/>
          <w:sz w:val="16"/>
          <w:szCs w:val="16"/>
          <w:lang w:eastAsia="ar-SA"/>
        </w:rPr>
      </w:pPr>
    </w:p>
    <w:p w:rsidR="00DD1F42" w:rsidRPr="007A0F1A"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7A0F1A">
        <w:rPr>
          <w:rFonts w:ascii="Times New Roman" w:eastAsia="Times New Roman" w:hAnsi="Times New Roman" w:cs="Times New Roman"/>
          <w:sz w:val="16"/>
          <w:szCs w:val="16"/>
          <w:lang w:eastAsia="ar-SA"/>
        </w:rPr>
        <w:t xml:space="preserve">Oferujemy termin gwarancji </w:t>
      </w:r>
      <w:r w:rsidR="005F2D9E">
        <w:rPr>
          <w:rFonts w:ascii="Times New Roman" w:eastAsia="Times New Roman" w:hAnsi="Times New Roman" w:cs="Times New Roman"/>
          <w:sz w:val="16"/>
          <w:szCs w:val="16"/>
          <w:lang w:eastAsia="ar-SA"/>
        </w:rPr>
        <w:t>(wypełni</w:t>
      </w:r>
      <w:r w:rsidR="006F13CD">
        <w:rPr>
          <w:rFonts w:ascii="Times New Roman" w:eastAsia="Times New Roman" w:hAnsi="Times New Roman" w:cs="Times New Roman"/>
          <w:sz w:val="16"/>
          <w:szCs w:val="16"/>
          <w:lang w:eastAsia="ar-SA"/>
        </w:rPr>
        <w:t>ć tylko dla zadania 1</w:t>
      </w:r>
      <w:r w:rsidR="005F2D9E">
        <w:rPr>
          <w:rFonts w:ascii="Times New Roman" w:eastAsia="Times New Roman" w:hAnsi="Times New Roman" w:cs="Times New Roman"/>
          <w:sz w:val="16"/>
          <w:szCs w:val="16"/>
          <w:lang w:eastAsia="ar-SA"/>
        </w:rPr>
        <w:t xml:space="preserve">) </w:t>
      </w:r>
      <w:r w:rsidRPr="007A0F1A">
        <w:rPr>
          <w:rFonts w:ascii="Times New Roman" w:eastAsia="Times New Roman" w:hAnsi="Times New Roman" w:cs="Times New Roman"/>
          <w:sz w:val="16"/>
          <w:szCs w:val="16"/>
          <w:lang w:eastAsia="ar-SA"/>
        </w:rPr>
        <w:t>…………………………………….</w:t>
      </w:r>
      <w:r w:rsidR="0063473E">
        <w:rPr>
          <w:rFonts w:ascii="Times New Roman" w:eastAsia="Times New Roman" w:hAnsi="Times New Roman" w:cs="Times New Roman"/>
          <w:sz w:val="16"/>
          <w:szCs w:val="16"/>
          <w:lang w:eastAsia="ar-SA"/>
        </w:rPr>
        <w:t>. (nie krótszy niż 36</w:t>
      </w:r>
      <w:r w:rsidR="00B34027">
        <w:rPr>
          <w:rFonts w:ascii="Times New Roman" w:eastAsia="Times New Roman" w:hAnsi="Times New Roman" w:cs="Times New Roman"/>
          <w:sz w:val="16"/>
          <w:szCs w:val="16"/>
          <w:lang w:eastAsia="ar-SA"/>
        </w:rPr>
        <w:t xml:space="preserve"> miesię</w:t>
      </w:r>
      <w:r w:rsidR="0063473E">
        <w:rPr>
          <w:rFonts w:ascii="Times New Roman" w:eastAsia="Times New Roman" w:hAnsi="Times New Roman" w:cs="Times New Roman"/>
          <w:sz w:val="16"/>
          <w:szCs w:val="16"/>
          <w:lang w:eastAsia="ar-SA"/>
        </w:rPr>
        <w:t>cy</w:t>
      </w:r>
      <w:r w:rsidR="005F2D9E">
        <w:rPr>
          <w:rFonts w:ascii="Times New Roman" w:eastAsia="Times New Roman" w:hAnsi="Times New Roman" w:cs="Times New Roman"/>
          <w:sz w:val="16"/>
          <w:szCs w:val="16"/>
          <w:lang w:eastAsia="ar-SA"/>
        </w:rPr>
        <w:t>)</w:t>
      </w:r>
    </w:p>
    <w:p w:rsidR="007A0F1A" w:rsidRDefault="007A0F1A"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7A0F1A" w:rsidRDefault="007A0F1A" w:rsidP="00DD1F42">
      <w:pPr>
        <w:suppressAutoHyphens/>
        <w:spacing w:after="0" w:line="240" w:lineRule="auto"/>
        <w:contextualSpacing/>
        <w:jc w:val="both"/>
        <w:rPr>
          <w:rFonts w:ascii="Times New Roman" w:eastAsia="Times New Roman" w:hAnsi="Times New Roman" w:cs="Times New Roman"/>
          <w:b/>
          <w:sz w:val="16"/>
          <w:szCs w:val="16"/>
          <w:lang w:eastAsia="ar-SA"/>
        </w:rPr>
      </w:pPr>
      <w:r w:rsidRPr="007A0F1A">
        <w:rPr>
          <w:rFonts w:ascii="Times New Roman" w:eastAsia="Times New Roman" w:hAnsi="Times New Roman" w:cs="Times New Roman"/>
          <w:b/>
          <w:sz w:val="16"/>
          <w:szCs w:val="16"/>
          <w:lang w:eastAsia="ar-SA"/>
        </w:rPr>
        <w:t>Jeżeli Wykonawca składa ofertę na więcej niż jedno zadanie należy podać dla każdego zadania cenę, termin dostawy i gwarancji.</w:t>
      </w:r>
    </w:p>
    <w:p w:rsidR="007A0F1A" w:rsidRDefault="007A0F1A"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III. Płatność</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Deklarujemy  termin płatności …….</w:t>
      </w:r>
      <w:r w:rsidRPr="00DD1F42">
        <w:rPr>
          <w:rFonts w:ascii="Times New Roman" w:eastAsia="Times New Roman" w:hAnsi="Times New Roman" w:cs="Times New Roman"/>
          <w:b/>
          <w:sz w:val="16"/>
          <w:szCs w:val="16"/>
          <w:lang w:eastAsia="ar-SA"/>
        </w:rPr>
        <w:t xml:space="preserve"> dni</w:t>
      </w:r>
      <w:r w:rsidRPr="00DD1F42">
        <w:rPr>
          <w:rFonts w:ascii="Times New Roman" w:eastAsia="Times New Roman" w:hAnsi="Times New Roman" w:cs="Times New Roman"/>
          <w:sz w:val="16"/>
          <w:szCs w:val="16"/>
          <w:lang w:eastAsia="ar-SA"/>
        </w:rPr>
        <w:t xml:space="preserve"> od daty otrzymania faktury VAT przez Zamawiającego, (nie krótszy niż 30 dni).</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IV. Oferujemy</w:t>
      </w:r>
      <w:r w:rsidR="005F2D9E">
        <w:rPr>
          <w:rFonts w:ascii="Times New Roman" w:eastAsia="Times New Roman" w:hAnsi="Times New Roman" w:cs="Times New Roman"/>
          <w:b/>
          <w:sz w:val="16"/>
          <w:szCs w:val="16"/>
          <w:lang w:eastAsia="ar-SA"/>
        </w:rPr>
        <w:t xml:space="preserve"> (wypeł</w:t>
      </w:r>
      <w:r w:rsidR="006F13CD">
        <w:rPr>
          <w:rFonts w:ascii="Times New Roman" w:eastAsia="Times New Roman" w:hAnsi="Times New Roman" w:cs="Times New Roman"/>
          <w:b/>
          <w:sz w:val="16"/>
          <w:szCs w:val="16"/>
          <w:lang w:eastAsia="ar-SA"/>
        </w:rPr>
        <w:t>nić dla zadania nr 1</w:t>
      </w:r>
      <w:r w:rsidR="005F2D9E">
        <w:rPr>
          <w:rFonts w:ascii="Times New Roman" w:eastAsia="Times New Roman" w:hAnsi="Times New Roman" w:cs="Times New Roman"/>
          <w:b/>
          <w:sz w:val="16"/>
          <w:szCs w:val="16"/>
          <w:lang w:eastAsia="ar-SA"/>
        </w:rPr>
        <w:t>)</w:t>
      </w:r>
      <w:r w:rsidRPr="00DD1F42">
        <w:rPr>
          <w:rFonts w:ascii="Times New Roman" w:eastAsia="Times New Roman" w:hAnsi="Times New Roman" w:cs="Times New Roman"/>
          <w:b/>
          <w:sz w:val="16"/>
          <w:szCs w:val="16"/>
          <w:lang w:eastAsia="ar-SA"/>
        </w:rPr>
        <w:t>:</w:t>
      </w:r>
    </w:p>
    <w:p w:rsidR="00DD1F42" w:rsidRPr="00DD1F42" w:rsidRDefault="00DD1F42" w:rsidP="00DD0910">
      <w:pPr>
        <w:numPr>
          <w:ilvl w:val="1"/>
          <w:numId w:val="66"/>
        </w:numPr>
        <w:tabs>
          <w:tab w:val="left" w:pos="284"/>
        </w:tabs>
        <w:suppressAutoHyphens/>
        <w:autoSpaceDE w:val="0"/>
        <w:spacing w:after="0" w:line="360" w:lineRule="auto"/>
        <w:ind w:left="567" w:hanging="567"/>
        <w:jc w:val="both"/>
        <w:rPr>
          <w:rFonts w:ascii="Times New Roman" w:eastAsia="Calibri" w:hAnsi="Times New Roman" w:cs="Times New Roman"/>
          <w:sz w:val="16"/>
          <w:szCs w:val="16"/>
          <w:lang w:eastAsia="ar-SA"/>
        </w:rPr>
      </w:pPr>
      <w:r w:rsidRPr="00DD1F42">
        <w:rPr>
          <w:rFonts w:ascii="Times New Roman" w:eastAsia="Times New Roman" w:hAnsi="Times New Roman" w:cs="Times New Roman"/>
          <w:bCs/>
          <w:kern w:val="1"/>
          <w:sz w:val="16"/>
          <w:szCs w:val="16"/>
          <w:lang w:eastAsia="ar-SA"/>
        </w:rPr>
        <w:lastRenderedPageBreak/>
        <w:t xml:space="preserve"> </w:t>
      </w:r>
      <w:r w:rsidRPr="00DD1F42">
        <w:rPr>
          <w:rFonts w:ascii="Times New Roman" w:eastAsia="Calibri" w:hAnsi="Times New Roman" w:cs="Times New Roman"/>
          <w:b/>
          <w:sz w:val="16"/>
          <w:szCs w:val="16"/>
          <w:lang w:eastAsia="ar-SA"/>
        </w:rPr>
        <w:t>cenę brutto jednej roboczogodziny bez dojazdu serwisu pogwarancyjnego wyniesie ……. %  minimalnego wynagrodzenia brutto w danym roku, tj. ………… zł</w:t>
      </w:r>
      <w:r w:rsidRPr="00DD1F42">
        <w:rPr>
          <w:rFonts w:ascii="Times New Roman" w:eastAsia="Calibri" w:hAnsi="Times New Roman" w:cs="Times New Roman"/>
          <w:sz w:val="16"/>
          <w:szCs w:val="16"/>
          <w:lang w:eastAsia="ar-SA"/>
        </w:rPr>
        <w:t>;</w:t>
      </w:r>
    </w:p>
    <w:p w:rsidR="00DD1F42" w:rsidRPr="00DD1F42" w:rsidRDefault="00DD1F42" w:rsidP="00DD0910">
      <w:pPr>
        <w:numPr>
          <w:ilvl w:val="1"/>
          <w:numId w:val="66"/>
        </w:numPr>
        <w:tabs>
          <w:tab w:val="left" w:pos="284"/>
        </w:tabs>
        <w:suppressAutoHyphens/>
        <w:autoSpaceDE w:val="0"/>
        <w:spacing w:after="0" w:line="360" w:lineRule="auto"/>
        <w:ind w:left="567" w:hanging="567"/>
        <w:jc w:val="both"/>
        <w:rPr>
          <w:rFonts w:ascii="Times New Roman" w:eastAsia="Calibri" w:hAnsi="Times New Roman" w:cs="Times New Roman"/>
          <w:sz w:val="16"/>
          <w:szCs w:val="16"/>
          <w:lang w:eastAsia="ar-SA"/>
        </w:rPr>
      </w:pPr>
      <w:r w:rsidRPr="00DD1F42">
        <w:rPr>
          <w:rFonts w:ascii="Times New Roman" w:eastAsia="Calibri" w:hAnsi="Times New Roman" w:cs="Times New Roman"/>
          <w:b/>
          <w:sz w:val="16"/>
          <w:szCs w:val="16"/>
          <w:lang w:eastAsia="ar-SA"/>
        </w:rPr>
        <w:t>koszt serwisowania brutto z niezbędną wymianą podzespołów w okresie 12 miesięcy wyniesie …….. zł brutto</w:t>
      </w:r>
      <w:r w:rsidRPr="00DD1F42">
        <w:rPr>
          <w:rFonts w:ascii="Times New Roman" w:eastAsia="Calibri" w:hAnsi="Times New Roman" w:cs="Times New Roman"/>
          <w:sz w:val="16"/>
          <w:szCs w:val="16"/>
          <w:lang w:eastAsia="ar-SA"/>
        </w:rPr>
        <w:t>.</w:t>
      </w:r>
    </w:p>
    <w:p w:rsidR="00DD1F42" w:rsidRPr="00DD1F42" w:rsidRDefault="00DD1F42" w:rsidP="00DD1F42">
      <w:pPr>
        <w:keepNext/>
        <w:tabs>
          <w:tab w:val="left" w:pos="432"/>
        </w:tabs>
        <w:suppressAutoHyphens/>
        <w:spacing w:before="240" w:after="60" w:line="240" w:lineRule="auto"/>
        <w:contextualSpacing/>
        <w:jc w:val="both"/>
        <w:outlineLvl w:val="0"/>
        <w:rPr>
          <w:rFonts w:ascii="Times New Roman" w:eastAsia="Times New Roman" w:hAnsi="Times New Roman" w:cs="Times New Roman"/>
          <w:b/>
          <w:bCs/>
          <w:kern w:val="32"/>
          <w:sz w:val="16"/>
          <w:szCs w:val="16"/>
          <w:lang w:eastAsia="ar-SA"/>
        </w:rPr>
      </w:pPr>
      <w:r w:rsidRPr="00DD1F42">
        <w:rPr>
          <w:rFonts w:ascii="Times New Roman" w:eastAsia="Times New Roman" w:hAnsi="Times New Roman" w:cs="Times New Roman"/>
          <w:b/>
          <w:bCs/>
          <w:kern w:val="32"/>
          <w:sz w:val="16"/>
          <w:szCs w:val="16"/>
          <w:lang w:eastAsia="ar-SA"/>
        </w:rPr>
        <w:t>V. Oświadczenia Wykonawcy :</w:t>
      </w:r>
    </w:p>
    <w:p w:rsidR="00DD1F42" w:rsidRPr="00DD1F42" w:rsidRDefault="00DD1F42" w:rsidP="00DD1F42">
      <w:pPr>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Oświadczamy, że:</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jestem małym/średnim przedsiębiorstwem:</w:t>
      </w:r>
    </w:p>
    <w:p w:rsidR="00DD1F42" w:rsidRPr="00DD1F42" w:rsidRDefault="00DD1F42" w:rsidP="00DD1F42">
      <w:pPr>
        <w:spacing w:after="0" w:line="240" w:lineRule="auto"/>
        <w:contextualSpacing/>
        <w:jc w:val="both"/>
        <w:rPr>
          <w:rFonts w:ascii="Times New Roman" w:eastAsia="Calibri" w:hAnsi="Times New Roman" w:cs="Times New Roman"/>
          <w:sz w:val="16"/>
          <w:szCs w:val="16"/>
        </w:rPr>
      </w:pP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b/>
          <w:sz w:val="16"/>
          <w:szCs w:val="16"/>
          <w:lang w:eastAsia="ar-SA"/>
        </w:rPr>
        <w:fldChar w:fldCharType="begin">
          <w:ffData>
            <w:name w:val=""/>
            <w:enabled/>
            <w:calcOnExit w:val="0"/>
            <w:checkBox>
              <w:sizeAuto/>
              <w:default w:val="0"/>
            </w:checkBox>
          </w:ffData>
        </w:fldChar>
      </w:r>
      <w:r w:rsidRPr="00DD1F42">
        <w:rPr>
          <w:rFonts w:ascii="Times New Roman" w:eastAsia="Times New Roman" w:hAnsi="Times New Roman" w:cs="Times New Roman"/>
          <w:b/>
          <w:sz w:val="16"/>
          <w:szCs w:val="16"/>
          <w:lang w:eastAsia="ar-SA"/>
        </w:rPr>
        <w:instrText xml:space="preserve"> FORMCHECKBOX </w:instrText>
      </w:r>
      <w:r w:rsidR="00C63D68">
        <w:rPr>
          <w:rFonts w:ascii="Times New Roman" w:eastAsia="Times New Roman" w:hAnsi="Times New Roman" w:cs="Times New Roman"/>
          <w:b/>
          <w:sz w:val="16"/>
          <w:szCs w:val="16"/>
          <w:lang w:eastAsia="ar-SA"/>
        </w:rPr>
      </w:r>
      <w:r w:rsidR="00C63D68">
        <w:rPr>
          <w:rFonts w:ascii="Times New Roman" w:eastAsia="Times New Roman" w:hAnsi="Times New Roman" w:cs="Times New Roman"/>
          <w:b/>
          <w:sz w:val="16"/>
          <w:szCs w:val="16"/>
          <w:lang w:eastAsia="ar-SA"/>
        </w:rPr>
        <w:fldChar w:fldCharType="separate"/>
      </w:r>
      <w:r w:rsidRPr="00DD1F42">
        <w:rPr>
          <w:rFonts w:ascii="Times New Roman" w:eastAsia="Times New Roman" w:hAnsi="Times New Roman" w:cs="Times New Roman"/>
          <w:b/>
          <w:sz w:val="16"/>
          <w:szCs w:val="16"/>
          <w:lang w:eastAsia="ar-SA"/>
        </w:rPr>
        <w:fldChar w:fldCharType="end"/>
      </w:r>
      <w:r w:rsidRPr="00DD1F42">
        <w:rPr>
          <w:rFonts w:ascii="Times New Roman" w:eastAsia="Times New Roman" w:hAnsi="Times New Roman" w:cs="Times New Roman"/>
          <w:sz w:val="16"/>
          <w:szCs w:val="16"/>
          <w:lang w:eastAsia="ar-SA"/>
        </w:rPr>
        <w:t xml:space="preserve"> </w:t>
      </w:r>
      <w:r w:rsidRPr="00DD1F42">
        <w:rPr>
          <w:rFonts w:ascii="Times New Roman" w:eastAsia="Calibri" w:hAnsi="Times New Roman" w:cs="Times New Roman"/>
          <w:sz w:val="16"/>
          <w:szCs w:val="16"/>
        </w:rPr>
        <w:t>Tak</w:t>
      </w:r>
    </w:p>
    <w:p w:rsidR="00DD1F42" w:rsidRPr="00DD1F42" w:rsidRDefault="00DD1F42" w:rsidP="00DD1F42">
      <w:pPr>
        <w:spacing w:after="0" w:line="240" w:lineRule="auto"/>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 xml:space="preserve">                </w:t>
      </w:r>
      <w:r w:rsidRPr="00DD1F42">
        <w:rPr>
          <w:rFonts w:ascii="Times New Roman" w:eastAsia="Times New Roman" w:hAnsi="Times New Roman" w:cs="Times New Roman"/>
          <w:b/>
          <w:sz w:val="16"/>
          <w:szCs w:val="16"/>
          <w:lang w:eastAsia="ar-SA"/>
        </w:rPr>
        <w:fldChar w:fldCharType="begin">
          <w:ffData>
            <w:name w:val=""/>
            <w:enabled/>
            <w:calcOnExit w:val="0"/>
            <w:checkBox>
              <w:sizeAuto/>
              <w:default w:val="0"/>
            </w:checkBox>
          </w:ffData>
        </w:fldChar>
      </w:r>
      <w:r w:rsidRPr="00DD1F42">
        <w:rPr>
          <w:rFonts w:ascii="Times New Roman" w:eastAsia="Times New Roman" w:hAnsi="Times New Roman" w:cs="Times New Roman"/>
          <w:b/>
          <w:sz w:val="16"/>
          <w:szCs w:val="16"/>
          <w:lang w:eastAsia="ar-SA"/>
        </w:rPr>
        <w:instrText xml:space="preserve"> FORMCHECKBOX </w:instrText>
      </w:r>
      <w:r w:rsidR="00C63D68">
        <w:rPr>
          <w:rFonts w:ascii="Times New Roman" w:eastAsia="Times New Roman" w:hAnsi="Times New Roman" w:cs="Times New Roman"/>
          <w:b/>
          <w:sz w:val="16"/>
          <w:szCs w:val="16"/>
          <w:lang w:eastAsia="ar-SA"/>
        </w:rPr>
      </w:r>
      <w:r w:rsidR="00C63D68">
        <w:rPr>
          <w:rFonts w:ascii="Times New Roman" w:eastAsia="Times New Roman" w:hAnsi="Times New Roman" w:cs="Times New Roman"/>
          <w:b/>
          <w:sz w:val="16"/>
          <w:szCs w:val="16"/>
          <w:lang w:eastAsia="ar-SA"/>
        </w:rPr>
        <w:fldChar w:fldCharType="separate"/>
      </w:r>
      <w:r w:rsidRPr="00DD1F42">
        <w:rPr>
          <w:rFonts w:ascii="Times New Roman" w:eastAsia="Times New Roman" w:hAnsi="Times New Roman" w:cs="Times New Roman"/>
          <w:b/>
          <w:sz w:val="16"/>
          <w:szCs w:val="16"/>
          <w:lang w:eastAsia="ar-SA"/>
        </w:rPr>
        <w:fldChar w:fldCharType="end"/>
      </w:r>
      <w:r w:rsidRPr="00DD1F42">
        <w:rPr>
          <w:rFonts w:ascii="Times New Roman" w:eastAsia="Times New Roman" w:hAnsi="Times New Roman" w:cs="Times New Roman"/>
          <w:sz w:val="16"/>
          <w:szCs w:val="16"/>
          <w:lang w:eastAsia="ar-SA"/>
        </w:rPr>
        <w:t xml:space="preserve"> </w:t>
      </w:r>
      <w:r w:rsidRPr="00DD1F42">
        <w:rPr>
          <w:rFonts w:ascii="Times New Roman" w:eastAsia="Calibri" w:hAnsi="Times New Roman" w:cs="Times New Roman"/>
          <w:sz w:val="16"/>
          <w:szCs w:val="16"/>
        </w:rPr>
        <w:t>Nie</w:t>
      </w:r>
    </w:p>
    <w:p w:rsidR="00DD1F42" w:rsidRPr="00DD1F42" w:rsidRDefault="00DD1F42" w:rsidP="00DD1F42">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(Zgodnie z zaleceniem Komisji z dnia 6 maja 2003 r. dotyczącym definicji mikroprzedsiębiorstw oraz małych i średnich przedsiębiorstw (Dz.U. L 124 z 20.5.2003, s. 36):</w:t>
      </w:r>
    </w:p>
    <w:p w:rsidR="00DD1F42" w:rsidRPr="00DD1F42" w:rsidRDefault="00DD1F42" w:rsidP="00DD1F42">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b/>
          <w:i/>
          <w:iCs/>
          <w:sz w:val="16"/>
          <w:szCs w:val="16"/>
          <w:lang w:eastAsia="ar-SA"/>
        </w:rPr>
        <w:t>Małe przedsiębiorstwo:</w:t>
      </w:r>
      <w:r w:rsidRPr="00DD1F42">
        <w:rPr>
          <w:rFonts w:ascii="Times New Roman" w:eastAsia="Times New Roman" w:hAnsi="Times New Roman" w:cs="Times New Roman"/>
          <w:i/>
          <w:iCs/>
          <w:sz w:val="16"/>
          <w:szCs w:val="16"/>
          <w:lang w:eastAsia="ar-SA"/>
        </w:rPr>
        <w:t xml:space="preserve"> przedsiębiorstwo, które zatrudnia mniej niż 50 osób i którego roczny obrót lub roczna suma bilansowa nie przekracza 10 milionów EURO.</w:t>
      </w:r>
    </w:p>
    <w:p w:rsidR="00DD1F42" w:rsidRPr="00DD1F42" w:rsidRDefault="00DD1F42" w:rsidP="00DD1F42">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b/>
          <w:i/>
          <w:iCs/>
          <w:sz w:val="16"/>
          <w:szCs w:val="16"/>
          <w:lang w:eastAsia="ar-SA"/>
        </w:rPr>
        <w:t xml:space="preserve">Średnie przedsiębiorstwa: </w:t>
      </w:r>
      <w:r w:rsidRPr="00DD1F42">
        <w:rPr>
          <w:rFonts w:ascii="Times New Roman" w:eastAsia="Times New Roman" w:hAnsi="Times New Roman" w:cs="Times New Roman"/>
          <w:i/>
          <w:iCs/>
          <w:sz w:val="16"/>
          <w:szCs w:val="16"/>
          <w:lang w:eastAsia="ar-SA"/>
        </w:rPr>
        <w:t xml:space="preserve">przedsiębiorstwa, które nie są mikroprzedsiębiorstwami ani małymi przedsiębiorstwami </w:t>
      </w:r>
      <w:r w:rsidRPr="00DD1F42">
        <w:rPr>
          <w:rFonts w:ascii="Times New Roman" w:eastAsia="Times New Roman" w:hAnsi="Times New Roman" w:cs="Times New Roman"/>
          <w:i/>
          <w:iCs/>
          <w:sz w:val="16"/>
          <w:szCs w:val="16"/>
          <w:lang w:eastAsia="ar-SA"/>
        </w:rPr>
        <w:br/>
        <w:t>i które zatrudniają mniej niż 250 osób i których roczny obrót nie przekracza 50 milionów EURO lub roczna suma bilansowa nie przekracza 43 milionów EURO.)</w:t>
      </w:r>
    </w:p>
    <w:p w:rsidR="00DD1F42" w:rsidRPr="00DD1F42" w:rsidRDefault="00DD1F42" w:rsidP="00DD1F42">
      <w:pPr>
        <w:spacing w:after="0" w:line="240" w:lineRule="auto"/>
        <w:ind w:left="284"/>
        <w:contextualSpacing/>
        <w:jc w:val="both"/>
        <w:rPr>
          <w:rFonts w:ascii="Times New Roman" w:eastAsia="Times New Roman" w:hAnsi="Times New Roman" w:cs="Times New Roman"/>
          <w:color w:val="000000"/>
          <w:sz w:val="16"/>
          <w:szCs w:val="16"/>
          <w:lang w:eastAsia="ar-SA"/>
        </w:rPr>
      </w:pP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bCs/>
          <w:sz w:val="16"/>
          <w:szCs w:val="16"/>
          <w:lang w:eastAsia="ar-SA"/>
        </w:rPr>
        <w:t xml:space="preserve">zapoznaliśmy się ze Specyfikacją Istotnych Warunków Zamówienia oraz zawartymi </w:t>
      </w:r>
      <w:r w:rsidRPr="00DD1F42">
        <w:rPr>
          <w:rFonts w:ascii="Times New Roman" w:eastAsia="Times New Roman" w:hAnsi="Times New Roman" w:cs="Times New Roman"/>
          <w:bCs/>
          <w:sz w:val="16"/>
          <w:szCs w:val="16"/>
          <w:lang w:eastAsia="ar-SA"/>
        </w:rPr>
        <w:br/>
        <w:t>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rsidR="00DD1F42" w:rsidRPr="00DD1F42" w:rsidRDefault="00C20A0D"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Pr>
          <w:rFonts w:ascii="Times New Roman" w:eastAsia="Times New Roman" w:hAnsi="Times New Roman" w:cs="Times New Roman"/>
          <w:sz w:val="16"/>
          <w:szCs w:val="16"/>
          <w:lang w:eastAsia="ar-SA"/>
        </w:rPr>
        <w:t>wprowadzamy  przedmiot</w:t>
      </w:r>
      <w:r w:rsidR="00DD1F42" w:rsidRPr="00DD1F42">
        <w:rPr>
          <w:rFonts w:ascii="Times New Roman" w:eastAsia="Times New Roman" w:hAnsi="Times New Roman" w:cs="Times New Roman"/>
          <w:sz w:val="16"/>
          <w:szCs w:val="16"/>
          <w:lang w:eastAsia="ar-SA"/>
        </w:rPr>
        <w:t xml:space="preserve"> zamówienia do obrotu zgodnie z przepisami ustawy z dnia 26 maja 2015r. o wyrobach </w:t>
      </w:r>
      <w:r>
        <w:rPr>
          <w:rFonts w:ascii="Times New Roman" w:eastAsia="Times New Roman" w:hAnsi="Times New Roman" w:cs="Times New Roman"/>
          <w:sz w:val="16"/>
          <w:szCs w:val="16"/>
          <w:lang w:eastAsia="ar-SA"/>
        </w:rPr>
        <w:t xml:space="preserve">medycznych ( t. j. Dz. U. z 2017 </w:t>
      </w:r>
      <w:r w:rsidR="00DD1F42" w:rsidRPr="00DD1F42">
        <w:rPr>
          <w:rFonts w:ascii="Times New Roman" w:eastAsia="Times New Roman" w:hAnsi="Times New Roman" w:cs="Times New Roman"/>
          <w:sz w:val="16"/>
          <w:szCs w:val="16"/>
          <w:lang w:eastAsia="ar-SA"/>
        </w:rPr>
        <w:t>r., poz.</w:t>
      </w:r>
      <w:r>
        <w:rPr>
          <w:rFonts w:ascii="Times New Roman" w:eastAsia="Times New Roman" w:hAnsi="Times New Roman" w:cs="Times New Roman"/>
          <w:sz w:val="16"/>
          <w:szCs w:val="16"/>
          <w:lang w:eastAsia="ar-SA"/>
        </w:rPr>
        <w:t xml:space="preserve"> 211 ze zm.</w:t>
      </w:r>
      <w:r w:rsidR="00DD1F42" w:rsidRPr="00DD1F42">
        <w:rPr>
          <w:rFonts w:ascii="Times New Roman" w:eastAsia="Times New Roman" w:hAnsi="Times New Roman" w:cs="Times New Roman"/>
          <w:sz w:val="16"/>
          <w:szCs w:val="16"/>
          <w:lang w:eastAsia="ar-SA"/>
        </w:rPr>
        <w:t>)   i zobowiązujemy się  do dostarczenia kopii ww. dokumentów na każde żądanie zamawiającego,</w:t>
      </w:r>
      <w:r w:rsidR="00DD1F42" w:rsidRPr="00DD1F42">
        <w:rPr>
          <w:rFonts w:ascii="Times New Roman" w:eastAsia="Times New Roman" w:hAnsi="Times New Roman" w:cs="Times New Roman"/>
          <w:color w:val="000000"/>
          <w:sz w:val="16"/>
          <w:szCs w:val="16"/>
          <w:lang w:eastAsia="ar-SA"/>
        </w:rPr>
        <w:t xml:space="preserve"> </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sz w:val="16"/>
          <w:szCs w:val="16"/>
          <w:lang w:eastAsia="ar-SA"/>
        </w:rPr>
        <w:t>przedmiot zamówienia zrealizujemy w terminie określonym przez Zamawiającego,</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wybór oferty</w:t>
      </w: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b/>
          <w:color w:val="FF0000"/>
          <w:sz w:val="16"/>
          <w:szCs w:val="16"/>
          <w:lang w:eastAsia="ar-SA"/>
        </w:rPr>
        <w:t>nie będzie/ będzie</w:t>
      </w:r>
      <w:r w:rsidRPr="00DD1F42">
        <w:rPr>
          <w:rFonts w:ascii="Times New Roman" w:eastAsia="Times New Roman" w:hAnsi="Times New Roman" w:cs="Times New Roman"/>
          <w:b/>
          <w:color w:val="FF0000"/>
          <w:sz w:val="16"/>
          <w:szCs w:val="16"/>
          <w:vertAlign w:val="superscript"/>
          <w:lang w:eastAsia="ar-SA"/>
        </w:rPr>
        <w:t>1</w:t>
      </w: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sz w:val="16"/>
          <w:szCs w:val="16"/>
          <w:lang w:eastAsia="ar-SA"/>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pl-PL"/>
        </w:rPr>
        <w:t xml:space="preserve">Wykonawca przewiduje powierzenie wykonania części zamówienia podwykonawcy/podwykonawcom </w:t>
      </w:r>
      <w:r w:rsidRPr="00DD1F42">
        <w:rPr>
          <w:rFonts w:ascii="Times New Roman" w:eastAsia="Times New Roman" w:hAnsi="Times New Roman" w:cs="Times New Roman"/>
          <w:sz w:val="16"/>
          <w:szCs w:val="16"/>
          <w:lang w:eastAsia="ar-SA"/>
        </w:rPr>
        <w:t>:</w:t>
      </w:r>
    </w:p>
    <w:p w:rsidR="00DD1F42" w:rsidRPr="00DD1F42" w:rsidRDefault="00DD1F42" w:rsidP="00DD1F42">
      <w:pPr>
        <w:spacing w:after="0" w:line="240" w:lineRule="auto"/>
        <w:ind w:left="284"/>
        <w:contextualSpacing/>
        <w:jc w:val="both"/>
        <w:rPr>
          <w:rFonts w:ascii="Times New Roman" w:eastAsia="Times New Roman" w:hAnsi="Times New Roman" w:cs="Times New Roman"/>
          <w:bCs/>
          <w:sz w:val="16"/>
          <w:szCs w:val="16"/>
          <w:lang w:eastAsia="ar-SA"/>
        </w:rPr>
      </w:pPr>
    </w:p>
    <w:p w:rsidR="00DD1F42" w:rsidRPr="00DD1F42" w:rsidRDefault="00DD1F42" w:rsidP="00DD1F42">
      <w:pPr>
        <w:spacing w:after="0" w:line="240" w:lineRule="auto"/>
        <w:contextualSpacing/>
        <w:jc w:val="both"/>
        <w:rPr>
          <w:rFonts w:ascii="Times New Roman" w:eastAsia="Calibri" w:hAnsi="Times New Roman" w:cs="Times New Roman"/>
          <w:sz w:val="16"/>
          <w:szCs w:val="16"/>
        </w:rPr>
      </w:pP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b/>
          <w:sz w:val="16"/>
          <w:szCs w:val="16"/>
          <w:lang w:eastAsia="ar-SA"/>
        </w:rPr>
        <w:fldChar w:fldCharType="begin">
          <w:ffData>
            <w:name w:val=""/>
            <w:enabled/>
            <w:calcOnExit w:val="0"/>
            <w:checkBox>
              <w:sizeAuto/>
              <w:default w:val="0"/>
            </w:checkBox>
          </w:ffData>
        </w:fldChar>
      </w:r>
      <w:r w:rsidRPr="00DD1F42">
        <w:rPr>
          <w:rFonts w:ascii="Times New Roman" w:eastAsia="Times New Roman" w:hAnsi="Times New Roman" w:cs="Times New Roman"/>
          <w:b/>
          <w:sz w:val="16"/>
          <w:szCs w:val="16"/>
          <w:lang w:eastAsia="ar-SA"/>
        </w:rPr>
        <w:instrText xml:space="preserve"> FORMCHECKBOX </w:instrText>
      </w:r>
      <w:r w:rsidR="00C63D68">
        <w:rPr>
          <w:rFonts w:ascii="Times New Roman" w:eastAsia="Times New Roman" w:hAnsi="Times New Roman" w:cs="Times New Roman"/>
          <w:b/>
          <w:sz w:val="16"/>
          <w:szCs w:val="16"/>
          <w:lang w:eastAsia="ar-SA"/>
        </w:rPr>
      </w:r>
      <w:r w:rsidR="00C63D68">
        <w:rPr>
          <w:rFonts w:ascii="Times New Roman" w:eastAsia="Times New Roman" w:hAnsi="Times New Roman" w:cs="Times New Roman"/>
          <w:b/>
          <w:sz w:val="16"/>
          <w:szCs w:val="16"/>
          <w:lang w:eastAsia="ar-SA"/>
        </w:rPr>
        <w:fldChar w:fldCharType="separate"/>
      </w:r>
      <w:r w:rsidRPr="00DD1F42">
        <w:rPr>
          <w:rFonts w:ascii="Times New Roman" w:eastAsia="Times New Roman" w:hAnsi="Times New Roman" w:cs="Times New Roman"/>
          <w:b/>
          <w:sz w:val="16"/>
          <w:szCs w:val="16"/>
          <w:lang w:eastAsia="ar-SA"/>
        </w:rPr>
        <w:fldChar w:fldCharType="end"/>
      </w:r>
      <w:r w:rsidRPr="00DD1F42">
        <w:rPr>
          <w:rFonts w:ascii="Times New Roman" w:eastAsia="Times New Roman" w:hAnsi="Times New Roman" w:cs="Times New Roman"/>
          <w:sz w:val="16"/>
          <w:szCs w:val="16"/>
          <w:lang w:eastAsia="ar-SA"/>
        </w:rPr>
        <w:t xml:space="preserve"> </w:t>
      </w:r>
      <w:r w:rsidRPr="00DD1F42">
        <w:rPr>
          <w:rFonts w:ascii="Times New Roman" w:eastAsia="Calibri" w:hAnsi="Times New Roman" w:cs="Times New Roman"/>
          <w:sz w:val="16"/>
          <w:szCs w:val="16"/>
        </w:rPr>
        <w:t xml:space="preserve">Tak </w:t>
      </w:r>
      <w:r w:rsidRPr="00DD1F42">
        <w:rPr>
          <w:rFonts w:ascii="Times New Roman" w:eastAsia="Times New Roman" w:hAnsi="Times New Roman" w:cs="Times New Roman"/>
          <w:bCs/>
          <w:sz w:val="16"/>
          <w:szCs w:val="16"/>
          <w:vertAlign w:val="superscript"/>
          <w:lang w:eastAsia="ar-SA"/>
        </w:rPr>
        <w:t>*</w:t>
      </w:r>
      <w:r w:rsidRPr="00DD1F42">
        <w:rPr>
          <w:rFonts w:ascii="Times New Roman" w:eastAsia="Calibri" w:hAnsi="Times New Roman" w:cs="Times New Roman"/>
          <w:sz w:val="16"/>
          <w:szCs w:val="16"/>
        </w:rPr>
        <w:t xml:space="preserve"> </w:t>
      </w:r>
      <w:r w:rsidRPr="00DD1F42">
        <w:rPr>
          <w:rFonts w:ascii="Times New Roman" w:eastAsia="Times New Roman" w:hAnsi="Times New Roman" w:cs="Times New Roman"/>
          <w:b/>
          <w:sz w:val="16"/>
          <w:szCs w:val="16"/>
          <w:lang w:eastAsia="ar-SA"/>
        </w:rPr>
        <w:fldChar w:fldCharType="begin">
          <w:ffData>
            <w:name w:val=""/>
            <w:enabled/>
            <w:calcOnExit w:val="0"/>
            <w:checkBox>
              <w:sizeAuto/>
              <w:default w:val="0"/>
            </w:checkBox>
          </w:ffData>
        </w:fldChar>
      </w:r>
      <w:r w:rsidRPr="00DD1F42">
        <w:rPr>
          <w:rFonts w:ascii="Times New Roman" w:eastAsia="Times New Roman" w:hAnsi="Times New Roman" w:cs="Times New Roman"/>
          <w:b/>
          <w:sz w:val="16"/>
          <w:szCs w:val="16"/>
          <w:lang w:eastAsia="ar-SA"/>
        </w:rPr>
        <w:instrText xml:space="preserve"> FORMCHECKBOX </w:instrText>
      </w:r>
      <w:r w:rsidR="00C63D68">
        <w:rPr>
          <w:rFonts w:ascii="Times New Roman" w:eastAsia="Times New Roman" w:hAnsi="Times New Roman" w:cs="Times New Roman"/>
          <w:b/>
          <w:sz w:val="16"/>
          <w:szCs w:val="16"/>
          <w:lang w:eastAsia="ar-SA"/>
        </w:rPr>
      </w:r>
      <w:r w:rsidR="00C63D68">
        <w:rPr>
          <w:rFonts w:ascii="Times New Roman" w:eastAsia="Times New Roman" w:hAnsi="Times New Roman" w:cs="Times New Roman"/>
          <w:b/>
          <w:sz w:val="16"/>
          <w:szCs w:val="16"/>
          <w:lang w:eastAsia="ar-SA"/>
        </w:rPr>
        <w:fldChar w:fldCharType="separate"/>
      </w:r>
      <w:r w:rsidRPr="00DD1F42">
        <w:rPr>
          <w:rFonts w:ascii="Times New Roman" w:eastAsia="Times New Roman" w:hAnsi="Times New Roman" w:cs="Times New Roman"/>
          <w:b/>
          <w:sz w:val="16"/>
          <w:szCs w:val="16"/>
          <w:lang w:eastAsia="ar-SA"/>
        </w:rPr>
        <w:fldChar w:fldCharType="end"/>
      </w:r>
      <w:r w:rsidRPr="00DD1F42">
        <w:rPr>
          <w:rFonts w:ascii="Times New Roman" w:eastAsia="Times New Roman" w:hAnsi="Times New Roman" w:cs="Times New Roman"/>
          <w:sz w:val="16"/>
          <w:szCs w:val="16"/>
          <w:lang w:eastAsia="ar-SA"/>
        </w:rPr>
        <w:t xml:space="preserve"> </w:t>
      </w:r>
      <w:r w:rsidRPr="00DD1F42">
        <w:rPr>
          <w:rFonts w:ascii="Times New Roman" w:eastAsia="Calibri" w:hAnsi="Times New Roman" w:cs="Times New Roman"/>
          <w:sz w:val="16"/>
          <w:szCs w:val="16"/>
        </w:rPr>
        <w:t>Nie</w:t>
      </w:r>
    </w:p>
    <w:p w:rsidR="00DD1F42" w:rsidRPr="00DD1F42" w:rsidRDefault="00DD1F42" w:rsidP="00DD1F42">
      <w:pPr>
        <w:spacing w:after="0" w:line="240" w:lineRule="auto"/>
        <w:ind w:left="284"/>
        <w:contextualSpacing/>
        <w:jc w:val="both"/>
        <w:rPr>
          <w:rFonts w:ascii="Times New Roman" w:eastAsia="Times New Roman" w:hAnsi="Times New Roman" w:cs="Times New Roman"/>
          <w:bCs/>
          <w:sz w:val="16"/>
          <w:szCs w:val="16"/>
          <w:lang w:eastAsia="ar-SA"/>
        </w:rPr>
      </w:pPr>
    </w:p>
    <w:p w:rsidR="00DD1F42" w:rsidRPr="00DD1F42" w:rsidRDefault="00DD1F42" w:rsidP="00DD1F42">
      <w:pPr>
        <w:suppressAutoHyphens/>
        <w:spacing w:after="0" w:line="240" w:lineRule="auto"/>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Cs/>
          <w:sz w:val="16"/>
          <w:szCs w:val="16"/>
          <w:vertAlign w:val="superscript"/>
          <w:lang w:eastAsia="ar-SA"/>
        </w:rPr>
        <w:t>*</w:t>
      </w: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bCs/>
          <w:iCs/>
          <w:sz w:val="16"/>
          <w:szCs w:val="16"/>
          <w:lang w:eastAsia="ar-SA"/>
        </w:rPr>
        <w:t>w przypadku zatrudnienia podwykonawców wskazujemy części zamówienia, których wykonanie zamierzamy powierzyć następujący zakres :...................................................................................................................................................................................................................</w:t>
      </w:r>
      <w:r w:rsidRPr="00DD1F42">
        <w:rPr>
          <w:rFonts w:ascii="Times New Roman" w:eastAsia="Times New Roman" w:hAnsi="Times New Roman" w:cs="Times New Roman"/>
          <w:bCs/>
          <w:iCs/>
          <w:sz w:val="16"/>
          <w:szCs w:val="16"/>
          <w:lang w:eastAsia="ar-SA"/>
        </w:rPr>
        <w:br/>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Oświadczamy, że oferta </w:t>
      </w:r>
      <w:r w:rsidRPr="00DD1F42">
        <w:rPr>
          <w:rFonts w:ascii="Times New Roman" w:eastAsia="Times New Roman" w:hAnsi="Times New Roman" w:cs="Times New Roman"/>
          <w:b/>
          <w:color w:val="FF0000"/>
          <w:sz w:val="16"/>
          <w:szCs w:val="16"/>
          <w:lang w:eastAsia="ar-SA"/>
        </w:rPr>
        <w:t>nie zawiera/zawiera*</w:t>
      </w: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sz w:val="16"/>
          <w:szCs w:val="16"/>
          <w:lang w:eastAsia="ar-SA"/>
        </w:rPr>
        <w:t>informacji/-e stanowiących/-e tajemnicę przedsiębiorstwa w rozumieniu przepisów o zwalczaniu nieuczciwej konkurencji. W przypadku braku wskazania jednej z opcji Zamawiający przyjmie, że oferta nie zawiera informacji stanowiących tajemnicę przedsiębiorstwa.</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Oświadczam, że uważam się za związanego niniejszą ofertą na czas określony w specyfikacji istotnych warunków zamówienia. </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Podane ceny brutto zawierają wszystkie koszty, jakie ponosi Zamawiający w przypadku wyboru niniejszej oferty. </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bCs/>
          <w:color w:val="000000"/>
          <w:sz w:val="16"/>
          <w:szCs w:val="16"/>
          <w:lang w:eastAsia="ar-SA"/>
        </w:rPr>
        <w:t>Pod groźbą odpowiedzialności karnej</w:t>
      </w:r>
      <w:r w:rsidRPr="00DD1F42">
        <w:rPr>
          <w:rFonts w:ascii="Times New Roman" w:eastAsia="Times New Roman" w:hAnsi="Times New Roman" w:cs="Times New Roman"/>
          <w:color w:val="000000"/>
          <w:sz w:val="16"/>
          <w:szCs w:val="16"/>
          <w:lang w:eastAsia="ar-SA"/>
        </w:rPr>
        <w:t xml:space="preserve"> oświadczamy, że załączone do oferty dokumenty opisują stan prawny i faktyczny, aktualny na dzień otwarcia ofert (art. 297 K.K.)</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Oferta wraz z oświadczeniami i dokumentami została złożona na …….. stronach kolejno ponumerowanych od 1 do ……………… .</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sz w:val="16"/>
          <w:szCs w:val="16"/>
          <w:lang w:eastAsia="ar-SA"/>
        </w:rPr>
        <w:t>Osoba upoważniona do koordynowania dostaw z Zamawiającym w przypadku udzielenia nam</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zamówienia to: ................................................................... nr tel. .............................................................</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Integralną część oferty stanowią następujące dokumenty:</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1/ .................................................................................</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2/ .................................................................................</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3/ ................................................................................</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4/ .................................................................................                                                                        </w:t>
      </w:r>
    </w:p>
    <w:tbl>
      <w:tblPr>
        <w:tblW w:w="5000" w:type="pct"/>
        <w:jc w:val="center"/>
        <w:tblLook w:val="01E0" w:firstRow="1" w:lastRow="1" w:firstColumn="1" w:lastColumn="1" w:noHBand="0" w:noVBand="0"/>
      </w:tblPr>
      <w:tblGrid>
        <w:gridCol w:w="3256"/>
        <w:gridCol w:w="5816"/>
      </w:tblGrid>
      <w:tr w:rsidR="00DD1F42" w:rsidRPr="00DD1F42" w:rsidTr="00C20A0D">
        <w:trPr>
          <w:trHeight w:val="838"/>
          <w:jc w:val="center"/>
        </w:trPr>
        <w:tc>
          <w:tcPr>
            <w:tcW w:w="1814" w:type="pct"/>
            <w:vAlign w:val="center"/>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Miejscowość / Data</w:t>
            </w:r>
          </w:p>
        </w:tc>
        <w:tc>
          <w:tcPr>
            <w:tcW w:w="3186" w:type="pct"/>
            <w:vAlign w:val="center"/>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w:t>
            </w: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Podpis(y) osoby(osób) upoważnionej(ych) do podpisania niniejszej oferty w imieniu Wykonawcy(ów)</w:t>
            </w:r>
          </w:p>
        </w:tc>
      </w:tr>
    </w:tbl>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suppressAutoHyphens/>
        <w:autoSpaceDE w:val="0"/>
        <w:spacing w:after="0" w:line="240" w:lineRule="auto"/>
        <w:contextualSpacing/>
        <w:jc w:val="center"/>
        <w:rPr>
          <w:rFonts w:ascii="Times New Roman" w:eastAsia="Times New Roman" w:hAnsi="Times New Roman" w:cs="Times New Roman"/>
          <w:sz w:val="16"/>
          <w:szCs w:val="16"/>
          <w:u w:val="single"/>
          <w:lang w:eastAsia="ar-SA"/>
        </w:rPr>
      </w:pP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bCs/>
          <w:sz w:val="16"/>
          <w:szCs w:val="16"/>
          <w:u w:val="single"/>
          <w:lang w:eastAsia="ar-SA"/>
        </w:rPr>
      </w:pPr>
      <w:r w:rsidRPr="00DD1F42">
        <w:rPr>
          <w:rFonts w:ascii="Times New Roman" w:eastAsia="Times New Roman" w:hAnsi="Times New Roman" w:cs="Times New Roman"/>
          <w:bCs/>
          <w:sz w:val="16"/>
          <w:szCs w:val="16"/>
          <w:u w:val="single"/>
          <w:vertAlign w:val="superscript"/>
          <w:lang w:eastAsia="ar-SA"/>
        </w:rPr>
        <w:footnoteRef/>
      </w:r>
      <w:r w:rsidRPr="00DD1F42">
        <w:rPr>
          <w:rFonts w:ascii="Times New Roman" w:eastAsia="Times New Roman" w:hAnsi="Times New Roman" w:cs="Times New Roman"/>
          <w:bCs/>
          <w:sz w:val="16"/>
          <w:szCs w:val="16"/>
          <w:u w:val="single"/>
          <w:lang w:eastAsia="ar-SA"/>
        </w:rPr>
        <w:t xml:space="preserve"> Niepotrzebne skreślić</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Cs/>
          <w:sz w:val="16"/>
          <w:szCs w:val="16"/>
          <w:u w:val="single"/>
          <w:lang w:eastAsia="ar-SA"/>
        </w:rPr>
        <w:br w:type="page"/>
      </w:r>
    </w:p>
    <w:p w:rsidR="0011435C" w:rsidRPr="0011435C" w:rsidRDefault="0011435C" w:rsidP="0011435C">
      <w:pPr>
        <w:suppressAutoHyphens/>
        <w:spacing w:after="0" w:line="240" w:lineRule="auto"/>
        <w:jc w:val="right"/>
        <w:rPr>
          <w:rFonts w:ascii="Times New Roman" w:eastAsia="Times New Roman" w:hAnsi="Times New Roman" w:cs="Times New Roman"/>
          <w:b/>
          <w:bCs/>
          <w:sz w:val="20"/>
          <w:szCs w:val="20"/>
          <w:lang w:eastAsia="ar-SA"/>
        </w:rPr>
      </w:pPr>
      <w:r w:rsidRPr="0011435C">
        <w:rPr>
          <w:rFonts w:ascii="Times New Roman" w:eastAsia="Times New Roman" w:hAnsi="Times New Roman" w:cs="Times New Roman"/>
          <w:b/>
          <w:bCs/>
          <w:sz w:val="20"/>
          <w:szCs w:val="20"/>
          <w:lang w:eastAsia="ar-SA"/>
        </w:rPr>
        <w:lastRenderedPageBreak/>
        <w:t>ZAŁĄCZNIK NR 2</w:t>
      </w:r>
    </w:p>
    <w:p w:rsidR="0011435C" w:rsidRPr="0011435C" w:rsidRDefault="0011435C" w:rsidP="0011435C">
      <w:pPr>
        <w:suppressAutoHyphens/>
        <w:spacing w:after="0" w:line="360" w:lineRule="auto"/>
        <w:jc w:val="center"/>
        <w:rPr>
          <w:rFonts w:ascii="Times New Roman" w:eastAsia="Calibri" w:hAnsi="Times New Roman" w:cs="Times New Roman"/>
          <w:i/>
          <w:iCs/>
          <w:sz w:val="20"/>
          <w:szCs w:val="20"/>
        </w:rPr>
      </w:pPr>
      <w:r w:rsidRPr="0011435C">
        <w:rPr>
          <w:rFonts w:ascii="Times New Roman" w:eastAsia="Calibri" w:hAnsi="Times New Roman" w:cs="Times New Roman"/>
          <w:b/>
          <w:bCs/>
          <w:sz w:val="20"/>
          <w:szCs w:val="20"/>
        </w:rPr>
        <w:t>Umowa (projekt dla zadania nr 1)</w:t>
      </w:r>
    </w:p>
    <w:p w:rsidR="0011435C" w:rsidRPr="0011435C" w:rsidRDefault="0011435C" w:rsidP="0011435C">
      <w:pPr>
        <w:spacing w:after="0" w:line="360" w:lineRule="auto"/>
        <w:jc w:val="both"/>
        <w:rPr>
          <w:rFonts w:ascii="Times New Roman" w:eastAsia="Calibri" w:hAnsi="Times New Roman" w:cs="Times New Roman"/>
          <w:i/>
          <w:iCs/>
          <w:sz w:val="20"/>
          <w:szCs w:val="20"/>
        </w:rPr>
      </w:pPr>
      <w:r w:rsidRPr="0011435C">
        <w:rPr>
          <w:rFonts w:ascii="Times New Roman" w:eastAsia="Calibri" w:hAnsi="Times New Roman" w:cs="Times New Roman"/>
          <w:i/>
          <w:iCs/>
          <w:sz w:val="20"/>
          <w:szCs w:val="20"/>
        </w:rPr>
        <w:t xml:space="preserve">będąca wynikiem przeprowadzonego postępowania o zamówienie publiczne w trybie przetargu nieograniczonego </w:t>
      </w:r>
    </w:p>
    <w:p w:rsidR="0011435C" w:rsidRPr="0011435C" w:rsidRDefault="0011435C" w:rsidP="0011435C">
      <w:pPr>
        <w:spacing w:after="0" w:line="360" w:lineRule="auto"/>
        <w:jc w:val="both"/>
        <w:rPr>
          <w:rFonts w:ascii="Times New Roman" w:eastAsia="Calibri" w:hAnsi="Times New Roman" w:cs="Times New Roman"/>
          <w:i/>
          <w:iCs/>
          <w:sz w:val="20"/>
          <w:szCs w:val="20"/>
        </w:rPr>
      </w:pPr>
    </w:p>
    <w:p w:rsidR="0011435C" w:rsidRPr="0011435C" w:rsidRDefault="0011435C" w:rsidP="0011435C">
      <w:pPr>
        <w:spacing w:after="0" w:line="360" w:lineRule="auto"/>
        <w:jc w:val="both"/>
        <w:rPr>
          <w:rFonts w:ascii="Times New Roman" w:eastAsia="Calibri" w:hAnsi="Times New Roman" w:cs="Times New Roman"/>
          <w:sz w:val="20"/>
          <w:szCs w:val="20"/>
        </w:rPr>
      </w:pPr>
      <w:r w:rsidRPr="0011435C">
        <w:rPr>
          <w:rFonts w:ascii="Times New Roman" w:eastAsia="Calibri" w:hAnsi="Times New Roman" w:cs="Times New Roman"/>
          <w:b/>
          <w:bCs/>
          <w:sz w:val="20"/>
          <w:szCs w:val="20"/>
        </w:rPr>
        <w:t xml:space="preserve">Zawarta dnia ……… 2018 r. w Sejnach </w:t>
      </w:r>
      <w:r w:rsidRPr="0011435C">
        <w:rPr>
          <w:rFonts w:ascii="Times New Roman" w:eastAsia="Calibri" w:hAnsi="Times New Roman" w:cs="Times New Roman"/>
          <w:sz w:val="20"/>
          <w:szCs w:val="20"/>
        </w:rPr>
        <w:t>pomiędzy:</w:t>
      </w:r>
    </w:p>
    <w:p w:rsidR="0011435C" w:rsidRPr="0011435C" w:rsidRDefault="0011435C" w:rsidP="0011435C">
      <w:pPr>
        <w:spacing w:after="0" w:line="276" w:lineRule="auto"/>
        <w:contextualSpacing/>
        <w:jc w:val="both"/>
        <w:rPr>
          <w:rFonts w:ascii="Times New Roman" w:eastAsia="Calibri" w:hAnsi="Times New Roman" w:cs="Times New Roman"/>
          <w:i/>
          <w:iCs/>
          <w:sz w:val="20"/>
          <w:szCs w:val="20"/>
        </w:rPr>
      </w:pPr>
    </w:p>
    <w:p w:rsidR="0011435C" w:rsidRPr="0011435C" w:rsidRDefault="0011435C" w:rsidP="0011435C">
      <w:pPr>
        <w:spacing w:after="0" w:line="276" w:lineRule="auto"/>
        <w:contextualSpacing/>
        <w:jc w:val="both"/>
        <w:rPr>
          <w:rFonts w:ascii="Times New Roman" w:eastAsia="Calibri" w:hAnsi="Times New Roman" w:cs="Times New Roman"/>
          <w:sz w:val="20"/>
          <w:szCs w:val="20"/>
        </w:rPr>
      </w:pPr>
      <w:r w:rsidRPr="0011435C">
        <w:rPr>
          <w:rFonts w:ascii="Times New Roman" w:eastAsia="Calibri" w:hAnsi="Times New Roman" w:cs="Times New Roman"/>
          <w:b/>
          <w:sz w:val="20"/>
          <w:szCs w:val="20"/>
        </w:rPr>
        <w:t>Samodzielnym Publicznym Zakładem Opieki Zdrowotnej z siedzibą w Sejnach</w:t>
      </w:r>
      <w:r w:rsidRPr="0011435C">
        <w:rPr>
          <w:rFonts w:ascii="Times New Roman" w:eastAsia="Calibri" w:hAnsi="Times New Roman" w:cs="Times New Roman"/>
          <w:sz w:val="20"/>
          <w:szCs w:val="20"/>
        </w:rPr>
        <w:t xml:space="preserve">, </w:t>
      </w:r>
      <w:r w:rsidRPr="0011435C">
        <w:rPr>
          <w:rFonts w:ascii="Times New Roman" w:eastAsia="Calibri" w:hAnsi="Times New Roman" w:cs="Times New Roman"/>
          <w:sz w:val="20"/>
          <w:szCs w:val="20"/>
        </w:rPr>
        <w:br/>
        <w:t xml:space="preserve">ul. Dr. Edwarda Rittlera 2, 16-500 Sejny, wpisanym do Krajowego Rejestru Sądowego pod numerem KRS 0000016297, numer REGON 790317340, numer NIP 844-17-84-785, </w:t>
      </w:r>
      <w:r w:rsidRPr="0011435C">
        <w:rPr>
          <w:rFonts w:ascii="Times New Roman" w:eastAsia="Calibri" w:hAnsi="Times New Roman" w:cs="Times New Roman"/>
          <w:b/>
          <w:sz w:val="20"/>
          <w:szCs w:val="20"/>
        </w:rPr>
        <w:t>reprezentowanym ……………………….</w:t>
      </w:r>
      <w:r w:rsidRPr="0011435C">
        <w:rPr>
          <w:rFonts w:ascii="Times New Roman" w:eastAsia="Calibri" w:hAnsi="Times New Roman" w:cs="Times New Roman"/>
          <w:sz w:val="20"/>
          <w:szCs w:val="20"/>
        </w:rPr>
        <w:t>,  zwanym dalej jako „</w:t>
      </w:r>
      <w:r w:rsidRPr="0011435C">
        <w:rPr>
          <w:rFonts w:ascii="Times New Roman" w:eastAsia="Calibri" w:hAnsi="Times New Roman" w:cs="Times New Roman"/>
          <w:b/>
          <w:sz w:val="20"/>
          <w:szCs w:val="20"/>
        </w:rPr>
        <w:t>Zamawiający</w:t>
      </w:r>
      <w:r w:rsidRPr="0011435C">
        <w:rPr>
          <w:rFonts w:ascii="Times New Roman" w:eastAsia="Calibri" w:hAnsi="Times New Roman" w:cs="Times New Roman"/>
          <w:sz w:val="20"/>
          <w:szCs w:val="20"/>
        </w:rPr>
        <w:t>”,</w:t>
      </w:r>
    </w:p>
    <w:p w:rsidR="0011435C" w:rsidRPr="0011435C" w:rsidRDefault="0011435C" w:rsidP="0011435C">
      <w:pPr>
        <w:spacing w:after="0" w:line="360" w:lineRule="auto"/>
        <w:rPr>
          <w:rFonts w:ascii="Times New Roman" w:eastAsia="Calibri" w:hAnsi="Times New Roman" w:cs="Times New Roman"/>
          <w:sz w:val="20"/>
          <w:szCs w:val="20"/>
        </w:rPr>
      </w:pPr>
    </w:p>
    <w:p w:rsidR="0011435C" w:rsidRPr="0011435C" w:rsidRDefault="0011435C" w:rsidP="0011435C">
      <w:pPr>
        <w:spacing w:after="0" w:line="360" w:lineRule="auto"/>
        <w:rPr>
          <w:rFonts w:ascii="Times New Roman" w:eastAsia="Calibri" w:hAnsi="Times New Roman" w:cs="Times New Roman"/>
          <w:sz w:val="20"/>
          <w:szCs w:val="20"/>
        </w:rPr>
      </w:pPr>
      <w:r w:rsidRPr="0011435C">
        <w:rPr>
          <w:rFonts w:ascii="Times New Roman" w:eastAsia="Calibri" w:hAnsi="Times New Roman" w:cs="Times New Roman"/>
          <w:sz w:val="20"/>
          <w:szCs w:val="20"/>
        </w:rPr>
        <w:t>a</w:t>
      </w:r>
    </w:p>
    <w:p w:rsidR="0011435C" w:rsidRPr="0011435C" w:rsidRDefault="0011435C" w:rsidP="0011435C">
      <w:pPr>
        <w:spacing w:after="0" w:line="360" w:lineRule="auto"/>
        <w:jc w:val="both"/>
        <w:rPr>
          <w:rFonts w:ascii="Times New Roman" w:eastAsia="Calibri" w:hAnsi="Times New Roman" w:cs="Times New Roman"/>
          <w:b/>
          <w:sz w:val="20"/>
          <w:szCs w:val="20"/>
        </w:rPr>
      </w:pPr>
    </w:p>
    <w:p w:rsidR="0011435C" w:rsidRPr="0011435C" w:rsidRDefault="0011435C" w:rsidP="0011435C">
      <w:pPr>
        <w:spacing w:after="0" w:line="360" w:lineRule="auto"/>
        <w:jc w:val="both"/>
        <w:rPr>
          <w:rFonts w:ascii="Times New Roman" w:eastAsia="Calibri" w:hAnsi="Times New Roman" w:cs="Times New Roman"/>
          <w:sz w:val="20"/>
          <w:szCs w:val="20"/>
        </w:rPr>
      </w:pPr>
      <w:r w:rsidRPr="0011435C">
        <w:rPr>
          <w:rFonts w:ascii="Times New Roman" w:eastAsia="Calibri" w:hAnsi="Times New Roman" w:cs="Times New Roman"/>
          <w:b/>
          <w:sz w:val="20"/>
          <w:szCs w:val="20"/>
        </w:rPr>
        <w:t>……………………………………………………………………………………………………………………………………………………….</w:t>
      </w:r>
      <w:r w:rsidRPr="0011435C">
        <w:rPr>
          <w:rFonts w:ascii="Times New Roman" w:eastAsia="Calibri" w:hAnsi="Times New Roman" w:cs="Times New Roman"/>
          <w:sz w:val="20"/>
          <w:szCs w:val="20"/>
        </w:rPr>
        <w:t>, zwanego dalej jako „</w:t>
      </w:r>
      <w:r w:rsidRPr="0011435C">
        <w:rPr>
          <w:rFonts w:ascii="Times New Roman" w:eastAsia="Calibri" w:hAnsi="Times New Roman" w:cs="Times New Roman"/>
          <w:b/>
          <w:sz w:val="20"/>
          <w:szCs w:val="20"/>
        </w:rPr>
        <w:t>Wykonawca</w:t>
      </w:r>
      <w:r w:rsidRPr="0011435C">
        <w:rPr>
          <w:rFonts w:ascii="Times New Roman" w:eastAsia="Calibri" w:hAnsi="Times New Roman" w:cs="Times New Roman"/>
          <w:sz w:val="20"/>
          <w:szCs w:val="20"/>
        </w:rPr>
        <w:t xml:space="preserve">”, </w:t>
      </w:r>
    </w:p>
    <w:p w:rsidR="0011435C" w:rsidRPr="0011435C" w:rsidRDefault="0011435C" w:rsidP="0011435C">
      <w:pPr>
        <w:spacing w:after="0" w:line="276" w:lineRule="auto"/>
        <w:jc w:val="both"/>
        <w:rPr>
          <w:rFonts w:ascii="Times New Roman" w:eastAsia="Calibri" w:hAnsi="Times New Roman" w:cs="Times New Roman"/>
          <w:sz w:val="20"/>
          <w:szCs w:val="20"/>
        </w:rPr>
      </w:pPr>
    </w:p>
    <w:p w:rsidR="0011435C" w:rsidRPr="0011435C" w:rsidRDefault="0011435C" w:rsidP="0011435C">
      <w:pPr>
        <w:spacing w:after="0" w:line="276" w:lineRule="auto"/>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łącznie zwanymi „</w:t>
      </w:r>
      <w:r w:rsidRPr="0011435C">
        <w:rPr>
          <w:rFonts w:ascii="Times New Roman" w:eastAsia="Calibri" w:hAnsi="Times New Roman" w:cs="Times New Roman"/>
          <w:b/>
          <w:sz w:val="20"/>
          <w:szCs w:val="20"/>
        </w:rPr>
        <w:t>Stronami</w:t>
      </w:r>
      <w:r w:rsidRPr="0011435C">
        <w:rPr>
          <w:rFonts w:ascii="Times New Roman" w:eastAsia="Calibri" w:hAnsi="Times New Roman" w:cs="Times New Roman"/>
          <w:sz w:val="20"/>
          <w:szCs w:val="20"/>
        </w:rPr>
        <w:t>”, a pojedynczo „</w:t>
      </w:r>
      <w:r w:rsidRPr="0011435C">
        <w:rPr>
          <w:rFonts w:ascii="Times New Roman" w:eastAsia="Calibri" w:hAnsi="Times New Roman" w:cs="Times New Roman"/>
          <w:b/>
          <w:sz w:val="20"/>
          <w:szCs w:val="20"/>
        </w:rPr>
        <w:t>Stroną</w:t>
      </w:r>
      <w:r w:rsidRPr="0011435C">
        <w:rPr>
          <w:rFonts w:ascii="Times New Roman" w:eastAsia="Calibri" w:hAnsi="Times New Roman" w:cs="Times New Roman"/>
          <w:sz w:val="20"/>
          <w:szCs w:val="20"/>
        </w:rPr>
        <w:t>”, o następującej treści:</w:t>
      </w:r>
    </w:p>
    <w:p w:rsidR="0011435C" w:rsidRPr="0011435C" w:rsidRDefault="0011435C" w:rsidP="0011435C">
      <w:pPr>
        <w:spacing w:after="0" w:line="276" w:lineRule="auto"/>
        <w:jc w:val="both"/>
        <w:rPr>
          <w:rFonts w:ascii="Times New Roman" w:eastAsia="Calibri" w:hAnsi="Times New Roman" w:cs="Times New Roman"/>
          <w:sz w:val="20"/>
          <w:szCs w:val="20"/>
        </w:rPr>
      </w:pPr>
    </w:p>
    <w:p w:rsidR="0011435C" w:rsidRPr="0011435C" w:rsidRDefault="0011435C" w:rsidP="0011435C">
      <w:pPr>
        <w:spacing w:after="0" w:line="360" w:lineRule="auto"/>
        <w:jc w:val="center"/>
        <w:rPr>
          <w:rFonts w:ascii="Times New Roman" w:eastAsia="Calibri" w:hAnsi="Times New Roman" w:cs="Times New Roman"/>
          <w:b/>
          <w:bCs/>
          <w:sz w:val="20"/>
          <w:szCs w:val="20"/>
        </w:rPr>
      </w:pPr>
      <w:r w:rsidRPr="0011435C">
        <w:rPr>
          <w:rFonts w:ascii="Times New Roman" w:eastAsia="Calibri" w:hAnsi="Times New Roman" w:cs="Times New Roman"/>
          <w:b/>
          <w:bCs/>
          <w:sz w:val="20"/>
          <w:szCs w:val="20"/>
        </w:rPr>
        <w:t>§ 1</w:t>
      </w:r>
    </w:p>
    <w:p w:rsidR="0011435C" w:rsidRPr="0011435C" w:rsidRDefault="0011435C" w:rsidP="0011435C">
      <w:pPr>
        <w:spacing w:after="0" w:line="360" w:lineRule="auto"/>
        <w:jc w:val="both"/>
        <w:rPr>
          <w:rFonts w:ascii="Times New Roman" w:eastAsia="Calibri" w:hAnsi="Times New Roman" w:cs="Times New Roman"/>
          <w:b/>
          <w:bCs/>
          <w:sz w:val="20"/>
          <w:szCs w:val="20"/>
        </w:rPr>
      </w:pPr>
      <w:r w:rsidRPr="0011435C">
        <w:rPr>
          <w:rFonts w:ascii="Times New Roman" w:eastAsia="Calibri" w:hAnsi="Times New Roman" w:cs="Times New Roman"/>
          <w:sz w:val="20"/>
          <w:szCs w:val="20"/>
        </w:rPr>
        <w:t>Przedmiotem niniejszej umowy jest dostawa przez Wykonawcę</w:t>
      </w:r>
      <w:r w:rsidRPr="0011435C">
        <w:rPr>
          <w:rFonts w:ascii="Times New Roman" w:eastAsia="Calibri" w:hAnsi="Times New Roman" w:cs="Times New Roman"/>
          <w:color w:val="000000"/>
          <w:sz w:val="20"/>
          <w:szCs w:val="20"/>
          <w:lang w:eastAsia="pl-PL"/>
        </w:rPr>
        <w:t>, wyprodukowanego w ………. r. urządzenia medycznego, tj……………………………………………………..</w:t>
      </w:r>
      <w:r w:rsidRPr="0011435C">
        <w:rPr>
          <w:rFonts w:ascii="Times New Roman" w:eastAsia="Calibri" w:hAnsi="Times New Roman" w:cs="Times New Roman"/>
          <w:b/>
          <w:bCs/>
          <w:sz w:val="20"/>
          <w:szCs w:val="20"/>
        </w:rPr>
        <w:t xml:space="preserve"> </w:t>
      </w:r>
      <w:r w:rsidRPr="0011435C">
        <w:rPr>
          <w:rFonts w:ascii="Times New Roman" w:eastAsia="Calibri" w:hAnsi="Times New Roman" w:cs="Times New Roman"/>
          <w:sz w:val="20"/>
          <w:szCs w:val="20"/>
        </w:rPr>
        <w:t>zgodnie z wymaganiami zawartymi w załączniku nr 2  do umowy (Formularz ofertowo-cenowy) oraz zainstaluje urządzenie zgodnie z ofertą przetargową, stanowiącą od chwili zawarcia umowy integralną jej część.</w:t>
      </w:r>
    </w:p>
    <w:p w:rsidR="0011435C" w:rsidRPr="0011435C" w:rsidRDefault="0011435C" w:rsidP="0011435C">
      <w:pPr>
        <w:spacing w:after="0" w:line="360" w:lineRule="auto"/>
        <w:jc w:val="center"/>
        <w:rPr>
          <w:rFonts w:ascii="Times New Roman" w:eastAsia="Calibri" w:hAnsi="Times New Roman" w:cs="Times New Roman"/>
          <w:b/>
          <w:bCs/>
          <w:sz w:val="20"/>
          <w:szCs w:val="20"/>
        </w:rPr>
      </w:pPr>
      <w:r w:rsidRPr="0011435C">
        <w:rPr>
          <w:rFonts w:ascii="Times New Roman" w:eastAsia="Calibri" w:hAnsi="Times New Roman" w:cs="Times New Roman"/>
          <w:b/>
          <w:bCs/>
          <w:sz w:val="20"/>
          <w:szCs w:val="20"/>
        </w:rPr>
        <w:t>§ 2</w:t>
      </w:r>
    </w:p>
    <w:p w:rsidR="0011435C" w:rsidRPr="0011435C" w:rsidRDefault="0011435C" w:rsidP="0011435C">
      <w:pPr>
        <w:numPr>
          <w:ilvl w:val="0"/>
          <w:numId w:val="64"/>
        </w:numPr>
        <w:suppressAutoHyphens/>
        <w:spacing w:after="0" w:line="360" w:lineRule="auto"/>
        <w:ind w:left="426" w:hanging="426"/>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Wykonawca dostarczy urządzenie określone w § 1 Umowy w miejsce wskazane przez Zamawiającego w ciągu … dni od zawarcia umowy.</w:t>
      </w:r>
    </w:p>
    <w:p w:rsidR="0011435C" w:rsidRPr="0011435C" w:rsidRDefault="0011435C" w:rsidP="0011435C">
      <w:pPr>
        <w:numPr>
          <w:ilvl w:val="0"/>
          <w:numId w:val="64"/>
        </w:numPr>
        <w:suppressAutoHyphens/>
        <w:spacing w:after="0" w:line="360" w:lineRule="auto"/>
        <w:ind w:left="426" w:hanging="426"/>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Dostarczone urządzenie Wykonawca zainstaluje we wskazanym miejscu przez Zamawiającego</w:t>
      </w:r>
      <w:r w:rsidRPr="0011435C">
        <w:rPr>
          <w:rFonts w:ascii="Times New Roman" w:eastAsia="Calibri" w:hAnsi="Times New Roman" w:cs="Times New Roman"/>
          <w:sz w:val="20"/>
          <w:szCs w:val="20"/>
          <w:lang w:eastAsia="ar-SA"/>
        </w:rPr>
        <w:t xml:space="preserve"> oraz przeszkoli pracowników obsługuj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cych urz</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dzenie</w:t>
      </w:r>
      <w:r w:rsidRPr="0011435C">
        <w:rPr>
          <w:rFonts w:ascii="Times New Roman" w:eastAsia="Calibri" w:hAnsi="Times New Roman" w:cs="Times New Roman"/>
          <w:sz w:val="20"/>
          <w:szCs w:val="20"/>
        </w:rPr>
        <w:t xml:space="preserve"> w ciągu 3 dni od dnia dostawy.</w:t>
      </w:r>
    </w:p>
    <w:p w:rsidR="0011435C" w:rsidRPr="0011435C" w:rsidRDefault="0011435C" w:rsidP="0011435C">
      <w:pPr>
        <w:spacing w:after="0" w:line="360" w:lineRule="auto"/>
        <w:jc w:val="center"/>
        <w:rPr>
          <w:rFonts w:ascii="Times New Roman" w:eastAsia="Calibri" w:hAnsi="Times New Roman" w:cs="Times New Roman"/>
          <w:b/>
          <w:bCs/>
          <w:sz w:val="20"/>
          <w:szCs w:val="20"/>
        </w:rPr>
      </w:pPr>
      <w:r w:rsidRPr="0011435C">
        <w:rPr>
          <w:rFonts w:ascii="Times New Roman" w:eastAsia="Calibri" w:hAnsi="Times New Roman" w:cs="Times New Roman"/>
          <w:b/>
          <w:bCs/>
          <w:sz w:val="20"/>
          <w:szCs w:val="20"/>
        </w:rPr>
        <w:t>§ 3</w:t>
      </w:r>
    </w:p>
    <w:p w:rsidR="0011435C" w:rsidRPr="0011435C" w:rsidRDefault="0011435C" w:rsidP="0011435C">
      <w:pPr>
        <w:numPr>
          <w:ilvl w:val="0"/>
          <w:numId w:val="65"/>
        </w:numPr>
        <w:suppressAutoHyphens/>
        <w:spacing w:after="0" w:line="360" w:lineRule="auto"/>
        <w:ind w:left="426" w:hanging="426"/>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Wykonawca dostarczy, nowy wyprodukowany w ……….. roku sprzęt wysokiej jakości.</w:t>
      </w:r>
    </w:p>
    <w:p w:rsidR="0011435C" w:rsidRPr="0011435C" w:rsidRDefault="0011435C" w:rsidP="0011435C">
      <w:pPr>
        <w:numPr>
          <w:ilvl w:val="0"/>
          <w:numId w:val="65"/>
        </w:numPr>
        <w:suppressAutoHyphens/>
        <w:spacing w:after="0" w:line="360" w:lineRule="auto"/>
        <w:ind w:left="426" w:hanging="426"/>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 xml:space="preserve">Wraz ze sprzętem Wykonawca przekaże Zamawiającemu dokumentację stwierdzającą, że dostarczone urządzenie spełnia wymagania określone w Ustawie z dnia 20 maja 2010 r. o wyrobach medycznych </w:t>
      </w:r>
      <w:r w:rsidRPr="0011435C">
        <w:rPr>
          <w:rFonts w:ascii="Times New Roman" w:eastAsia="Times New Roman" w:hAnsi="Times New Roman" w:cs="Times New Roman"/>
          <w:sz w:val="20"/>
          <w:szCs w:val="20"/>
          <w:lang w:eastAsia="pl-PL"/>
        </w:rPr>
        <w:t xml:space="preserve">(Dz.U. z roku 2017 poz. 211 ze zm.) </w:t>
      </w:r>
      <w:r w:rsidRPr="0011435C">
        <w:rPr>
          <w:rFonts w:ascii="Times New Roman" w:eastAsia="Calibri" w:hAnsi="Times New Roman" w:cs="Times New Roman"/>
          <w:sz w:val="20"/>
          <w:szCs w:val="20"/>
        </w:rPr>
        <w:t>oraz rozporządzeń wykonawczych do tej ustawy jak również Dyrektyw Unii Europejskiej.</w:t>
      </w:r>
    </w:p>
    <w:p w:rsidR="0011435C" w:rsidRPr="0011435C" w:rsidRDefault="0011435C" w:rsidP="0011435C">
      <w:pPr>
        <w:numPr>
          <w:ilvl w:val="0"/>
          <w:numId w:val="65"/>
        </w:numPr>
        <w:suppressAutoHyphens/>
        <w:spacing w:after="0" w:line="360" w:lineRule="auto"/>
        <w:ind w:left="426" w:hanging="426"/>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Wykonawca wraz ze sprzętem dostarczy Zamawiającemu dokumenty w języku polskim świadczące o dopuszczeniu do obrotu i używania wyrobów medycznych oznakowanych znakiem zgodności CE i numerem identyfikacyjnym jednostki notyfikowanej, jeżeli ocena zgodności była przeprowadzona pod jej nadzorem. Dokumenty te to: deklaracja zgodności oraz certyfikat jednostki notyfikowanej, pod nadzorem której była przeprowadzona ocena zgodności.</w:t>
      </w:r>
    </w:p>
    <w:p w:rsidR="0011435C" w:rsidRPr="0011435C" w:rsidRDefault="0011435C" w:rsidP="0011435C">
      <w:pPr>
        <w:numPr>
          <w:ilvl w:val="0"/>
          <w:numId w:val="65"/>
        </w:numPr>
        <w:suppressAutoHyphens/>
        <w:spacing w:after="0" w:line="360" w:lineRule="auto"/>
        <w:ind w:left="426" w:hanging="426"/>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Wraz z dostarczonym sprzętem, Wykonawca dostarczy instrukcję obsługi w języku polskim.</w:t>
      </w:r>
    </w:p>
    <w:p w:rsidR="0011435C" w:rsidRPr="0011435C" w:rsidRDefault="0011435C" w:rsidP="0011435C">
      <w:pPr>
        <w:numPr>
          <w:ilvl w:val="0"/>
          <w:numId w:val="65"/>
        </w:numPr>
        <w:suppressAutoHyphens/>
        <w:spacing w:after="0" w:line="360" w:lineRule="auto"/>
        <w:ind w:left="426" w:hanging="426"/>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W przypadku stwierdzenia wad jakościowych lub braków ilościowych sprzętu, Zamawiający niezwłocznie powiadomi Wykonawcę o zauważonych nieprawidłowościach wraz z wnioskiem o ich usunięcie.</w:t>
      </w:r>
    </w:p>
    <w:p w:rsidR="0011435C" w:rsidRPr="0011435C" w:rsidRDefault="0011435C" w:rsidP="0011435C">
      <w:pPr>
        <w:spacing w:after="0" w:line="360" w:lineRule="auto"/>
        <w:jc w:val="center"/>
        <w:rPr>
          <w:rFonts w:ascii="Times New Roman" w:eastAsia="Calibri" w:hAnsi="Times New Roman" w:cs="Times New Roman"/>
          <w:b/>
          <w:bCs/>
          <w:sz w:val="20"/>
          <w:szCs w:val="20"/>
        </w:rPr>
      </w:pPr>
      <w:r w:rsidRPr="0011435C">
        <w:rPr>
          <w:rFonts w:ascii="Times New Roman" w:eastAsia="Calibri" w:hAnsi="Times New Roman" w:cs="Times New Roman"/>
          <w:b/>
          <w:bCs/>
          <w:sz w:val="20"/>
          <w:szCs w:val="20"/>
        </w:rPr>
        <w:t>§ 4</w:t>
      </w:r>
    </w:p>
    <w:p w:rsidR="0011435C" w:rsidRPr="0011435C" w:rsidRDefault="0011435C" w:rsidP="0011435C">
      <w:pPr>
        <w:numPr>
          <w:ilvl w:val="3"/>
          <w:numId w:val="66"/>
        </w:numPr>
        <w:suppressAutoHyphens/>
        <w:autoSpaceDE w:val="0"/>
        <w:spacing w:after="0" w:line="360" w:lineRule="auto"/>
        <w:ind w:left="426" w:firstLine="0"/>
        <w:jc w:val="both"/>
        <w:rPr>
          <w:rFonts w:ascii="Times New Roman" w:eastAsia="Calibri" w:hAnsi="Times New Roman" w:cs="Times New Roman"/>
          <w:color w:val="FF0000"/>
          <w:sz w:val="20"/>
          <w:szCs w:val="20"/>
          <w:lang w:eastAsia="ar-SA"/>
        </w:rPr>
      </w:pPr>
      <w:r w:rsidRPr="0011435C">
        <w:rPr>
          <w:rFonts w:ascii="Times New Roman" w:eastAsia="Calibri" w:hAnsi="Times New Roman" w:cs="Times New Roman"/>
          <w:color w:val="FF0000"/>
          <w:sz w:val="20"/>
          <w:szCs w:val="20"/>
          <w:lang w:eastAsia="ar-SA"/>
        </w:rPr>
        <w:lastRenderedPageBreak/>
        <w:t>Wykonawca udziela ……miesięcznej rękojmi i gwarancji na przedmiot umowy.</w:t>
      </w:r>
    </w:p>
    <w:p w:rsidR="0011435C" w:rsidRPr="0011435C" w:rsidRDefault="0011435C" w:rsidP="0011435C">
      <w:pPr>
        <w:numPr>
          <w:ilvl w:val="3"/>
          <w:numId w:val="66"/>
        </w:numPr>
        <w:suppressAutoHyphens/>
        <w:autoSpaceDE w:val="0"/>
        <w:spacing w:after="0" w:line="360" w:lineRule="auto"/>
        <w:ind w:left="426" w:firstLine="0"/>
        <w:jc w:val="both"/>
        <w:rPr>
          <w:rFonts w:ascii="Times New Roman" w:eastAsia="Calibri" w:hAnsi="Times New Roman" w:cs="Times New Roman"/>
          <w:color w:val="FF0000"/>
          <w:sz w:val="20"/>
          <w:szCs w:val="20"/>
          <w:lang w:eastAsia="ar-SA"/>
        </w:rPr>
      </w:pPr>
      <w:r w:rsidRPr="0011435C">
        <w:rPr>
          <w:rFonts w:ascii="Times New Roman" w:eastAsia="Calibri" w:hAnsi="Times New Roman" w:cs="Times New Roman"/>
          <w:color w:val="FF0000"/>
          <w:sz w:val="20"/>
          <w:szCs w:val="20"/>
          <w:lang w:eastAsia="ar-SA"/>
        </w:rPr>
        <w:t>Szczegółowe warunki gwarancji:</w:t>
      </w:r>
    </w:p>
    <w:p w:rsidR="00D66B59" w:rsidRPr="00D66B59" w:rsidRDefault="00D66B59" w:rsidP="00E80BD4">
      <w:pPr>
        <w:tabs>
          <w:tab w:val="left" w:pos="567"/>
        </w:tabs>
        <w:autoSpaceDE w:val="0"/>
        <w:spacing w:after="0" w:line="360" w:lineRule="auto"/>
        <w:ind w:left="709" w:hanging="284"/>
        <w:jc w:val="both"/>
        <w:rPr>
          <w:rFonts w:ascii="Times New Roman" w:eastAsia="Calibri" w:hAnsi="Times New Roman" w:cs="Times New Roman"/>
          <w:sz w:val="20"/>
        </w:rPr>
      </w:pPr>
      <w:r w:rsidRPr="00D66B59">
        <w:rPr>
          <w:rFonts w:ascii="Times New Roman" w:eastAsia="Calibri" w:hAnsi="Times New Roman" w:cs="Times New Roman"/>
          <w:sz w:val="20"/>
        </w:rPr>
        <w:t xml:space="preserve">a) </w:t>
      </w:r>
      <w:r>
        <w:rPr>
          <w:rFonts w:ascii="Times New Roman" w:eastAsia="Calibri" w:hAnsi="Times New Roman" w:cs="Times New Roman"/>
          <w:sz w:val="20"/>
        </w:rPr>
        <w:t xml:space="preserve"> </w:t>
      </w:r>
      <w:r w:rsidR="0011435C" w:rsidRPr="00D66B59">
        <w:rPr>
          <w:rFonts w:ascii="Times New Roman" w:eastAsia="Calibri" w:hAnsi="Times New Roman" w:cs="Times New Roman"/>
          <w:sz w:val="20"/>
        </w:rPr>
        <w:t>maksymalny czas usuni</w:t>
      </w:r>
      <w:r w:rsidR="0011435C" w:rsidRPr="00D66B59">
        <w:rPr>
          <w:rFonts w:ascii="Times New Roman" w:eastAsia="TTE1530398t00" w:hAnsi="Times New Roman" w:cs="Times New Roman"/>
          <w:sz w:val="20"/>
        </w:rPr>
        <w:t>ę</w:t>
      </w:r>
      <w:r w:rsidR="0011435C" w:rsidRPr="00D66B59">
        <w:rPr>
          <w:rFonts w:ascii="Times New Roman" w:eastAsia="Calibri" w:hAnsi="Times New Roman" w:cs="Times New Roman"/>
          <w:sz w:val="20"/>
        </w:rPr>
        <w:t>cia awarii po jej zgłoszeniu telefonicznie b</w:t>
      </w:r>
      <w:r w:rsidR="0011435C" w:rsidRPr="00D66B59">
        <w:rPr>
          <w:rFonts w:ascii="Times New Roman" w:eastAsia="TTE1530398t00" w:hAnsi="Times New Roman" w:cs="Times New Roman"/>
          <w:sz w:val="20"/>
        </w:rPr>
        <w:t>ą</w:t>
      </w:r>
      <w:r w:rsidR="0011435C" w:rsidRPr="00D66B59">
        <w:rPr>
          <w:rFonts w:ascii="Times New Roman" w:eastAsia="Calibri" w:hAnsi="Times New Roman" w:cs="Times New Roman"/>
          <w:sz w:val="20"/>
        </w:rPr>
        <w:t>d</w:t>
      </w:r>
      <w:r w:rsidR="0011435C" w:rsidRPr="00D66B59">
        <w:rPr>
          <w:rFonts w:ascii="Times New Roman" w:eastAsia="TTE1530398t00" w:hAnsi="Times New Roman" w:cs="Times New Roman"/>
          <w:sz w:val="20"/>
        </w:rPr>
        <w:t xml:space="preserve">ź </w:t>
      </w:r>
      <w:r w:rsidR="0011435C" w:rsidRPr="00D66B59">
        <w:rPr>
          <w:rFonts w:ascii="Times New Roman" w:eastAsia="Calibri" w:hAnsi="Times New Roman" w:cs="Times New Roman"/>
          <w:sz w:val="20"/>
        </w:rPr>
        <w:t>faksem – nie dłu</w:t>
      </w:r>
      <w:r w:rsidR="0011435C" w:rsidRPr="00D66B59">
        <w:rPr>
          <w:rFonts w:ascii="Times New Roman" w:eastAsia="TTE1530398t00" w:hAnsi="Times New Roman" w:cs="Times New Roman"/>
          <w:sz w:val="20"/>
        </w:rPr>
        <w:t>ż</w:t>
      </w:r>
      <w:r w:rsidR="0011435C" w:rsidRPr="00D66B59">
        <w:rPr>
          <w:rFonts w:ascii="Times New Roman" w:eastAsia="Calibri" w:hAnsi="Times New Roman" w:cs="Times New Roman"/>
          <w:sz w:val="20"/>
        </w:rPr>
        <w:t>ej ni</w:t>
      </w:r>
      <w:r w:rsidR="0011435C" w:rsidRPr="00D66B59">
        <w:rPr>
          <w:rFonts w:ascii="Times New Roman" w:eastAsia="TTE1530398t00" w:hAnsi="Times New Roman" w:cs="Times New Roman"/>
          <w:sz w:val="20"/>
        </w:rPr>
        <w:t xml:space="preserve">ż </w:t>
      </w:r>
      <w:r w:rsidR="0011435C" w:rsidRPr="00D66B59">
        <w:rPr>
          <w:rFonts w:ascii="Times New Roman" w:eastAsia="Calibri" w:hAnsi="Times New Roman" w:cs="Times New Roman"/>
          <w:sz w:val="20"/>
        </w:rPr>
        <w:t>3 dni, jeżeli termin naprawy  przekracza 3 dni wykonawca zobowi</w:t>
      </w:r>
      <w:r w:rsidR="0011435C" w:rsidRPr="00D66B59">
        <w:rPr>
          <w:rFonts w:ascii="Times New Roman" w:eastAsia="TTE1530398t00" w:hAnsi="Times New Roman" w:cs="Times New Roman"/>
          <w:sz w:val="20"/>
        </w:rPr>
        <w:t>ą</w:t>
      </w:r>
      <w:r w:rsidR="0011435C" w:rsidRPr="00D66B59">
        <w:rPr>
          <w:rFonts w:ascii="Times New Roman" w:eastAsia="Calibri" w:hAnsi="Times New Roman" w:cs="Times New Roman"/>
          <w:sz w:val="20"/>
        </w:rPr>
        <w:t>zany jest dostarczy</w:t>
      </w:r>
      <w:r w:rsidR="0011435C" w:rsidRPr="00D66B59">
        <w:rPr>
          <w:rFonts w:ascii="Times New Roman" w:eastAsia="TTE1530398t00" w:hAnsi="Times New Roman" w:cs="Times New Roman"/>
          <w:sz w:val="20"/>
        </w:rPr>
        <w:t xml:space="preserve">ć </w:t>
      </w:r>
      <w:r w:rsidR="0011435C" w:rsidRPr="00D66B59">
        <w:rPr>
          <w:rFonts w:ascii="Times New Roman" w:eastAsia="Calibri" w:hAnsi="Times New Roman" w:cs="Times New Roman"/>
          <w:sz w:val="20"/>
        </w:rPr>
        <w:t>urz</w:t>
      </w:r>
      <w:r w:rsidR="0011435C" w:rsidRPr="00D66B59">
        <w:rPr>
          <w:rFonts w:ascii="Times New Roman" w:eastAsia="TTE1530398t00" w:hAnsi="Times New Roman" w:cs="Times New Roman"/>
          <w:sz w:val="20"/>
        </w:rPr>
        <w:t>ą</w:t>
      </w:r>
      <w:r w:rsidR="0011435C" w:rsidRPr="00D66B59">
        <w:rPr>
          <w:rFonts w:ascii="Times New Roman" w:eastAsia="Calibri" w:hAnsi="Times New Roman" w:cs="Times New Roman"/>
          <w:sz w:val="20"/>
        </w:rPr>
        <w:t>dzenie zast</w:t>
      </w:r>
      <w:r w:rsidR="0011435C" w:rsidRPr="00D66B59">
        <w:rPr>
          <w:rFonts w:ascii="Times New Roman" w:eastAsia="TTE1530398t00" w:hAnsi="Times New Roman" w:cs="Times New Roman"/>
          <w:sz w:val="20"/>
        </w:rPr>
        <w:t>ę</w:t>
      </w:r>
      <w:r w:rsidR="0011435C" w:rsidRPr="00D66B59">
        <w:rPr>
          <w:rFonts w:ascii="Times New Roman" w:eastAsia="Calibri" w:hAnsi="Times New Roman" w:cs="Times New Roman"/>
          <w:sz w:val="20"/>
        </w:rPr>
        <w:t>pcze na okres naprawy o zbli</w:t>
      </w:r>
      <w:r w:rsidR="0011435C" w:rsidRPr="00D66B59">
        <w:rPr>
          <w:rFonts w:ascii="Times New Roman" w:eastAsia="TTE1530398t00" w:hAnsi="Times New Roman" w:cs="Times New Roman"/>
          <w:sz w:val="20"/>
        </w:rPr>
        <w:t>ż</w:t>
      </w:r>
      <w:r w:rsidR="0011435C" w:rsidRPr="00D66B59">
        <w:rPr>
          <w:rFonts w:ascii="Times New Roman" w:eastAsia="Calibri" w:hAnsi="Times New Roman" w:cs="Times New Roman"/>
          <w:sz w:val="20"/>
        </w:rPr>
        <w:t>onych parametrach, lub wykonawca zapłaci za każdą dobę opóźnienia karę równoważną 25% wartości minimal</w:t>
      </w:r>
      <w:r>
        <w:rPr>
          <w:rFonts w:ascii="Times New Roman" w:eastAsia="Calibri" w:hAnsi="Times New Roman" w:cs="Times New Roman"/>
          <w:sz w:val="20"/>
        </w:rPr>
        <w:t>nego wynagrodzenia w danym roku,</w:t>
      </w:r>
    </w:p>
    <w:p w:rsidR="0011435C" w:rsidRPr="0011435C" w:rsidRDefault="00D66B59" w:rsidP="00E80BD4">
      <w:pPr>
        <w:tabs>
          <w:tab w:val="left" w:pos="567"/>
        </w:tabs>
        <w:autoSpaceDE w:val="0"/>
        <w:spacing w:after="0" w:line="360" w:lineRule="auto"/>
        <w:ind w:left="709" w:hanging="284"/>
        <w:jc w:val="both"/>
        <w:rPr>
          <w:rFonts w:ascii="Times New Roman" w:eastAsia="Calibri" w:hAnsi="Times New Roman" w:cs="Times New Roman"/>
          <w:sz w:val="20"/>
        </w:rPr>
      </w:pPr>
      <w:r w:rsidRPr="00D66B59">
        <w:rPr>
          <w:rFonts w:ascii="Times New Roman" w:eastAsia="Calibri" w:hAnsi="Times New Roman" w:cs="Times New Roman"/>
          <w:sz w:val="20"/>
        </w:rPr>
        <w:t xml:space="preserve">b) </w:t>
      </w:r>
      <w:r>
        <w:rPr>
          <w:rFonts w:ascii="Times New Roman" w:eastAsia="Calibri" w:hAnsi="Times New Roman" w:cs="Times New Roman"/>
          <w:sz w:val="20"/>
        </w:rPr>
        <w:t xml:space="preserve"> </w:t>
      </w:r>
      <w:r w:rsidR="0011435C" w:rsidRPr="0011435C">
        <w:rPr>
          <w:rFonts w:ascii="Times New Roman" w:eastAsia="Calibri" w:hAnsi="Times New Roman" w:cs="Times New Roman"/>
          <w:sz w:val="20"/>
          <w:szCs w:val="20"/>
          <w:lang w:eastAsia="ar-SA"/>
        </w:rPr>
        <w:t>w przypadku trzech napraw tego samego urządzenia lub podzespołu Wykonawca  wymieni urządzenie lub jego podzespół na nowe,</w:t>
      </w:r>
    </w:p>
    <w:p w:rsidR="0011435C" w:rsidRPr="0011435C" w:rsidRDefault="0011435C" w:rsidP="00E80BD4">
      <w:pPr>
        <w:numPr>
          <w:ilvl w:val="1"/>
          <w:numId w:val="66"/>
        </w:numPr>
        <w:tabs>
          <w:tab w:val="left" w:pos="567"/>
        </w:tabs>
        <w:suppressAutoHyphens/>
        <w:autoSpaceDE w:val="0"/>
        <w:spacing w:after="0" w:line="360" w:lineRule="auto"/>
        <w:ind w:left="709" w:hanging="284"/>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Wykonawca w okresie gwarancyjnym wykona bezpłatnie niezbędne przeglądy      urządzenia z wymianą niezbędnych elementów urządzenia.</w:t>
      </w:r>
    </w:p>
    <w:p w:rsidR="0011435C" w:rsidRPr="0011435C" w:rsidRDefault="0011435C" w:rsidP="00E80BD4">
      <w:pPr>
        <w:numPr>
          <w:ilvl w:val="1"/>
          <w:numId w:val="66"/>
        </w:numPr>
        <w:tabs>
          <w:tab w:val="left" w:pos="567"/>
        </w:tabs>
        <w:suppressAutoHyphens/>
        <w:autoSpaceDE w:val="0"/>
        <w:spacing w:after="0" w:line="360" w:lineRule="auto"/>
        <w:ind w:left="709" w:hanging="284"/>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w koszt serwisowania wlicza się niezbędne podzespoły, które podlegają wymianie w okresie obowiązywania gwarancji.</w:t>
      </w:r>
    </w:p>
    <w:p w:rsidR="0011435C" w:rsidRPr="0011435C" w:rsidRDefault="0011435C" w:rsidP="00E80BD4">
      <w:pPr>
        <w:numPr>
          <w:ilvl w:val="1"/>
          <w:numId w:val="66"/>
        </w:numPr>
        <w:tabs>
          <w:tab w:val="left" w:pos="567"/>
        </w:tabs>
        <w:suppressAutoHyphens/>
        <w:autoSpaceDE w:val="0"/>
        <w:spacing w:after="0" w:line="360" w:lineRule="auto"/>
        <w:ind w:left="709" w:hanging="284"/>
        <w:jc w:val="both"/>
        <w:rPr>
          <w:rFonts w:ascii="Times New Roman" w:eastAsia="Calibri" w:hAnsi="Times New Roman" w:cs="Times New Roman"/>
          <w:sz w:val="20"/>
          <w:szCs w:val="20"/>
          <w:lang w:eastAsia="ar-SA"/>
        </w:rPr>
      </w:pPr>
      <w:r w:rsidRPr="0011435C">
        <w:rPr>
          <w:rFonts w:ascii="Times New Roman" w:eastAsia="Calibri" w:hAnsi="Times New Roman" w:cs="Times New Roman"/>
          <w:b/>
          <w:sz w:val="20"/>
          <w:szCs w:val="20"/>
          <w:lang w:eastAsia="ar-SA"/>
        </w:rPr>
        <w:t>cena brutto jednej roboczogodziny bez dojazdu serwisu pogwarancyjnego wyniesie ……. %  minimalnego wynagrodzenia brutto w danym roku, tj. ………… zł</w:t>
      </w:r>
      <w:r w:rsidRPr="0011435C">
        <w:rPr>
          <w:rFonts w:ascii="Times New Roman" w:eastAsia="Calibri" w:hAnsi="Times New Roman" w:cs="Times New Roman"/>
          <w:sz w:val="20"/>
          <w:szCs w:val="20"/>
          <w:lang w:eastAsia="ar-SA"/>
        </w:rPr>
        <w:t>.</w:t>
      </w:r>
    </w:p>
    <w:p w:rsidR="0011435C" w:rsidRPr="0011435C" w:rsidRDefault="00D66B59" w:rsidP="00E80BD4">
      <w:pPr>
        <w:numPr>
          <w:ilvl w:val="1"/>
          <w:numId w:val="66"/>
        </w:numPr>
        <w:tabs>
          <w:tab w:val="left" w:pos="567"/>
        </w:tabs>
        <w:suppressAutoHyphens/>
        <w:autoSpaceDE w:val="0"/>
        <w:spacing w:after="0" w:line="360" w:lineRule="auto"/>
        <w:ind w:left="709" w:hanging="284"/>
        <w:jc w:val="both"/>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 xml:space="preserve">   </w:t>
      </w:r>
      <w:r w:rsidR="0011435C" w:rsidRPr="0011435C">
        <w:rPr>
          <w:rFonts w:ascii="Times New Roman" w:eastAsia="Calibri" w:hAnsi="Times New Roman" w:cs="Times New Roman"/>
          <w:b/>
          <w:sz w:val="20"/>
          <w:szCs w:val="20"/>
          <w:lang w:eastAsia="ar-SA"/>
        </w:rPr>
        <w:t xml:space="preserve">koszt serwisowania brutto z niezbędną wymianą podzespołów w okresie 12 miesięcy wyniesie …….. zł brutto. </w:t>
      </w:r>
    </w:p>
    <w:p w:rsidR="0011435C" w:rsidRPr="0011435C" w:rsidRDefault="0011435C" w:rsidP="0011435C">
      <w:pPr>
        <w:shd w:val="clear" w:color="auto" w:fill="FFFFFF"/>
        <w:tabs>
          <w:tab w:val="left" w:pos="274"/>
          <w:tab w:val="left" w:pos="851"/>
          <w:tab w:val="left" w:pos="4253"/>
        </w:tabs>
        <w:suppressAutoHyphens/>
        <w:spacing w:after="0" w:line="360" w:lineRule="auto"/>
        <w:jc w:val="center"/>
        <w:rPr>
          <w:rFonts w:ascii="Times New Roman" w:eastAsia="Calibri" w:hAnsi="Times New Roman" w:cs="Times New Roman"/>
          <w:b/>
          <w:bCs/>
          <w:sz w:val="20"/>
          <w:szCs w:val="20"/>
          <w:lang w:eastAsia="ar-SA"/>
        </w:rPr>
      </w:pPr>
      <w:r w:rsidRPr="0011435C">
        <w:rPr>
          <w:rFonts w:ascii="Times New Roman" w:eastAsia="Calibri" w:hAnsi="Times New Roman" w:cs="Times New Roman"/>
          <w:b/>
          <w:bCs/>
          <w:sz w:val="20"/>
          <w:szCs w:val="20"/>
          <w:lang w:eastAsia="ar-SA"/>
        </w:rPr>
        <w:t>§ 5</w:t>
      </w:r>
    </w:p>
    <w:p w:rsidR="0011435C" w:rsidRPr="0011435C" w:rsidRDefault="0011435C" w:rsidP="0011435C">
      <w:pPr>
        <w:numPr>
          <w:ilvl w:val="3"/>
          <w:numId w:val="67"/>
        </w:numPr>
        <w:suppressAutoHyphens/>
        <w:autoSpaceDE w:val="0"/>
        <w:spacing w:after="0" w:line="360" w:lineRule="auto"/>
        <w:ind w:left="425" w:hanging="425"/>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Wykonawca jest zobowiązany zapewnić serwis pogwarancyjny i części zamiennych przez minimum 10 lat od chwili uruchomienia sprzętu.</w:t>
      </w:r>
    </w:p>
    <w:p w:rsidR="0011435C" w:rsidRPr="0011435C" w:rsidRDefault="0011435C" w:rsidP="0011435C">
      <w:pPr>
        <w:numPr>
          <w:ilvl w:val="0"/>
          <w:numId w:val="67"/>
        </w:numPr>
        <w:suppressAutoHyphens/>
        <w:autoSpaceDE w:val="0"/>
        <w:spacing w:after="0" w:line="360" w:lineRule="auto"/>
        <w:ind w:left="426" w:hanging="426"/>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Szczegółowe warunki serwisu pogwarancyjnego:</w:t>
      </w:r>
    </w:p>
    <w:p w:rsidR="0011435C" w:rsidRPr="0011435C" w:rsidRDefault="0011435C" w:rsidP="0011435C">
      <w:pPr>
        <w:numPr>
          <w:ilvl w:val="0"/>
          <w:numId w:val="68"/>
        </w:numPr>
        <w:tabs>
          <w:tab w:val="left" w:pos="567"/>
        </w:tabs>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maksymalny czas usuni</w:t>
      </w:r>
      <w:r w:rsidRPr="0011435C">
        <w:rPr>
          <w:rFonts w:ascii="Times New Roman" w:eastAsia="TTE1530398t00" w:hAnsi="Times New Roman" w:cs="Times New Roman"/>
          <w:sz w:val="20"/>
          <w:szCs w:val="20"/>
          <w:lang w:eastAsia="ar-SA"/>
        </w:rPr>
        <w:t>ę</w:t>
      </w:r>
      <w:r w:rsidRPr="0011435C">
        <w:rPr>
          <w:rFonts w:ascii="Times New Roman" w:eastAsia="Calibri" w:hAnsi="Times New Roman" w:cs="Times New Roman"/>
          <w:sz w:val="20"/>
          <w:szCs w:val="20"/>
          <w:lang w:eastAsia="ar-SA"/>
        </w:rPr>
        <w:t>cia awarii po jej zgłoszeniu telefonicznie b</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d</w:t>
      </w:r>
      <w:r w:rsidRPr="0011435C">
        <w:rPr>
          <w:rFonts w:ascii="Times New Roman" w:eastAsia="TTE1530398t00" w:hAnsi="Times New Roman" w:cs="Times New Roman"/>
          <w:sz w:val="20"/>
          <w:szCs w:val="20"/>
          <w:lang w:eastAsia="ar-SA"/>
        </w:rPr>
        <w:t xml:space="preserve">ź </w:t>
      </w:r>
      <w:r w:rsidRPr="0011435C">
        <w:rPr>
          <w:rFonts w:ascii="Times New Roman" w:eastAsia="Calibri" w:hAnsi="Times New Roman" w:cs="Times New Roman"/>
          <w:sz w:val="20"/>
          <w:szCs w:val="20"/>
          <w:lang w:eastAsia="ar-SA"/>
        </w:rPr>
        <w:t>faksem – nie dłu</w:t>
      </w:r>
      <w:r w:rsidRPr="0011435C">
        <w:rPr>
          <w:rFonts w:ascii="Times New Roman" w:eastAsia="TTE1530398t00" w:hAnsi="Times New Roman" w:cs="Times New Roman"/>
          <w:sz w:val="20"/>
          <w:szCs w:val="20"/>
          <w:lang w:eastAsia="ar-SA"/>
        </w:rPr>
        <w:t>ż</w:t>
      </w:r>
      <w:r w:rsidRPr="0011435C">
        <w:rPr>
          <w:rFonts w:ascii="Times New Roman" w:eastAsia="Calibri" w:hAnsi="Times New Roman" w:cs="Times New Roman"/>
          <w:sz w:val="20"/>
          <w:szCs w:val="20"/>
          <w:lang w:eastAsia="ar-SA"/>
        </w:rPr>
        <w:t>ej ni</w:t>
      </w:r>
      <w:r w:rsidRPr="0011435C">
        <w:rPr>
          <w:rFonts w:ascii="Times New Roman" w:eastAsia="TTE1530398t00" w:hAnsi="Times New Roman" w:cs="Times New Roman"/>
          <w:sz w:val="20"/>
          <w:szCs w:val="20"/>
          <w:lang w:eastAsia="ar-SA"/>
        </w:rPr>
        <w:t xml:space="preserve">ż </w:t>
      </w:r>
      <w:r w:rsidRPr="0011435C">
        <w:rPr>
          <w:rFonts w:ascii="Times New Roman" w:eastAsia="Calibri" w:hAnsi="Times New Roman" w:cs="Times New Roman"/>
          <w:sz w:val="20"/>
          <w:szCs w:val="20"/>
          <w:lang w:eastAsia="ar-SA"/>
        </w:rPr>
        <w:t>7 dni,  jeżeli termin naprawy  przekracza 7 dni wykonawca zobowi</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zany jest dostarczy</w:t>
      </w:r>
      <w:r w:rsidRPr="0011435C">
        <w:rPr>
          <w:rFonts w:ascii="Times New Roman" w:eastAsia="TTE1530398t00" w:hAnsi="Times New Roman" w:cs="Times New Roman"/>
          <w:sz w:val="20"/>
          <w:szCs w:val="20"/>
          <w:lang w:eastAsia="ar-SA"/>
        </w:rPr>
        <w:t xml:space="preserve">ć </w:t>
      </w:r>
      <w:r w:rsidRPr="0011435C">
        <w:rPr>
          <w:rFonts w:ascii="Times New Roman" w:eastAsia="Calibri" w:hAnsi="Times New Roman" w:cs="Times New Roman"/>
          <w:sz w:val="20"/>
          <w:szCs w:val="20"/>
          <w:lang w:eastAsia="ar-SA"/>
        </w:rPr>
        <w:t>urz</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dzenie zast</w:t>
      </w:r>
      <w:r w:rsidRPr="0011435C">
        <w:rPr>
          <w:rFonts w:ascii="Times New Roman" w:eastAsia="TTE1530398t00" w:hAnsi="Times New Roman" w:cs="Times New Roman"/>
          <w:sz w:val="20"/>
          <w:szCs w:val="20"/>
          <w:lang w:eastAsia="ar-SA"/>
        </w:rPr>
        <w:t>ę</w:t>
      </w:r>
      <w:r w:rsidRPr="0011435C">
        <w:rPr>
          <w:rFonts w:ascii="Times New Roman" w:eastAsia="Calibri" w:hAnsi="Times New Roman" w:cs="Times New Roman"/>
          <w:sz w:val="20"/>
          <w:szCs w:val="20"/>
          <w:lang w:eastAsia="ar-SA"/>
        </w:rPr>
        <w:t>pcze na okres naprawy o zbli</w:t>
      </w:r>
      <w:r w:rsidRPr="0011435C">
        <w:rPr>
          <w:rFonts w:ascii="Times New Roman" w:eastAsia="TTE1530398t00" w:hAnsi="Times New Roman" w:cs="Times New Roman"/>
          <w:sz w:val="20"/>
          <w:szCs w:val="20"/>
          <w:lang w:eastAsia="ar-SA"/>
        </w:rPr>
        <w:t>ż</w:t>
      </w:r>
      <w:r w:rsidRPr="0011435C">
        <w:rPr>
          <w:rFonts w:ascii="Times New Roman" w:eastAsia="Calibri" w:hAnsi="Times New Roman" w:cs="Times New Roman"/>
          <w:sz w:val="20"/>
          <w:szCs w:val="20"/>
          <w:lang w:eastAsia="ar-SA"/>
        </w:rPr>
        <w:t>onych parametrach, lub wykonawca zapłaci za każdą dobę opóźnienia karę równoważną 25 % wartości minimalnego wynagrodzenia w danym roku.</w:t>
      </w:r>
    </w:p>
    <w:p w:rsidR="0011435C" w:rsidRPr="0011435C" w:rsidRDefault="0011435C" w:rsidP="0011435C">
      <w:pPr>
        <w:numPr>
          <w:ilvl w:val="0"/>
          <w:numId w:val="68"/>
        </w:numPr>
        <w:tabs>
          <w:tab w:val="left" w:pos="567"/>
        </w:tabs>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okres gwarancji dla nowo zainstalowanych elementów po naprawie - minimum 6 miesi</w:t>
      </w:r>
      <w:r w:rsidRPr="0011435C">
        <w:rPr>
          <w:rFonts w:ascii="Times New Roman" w:eastAsia="TTE1530398t00" w:hAnsi="Times New Roman" w:cs="Times New Roman"/>
          <w:sz w:val="20"/>
          <w:szCs w:val="20"/>
          <w:lang w:eastAsia="ar-SA"/>
        </w:rPr>
        <w:t>ę</w:t>
      </w:r>
      <w:r w:rsidRPr="0011435C">
        <w:rPr>
          <w:rFonts w:ascii="Times New Roman" w:eastAsia="Calibri" w:hAnsi="Times New Roman" w:cs="Times New Roman"/>
          <w:sz w:val="20"/>
          <w:szCs w:val="20"/>
          <w:lang w:eastAsia="ar-SA"/>
        </w:rPr>
        <w:t>cy.</w:t>
      </w:r>
    </w:p>
    <w:p w:rsidR="0011435C" w:rsidRPr="0011435C" w:rsidRDefault="0011435C" w:rsidP="0011435C">
      <w:pPr>
        <w:numPr>
          <w:ilvl w:val="0"/>
          <w:numId w:val="68"/>
        </w:numPr>
        <w:tabs>
          <w:tab w:val="left" w:pos="567"/>
        </w:tabs>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koszty dojazdu serwisu pogwarancyjnego będą liczone wg iloczynu stawek określonych w Rozporządzeniu Ministra Infrastruktury z dnia 25 marca 2002 r. w sprawie warunków ustalania oraz sposobu dokonywania zwrotu kosztów używania do celów służbowych samochodów osobowych, motocykli i motorowerów niebędących własnością pracodawcy (Dz.U. z 2002 r. Nr 27, poz. 271 z późn. zm.) i kilometrów faktycznie przejechanych przez serwisanta do siedziby zamawiającego.</w:t>
      </w:r>
    </w:p>
    <w:p w:rsidR="0011435C" w:rsidRPr="0011435C" w:rsidRDefault="0011435C" w:rsidP="0011435C">
      <w:pPr>
        <w:tabs>
          <w:tab w:val="left" w:pos="851"/>
        </w:tabs>
        <w:suppressAutoHyphens/>
        <w:autoSpaceDE w:val="0"/>
        <w:spacing w:after="0" w:line="360" w:lineRule="auto"/>
        <w:jc w:val="center"/>
        <w:rPr>
          <w:rFonts w:ascii="Times New Roman" w:eastAsia="Calibri" w:hAnsi="Times New Roman" w:cs="Times New Roman"/>
          <w:b/>
          <w:bCs/>
          <w:sz w:val="20"/>
          <w:szCs w:val="20"/>
          <w:lang w:eastAsia="ar-SA"/>
        </w:rPr>
      </w:pPr>
      <w:r w:rsidRPr="0011435C">
        <w:rPr>
          <w:rFonts w:ascii="Times New Roman" w:eastAsia="Calibri" w:hAnsi="Times New Roman" w:cs="Times New Roman"/>
          <w:b/>
          <w:bCs/>
          <w:sz w:val="20"/>
          <w:szCs w:val="20"/>
          <w:lang w:eastAsia="ar-SA"/>
        </w:rPr>
        <w:t>§ 6</w:t>
      </w:r>
    </w:p>
    <w:p w:rsidR="0011435C" w:rsidRPr="0011435C" w:rsidRDefault="0011435C" w:rsidP="0011435C">
      <w:pPr>
        <w:numPr>
          <w:ilvl w:val="0"/>
          <w:numId w:val="69"/>
        </w:numPr>
        <w:tabs>
          <w:tab w:val="left" w:pos="851"/>
        </w:tabs>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Tytułem wynagrodzenia za wykonanie dostawy z niniejszej umowy Zamawiaj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 xml:space="preserve">cy zapłaci </w:t>
      </w:r>
      <w:r w:rsidRPr="0011435C">
        <w:rPr>
          <w:rFonts w:ascii="Times New Roman" w:eastAsia="Calibri" w:hAnsi="Times New Roman" w:cs="Times New Roman"/>
          <w:b/>
          <w:sz w:val="20"/>
          <w:szCs w:val="20"/>
          <w:lang w:eastAsia="ar-SA"/>
        </w:rPr>
        <w:t>kwot</w:t>
      </w:r>
      <w:r w:rsidRPr="0011435C">
        <w:rPr>
          <w:rFonts w:ascii="Times New Roman" w:eastAsia="TTE1530398t00" w:hAnsi="Times New Roman" w:cs="Times New Roman"/>
          <w:b/>
          <w:sz w:val="20"/>
          <w:szCs w:val="20"/>
          <w:lang w:eastAsia="ar-SA"/>
        </w:rPr>
        <w:t xml:space="preserve">ę netto nie wyższą niż </w:t>
      </w:r>
      <w:r w:rsidRPr="0011435C">
        <w:rPr>
          <w:rFonts w:ascii="Times New Roman" w:eastAsia="Calibri" w:hAnsi="Times New Roman" w:cs="Times New Roman"/>
          <w:b/>
          <w:sz w:val="20"/>
          <w:szCs w:val="20"/>
          <w:lang w:eastAsia="ar-SA"/>
        </w:rPr>
        <w:t>………….. zł</w:t>
      </w:r>
      <w:r w:rsidRPr="0011435C">
        <w:rPr>
          <w:rFonts w:ascii="Times New Roman" w:eastAsia="Calibri" w:hAnsi="Times New Roman" w:cs="Times New Roman"/>
          <w:sz w:val="20"/>
          <w:szCs w:val="20"/>
          <w:lang w:eastAsia="ar-SA"/>
        </w:rPr>
        <w:t xml:space="preserve"> (słownie: …….), </w:t>
      </w:r>
      <w:r w:rsidRPr="0011435C">
        <w:rPr>
          <w:rFonts w:ascii="Times New Roman" w:eastAsia="Calibri" w:hAnsi="Times New Roman" w:cs="Times New Roman"/>
          <w:b/>
          <w:sz w:val="20"/>
          <w:szCs w:val="20"/>
          <w:lang w:eastAsia="ar-SA"/>
        </w:rPr>
        <w:t>plus podatek VAT w kwocie ………… zł</w:t>
      </w:r>
      <w:r w:rsidRPr="0011435C">
        <w:rPr>
          <w:rFonts w:ascii="Times New Roman" w:eastAsia="Calibri" w:hAnsi="Times New Roman" w:cs="Times New Roman"/>
          <w:sz w:val="20"/>
          <w:szCs w:val="20"/>
          <w:lang w:eastAsia="ar-SA"/>
        </w:rPr>
        <w:t xml:space="preserve"> (słownie: …………………..).</w:t>
      </w:r>
    </w:p>
    <w:p w:rsidR="0011435C" w:rsidRPr="0011435C" w:rsidRDefault="0011435C" w:rsidP="0011435C">
      <w:pPr>
        <w:numPr>
          <w:ilvl w:val="0"/>
          <w:numId w:val="69"/>
        </w:numPr>
        <w:tabs>
          <w:tab w:val="left" w:pos="851"/>
        </w:tabs>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Wynagrodzenie b</w:t>
      </w:r>
      <w:r w:rsidRPr="0011435C">
        <w:rPr>
          <w:rFonts w:ascii="Times New Roman" w:eastAsia="TTE1530398t00" w:hAnsi="Times New Roman" w:cs="Times New Roman"/>
          <w:sz w:val="20"/>
          <w:szCs w:val="20"/>
          <w:lang w:eastAsia="ar-SA"/>
        </w:rPr>
        <w:t>ę</w:t>
      </w:r>
      <w:r w:rsidRPr="0011435C">
        <w:rPr>
          <w:rFonts w:ascii="Times New Roman" w:eastAsia="Calibri" w:hAnsi="Times New Roman" w:cs="Times New Roman"/>
          <w:sz w:val="20"/>
          <w:szCs w:val="20"/>
          <w:lang w:eastAsia="ar-SA"/>
        </w:rPr>
        <w:t>dzie płatne po wykonaniu dostawy, zainstalowaniu urządzenia i przeszkoleniu pracowników obsługuj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cych urz</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dzenie oraz po podpisaniu protokołu zdawczo-odbiorczego w ci</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gu 30 dni od dnia otrzymania faktury VAT.</w:t>
      </w:r>
    </w:p>
    <w:p w:rsidR="0011435C" w:rsidRPr="0011435C" w:rsidRDefault="0011435C" w:rsidP="0011435C">
      <w:pPr>
        <w:numPr>
          <w:ilvl w:val="0"/>
          <w:numId w:val="69"/>
        </w:numPr>
        <w:tabs>
          <w:tab w:val="left" w:pos="851"/>
        </w:tabs>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Zapłata warto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 faktury realizowana b</w:t>
      </w:r>
      <w:r w:rsidRPr="0011435C">
        <w:rPr>
          <w:rFonts w:ascii="Times New Roman" w:eastAsia="TTE1530398t00" w:hAnsi="Times New Roman" w:cs="Times New Roman"/>
          <w:sz w:val="20"/>
          <w:szCs w:val="20"/>
          <w:lang w:eastAsia="ar-SA"/>
        </w:rPr>
        <w:t>ę</w:t>
      </w:r>
      <w:r w:rsidRPr="0011435C">
        <w:rPr>
          <w:rFonts w:ascii="Times New Roman" w:eastAsia="Calibri" w:hAnsi="Times New Roman" w:cs="Times New Roman"/>
          <w:sz w:val="20"/>
          <w:szCs w:val="20"/>
          <w:lang w:eastAsia="ar-SA"/>
        </w:rPr>
        <w:t xml:space="preserve">dzie przelewem bankowym na rachunek Wykonawcy: </w:t>
      </w:r>
      <w:r w:rsidRPr="0011435C">
        <w:rPr>
          <w:rFonts w:ascii="Times New Roman" w:eastAsia="Calibri" w:hAnsi="Times New Roman" w:cs="Times New Roman"/>
          <w:b/>
          <w:sz w:val="20"/>
          <w:szCs w:val="20"/>
        </w:rPr>
        <w:t>………………………..</w:t>
      </w:r>
    </w:p>
    <w:p w:rsidR="0011435C" w:rsidRPr="0011435C" w:rsidRDefault="0011435C" w:rsidP="0011435C">
      <w:pPr>
        <w:tabs>
          <w:tab w:val="left" w:pos="851"/>
        </w:tabs>
        <w:suppressAutoHyphens/>
        <w:autoSpaceDE w:val="0"/>
        <w:spacing w:after="0" w:line="360" w:lineRule="auto"/>
        <w:jc w:val="center"/>
        <w:rPr>
          <w:rFonts w:ascii="Times New Roman" w:eastAsia="Calibri" w:hAnsi="Times New Roman" w:cs="Times New Roman"/>
          <w:b/>
          <w:bCs/>
          <w:sz w:val="20"/>
          <w:szCs w:val="20"/>
          <w:lang w:eastAsia="ar-SA"/>
        </w:rPr>
      </w:pPr>
      <w:r w:rsidRPr="0011435C">
        <w:rPr>
          <w:rFonts w:ascii="Times New Roman" w:eastAsia="Calibri" w:hAnsi="Times New Roman" w:cs="Times New Roman"/>
          <w:b/>
          <w:bCs/>
          <w:sz w:val="20"/>
          <w:szCs w:val="20"/>
          <w:lang w:eastAsia="ar-SA"/>
        </w:rPr>
        <w:t>§ 7</w:t>
      </w:r>
    </w:p>
    <w:p w:rsidR="0011435C" w:rsidRPr="0011435C" w:rsidRDefault="0011435C" w:rsidP="0011435C">
      <w:pPr>
        <w:tabs>
          <w:tab w:val="left" w:pos="851"/>
        </w:tabs>
        <w:suppressAutoHyphens/>
        <w:autoSpaceDE w:val="0"/>
        <w:spacing w:after="0" w:line="360" w:lineRule="auto"/>
        <w:jc w:val="both"/>
        <w:rPr>
          <w:rFonts w:ascii="Times New Roman" w:eastAsia="Calibri" w:hAnsi="Times New Roman" w:cs="Times New Roman"/>
          <w:sz w:val="20"/>
          <w:szCs w:val="20"/>
          <w:lang w:eastAsia="ar-SA"/>
        </w:rPr>
      </w:pPr>
      <w:r w:rsidRPr="0011435C">
        <w:rPr>
          <w:rFonts w:ascii="Times New Roman" w:eastAsia="Calibri" w:hAnsi="Times New Roman" w:cs="Times New Roman"/>
          <w:b/>
          <w:sz w:val="20"/>
          <w:szCs w:val="20"/>
          <w:lang w:eastAsia="ar-SA"/>
        </w:rPr>
        <w:lastRenderedPageBreak/>
        <w:t>Do utrzymania stałego i bezpo</w:t>
      </w:r>
      <w:r w:rsidRPr="0011435C">
        <w:rPr>
          <w:rFonts w:ascii="Times New Roman" w:eastAsia="TTE1530398t00" w:hAnsi="Times New Roman" w:cs="Times New Roman"/>
          <w:b/>
          <w:sz w:val="20"/>
          <w:szCs w:val="20"/>
          <w:lang w:eastAsia="ar-SA"/>
        </w:rPr>
        <w:t>ś</w:t>
      </w:r>
      <w:r w:rsidRPr="0011435C">
        <w:rPr>
          <w:rFonts w:ascii="Times New Roman" w:eastAsia="Calibri" w:hAnsi="Times New Roman" w:cs="Times New Roman"/>
          <w:b/>
          <w:sz w:val="20"/>
          <w:szCs w:val="20"/>
          <w:lang w:eastAsia="ar-SA"/>
        </w:rPr>
        <w:t>redniego kontaktu z Zamawiaj</w:t>
      </w:r>
      <w:r w:rsidRPr="0011435C">
        <w:rPr>
          <w:rFonts w:ascii="Times New Roman" w:eastAsia="TTE1530398t00" w:hAnsi="Times New Roman" w:cs="Times New Roman"/>
          <w:b/>
          <w:sz w:val="20"/>
          <w:szCs w:val="20"/>
          <w:lang w:eastAsia="ar-SA"/>
        </w:rPr>
        <w:t>ą</w:t>
      </w:r>
      <w:r w:rsidRPr="0011435C">
        <w:rPr>
          <w:rFonts w:ascii="Times New Roman" w:eastAsia="Calibri" w:hAnsi="Times New Roman" w:cs="Times New Roman"/>
          <w:b/>
          <w:sz w:val="20"/>
          <w:szCs w:val="20"/>
          <w:lang w:eastAsia="ar-SA"/>
        </w:rPr>
        <w:t xml:space="preserve">cym, Wykonawca wyznacza: </w:t>
      </w:r>
      <w:r w:rsidRPr="0011435C">
        <w:rPr>
          <w:rFonts w:ascii="Times New Roman" w:eastAsia="Calibri" w:hAnsi="Times New Roman" w:cs="Times New Roman"/>
          <w:b/>
          <w:sz w:val="20"/>
          <w:szCs w:val="20"/>
        </w:rPr>
        <w:t>…………………………………………</w:t>
      </w:r>
    </w:p>
    <w:p w:rsidR="0011435C" w:rsidRPr="0011435C" w:rsidRDefault="0011435C" w:rsidP="0011435C">
      <w:pPr>
        <w:tabs>
          <w:tab w:val="left" w:pos="851"/>
        </w:tabs>
        <w:suppressAutoHyphens/>
        <w:autoSpaceDE w:val="0"/>
        <w:spacing w:after="0" w:line="360" w:lineRule="auto"/>
        <w:jc w:val="center"/>
        <w:rPr>
          <w:rFonts w:ascii="Times New Roman" w:eastAsia="Calibri" w:hAnsi="Times New Roman" w:cs="Times New Roman"/>
          <w:b/>
          <w:bCs/>
          <w:sz w:val="20"/>
          <w:szCs w:val="20"/>
          <w:lang w:eastAsia="ar-SA"/>
        </w:rPr>
      </w:pPr>
      <w:r w:rsidRPr="0011435C">
        <w:rPr>
          <w:rFonts w:ascii="Times New Roman" w:eastAsia="Calibri" w:hAnsi="Times New Roman" w:cs="Times New Roman"/>
          <w:b/>
          <w:bCs/>
          <w:sz w:val="20"/>
          <w:szCs w:val="20"/>
          <w:lang w:eastAsia="ar-SA"/>
        </w:rPr>
        <w:t>§ 8</w:t>
      </w:r>
    </w:p>
    <w:p w:rsidR="0011435C" w:rsidRPr="0011435C" w:rsidRDefault="0011435C" w:rsidP="0011435C">
      <w:pPr>
        <w:tabs>
          <w:tab w:val="left" w:pos="851"/>
        </w:tabs>
        <w:suppressAutoHyphens/>
        <w:autoSpaceDE w:val="0"/>
        <w:spacing w:after="0" w:line="360" w:lineRule="auto"/>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Strony b</w:t>
      </w:r>
      <w:r w:rsidRPr="0011435C">
        <w:rPr>
          <w:rFonts w:ascii="Times New Roman" w:eastAsia="TTE1530398t00" w:hAnsi="Times New Roman" w:cs="Times New Roman"/>
          <w:sz w:val="20"/>
          <w:szCs w:val="20"/>
          <w:lang w:eastAsia="ar-SA"/>
        </w:rPr>
        <w:t>ę</w:t>
      </w:r>
      <w:r w:rsidRPr="0011435C">
        <w:rPr>
          <w:rFonts w:ascii="Times New Roman" w:eastAsia="Calibri" w:hAnsi="Times New Roman" w:cs="Times New Roman"/>
          <w:sz w:val="20"/>
          <w:szCs w:val="20"/>
          <w:lang w:eastAsia="ar-SA"/>
        </w:rPr>
        <w:t>d</w:t>
      </w:r>
      <w:r w:rsidRPr="0011435C">
        <w:rPr>
          <w:rFonts w:ascii="Times New Roman" w:eastAsia="TTE1530398t00" w:hAnsi="Times New Roman" w:cs="Times New Roman"/>
          <w:sz w:val="20"/>
          <w:szCs w:val="20"/>
          <w:lang w:eastAsia="ar-SA"/>
        </w:rPr>
        <w:t xml:space="preserve">ą </w:t>
      </w:r>
      <w:r w:rsidRPr="0011435C">
        <w:rPr>
          <w:rFonts w:ascii="Times New Roman" w:eastAsia="Calibri" w:hAnsi="Times New Roman" w:cs="Times New Roman"/>
          <w:sz w:val="20"/>
          <w:szCs w:val="20"/>
          <w:lang w:eastAsia="ar-SA"/>
        </w:rPr>
        <w:t xml:space="preserve">miały prawo </w:t>
      </w:r>
      <w:r w:rsidRPr="0011435C">
        <w:rPr>
          <w:rFonts w:ascii="Times New Roman" w:eastAsia="TTE1530398t00" w:hAnsi="Times New Roman" w:cs="Times New Roman"/>
          <w:sz w:val="20"/>
          <w:szCs w:val="20"/>
          <w:lang w:eastAsia="ar-SA"/>
        </w:rPr>
        <w:t>żą</w:t>
      </w:r>
      <w:r w:rsidRPr="0011435C">
        <w:rPr>
          <w:rFonts w:ascii="Times New Roman" w:eastAsia="Calibri" w:hAnsi="Times New Roman" w:cs="Times New Roman"/>
          <w:sz w:val="20"/>
          <w:szCs w:val="20"/>
          <w:lang w:eastAsia="ar-SA"/>
        </w:rPr>
        <w:t>da</w:t>
      </w:r>
      <w:r w:rsidRPr="0011435C">
        <w:rPr>
          <w:rFonts w:ascii="Times New Roman" w:eastAsia="TTE1530398t00" w:hAnsi="Times New Roman" w:cs="Times New Roman"/>
          <w:sz w:val="20"/>
          <w:szCs w:val="20"/>
          <w:lang w:eastAsia="ar-SA"/>
        </w:rPr>
        <w:t xml:space="preserve">ć </w:t>
      </w:r>
      <w:r w:rsidRPr="0011435C">
        <w:rPr>
          <w:rFonts w:ascii="Times New Roman" w:eastAsia="Calibri" w:hAnsi="Times New Roman" w:cs="Times New Roman"/>
          <w:sz w:val="20"/>
          <w:szCs w:val="20"/>
          <w:lang w:eastAsia="ar-SA"/>
        </w:rPr>
        <w:t>kar umownych z nast</w:t>
      </w:r>
      <w:r w:rsidRPr="0011435C">
        <w:rPr>
          <w:rFonts w:ascii="Times New Roman" w:eastAsia="TTE1530398t00" w:hAnsi="Times New Roman" w:cs="Times New Roman"/>
          <w:sz w:val="20"/>
          <w:szCs w:val="20"/>
          <w:lang w:eastAsia="ar-SA"/>
        </w:rPr>
        <w:t>ę</w:t>
      </w:r>
      <w:r w:rsidRPr="0011435C">
        <w:rPr>
          <w:rFonts w:ascii="Times New Roman" w:eastAsia="Calibri" w:hAnsi="Times New Roman" w:cs="Times New Roman"/>
          <w:sz w:val="20"/>
          <w:szCs w:val="20"/>
          <w:lang w:eastAsia="ar-SA"/>
        </w:rPr>
        <w:t>puj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cych tytułów, w nast</w:t>
      </w:r>
      <w:r w:rsidRPr="0011435C">
        <w:rPr>
          <w:rFonts w:ascii="Times New Roman" w:eastAsia="TTE1530398t00" w:hAnsi="Times New Roman" w:cs="Times New Roman"/>
          <w:sz w:val="20"/>
          <w:szCs w:val="20"/>
          <w:lang w:eastAsia="ar-SA"/>
        </w:rPr>
        <w:t>ę</w:t>
      </w:r>
      <w:r w:rsidRPr="0011435C">
        <w:rPr>
          <w:rFonts w:ascii="Times New Roman" w:eastAsia="Calibri" w:hAnsi="Times New Roman" w:cs="Times New Roman"/>
          <w:sz w:val="20"/>
          <w:szCs w:val="20"/>
          <w:lang w:eastAsia="ar-SA"/>
        </w:rPr>
        <w:t>puj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cej wysoko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w:t>
      </w:r>
    </w:p>
    <w:p w:rsidR="0011435C" w:rsidRPr="0011435C" w:rsidRDefault="0011435C" w:rsidP="0011435C">
      <w:pPr>
        <w:numPr>
          <w:ilvl w:val="1"/>
          <w:numId w:val="70"/>
        </w:numPr>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w przypadku odst</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pienia Wykonawcy od wykonania postanowie</w:t>
      </w:r>
      <w:r w:rsidRPr="0011435C">
        <w:rPr>
          <w:rFonts w:ascii="Times New Roman" w:eastAsia="TTE1530398t00" w:hAnsi="Times New Roman" w:cs="Times New Roman"/>
          <w:sz w:val="20"/>
          <w:szCs w:val="20"/>
          <w:lang w:eastAsia="ar-SA"/>
        </w:rPr>
        <w:t xml:space="preserve">ń </w:t>
      </w:r>
      <w:r w:rsidRPr="0011435C">
        <w:rPr>
          <w:rFonts w:ascii="Times New Roman" w:eastAsia="Calibri" w:hAnsi="Times New Roman" w:cs="Times New Roman"/>
          <w:sz w:val="20"/>
          <w:szCs w:val="20"/>
          <w:lang w:eastAsia="ar-SA"/>
        </w:rPr>
        <w:t>umowy bez zgody Zamawiaj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cego, Wykonawca zapłaci Zamawiaj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cemu kar</w:t>
      </w:r>
      <w:r w:rsidRPr="0011435C">
        <w:rPr>
          <w:rFonts w:ascii="Times New Roman" w:eastAsia="TTE1530398t00" w:hAnsi="Times New Roman" w:cs="Times New Roman"/>
          <w:sz w:val="20"/>
          <w:szCs w:val="20"/>
          <w:lang w:eastAsia="ar-SA"/>
        </w:rPr>
        <w:t xml:space="preserve">ę </w:t>
      </w:r>
      <w:r w:rsidRPr="0011435C">
        <w:rPr>
          <w:rFonts w:ascii="Times New Roman" w:eastAsia="Calibri" w:hAnsi="Times New Roman" w:cs="Times New Roman"/>
          <w:sz w:val="20"/>
          <w:szCs w:val="20"/>
          <w:lang w:eastAsia="ar-SA"/>
        </w:rPr>
        <w:t>umown</w:t>
      </w:r>
      <w:r w:rsidRPr="0011435C">
        <w:rPr>
          <w:rFonts w:ascii="Times New Roman" w:eastAsia="TTE1530398t00" w:hAnsi="Times New Roman" w:cs="Times New Roman"/>
          <w:sz w:val="20"/>
          <w:szCs w:val="20"/>
          <w:lang w:eastAsia="ar-SA"/>
        </w:rPr>
        <w:t xml:space="preserve">ą </w:t>
      </w:r>
      <w:r w:rsidRPr="0011435C">
        <w:rPr>
          <w:rFonts w:ascii="Times New Roman" w:eastAsia="Calibri" w:hAnsi="Times New Roman" w:cs="Times New Roman"/>
          <w:sz w:val="20"/>
          <w:szCs w:val="20"/>
          <w:lang w:eastAsia="ar-SA"/>
        </w:rPr>
        <w:t>w wysoko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 10 % warto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 przedmiotu umowy,</w:t>
      </w:r>
    </w:p>
    <w:p w:rsidR="0011435C" w:rsidRPr="0011435C" w:rsidRDefault="0011435C" w:rsidP="0011435C">
      <w:pPr>
        <w:numPr>
          <w:ilvl w:val="1"/>
          <w:numId w:val="70"/>
        </w:numPr>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w przypadku odst</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pienia Zamawiaj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cego od umowy z przyczyn zawinionych przez Zamawiaj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cego, Zamawiaj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cy zapłaci Wykonawcy kar</w:t>
      </w:r>
      <w:r w:rsidRPr="0011435C">
        <w:rPr>
          <w:rFonts w:ascii="Times New Roman" w:eastAsia="TTE1530398t00" w:hAnsi="Times New Roman" w:cs="Times New Roman"/>
          <w:sz w:val="20"/>
          <w:szCs w:val="20"/>
          <w:lang w:eastAsia="ar-SA"/>
        </w:rPr>
        <w:t xml:space="preserve">ę </w:t>
      </w:r>
      <w:r w:rsidRPr="0011435C">
        <w:rPr>
          <w:rFonts w:ascii="Times New Roman" w:eastAsia="Calibri" w:hAnsi="Times New Roman" w:cs="Times New Roman"/>
          <w:sz w:val="20"/>
          <w:szCs w:val="20"/>
          <w:lang w:eastAsia="ar-SA"/>
        </w:rPr>
        <w:t>umown</w:t>
      </w:r>
      <w:r w:rsidRPr="0011435C">
        <w:rPr>
          <w:rFonts w:ascii="Times New Roman" w:eastAsia="TTE1530398t00" w:hAnsi="Times New Roman" w:cs="Times New Roman"/>
          <w:sz w:val="20"/>
          <w:szCs w:val="20"/>
          <w:lang w:eastAsia="ar-SA"/>
        </w:rPr>
        <w:t xml:space="preserve">ą </w:t>
      </w:r>
      <w:r w:rsidRPr="0011435C">
        <w:rPr>
          <w:rFonts w:ascii="Times New Roman" w:eastAsia="Calibri" w:hAnsi="Times New Roman" w:cs="Times New Roman"/>
          <w:sz w:val="20"/>
          <w:szCs w:val="20"/>
          <w:lang w:eastAsia="ar-SA"/>
        </w:rPr>
        <w:t>w wysoko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 10 % warto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 przedmiotu umowy,</w:t>
      </w:r>
    </w:p>
    <w:p w:rsidR="0011435C" w:rsidRPr="0011435C" w:rsidRDefault="0011435C" w:rsidP="0011435C">
      <w:pPr>
        <w:numPr>
          <w:ilvl w:val="1"/>
          <w:numId w:val="70"/>
        </w:numPr>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 xml:space="preserve">w przypadku zwłoki Wykonawcy w dostarczeniu </w:t>
      </w:r>
      <w:r w:rsidRPr="0011435C">
        <w:rPr>
          <w:rFonts w:ascii="Times New Roman" w:eastAsia="Calibri" w:hAnsi="Times New Roman" w:cs="Times New Roman"/>
          <w:sz w:val="20"/>
          <w:szCs w:val="20"/>
        </w:rPr>
        <w:t xml:space="preserve">urządzenia </w:t>
      </w:r>
      <w:r w:rsidRPr="0011435C">
        <w:rPr>
          <w:rFonts w:ascii="Times New Roman" w:eastAsia="Calibri" w:hAnsi="Times New Roman" w:cs="Times New Roman"/>
          <w:sz w:val="20"/>
          <w:szCs w:val="20"/>
          <w:lang w:eastAsia="ar-SA"/>
        </w:rPr>
        <w:t>Wykonawca zapłaci Zamawiaj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cemu tytułem kary umownej kwot</w:t>
      </w:r>
      <w:r w:rsidRPr="0011435C">
        <w:rPr>
          <w:rFonts w:ascii="Times New Roman" w:eastAsia="TTE1530398t00" w:hAnsi="Times New Roman" w:cs="Times New Roman"/>
          <w:sz w:val="20"/>
          <w:szCs w:val="20"/>
          <w:lang w:eastAsia="ar-SA"/>
        </w:rPr>
        <w:t xml:space="preserve">ę </w:t>
      </w:r>
      <w:r w:rsidRPr="0011435C">
        <w:rPr>
          <w:rFonts w:ascii="Times New Roman" w:eastAsia="Calibri" w:hAnsi="Times New Roman" w:cs="Times New Roman"/>
          <w:sz w:val="20"/>
          <w:szCs w:val="20"/>
          <w:lang w:eastAsia="ar-SA"/>
        </w:rPr>
        <w:t>w wysoko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 1 % warto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 przedmiotu zamówienia za ka</w:t>
      </w:r>
      <w:r w:rsidRPr="0011435C">
        <w:rPr>
          <w:rFonts w:ascii="Times New Roman" w:eastAsia="TTE1530398t00" w:hAnsi="Times New Roman" w:cs="Times New Roman"/>
          <w:sz w:val="20"/>
          <w:szCs w:val="20"/>
          <w:lang w:eastAsia="ar-SA"/>
        </w:rPr>
        <w:t>ż</w:t>
      </w:r>
      <w:r w:rsidRPr="0011435C">
        <w:rPr>
          <w:rFonts w:ascii="Times New Roman" w:eastAsia="Calibri" w:hAnsi="Times New Roman" w:cs="Times New Roman"/>
          <w:sz w:val="20"/>
          <w:szCs w:val="20"/>
          <w:lang w:eastAsia="ar-SA"/>
        </w:rPr>
        <w:t>dy dzie</w:t>
      </w:r>
      <w:r w:rsidRPr="0011435C">
        <w:rPr>
          <w:rFonts w:ascii="Times New Roman" w:eastAsia="TTE1530398t00" w:hAnsi="Times New Roman" w:cs="Times New Roman"/>
          <w:sz w:val="20"/>
          <w:szCs w:val="20"/>
          <w:lang w:eastAsia="ar-SA"/>
        </w:rPr>
        <w:t xml:space="preserve">ń </w:t>
      </w:r>
      <w:r w:rsidRPr="0011435C">
        <w:rPr>
          <w:rFonts w:ascii="Times New Roman" w:eastAsia="Calibri" w:hAnsi="Times New Roman" w:cs="Times New Roman"/>
          <w:sz w:val="20"/>
          <w:szCs w:val="20"/>
          <w:lang w:eastAsia="ar-SA"/>
        </w:rPr>
        <w:t>zwłoki,</w:t>
      </w:r>
    </w:p>
    <w:p w:rsidR="0011435C" w:rsidRPr="0011435C" w:rsidRDefault="0011435C" w:rsidP="0011435C">
      <w:pPr>
        <w:numPr>
          <w:ilvl w:val="1"/>
          <w:numId w:val="70"/>
        </w:numPr>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w przypadku zwłoki w usuwaniu wad i awarii Wykonawca zapłaci Zamawiaj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cemu tytułem kary umownej 1 % warto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 przedmiotu zamówienia za ka</w:t>
      </w:r>
      <w:r w:rsidRPr="0011435C">
        <w:rPr>
          <w:rFonts w:ascii="Times New Roman" w:eastAsia="TTE1530398t00" w:hAnsi="Times New Roman" w:cs="Times New Roman"/>
          <w:sz w:val="20"/>
          <w:szCs w:val="20"/>
          <w:lang w:eastAsia="ar-SA"/>
        </w:rPr>
        <w:t>ż</w:t>
      </w:r>
      <w:r w:rsidRPr="0011435C">
        <w:rPr>
          <w:rFonts w:ascii="Times New Roman" w:eastAsia="Calibri" w:hAnsi="Times New Roman" w:cs="Times New Roman"/>
          <w:sz w:val="20"/>
          <w:szCs w:val="20"/>
          <w:lang w:eastAsia="ar-SA"/>
        </w:rPr>
        <w:t>dy dzie</w:t>
      </w:r>
      <w:r w:rsidRPr="0011435C">
        <w:rPr>
          <w:rFonts w:ascii="Times New Roman" w:eastAsia="TTE1530398t00" w:hAnsi="Times New Roman" w:cs="Times New Roman"/>
          <w:sz w:val="20"/>
          <w:szCs w:val="20"/>
          <w:lang w:eastAsia="ar-SA"/>
        </w:rPr>
        <w:t xml:space="preserve">ń </w:t>
      </w:r>
      <w:r w:rsidRPr="0011435C">
        <w:rPr>
          <w:rFonts w:ascii="Times New Roman" w:eastAsia="Calibri" w:hAnsi="Times New Roman" w:cs="Times New Roman"/>
          <w:sz w:val="20"/>
          <w:szCs w:val="20"/>
          <w:lang w:eastAsia="ar-SA"/>
        </w:rPr>
        <w:t>zwłoki w usuwaniu wady lub awarii,</w:t>
      </w:r>
    </w:p>
    <w:p w:rsidR="0011435C" w:rsidRPr="0011435C" w:rsidRDefault="0011435C" w:rsidP="0011435C">
      <w:pPr>
        <w:numPr>
          <w:ilvl w:val="1"/>
          <w:numId w:val="70"/>
        </w:numPr>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Zamawiający ma prawo do potracenia kar umownych z należnego Wykonawcy wynagrodzenia.</w:t>
      </w:r>
    </w:p>
    <w:p w:rsidR="0011435C" w:rsidRPr="0011435C" w:rsidRDefault="0011435C" w:rsidP="0011435C">
      <w:pPr>
        <w:numPr>
          <w:ilvl w:val="1"/>
          <w:numId w:val="70"/>
        </w:numPr>
        <w:suppressAutoHyphens/>
        <w:spacing w:after="0" w:line="256" w:lineRule="auto"/>
        <w:ind w:left="426" w:hanging="426"/>
        <w:jc w:val="both"/>
        <w:rPr>
          <w:rFonts w:ascii="Times New Roman" w:eastAsia="Times New Roman" w:hAnsi="Times New Roman" w:cs="Times New Roman"/>
          <w:sz w:val="20"/>
          <w:szCs w:val="20"/>
          <w:lang w:eastAsia="ar-SA"/>
        </w:rPr>
      </w:pPr>
      <w:r w:rsidRPr="0011435C">
        <w:rPr>
          <w:rFonts w:ascii="Times New Roman" w:eastAsia="Times New Roman" w:hAnsi="Times New Roman" w:cs="Times New Roman"/>
          <w:sz w:val="20"/>
          <w:szCs w:val="20"/>
          <w:lang w:eastAsia="ar-SA"/>
        </w:rPr>
        <w:t>Zamawiający zastrzega sobie prawo dochodzenia odszkodowania przewyższającego wysokość ustalonych kar umownych.</w:t>
      </w:r>
    </w:p>
    <w:p w:rsidR="0011435C" w:rsidRPr="0011435C" w:rsidRDefault="0011435C" w:rsidP="0011435C">
      <w:pPr>
        <w:tabs>
          <w:tab w:val="left" w:pos="426"/>
          <w:tab w:val="left" w:pos="851"/>
          <w:tab w:val="left" w:pos="1134"/>
        </w:tabs>
        <w:suppressAutoHyphens/>
        <w:autoSpaceDE w:val="0"/>
        <w:spacing w:after="0" w:line="360" w:lineRule="auto"/>
        <w:jc w:val="center"/>
        <w:rPr>
          <w:rFonts w:ascii="Times New Roman" w:eastAsia="Calibri" w:hAnsi="Times New Roman" w:cs="Times New Roman"/>
          <w:b/>
          <w:bCs/>
          <w:sz w:val="20"/>
          <w:szCs w:val="20"/>
          <w:lang w:eastAsia="ar-SA"/>
        </w:rPr>
      </w:pPr>
      <w:r w:rsidRPr="0011435C">
        <w:rPr>
          <w:rFonts w:ascii="Times New Roman" w:eastAsia="Calibri" w:hAnsi="Times New Roman" w:cs="Times New Roman"/>
          <w:b/>
          <w:bCs/>
          <w:sz w:val="20"/>
          <w:szCs w:val="20"/>
          <w:lang w:eastAsia="ar-SA"/>
        </w:rPr>
        <w:t>§ 9</w:t>
      </w:r>
    </w:p>
    <w:p w:rsidR="0011435C" w:rsidRPr="0011435C" w:rsidRDefault="0011435C" w:rsidP="0011435C">
      <w:pPr>
        <w:numPr>
          <w:ilvl w:val="3"/>
          <w:numId w:val="67"/>
        </w:numPr>
        <w:suppressAutoHyphens/>
        <w:spacing w:after="0" w:line="360" w:lineRule="auto"/>
        <w:ind w:left="426" w:hanging="426"/>
        <w:jc w:val="both"/>
        <w:rPr>
          <w:rFonts w:ascii="Times New Roman" w:eastAsia="Times New Roman" w:hAnsi="Times New Roman" w:cs="Times New Roman"/>
          <w:sz w:val="20"/>
          <w:szCs w:val="20"/>
          <w:lang w:eastAsia="pl-PL"/>
        </w:rPr>
      </w:pPr>
      <w:r w:rsidRPr="0011435C">
        <w:rPr>
          <w:rFonts w:ascii="Times New Roman" w:eastAsia="Times New Roman" w:hAnsi="Times New Roman" w:cs="Times New Roman"/>
          <w:sz w:val="20"/>
          <w:szCs w:val="2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11435C" w:rsidRPr="0011435C" w:rsidRDefault="0011435C" w:rsidP="0011435C">
      <w:pPr>
        <w:numPr>
          <w:ilvl w:val="3"/>
          <w:numId w:val="67"/>
        </w:numPr>
        <w:suppressAutoHyphens/>
        <w:spacing w:after="0" w:line="360" w:lineRule="auto"/>
        <w:ind w:left="426" w:hanging="426"/>
        <w:jc w:val="both"/>
        <w:rPr>
          <w:rFonts w:ascii="Times New Roman" w:eastAsia="Times New Roman" w:hAnsi="Times New Roman" w:cs="Times New Roman"/>
          <w:sz w:val="20"/>
          <w:szCs w:val="20"/>
          <w:lang w:eastAsia="pl-PL"/>
        </w:rPr>
      </w:pPr>
      <w:r w:rsidRPr="0011435C">
        <w:rPr>
          <w:rFonts w:ascii="Times New Roman" w:eastAsia="Times New Roman" w:hAnsi="Times New Roman" w:cs="Times New Roman"/>
          <w:sz w:val="20"/>
          <w:szCs w:val="20"/>
          <w:lang w:eastAsia="pl-PL"/>
        </w:rPr>
        <w:t>Zamawiający ma prawo odstąpić od niniejszej umowy z zawinionych  przyczyn  leżących po stronie Wykonawcy ze skutkiem natychmiastowym,  w szczególności w przypadku niezgodności przedmiotu zamówienia z opisem przedmiotu zamówienia.</w:t>
      </w:r>
    </w:p>
    <w:p w:rsidR="0011435C" w:rsidRPr="0011435C" w:rsidRDefault="0011435C" w:rsidP="0011435C">
      <w:pPr>
        <w:tabs>
          <w:tab w:val="left" w:pos="426"/>
          <w:tab w:val="left" w:pos="851"/>
          <w:tab w:val="left" w:pos="1134"/>
        </w:tabs>
        <w:suppressAutoHyphens/>
        <w:autoSpaceDE w:val="0"/>
        <w:spacing w:after="0" w:line="360" w:lineRule="auto"/>
        <w:jc w:val="center"/>
        <w:rPr>
          <w:rFonts w:ascii="Times New Roman" w:eastAsia="Calibri" w:hAnsi="Times New Roman" w:cs="Times New Roman"/>
          <w:b/>
          <w:bCs/>
          <w:sz w:val="20"/>
          <w:szCs w:val="20"/>
          <w:lang w:eastAsia="ar-SA"/>
        </w:rPr>
      </w:pPr>
      <w:r w:rsidRPr="0011435C">
        <w:rPr>
          <w:rFonts w:ascii="Times New Roman" w:eastAsia="Calibri" w:hAnsi="Times New Roman" w:cs="Times New Roman"/>
          <w:b/>
          <w:bCs/>
          <w:sz w:val="20"/>
          <w:szCs w:val="20"/>
          <w:lang w:eastAsia="ar-SA"/>
        </w:rPr>
        <w:t>§ 10</w:t>
      </w:r>
    </w:p>
    <w:p w:rsidR="0011435C" w:rsidRPr="0011435C" w:rsidRDefault="0011435C" w:rsidP="0011435C">
      <w:pPr>
        <w:tabs>
          <w:tab w:val="left" w:pos="426"/>
          <w:tab w:val="left" w:pos="851"/>
        </w:tabs>
        <w:suppressAutoHyphens/>
        <w:autoSpaceDE w:val="0"/>
        <w:spacing w:after="0" w:line="360" w:lineRule="auto"/>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Wszelkie zmiany umowy wymagaj</w:t>
      </w:r>
      <w:r w:rsidRPr="0011435C">
        <w:rPr>
          <w:rFonts w:ascii="Times New Roman" w:eastAsia="TTE1530398t00" w:hAnsi="Times New Roman" w:cs="Times New Roman"/>
          <w:sz w:val="20"/>
          <w:szCs w:val="20"/>
          <w:lang w:eastAsia="ar-SA"/>
        </w:rPr>
        <w:t xml:space="preserve">ą </w:t>
      </w:r>
      <w:r w:rsidRPr="0011435C">
        <w:rPr>
          <w:rFonts w:ascii="Times New Roman" w:eastAsia="Calibri" w:hAnsi="Times New Roman" w:cs="Times New Roman"/>
          <w:sz w:val="20"/>
          <w:szCs w:val="20"/>
          <w:lang w:eastAsia="ar-SA"/>
        </w:rPr>
        <w:t>formy pisemnej pod rygorem niewa</w:t>
      </w:r>
      <w:r w:rsidRPr="0011435C">
        <w:rPr>
          <w:rFonts w:ascii="Times New Roman" w:eastAsia="TTE1530398t00" w:hAnsi="Times New Roman" w:cs="Times New Roman"/>
          <w:sz w:val="20"/>
          <w:szCs w:val="20"/>
          <w:lang w:eastAsia="ar-SA"/>
        </w:rPr>
        <w:t>ż</w:t>
      </w:r>
      <w:r w:rsidRPr="0011435C">
        <w:rPr>
          <w:rFonts w:ascii="Times New Roman" w:eastAsia="Calibri" w:hAnsi="Times New Roman" w:cs="Times New Roman"/>
          <w:sz w:val="20"/>
          <w:szCs w:val="20"/>
          <w:lang w:eastAsia="ar-SA"/>
        </w:rPr>
        <w:t>no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w:t>
      </w:r>
    </w:p>
    <w:p w:rsidR="0011435C" w:rsidRPr="0011435C" w:rsidRDefault="0011435C" w:rsidP="0011435C">
      <w:pPr>
        <w:tabs>
          <w:tab w:val="left" w:pos="426"/>
          <w:tab w:val="left" w:pos="851"/>
        </w:tabs>
        <w:suppressAutoHyphens/>
        <w:autoSpaceDE w:val="0"/>
        <w:spacing w:after="0" w:line="360" w:lineRule="auto"/>
        <w:jc w:val="center"/>
        <w:rPr>
          <w:rFonts w:ascii="Times New Roman" w:eastAsia="Calibri" w:hAnsi="Times New Roman" w:cs="Times New Roman"/>
          <w:b/>
          <w:bCs/>
          <w:sz w:val="20"/>
          <w:szCs w:val="20"/>
          <w:lang w:eastAsia="ar-SA"/>
        </w:rPr>
      </w:pPr>
      <w:r w:rsidRPr="0011435C">
        <w:rPr>
          <w:rFonts w:ascii="Times New Roman" w:eastAsia="Calibri" w:hAnsi="Times New Roman" w:cs="Times New Roman"/>
          <w:b/>
          <w:bCs/>
          <w:sz w:val="20"/>
          <w:szCs w:val="20"/>
          <w:lang w:eastAsia="ar-SA"/>
        </w:rPr>
        <w:t>§ 11</w:t>
      </w:r>
    </w:p>
    <w:p w:rsidR="0011435C" w:rsidRPr="0011435C" w:rsidRDefault="0011435C" w:rsidP="0011435C">
      <w:pPr>
        <w:numPr>
          <w:ilvl w:val="3"/>
          <w:numId w:val="71"/>
        </w:numPr>
        <w:suppressAutoHyphens/>
        <w:spacing w:after="0" w:line="276" w:lineRule="auto"/>
        <w:ind w:left="284" w:hanging="284"/>
        <w:contextualSpacing/>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W sprawach  nieuregulowanych  niniejszą  umową  mają  zastosowanie  przepisy  kodeksu cywilnego i ustawy z dnia 29 stycznia 2004 r. Prawo zamówień  publicznych (</w:t>
      </w:r>
      <w:r w:rsidRPr="0011435C">
        <w:rPr>
          <w:rFonts w:ascii="Times New Roman" w:eastAsia="Calibri" w:hAnsi="Times New Roman" w:cs="Times New Roman"/>
          <w:bCs/>
          <w:sz w:val="20"/>
          <w:szCs w:val="20"/>
        </w:rPr>
        <w:t>t.j. z 2017 r. Dz.U. poz. 1579 z późn. zm.)</w:t>
      </w:r>
      <w:r w:rsidRPr="0011435C">
        <w:rPr>
          <w:rFonts w:ascii="Times New Roman" w:eastAsia="Calibri" w:hAnsi="Times New Roman" w:cs="Times New Roman"/>
          <w:sz w:val="20"/>
          <w:szCs w:val="20"/>
        </w:rPr>
        <w:t>.</w:t>
      </w:r>
    </w:p>
    <w:p w:rsidR="0011435C" w:rsidRPr="0011435C" w:rsidRDefault="0011435C" w:rsidP="0011435C">
      <w:pPr>
        <w:numPr>
          <w:ilvl w:val="3"/>
          <w:numId w:val="71"/>
        </w:numPr>
        <w:suppressAutoHyphens/>
        <w:spacing w:after="0" w:line="276" w:lineRule="auto"/>
        <w:ind w:left="284" w:hanging="284"/>
        <w:contextualSpacing/>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Ewentualne   spory   wynikłe   w   realizacji   niniejszej  umowy,  strony  będą  rozstrzygać  polubownie,  a  w  razie  nie  dojścia  do  ugody  przez  właściwy  dla  Zamawiającego Sąd Powszechny.</w:t>
      </w:r>
    </w:p>
    <w:p w:rsidR="0011435C" w:rsidRPr="0011435C" w:rsidRDefault="0011435C" w:rsidP="0011435C">
      <w:pPr>
        <w:tabs>
          <w:tab w:val="left" w:pos="426"/>
          <w:tab w:val="left" w:pos="851"/>
        </w:tabs>
        <w:suppressAutoHyphens/>
        <w:autoSpaceDE w:val="0"/>
        <w:spacing w:after="0" w:line="360" w:lineRule="auto"/>
        <w:jc w:val="center"/>
        <w:rPr>
          <w:rFonts w:ascii="Times New Roman" w:eastAsia="Calibri" w:hAnsi="Times New Roman" w:cs="Times New Roman"/>
          <w:b/>
          <w:bCs/>
          <w:sz w:val="20"/>
          <w:szCs w:val="20"/>
          <w:lang w:eastAsia="ar-SA"/>
        </w:rPr>
      </w:pPr>
      <w:r w:rsidRPr="0011435C">
        <w:rPr>
          <w:rFonts w:ascii="Times New Roman" w:eastAsia="Calibri" w:hAnsi="Times New Roman" w:cs="Times New Roman"/>
          <w:b/>
          <w:bCs/>
          <w:sz w:val="20"/>
          <w:szCs w:val="20"/>
          <w:lang w:eastAsia="ar-SA"/>
        </w:rPr>
        <w:t>§ 12</w:t>
      </w:r>
    </w:p>
    <w:p w:rsidR="0011435C" w:rsidRPr="0011435C" w:rsidRDefault="0011435C" w:rsidP="0011435C">
      <w:pPr>
        <w:tabs>
          <w:tab w:val="left" w:pos="426"/>
          <w:tab w:val="left" w:pos="851"/>
        </w:tabs>
        <w:suppressAutoHyphens/>
        <w:autoSpaceDE w:val="0"/>
        <w:spacing w:after="0" w:line="360" w:lineRule="auto"/>
        <w:jc w:val="both"/>
        <w:rPr>
          <w:rFonts w:ascii="Times New Roman" w:eastAsia="Calibri" w:hAnsi="Times New Roman" w:cs="Times New Roman"/>
          <w:bCs/>
          <w:color w:val="FF0000"/>
          <w:sz w:val="20"/>
          <w:szCs w:val="20"/>
          <w:lang w:eastAsia="ar-SA"/>
        </w:rPr>
      </w:pPr>
      <w:r w:rsidRPr="0011435C">
        <w:rPr>
          <w:rFonts w:ascii="Times New Roman" w:eastAsia="Calibri" w:hAnsi="Times New Roman" w:cs="Times New Roman"/>
          <w:bCs/>
          <w:color w:val="FF0000"/>
          <w:sz w:val="20"/>
          <w:szCs w:val="20"/>
          <w:lang w:eastAsia="ar-SA"/>
        </w:rPr>
        <w:t>Ewentualne spory strony zobowiązują się rozstrzygać polubownie a w razie nie dojścia do porozumienia sądem właściwym do rozpoznania sprawy będzie sąd rzeczowo właściwy dla siedziby zamawiającego</w:t>
      </w:r>
      <w:r w:rsidR="00C40AC5">
        <w:rPr>
          <w:rFonts w:ascii="Times New Roman" w:eastAsia="Calibri" w:hAnsi="Times New Roman" w:cs="Times New Roman"/>
          <w:bCs/>
          <w:color w:val="FF0000"/>
          <w:sz w:val="20"/>
          <w:szCs w:val="20"/>
          <w:lang w:eastAsia="ar-SA"/>
        </w:rPr>
        <w:t>.</w:t>
      </w:r>
    </w:p>
    <w:p w:rsidR="0011435C" w:rsidRPr="0011435C" w:rsidRDefault="0011435C" w:rsidP="0011435C">
      <w:pPr>
        <w:tabs>
          <w:tab w:val="left" w:pos="426"/>
          <w:tab w:val="left" w:pos="851"/>
        </w:tabs>
        <w:suppressAutoHyphens/>
        <w:autoSpaceDE w:val="0"/>
        <w:spacing w:after="0" w:line="360" w:lineRule="auto"/>
        <w:jc w:val="center"/>
        <w:rPr>
          <w:rFonts w:ascii="Times New Roman" w:eastAsia="Calibri" w:hAnsi="Times New Roman" w:cs="Times New Roman"/>
          <w:b/>
          <w:bCs/>
          <w:sz w:val="20"/>
          <w:szCs w:val="20"/>
          <w:lang w:eastAsia="ar-SA"/>
        </w:rPr>
      </w:pPr>
      <w:r w:rsidRPr="0011435C">
        <w:rPr>
          <w:rFonts w:ascii="Times New Roman" w:eastAsia="Calibri" w:hAnsi="Times New Roman" w:cs="Times New Roman"/>
          <w:b/>
          <w:bCs/>
          <w:sz w:val="20"/>
          <w:szCs w:val="20"/>
          <w:lang w:eastAsia="ar-SA"/>
        </w:rPr>
        <w:t>§ 13</w:t>
      </w:r>
    </w:p>
    <w:p w:rsidR="0011435C" w:rsidRPr="0011435C" w:rsidRDefault="0011435C" w:rsidP="0011435C">
      <w:pPr>
        <w:tabs>
          <w:tab w:val="left" w:pos="426"/>
          <w:tab w:val="left" w:pos="851"/>
        </w:tabs>
        <w:suppressAutoHyphens/>
        <w:autoSpaceDE w:val="0"/>
        <w:spacing w:after="0" w:line="360" w:lineRule="auto"/>
        <w:jc w:val="both"/>
        <w:rPr>
          <w:rFonts w:ascii="Times New Roman" w:eastAsia="Calibri" w:hAnsi="Times New Roman" w:cs="Times New Roman"/>
          <w:bCs/>
          <w:color w:val="FF0000"/>
          <w:sz w:val="20"/>
          <w:szCs w:val="20"/>
          <w:lang w:eastAsia="ar-SA"/>
        </w:rPr>
      </w:pPr>
    </w:p>
    <w:p w:rsidR="0011435C" w:rsidRPr="0011435C" w:rsidRDefault="0011435C" w:rsidP="0011435C">
      <w:pPr>
        <w:tabs>
          <w:tab w:val="left" w:pos="426"/>
          <w:tab w:val="left" w:pos="851"/>
        </w:tabs>
        <w:suppressAutoHyphens/>
        <w:autoSpaceDE w:val="0"/>
        <w:spacing w:after="0" w:line="360" w:lineRule="auto"/>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Umowa została zawarta w dwóch jednobrzmi</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cych egzemplarzach, po jednym dla ka</w:t>
      </w:r>
      <w:r w:rsidRPr="0011435C">
        <w:rPr>
          <w:rFonts w:ascii="Times New Roman" w:eastAsia="TTE1530398t00" w:hAnsi="Times New Roman" w:cs="Times New Roman"/>
          <w:sz w:val="20"/>
          <w:szCs w:val="20"/>
          <w:lang w:eastAsia="ar-SA"/>
        </w:rPr>
        <w:t>ż</w:t>
      </w:r>
      <w:r w:rsidRPr="0011435C">
        <w:rPr>
          <w:rFonts w:ascii="Times New Roman" w:eastAsia="Calibri" w:hAnsi="Times New Roman" w:cs="Times New Roman"/>
          <w:sz w:val="20"/>
          <w:szCs w:val="20"/>
          <w:lang w:eastAsia="ar-SA"/>
        </w:rPr>
        <w:t>dej ze stron.</w:t>
      </w:r>
    </w:p>
    <w:p w:rsidR="0011435C" w:rsidRPr="0011435C" w:rsidRDefault="0011435C" w:rsidP="0011435C">
      <w:pPr>
        <w:tabs>
          <w:tab w:val="left" w:pos="426"/>
          <w:tab w:val="left" w:pos="851"/>
        </w:tabs>
        <w:suppressAutoHyphens/>
        <w:autoSpaceDE w:val="0"/>
        <w:spacing w:after="0" w:line="360" w:lineRule="auto"/>
        <w:rPr>
          <w:rFonts w:ascii="Times New Roman" w:eastAsia="Calibri" w:hAnsi="Times New Roman" w:cs="Times New Roman"/>
          <w:sz w:val="20"/>
          <w:szCs w:val="20"/>
          <w:lang w:eastAsia="ar-SA"/>
        </w:rPr>
      </w:pPr>
    </w:p>
    <w:p w:rsidR="0011435C" w:rsidRPr="0011435C" w:rsidRDefault="0011435C" w:rsidP="0011435C">
      <w:pPr>
        <w:tabs>
          <w:tab w:val="left" w:pos="426"/>
          <w:tab w:val="left" w:pos="851"/>
        </w:tabs>
        <w:suppressAutoHyphens/>
        <w:autoSpaceDE w:val="0"/>
        <w:spacing w:after="0" w:line="360" w:lineRule="auto"/>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Zał</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czniki do umowy:</w:t>
      </w:r>
    </w:p>
    <w:p w:rsidR="0011435C" w:rsidRPr="0011435C" w:rsidRDefault="0011435C" w:rsidP="0011435C">
      <w:pPr>
        <w:numPr>
          <w:ilvl w:val="0"/>
          <w:numId w:val="72"/>
        </w:numPr>
        <w:suppressAutoHyphens/>
        <w:spacing w:after="0" w:line="360" w:lineRule="auto"/>
        <w:jc w:val="both"/>
        <w:rPr>
          <w:rFonts w:ascii="Times New Roman" w:eastAsia="Times New Roman" w:hAnsi="Times New Roman" w:cs="Times New Roman"/>
          <w:sz w:val="20"/>
          <w:szCs w:val="20"/>
          <w:lang w:eastAsia="ar-SA"/>
        </w:rPr>
      </w:pPr>
      <w:r w:rsidRPr="0011435C">
        <w:rPr>
          <w:rFonts w:ascii="Times New Roman" w:eastAsia="Times New Roman" w:hAnsi="Times New Roman" w:cs="Times New Roman"/>
          <w:sz w:val="20"/>
          <w:szCs w:val="20"/>
          <w:lang w:eastAsia="pl-PL"/>
        </w:rPr>
        <w:t>Formularz ofertowy.</w:t>
      </w:r>
    </w:p>
    <w:p w:rsidR="0011435C" w:rsidRPr="0011435C" w:rsidRDefault="0011435C" w:rsidP="0011435C">
      <w:pPr>
        <w:numPr>
          <w:ilvl w:val="0"/>
          <w:numId w:val="72"/>
        </w:numPr>
        <w:suppressAutoHyphens/>
        <w:spacing w:after="0" w:line="240" w:lineRule="auto"/>
        <w:rPr>
          <w:rFonts w:ascii="Times New Roman" w:eastAsia="Times New Roman" w:hAnsi="Times New Roman" w:cs="Times New Roman"/>
          <w:sz w:val="20"/>
          <w:szCs w:val="20"/>
          <w:lang w:eastAsia="ar-SA"/>
        </w:rPr>
      </w:pPr>
      <w:r w:rsidRPr="0011435C">
        <w:rPr>
          <w:rFonts w:ascii="Times New Roman" w:eastAsia="Times New Roman" w:hAnsi="Times New Roman" w:cs="Times New Roman"/>
          <w:sz w:val="20"/>
          <w:szCs w:val="20"/>
          <w:lang w:eastAsia="ar-SA"/>
        </w:rPr>
        <w:t>Formularz ofertowo-cenowy.</w:t>
      </w:r>
    </w:p>
    <w:p w:rsidR="0011435C" w:rsidRPr="0011435C" w:rsidRDefault="0011435C" w:rsidP="0011435C">
      <w:pPr>
        <w:suppressAutoHyphens/>
        <w:spacing w:after="0" w:line="360" w:lineRule="auto"/>
        <w:ind w:left="720"/>
        <w:jc w:val="both"/>
        <w:rPr>
          <w:rFonts w:ascii="Times New Roman" w:eastAsia="Times New Roman" w:hAnsi="Times New Roman" w:cs="Times New Roman"/>
          <w:sz w:val="20"/>
          <w:szCs w:val="20"/>
          <w:lang w:eastAsia="ar-SA"/>
        </w:rPr>
      </w:pPr>
    </w:p>
    <w:p w:rsidR="0011435C" w:rsidRPr="0011435C" w:rsidRDefault="0011435C" w:rsidP="0011435C">
      <w:pPr>
        <w:suppressAutoHyphens/>
        <w:autoSpaceDE w:val="0"/>
        <w:spacing w:after="0" w:line="240" w:lineRule="auto"/>
        <w:rPr>
          <w:rFonts w:ascii="Times New Roman" w:eastAsia="Calibri" w:hAnsi="Times New Roman" w:cs="Times New Roman"/>
          <w:sz w:val="20"/>
          <w:szCs w:val="20"/>
          <w:lang w:eastAsia="ar-SA"/>
        </w:rPr>
      </w:pPr>
      <w:r w:rsidRPr="0011435C">
        <w:rPr>
          <w:rFonts w:ascii="Times New Roman" w:eastAsia="Calibri" w:hAnsi="Times New Roman" w:cs="Times New Roman"/>
          <w:b/>
          <w:bCs/>
          <w:sz w:val="20"/>
          <w:szCs w:val="20"/>
          <w:lang w:eastAsia="ar-SA"/>
        </w:rPr>
        <w:t>ZAMAWIAJ</w:t>
      </w:r>
      <w:r w:rsidRPr="0011435C">
        <w:rPr>
          <w:rFonts w:ascii="Times New Roman" w:eastAsia="TTE1530398t00" w:hAnsi="Times New Roman" w:cs="Times New Roman"/>
          <w:b/>
          <w:bCs/>
          <w:sz w:val="20"/>
          <w:szCs w:val="20"/>
          <w:lang w:eastAsia="ar-SA"/>
        </w:rPr>
        <w:t>Ą</w:t>
      </w:r>
      <w:r w:rsidRPr="0011435C">
        <w:rPr>
          <w:rFonts w:ascii="Times New Roman" w:eastAsia="Calibri" w:hAnsi="Times New Roman" w:cs="Times New Roman"/>
          <w:b/>
          <w:bCs/>
          <w:sz w:val="20"/>
          <w:szCs w:val="20"/>
          <w:lang w:eastAsia="ar-SA"/>
        </w:rPr>
        <w:t>CY</w:t>
      </w:r>
      <w:r w:rsidRPr="0011435C">
        <w:rPr>
          <w:rFonts w:ascii="Times New Roman" w:eastAsia="Calibri" w:hAnsi="Times New Roman" w:cs="Times New Roman"/>
          <w:sz w:val="20"/>
          <w:szCs w:val="20"/>
          <w:lang w:eastAsia="ar-SA"/>
        </w:rPr>
        <w:t xml:space="preserve">                                                                                                              </w:t>
      </w:r>
      <w:r w:rsidRPr="0011435C">
        <w:rPr>
          <w:rFonts w:ascii="Times New Roman" w:eastAsia="Calibri" w:hAnsi="Times New Roman" w:cs="Times New Roman"/>
          <w:b/>
          <w:bCs/>
          <w:sz w:val="20"/>
          <w:szCs w:val="20"/>
          <w:lang w:eastAsia="ar-SA"/>
        </w:rPr>
        <w:t xml:space="preserve">WYKONAWCA   </w:t>
      </w:r>
      <w:r w:rsidRPr="0011435C">
        <w:rPr>
          <w:rFonts w:ascii="Times New Roman" w:eastAsia="Calibri" w:hAnsi="Times New Roman" w:cs="Times New Roman"/>
          <w:sz w:val="20"/>
          <w:szCs w:val="20"/>
          <w:lang w:eastAsia="ar-SA"/>
        </w:rPr>
        <w:t xml:space="preserve">  </w:t>
      </w:r>
    </w:p>
    <w:p w:rsidR="00DD1F42" w:rsidRPr="00411719" w:rsidRDefault="00DD1F42" w:rsidP="00DD1F42">
      <w:pPr>
        <w:suppressAutoHyphens/>
        <w:autoSpaceDE w:val="0"/>
        <w:spacing w:after="0" w:line="240" w:lineRule="auto"/>
        <w:rPr>
          <w:rFonts w:ascii="Times New Roman" w:eastAsia="Calibri" w:hAnsi="Times New Roman" w:cs="Times New Roman"/>
          <w:b/>
          <w:bCs/>
          <w:sz w:val="20"/>
          <w:szCs w:val="20"/>
          <w:lang w:eastAsia="ar-SA"/>
        </w:rPr>
      </w:pPr>
      <w:r w:rsidRPr="00411719">
        <w:rPr>
          <w:rFonts w:ascii="Times New Roman" w:eastAsia="Calibri" w:hAnsi="Times New Roman" w:cs="Times New Roman"/>
          <w:sz w:val="20"/>
          <w:szCs w:val="20"/>
          <w:lang w:eastAsia="ar-SA"/>
        </w:rPr>
        <w:t xml:space="preserve">                                                                                        </w:t>
      </w:r>
      <w:r w:rsidR="00F03602">
        <w:rPr>
          <w:rFonts w:ascii="Times New Roman" w:eastAsia="Calibri" w:hAnsi="Times New Roman" w:cs="Times New Roman"/>
          <w:sz w:val="20"/>
          <w:szCs w:val="20"/>
          <w:lang w:eastAsia="ar-SA"/>
        </w:rPr>
        <w:t xml:space="preserve">                              </w:t>
      </w:r>
      <w:r w:rsidRPr="00411719">
        <w:rPr>
          <w:rFonts w:ascii="Times New Roman" w:eastAsia="Calibri" w:hAnsi="Times New Roman" w:cs="Times New Roman"/>
          <w:b/>
          <w:bCs/>
          <w:sz w:val="20"/>
          <w:szCs w:val="20"/>
          <w:lang w:eastAsia="ar-SA"/>
        </w:rPr>
        <w:t xml:space="preserve">                                                                        </w:t>
      </w:r>
    </w:p>
    <w:p w:rsidR="007156AE" w:rsidRPr="00074121" w:rsidRDefault="007156AE" w:rsidP="007156AE">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 xml:space="preserve">Umowa </w:t>
      </w:r>
      <w:r w:rsidRPr="007156AE">
        <w:rPr>
          <w:rFonts w:ascii="Times New Roman" w:eastAsia="Calibri" w:hAnsi="Times New Roman" w:cs="Times New Roman"/>
          <w:sz w:val="20"/>
          <w:szCs w:val="20"/>
        </w:rPr>
        <w:t>(projekt</w:t>
      </w:r>
      <w:r w:rsidR="00411719">
        <w:rPr>
          <w:rFonts w:ascii="Times New Roman" w:eastAsia="Calibri" w:hAnsi="Times New Roman" w:cs="Times New Roman"/>
          <w:sz w:val="20"/>
          <w:szCs w:val="20"/>
        </w:rPr>
        <w:t xml:space="preserve"> dla zadania nr 2,3,4</w:t>
      </w:r>
      <w:r>
        <w:rPr>
          <w:rFonts w:ascii="Times New Roman" w:eastAsia="Calibri" w:hAnsi="Times New Roman" w:cs="Times New Roman"/>
          <w:sz w:val="20"/>
          <w:szCs w:val="20"/>
        </w:rPr>
        <w:t>)</w:t>
      </w:r>
    </w:p>
    <w:p w:rsidR="007156AE" w:rsidRPr="00074121" w:rsidRDefault="007156AE" w:rsidP="007156AE">
      <w:pPr>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 xml:space="preserve">Umowa jest wynikiem postępowania o udzielenie zamówienia publicznego przeprowadzonego w trybie przetargu nieograniczonego </w:t>
      </w:r>
    </w:p>
    <w:p w:rsidR="007156AE" w:rsidRPr="00074121" w:rsidRDefault="007156AE" w:rsidP="007156AE">
      <w:pPr>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zawarta w dniu …………………………………. w Sejnach</w:t>
      </w:r>
    </w:p>
    <w:p w:rsidR="007156AE" w:rsidRPr="00074121" w:rsidRDefault="007156AE" w:rsidP="007156AE">
      <w:pPr>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pomiędzy:</w:t>
      </w:r>
    </w:p>
    <w:p w:rsidR="007156AE" w:rsidRPr="00074121" w:rsidRDefault="007156AE" w:rsidP="007156AE">
      <w:pPr>
        <w:jc w:val="both"/>
        <w:rPr>
          <w:rFonts w:ascii="Times New Roman" w:eastAsia="Calibri" w:hAnsi="Times New Roman" w:cs="Times New Roman"/>
          <w:sz w:val="20"/>
          <w:szCs w:val="20"/>
        </w:rPr>
      </w:pPr>
      <w:r w:rsidRPr="00074121">
        <w:rPr>
          <w:rFonts w:ascii="Times New Roman" w:eastAsia="Calibri" w:hAnsi="Times New Roman" w:cs="Times New Roman"/>
          <w:b/>
          <w:sz w:val="20"/>
          <w:szCs w:val="20"/>
        </w:rPr>
        <w:t>Samodzielnym Publicznym Zakładem Opieki Zdrowotnej z siedzibą w Sejnach</w:t>
      </w:r>
      <w:r w:rsidRPr="00074121">
        <w:rPr>
          <w:rFonts w:ascii="Times New Roman" w:eastAsia="Calibri" w:hAnsi="Times New Roman" w:cs="Times New Roman"/>
          <w:sz w:val="20"/>
          <w:szCs w:val="20"/>
        </w:rPr>
        <w:t xml:space="preserve">, </w:t>
      </w:r>
      <w:r w:rsidRPr="00074121">
        <w:rPr>
          <w:rFonts w:ascii="Times New Roman" w:eastAsia="Calibri" w:hAnsi="Times New Roman" w:cs="Times New Roman"/>
          <w:sz w:val="20"/>
          <w:szCs w:val="20"/>
        </w:rPr>
        <w:br/>
        <w:t>ul. Dr. Edwarda Rittlera 2, 16-500 Sejny, wpisanym do Krajowego Rejestru Sądowego pod numerem KRS 0000016297, numer REGON 790317340, numer NIP 844-17-84-785 reprezentowanym przez…………………………………. zwanym dalej jako „</w:t>
      </w:r>
      <w:r w:rsidRPr="00074121">
        <w:rPr>
          <w:rFonts w:ascii="Times New Roman" w:eastAsia="Calibri" w:hAnsi="Times New Roman" w:cs="Times New Roman"/>
          <w:b/>
          <w:sz w:val="20"/>
          <w:szCs w:val="20"/>
        </w:rPr>
        <w:t>Zamawiający</w:t>
      </w:r>
      <w:r w:rsidRPr="00074121">
        <w:rPr>
          <w:rFonts w:ascii="Times New Roman" w:eastAsia="Calibri" w:hAnsi="Times New Roman" w:cs="Times New Roman"/>
          <w:sz w:val="20"/>
          <w:szCs w:val="20"/>
        </w:rPr>
        <w:t>”,</w:t>
      </w:r>
    </w:p>
    <w:p w:rsidR="007156AE" w:rsidRPr="00074121" w:rsidRDefault="007156AE" w:rsidP="007156AE">
      <w:pPr>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a,</w:t>
      </w:r>
    </w:p>
    <w:p w:rsidR="007156AE" w:rsidRPr="00074121" w:rsidRDefault="007156AE" w:rsidP="007156AE">
      <w:pPr>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w:t>
      </w:r>
    </w:p>
    <w:p w:rsidR="007156AE" w:rsidRPr="00074121" w:rsidRDefault="007156AE" w:rsidP="007156AE">
      <w:pPr>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reprezentowanym przez: ………………………………………………………………………</w:t>
      </w:r>
    </w:p>
    <w:p w:rsidR="007156AE" w:rsidRPr="00074121" w:rsidRDefault="007156AE" w:rsidP="007156AE">
      <w:pPr>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zwanym dalej jako „</w:t>
      </w:r>
      <w:r w:rsidRPr="00074121">
        <w:rPr>
          <w:rFonts w:ascii="Times New Roman" w:eastAsia="Calibri" w:hAnsi="Times New Roman" w:cs="Times New Roman"/>
          <w:b/>
          <w:sz w:val="20"/>
          <w:szCs w:val="20"/>
        </w:rPr>
        <w:t>Wykonawca</w:t>
      </w:r>
      <w:r w:rsidRPr="00074121">
        <w:rPr>
          <w:rFonts w:ascii="Times New Roman" w:eastAsia="Calibri" w:hAnsi="Times New Roman" w:cs="Times New Roman"/>
          <w:sz w:val="20"/>
          <w:szCs w:val="20"/>
        </w:rPr>
        <w:t>”,</w:t>
      </w:r>
    </w:p>
    <w:p w:rsidR="007156AE" w:rsidRPr="00074121" w:rsidRDefault="007156AE" w:rsidP="007156AE">
      <w:pPr>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łącznie zwanymi „</w:t>
      </w:r>
      <w:r w:rsidRPr="00074121">
        <w:rPr>
          <w:rFonts w:ascii="Times New Roman" w:eastAsia="Calibri" w:hAnsi="Times New Roman" w:cs="Times New Roman"/>
          <w:b/>
          <w:sz w:val="20"/>
          <w:szCs w:val="20"/>
        </w:rPr>
        <w:t>Stronami</w:t>
      </w:r>
      <w:r w:rsidRPr="00074121">
        <w:rPr>
          <w:rFonts w:ascii="Times New Roman" w:eastAsia="Calibri" w:hAnsi="Times New Roman" w:cs="Times New Roman"/>
          <w:sz w:val="20"/>
          <w:szCs w:val="20"/>
        </w:rPr>
        <w:t>”, a pojedynczo „</w:t>
      </w:r>
      <w:r w:rsidRPr="00074121">
        <w:rPr>
          <w:rFonts w:ascii="Times New Roman" w:eastAsia="Calibri" w:hAnsi="Times New Roman" w:cs="Times New Roman"/>
          <w:b/>
          <w:sz w:val="20"/>
          <w:szCs w:val="20"/>
        </w:rPr>
        <w:t>Stroną</w:t>
      </w:r>
      <w:r w:rsidRPr="00074121">
        <w:rPr>
          <w:rFonts w:ascii="Times New Roman" w:eastAsia="Calibri" w:hAnsi="Times New Roman" w:cs="Times New Roman"/>
          <w:sz w:val="20"/>
          <w:szCs w:val="20"/>
        </w:rPr>
        <w:t>”,</w:t>
      </w:r>
    </w:p>
    <w:p w:rsidR="007156AE" w:rsidRPr="00074121" w:rsidRDefault="007156AE" w:rsidP="007156AE">
      <w:pPr>
        <w:spacing w:afterLines="120" w:after="288" w:line="276" w:lineRule="auto"/>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o następującej treści:</w:t>
      </w:r>
    </w:p>
    <w:p w:rsidR="007156AE" w:rsidRPr="00074121" w:rsidRDefault="007156AE" w:rsidP="007156AE">
      <w:pPr>
        <w:spacing w:afterLines="120" w:after="288" w:line="360" w:lineRule="auto"/>
        <w:jc w:val="center"/>
        <w:rPr>
          <w:rFonts w:ascii="Times New Roman" w:eastAsia="Calibri" w:hAnsi="Times New Roman" w:cs="Times New Roman"/>
          <w:sz w:val="20"/>
          <w:szCs w:val="20"/>
        </w:rPr>
      </w:pPr>
      <w:r w:rsidRPr="00074121">
        <w:rPr>
          <w:rFonts w:ascii="Times New Roman" w:eastAsia="Calibri" w:hAnsi="Times New Roman" w:cs="Times New Roman"/>
          <w:sz w:val="20"/>
          <w:szCs w:val="20"/>
        </w:rPr>
        <w:t>§ 1</w:t>
      </w:r>
    </w:p>
    <w:p w:rsidR="007156AE" w:rsidRPr="00074121" w:rsidRDefault="007156AE" w:rsidP="00DD0910">
      <w:pPr>
        <w:numPr>
          <w:ilvl w:val="0"/>
          <w:numId w:val="76"/>
        </w:numPr>
        <w:suppressAutoHyphens/>
        <w:spacing w:after="0" w:line="240" w:lineRule="auto"/>
        <w:ind w:left="360"/>
        <w:contextualSpacing/>
        <w:jc w:val="both"/>
        <w:rPr>
          <w:rFonts w:ascii="Times New Roman" w:eastAsia="Times New Roman" w:hAnsi="Times New Roman" w:cs="Times New Roman"/>
          <w:bCs/>
          <w:color w:val="000000"/>
          <w:sz w:val="20"/>
          <w:szCs w:val="20"/>
          <w:lang w:eastAsia="ar-SA"/>
        </w:rPr>
      </w:pPr>
      <w:r w:rsidRPr="00074121">
        <w:rPr>
          <w:rFonts w:ascii="Times New Roman" w:eastAsia="Times New Roman" w:hAnsi="Times New Roman" w:cs="Times New Roman"/>
          <w:bCs/>
          <w:color w:val="000000"/>
          <w:sz w:val="20"/>
          <w:szCs w:val="20"/>
          <w:lang w:eastAsia="ar-SA"/>
        </w:rPr>
        <w:t>Przedmiotem niniejszej umowy jest dostawa …………………… w ilości, asortymencie i cena</w:t>
      </w:r>
      <w:r w:rsidR="00535958">
        <w:rPr>
          <w:rFonts w:ascii="Times New Roman" w:eastAsia="Times New Roman" w:hAnsi="Times New Roman" w:cs="Times New Roman"/>
          <w:bCs/>
          <w:color w:val="000000"/>
          <w:sz w:val="20"/>
          <w:szCs w:val="20"/>
          <w:lang w:eastAsia="ar-SA"/>
        </w:rPr>
        <w:t>ch określonych w załączniku nr 2</w:t>
      </w:r>
      <w:r w:rsidRPr="00074121">
        <w:rPr>
          <w:rFonts w:ascii="Times New Roman" w:eastAsia="Times New Roman" w:hAnsi="Times New Roman" w:cs="Times New Roman"/>
          <w:bCs/>
          <w:color w:val="000000"/>
          <w:sz w:val="20"/>
          <w:szCs w:val="20"/>
          <w:lang w:eastAsia="ar-SA"/>
        </w:rPr>
        <w:t xml:space="preserve"> do niniejszej umowy</w:t>
      </w:r>
      <w:r w:rsidRPr="00074121">
        <w:rPr>
          <w:rFonts w:ascii="Times New Roman" w:eastAsia="Calibri" w:hAnsi="Times New Roman" w:cs="Times New Roman"/>
          <w:sz w:val="20"/>
          <w:szCs w:val="20"/>
        </w:rPr>
        <w:t xml:space="preserve"> stanowiącym od chwili zawarcia umowy integralną jej część.</w:t>
      </w:r>
    </w:p>
    <w:p w:rsidR="007156AE" w:rsidRPr="008459C8" w:rsidRDefault="007156AE" w:rsidP="00DD0910">
      <w:pPr>
        <w:numPr>
          <w:ilvl w:val="0"/>
          <w:numId w:val="76"/>
        </w:numPr>
        <w:suppressAutoHyphens/>
        <w:spacing w:after="0" w:line="240" w:lineRule="auto"/>
        <w:ind w:left="360"/>
        <w:contextualSpacing/>
        <w:jc w:val="both"/>
        <w:rPr>
          <w:rFonts w:ascii="Times New Roman" w:eastAsia="Times New Roman" w:hAnsi="Times New Roman" w:cs="Times New Roman"/>
          <w:bCs/>
          <w:color w:val="000000"/>
          <w:sz w:val="20"/>
          <w:szCs w:val="20"/>
          <w:lang w:eastAsia="ar-SA"/>
        </w:rPr>
      </w:pPr>
      <w:r w:rsidRPr="00074121">
        <w:rPr>
          <w:rFonts w:ascii="Times New Roman" w:eastAsia="Times New Roman" w:hAnsi="Times New Roman" w:cs="Times New Roman"/>
          <w:bCs/>
          <w:color w:val="000000"/>
          <w:sz w:val="20"/>
          <w:szCs w:val="20"/>
          <w:lang w:eastAsia="ar-SA"/>
        </w:rPr>
        <w:t>I</w:t>
      </w:r>
      <w:r w:rsidR="00535958">
        <w:rPr>
          <w:rFonts w:ascii="Times New Roman" w:eastAsia="Times New Roman" w:hAnsi="Times New Roman" w:cs="Times New Roman"/>
          <w:bCs/>
          <w:color w:val="000000"/>
          <w:sz w:val="20"/>
          <w:szCs w:val="20"/>
          <w:lang w:eastAsia="ar-SA"/>
        </w:rPr>
        <w:t>lość określona w załączniku nr 2</w:t>
      </w:r>
      <w:r w:rsidRPr="00074121">
        <w:rPr>
          <w:rFonts w:ascii="Times New Roman" w:eastAsia="Times New Roman" w:hAnsi="Times New Roman" w:cs="Times New Roman"/>
          <w:bCs/>
          <w:color w:val="000000"/>
          <w:sz w:val="20"/>
          <w:szCs w:val="20"/>
          <w:lang w:eastAsia="ar-SA"/>
        </w:rPr>
        <w:t xml:space="preserve"> do niniejszej umowy stanowi wielkość szacunkową i może ulec zmniejszeniu</w:t>
      </w:r>
      <w:r w:rsidRPr="00074121">
        <w:rPr>
          <w:rFonts w:ascii="Times New Roman" w:eastAsia="Times New Roman" w:hAnsi="Times New Roman" w:cs="Times New Roman"/>
          <w:bCs/>
          <w:color w:val="FF0000"/>
          <w:sz w:val="20"/>
          <w:szCs w:val="20"/>
          <w:lang w:eastAsia="ar-SA"/>
        </w:rPr>
        <w:t xml:space="preserve"> </w:t>
      </w:r>
      <w:r w:rsidRPr="00074121">
        <w:rPr>
          <w:rFonts w:ascii="Times New Roman" w:eastAsia="Times New Roman" w:hAnsi="Times New Roman" w:cs="Times New Roman"/>
          <w:bCs/>
          <w:color w:val="000000"/>
          <w:sz w:val="20"/>
          <w:szCs w:val="20"/>
          <w:lang w:eastAsia="ar-SA"/>
        </w:rPr>
        <w:t xml:space="preserve">w zależności od  potrzeb Zamawiającego. Zamawiający nie ma obowiązku dokonania zamówienia pozostałej części towaru niezrealizowanej w okresie trwania umowy z uwagi na zmniejszone zapotrzebowanie. W związku z powyższym </w:t>
      </w:r>
      <w:r w:rsidRPr="00074121">
        <w:rPr>
          <w:rFonts w:ascii="Times New Roman" w:eastAsia="Times New Roman" w:hAnsi="Times New Roman" w:cs="Times New Roman"/>
          <w:bCs/>
          <w:iCs/>
          <w:color w:val="000000"/>
          <w:sz w:val="20"/>
          <w:szCs w:val="20"/>
          <w:lang w:eastAsia="ar-SA"/>
        </w:rPr>
        <w:t>Wykonawca oświadcza, że nie będzie rościł sobie żadnych praw z tytułu zmniejszenia ilości zamówienia.</w:t>
      </w:r>
    </w:p>
    <w:p w:rsidR="007156AE" w:rsidRPr="00074121" w:rsidRDefault="007156AE" w:rsidP="007156AE">
      <w:pPr>
        <w:spacing w:afterLines="120" w:after="288" w:line="240" w:lineRule="auto"/>
        <w:jc w:val="center"/>
        <w:rPr>
          <w:rFonts w:ascii="Times New Roman" w:eastAsia="Calibri" w:hAnsi="Times New Roman" w:cs="Times New Roman"/>
          <w:sz w:val="20"/>
          <w:szCs w:val="20"/>
        </w:rPr>
      </w:pPr>
      <w:r w:rsidRPr="00074121">
        <w:rPr>
          <w:rFonts w:ascii="Times New Roman" w:eastAsia="Calibri" w:hAnsi="Times New Roman" w:cs="Times New Roman"/>
          <w:sz w:val="20"/>
          <w:szCs w:val="20"/>
        </w:rPr>
        <w:t>§ 2</w:t>
      </w:r>
    </w:p>
    <w:p w:rsidR="007156AE" w:rsidRPr="00074121" w:rsidRDefault="007156AE" w:rsidP="007156AE">
      <w:pPr>
        <w:spacing w:afterLines="120" w:after="288" w:line="240" w:lineRule="auto"/>
        <w:jc w:val="both"/>
        <w:rPr>
          <w:rFonts w:ascii="Times New Roman" w:eastAsia="Calibri" w:hAnsi="Times New Roman" w:cs="Times New Roman"/>
          <w:b/>
          <w:sz w:val="20"/>
          <w:szCs w:val="20"/>
        </w:rPr>
      </w:pPr>
      <w:r w:rsidRPr="00074121">
        <w:rPr>
          <w:rFonts w:ascii="Times New Roman" w:eastAsia="Calibri" w:hAnsi="Times New Roman" w:cs="Times New Roman"/>
          <w:sz w:val="20"/>
          <w:szCs w:val="20"/>
        </w:rPr>
        <w:t xml:space="preserve">Dostawy, o których mowa w § 1 realizowane będą w okresie </w:t>
      </w:r>
      <w:r w:rsidR="008459C8">
        <w:rPr>
          <w:rFonts w:ascii="Times New Roman" w:eastAsia="Calibri" w:hAnsi="Times New Roman" w:cs="Times New Roman"/>
          <w:b/>
          <w:sz w:val="20"/>
          <w:szCs w:val="20"/>
        </w:rPr>
        <w:t>od dnia ………………</w:t>
      </w:r>
      <w:r w:rsidRPr="00074121">
        <w:rPr>
          <w:rFonts w:ascii="Times New Roman" w:eastAsia="Calibri" w:hAnsi="Times New Roman" w:cs="Times New Roman"/>
          <w:b/>
          <w:sz w:val="20"/>
          <w:szCs w:val="20"/>
        </w:rPr>
        <w:t xml:space="preserve"> do dnia ……………. </w:t>
      </w:r>
    </w:p>
    <w:p w:rsidR="007156AE" w:rsidRPr="00074121" w:rsidRDefault="007156AE" w:rsidP="007156AE">
      <w:pPr>
        <w:spacing w:afterLines="120" w:after="288" w:line="240" w:lineRule="auto"/>
        <w:jc w:val="center"/>
        <w:rPr>
          <w:rFonts w:ascii="Times New Roman" w:eastAsia="Calibri" w:hAnsi="Times New Roman" w:cs="Times New Roman"/>
          <w:sz w:val="20"/>
          <w:szCs w:val="20"/>
        </w:rPr>
      </w:pPr>
      <w:r w:rsidRPr="00074121">
        <w:rPr>
          <w:rFonts w:ascii="Times New Roman" w:eastAsia="Calibri" w:hAnsi="Times New Roman" w:cs="Times New Roman"/>
          <w:sz w:val="20"/>
          <w:szCs w:val="20"/>
        </w:rPr>
        <w:t>§ 3</w:t>
      </w:r>
    </w:p>
    <w:p w:rsidR="007156AE" w:rsidRPr="00074121" w:rsidRDefault="007156AE" w:rsidP="00DD0910">
      <w:pPr>
        <w:numPr>
          <w:ilvl w:val="0"/>
          <w:numId w:val="77"/>
        </w:numPr>
        <w:suppressAutoHyphens/>
        <w:spacing w:afterLines="120" w:after="288" w:line="240" w:lineRule="auto"/>
        <w:ind w:left="284"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Dostawy odbywać się będą  sukcesywnie, stosownie do  bieżących potrzeb Zamawiającego na  podstawie cząstkowych zamówień przekazywanych Wykonawcy przez upoważnionego pracownika Zamawiającego w formie telefonicznej, faksem lub e-mailem.</w:t>
      </w:r>
    </w:p>
    <w:p w:rsidR="007156AE" w:rsidRPr="00074121" w:rsidRDefault="007156AE" w:rsidP="00DD0910">
      <w:pPr>
        <w:numPr>
          <w:ilvl w:val="0"/>
          <w:numId w:val="77"/>
        </w:numPr>
        <w:suppressAutoHyphens/>
        <w:spacing w:afterLines="120" w:after="288" w:line="240" w:lineRule="auto"/>
        <w:ind w:left="284"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 xml:space="preserve">Dostawy, o których  mowa w pkt. 1 Wykonawca  zobowiązuje się dostarczyć bezpośrednio do magazynu  Zamawiającego  w ciągu </w:t>
      </w:r>
      <w:r w:rsidRPr="00074121">
        <w:rPr>
          <w:rFonts w:ascii="Times New Roman" w:eastAsia="Calibri" w:hAnsi="Times New Roman" w:cs="Times New Roman"/>
          <w:b/>
          <w:sz w:val="20"/>
          <w:szCs w:val="20"/>
        </w:rPr>
        <w:t>………. dni</w:t>
      </w:r>
      <w:r w:rsidRPr="00074121">
        <w:rPr>
          <w:rFonts w:ascii="Times New Roman" w:eastAsia="Calibri" w:hAnsi="Times New Roman" w:cs="Times New Roman"/>
          <w:sz w:val="20"/>
          <w:szCs w:val="20"/>
        </w:rPr>
        <w:t xml:space="preserve"> od   chwili   otrzymania    bieżącego zamówienia    przekazanego   przez   Zamawiającego telefonicznie, faksem lub e-mailem.</w:t>
      </w:r>
    </w:p>
    <w:p w:rsidR="007156AE" w:rsidRPr="00074121" w:rsidRDefault="007156AE" w:rsidP="00DD0910">
      <w:pPr>
        <w:numPr>
          <w:ilvl w:val="0"/>
          <w:numId w:val="77"/>
        </w:numPr>
        <w:suppressAutoHyphens/>
        <w:spacing w:afterLines="120" w:after="288" w:line="240" w:lineRule="auto"/>
        <w:ind w:left="284"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Dostawy asortymentu, o których mowa w § 1 Wykonawca będzie realizował na  koszt  i ryzyko własne.</w:t>
      </w:r>
    </w:p>
    <w:p w:rsidR="007156AE" w:rsidRPr="00074121" w:rsidRDefault="007156AE" w:rsidP="00DD0910">
      <w:pPr>
        <w:numPr>
          <w:ilvl w:val="0"/>
          <w:numId w:val="77"/>
        </w:numPr>
        <w:suppressAutoHyphens/>
        <w:spacing w:afterLines="120" w:after="288" w:line="240" w:lineRule="auto"/>
        <w:ind w:left="284"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Zamawiający zastrzega  sobie  prawo  ustalania  bieżących  dostaw  w  stosunku  do  ilo</w:t>
      </w:r>
      <w:r w:rsidR="00535958">
        <w:rPr>
          <w:rFonts w:ascii="Times New Roman" w:eastAsia="Calibri" w:hAnsi="Times New Roman" w:cs="Times New Roman"/>
          <w:sz w:val="20"/>
          <w:szCs w:val="20"/>
        </w:rPr>
        <w:t>ści wykazanych w załączniku nr 2</w:t>
      </w:r>
      <w:r w:rsidRPr="00074121">
        <w:rPr>
          <w:rFonts w:ascii="Times New Roman" w:eastAsia="Calibri" w:hAnsi="Times New Roman" w:cs="Times New Roman"/>
          <w:sz w:val="20"/>
          <w:szCs w:val="20"/>
        </w:rPr>
        <w:t xml:space="preserve"> do umowy (</w:t>
      </w:r>
      <w:r w:rsidR="00F30488">
        <w:rPr>
          <w:rFonts w:ascii="Times New Roman" w:eastAsia="Calibri" w:hAnsi="Times New Roman" w:cs="Times New Roman"/>
          <w:sz w:val="20"/>
          <w:szCs w:val="20"/>
        </w:rPr>
        <w:t>zadanie</w:t>
      </w:r>
      <w:r w:rsidRPr="00074121">
        <w:rPr>
          <w:rFonts w:ascii="Times New Roman" w:eastAsia="Calibri" w:hAnsi="Times New Roman" w:cs="Times New Roman"/>
          <w:sz w:val="20"/>
          <w:szCs w:val="20"/>
        </w:rPr>
        <w:t xml:space="preserve"> nr ……………..)</w:t>
      </w:r>
      <w:r w:rsidRPr="00074121">
        <w:rPr>
          <w:rFonts w:ascii="Times New Roman" w:eastAsia="Calibri" w:hAnsi="Times New Roman" w:cs="Times New Roman"/>
          <w:b/>
          <w:sz w:val="20"/>
          <w:szCs w:val="20"/>
        </w:rPr>
        <w:t xml:space="preserve"> </w:t>
      </w:r>
      <w:r w:rsidRPr="00074121">
        <w:rPr>
          <w:rFonts w:ascii="Times New Roman" w:eastAsia="Calibri" w:hAnsi="Times New Roman" w:cs="Times New Roman"/>
          <w:sz w:val="20"/>
          <w:szCs w:val="20"/>
        </w:rPr>
        <w:t>stosownie do aktualnych potrzeb  i możliwości Zamawiającego.</w:t>
      </w:r>
    </w:p>
    <w:p w:rsidR="007156AE" w:rsidRPr="00074121" w:rsidRDefault="007156AE" w:rsidP="007156AE">
      <w:pPr>
        <w:spacing w:afterLines="120" w:after="288" w:line="240" w:lineRule="auto"/>
        <w:jc w:val="center"/>
        <w:rPr>
          <w:rFonts w:ascii="Times New Roman" w:eastAsia="Calibri" w:hAnsi="Times New Roman" w:cs="Times New Roman"/>
          <w:sz w:val="20"/>
          <w:szCs w:val="20"/>
        </w:rPr>
      </w:pPr>
      <w:r w:rsidRPr="00074121">
        <w:rPr>
          <w:rFonts w:ascii="Times New Roman" w:eastAsia="Calibri" w:hAnsi="Times New Roman" w:cs="Times New Roman"/>
          <w:sz w:val="20"/>
          <w:szCs w:val="20"/>
        </w:rPr>
        <w:t>§ 4</w:t>
      </w:r>
    </w:p>
    <w:p w:rsidR="007156AE" w:rsidRPr="00074121" w:rsidRDefault="007156AE" w:rsidP="00DD0910">
      <w:pPr>
        <w:numPr>
          <w:ilvl w:val="0"/>
          <w:numId w:val="78"/>
        </w:numPr>
        <w:suppressAutoHyphens/>
        <w:spacing w:afterLines="120" w:after="288" w:line="240" w:lineRule="auto"/>
        <w:ind w:left="284" w:hanging="426"/>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Wykonawca zobowiązuje się dostarczyć  Zamawiającemu asortyment, o  których mowa w  § 1  o   możliwie  najwyższych  parametrach  jak</w:t>
      </w:r>
      <w:r w:rsidR="0042776F">
        <w:rPr>
          <w:rFonts w:ascii="Times New Roman" w:eastAsia="Calibri" w:hAnsi="Times New Roman" w:cs="Times New Roman"/>
          <w:sz w:val="20"/>
          <w:szCs w:val="20"/>
        </w:rPr>
        <w:t>ościowych.</w:t>
      </w:r>
    </w:p>
    <w:p w:rsidR="007156AE" w:rsidRPr="00074121" w:rsidRDefault="007156AE" w:rsidP="00DD0910">
      <w:pPr>
        <w:numPr>
          <w:ilvl w:val="0"/>
          <w:numId w:val="78"/>
        </w:numPr>
        <w:suppressAutoHyphens/>
        <w:spacing w:afterLines="120" w:after="288" w:line="240" w:lineRule="auto"/>
        <w:ind w:left="284" w:hanging="426"/>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lastRenderedPageBreak/>
        <w:t>W przypadku stwierdzenia wad, braków ilościowych dostarczanego asortymentu  Zamawiający niezwłocznie    powiadomi   Wykonawcę  o   zauważonych   nieprawidłowościach    wraz   z  wnioskiem o ich usuniecie.</w:t>
      </w:r>
    </w:p>
    <w:p w:rsidR="007156AE" w:rsidRPr="00074121" w:rsidRDefault="007156AE" w:rsidP="00DD0910">
      <w:pPr>
        <w:numPr>
          <w:ilvl w:val="0"/>
          <w:numId w:val="78"/>
        </w:numPr>
        <w:suppressAutoHyphens/>
        <w:spacing w:afterLines="120" w:after="288" w:line="240" w:lineRule="auto"/>
        <w:ind w:left="284" w:hanging="426"/>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Wykonawca   zobowiązuje   się   do   rozpatrzenia   reklamacji   i   udzielenia   odpowiedzi Zamawiającemu w terminie 7 dni od jej otrzymania.</w:t>
      </w:r>
    </w:p>
    <w:p w:rsidR="007156AE" w:rsidRPr="00074121" w:rsidRDefault="007156AE" w:rsidP="00DD0910">
      <w:pPr>
        <w:numPr>
          <w:ilvl w:val="0"/>
          <w:numId w:val="78"/>
        </w:numPr>
        <w:suppressAutoHyphens/>
        <w:spacing w:afterLines="120" w:after="288" w:line="240" w:lineRule="auto"/>
        <w:ind w:left="284" w:hanging="426"/>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Do kontaktu z Zamawiającym Wykonawca wyznacza …………………………………………</w:t>
      </w:r>
    </w:p>
    <w:p w:rsidR="007156AE" w:rsidRPr="00074121" w:rsidRDefault="007156AE" w:rsidP="007156AE">
      <w:pPr>
        <w:spacing w:afterLines="120" w:after="288" w:line="240" w:lineRule="auto"/>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w:t>
      </w:r>
    </w:p>
    <w:p w:rsidR="007156AE" w:rsidRPr="00074121" w:rsidRDefault="007156AE" w:rsidP="007156AE">
      <w:pPr>
        <w:spacing w:afterLines="120" w:after="288" w:line="240" w:lineRule="auto"/>
        <w:jc w:val="center"/>
        <w:rPr>
          <w:rFonts w:ascii="Times New Roman" w:eastAsia="Calibri" w:hAnsi="Times New Roman" w:cs="Times New Roman"/>
          <w:sz w:val="20"/>
          <w:szCs w:val="20"/>
        </w:rPr>
      </w:pPr>
      <w:r w:rsidRPr="00074121">
        <w:rPr>
          <w:rFonts w:ascii="Times New Roman" w:eastAsia="Calibri" w:hAnsi="Times New Roman" w:cs="Times New Roman"/>
          <w:sz w:val="20"/>
          <w:szCs w:val="20"/>
        </w:rPr>
        <w:t>§ 5</w:t>
      </w:r>
    </w:p>
    <w:p w:rsidR="007156AE" w:rsidRPr="00074121" w:rsidRDefault="007156AE" w:rsidP="00DD0910">
      <w:pPr>
        <w:numPr>
          <w:ilvl w:val="0"/>
          <w:numId w:val="79"/>
        </w:numPr>
        <w:suppressAutoHyphens/>
        <w:spacing w:afterLines="120" w:after="288" w:line="240" w:lineRule="auto"/>
        <w:ind w:left="142"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 xml:space="preserve">Tytułem wynagrodzenia za  wykonanie  usług  z  niniejszej  umowy  Zamawiający  zapłaci Wykonawcy  </w:t>
      </w:r>
      <w:r w:rsidRPr="00074121">
        <w:rPr>
          <w:rFonts w:ascii="Times New Roman" w:eastAsia="Calibri" w:hAnsi="Times New Roman" w:cs="Times New Roman"/>
          <w:b/>
          <w:sz w:val="20"/>
          <w:szCs w:val="20"/>
        </w:rPr>
        <w:t>kwotę netto nie wyższą niż ………….. zł  (słownie: …………………. złotych) plus podatek VAT w kwocie …………. zł (słownie: ………………………………………...)</w:t>
      </w:r>
      <w:r w:rsidRPr="00074121">
        <w:rPr>
          <w:rFonts w:ascii="Times New Roman" w:eastAsia="Calibri" w:hAnsi="Times New Roman" w:cs="Times New Roman"/>
          <w:sz w:val="20"/>
          <w:szCs w:val="20"/>
        </w:rPr>
        <w:t>.</w:t>
      </w:r>
    </w:p>
    <w:p w:rsidR="007156AE" w:rsidRPr="00074121" w:rsidRDefault="007156AE" w:rsidP="00DD0910">
      <w:pPr>
        <w:numPr>
          <w:ilvl w:val="0"/>
          <w:numId w:val="79"/>
        </w:numPr>
        <w:suppressAutoHyphens/>
        <w:spacing w:afterLines="120" w:after="288" w:line="240" w:lineRule="auto"/>
        <w:ind w:left="142"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Wykonawca gwarantuje 12  miesięczny okres niezmienności cen.</w:t>
      </w:r>
    </w:p>
    <w:p w:rsidR="007156AE" w:rsidRPr="00074121" w:rsidRDefault="007156AE" w:rsidP="00DD0910">
      <w:pPr>
        <w:numPr>
          <w:ilvl w:val="0"/>
          <w:numId w:val="79"/>
        </w:numPr>
        <w:suppressAutoHyphens/>
        <w:spacing w:afterLines="120" w:after="288" w:line="240" w:lineRule="auto"/>
        <w:ind w:left="142"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Zamawiający dopuszcza możliwość zmiany cen brutto wynikającej ze zmiany obowiązującej stawki VAT, przy zachowaniu dotychczasowym cen netto.</w:t>
      </w:r>
    </w:p>
    <w:p w:rsidR="007156AE" w:rsidRPr="00074121" w:rsidRDefault="007156AE" w:rsidP="00DD0910">
      <w:pPr>
        <w:numPr>
          <w:ilvl w:val="0"/>
          <w:numId w:val="79"/>
        </w:numPr>
        <w:suppressAutoHyphens/>
        <w:spacing w:afterLines="120" w:after="288" w:line="240" w:lineRule="auto"/>
        <w:ind w:left="142"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 xml:space="preserve">Wynagrodzenie  płatne  będzie  w  ratach  po  wykonaniu   każdej  dostawy  potwierdzonej podpisem   Zamawiającego  na   fakturze  VAT  zgodnie  z  ilością  odebranego  asortymentu  w terminie 30 dni od daty doręczenia faktury na konto:  </w:t>
      </w:r>
      <w:r w:rsidRPr="00074121">
        <w:rPr>
          <w:rFonts w:ascii="Times New Roman" w:eastAsia="Calibri" w:hAnsi="Times New Roman" w:cs="Times New Roman"/>
          <w:b/>
          <w:sz w:val="20"/>
          <w:szCs w:val="20"/>
        </w:rPr>
        <w:t xml:space="preserve">……………………………………… </w:t>
      </w:r>
    </w:p>
    <w:p w:rsidR="007156AE" w:rsidRPr="00074121" w:rsidRDefault="007156AE" w:rsidP="007156AE">
      <w:pPr>
        <w:spacing w:afterLines="120" w:after="288" w:line="240" w:lineRule="auto"/>
        <w:jc w:val="center"/>
        <w:rPr>
          <w:rFonts w:ascii="Times New Roman" w:eastAsia="Calibri" w:hAnsi="Times New Roman" w:cs="Times New Roman"/>
          <w:sz w:val="20"/>
          <w:szCs w:val="20"/>
        </w:rPr>
      </w:pPr>
      <w:r w:rsidRPr="00074121">
        <w:rPr>
          <w:rFonts w:ascii="Times New Roman" w:eastAsia="Calibri" w:hAnsi="Times New Roman" w:cs="Times New Roman"/>
          <w:sz w:val="20"/>
          <w:szCs w:val="20"/>
        </w:rPr>
        <w:t>§ 6</w:t>
      </w:r>
    </w:p>
    <w:p w:rsidR="007156AE" w:rsidRPr="00074121" w:rsidRDefault="007156AE" w:rsidP="007156AE">
      <w:pPr>
        <w:spacing w:afterLines="120" w:after="288" w:line="240" w:lineRule="auto"/>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Strony będą miały prawo naliczać kary umowne z następujących tytułów, w następującej wysokości:</w:t>
      </w:r>
    </w:p>
    <w:p w:rsidR="007156AE" w:rsidRPr="00074121" w:rsidRDefault="007156AE" w:rsidP="00DD0910">
      <w:pPr>
        <w:numPr>
          <w:ilvl w:val="0"/>
          <w:numId w:val="80"/>
        </w:numPr>
        <w:suppressAutoHyphens/>
        <w:spacing w:afterLines="120" w:after="288" w:line="240" w:lineRule="auto"/>
        <w:ind w:left="284"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W  przypadku  odstąpienia  Wykonawcy   od   wykonania   postanowień   umowy   bez  zgody Zamawiającego,  Wykonawca zapłaci   Zamawiającemu  karę  umowną  w  wysokości  5  %  wartości przedmiotu umowy.</w:t>
      </w:r>
    </w:p>
    <w:p w:rsidR="007156AE" w:rsidRPr="00074121" w:rsidRDefault="007156AE" w:rsidP="00DD0910">
      <w:pPr>
        <w:numPr>
          <w:ilvl w:val="0"/>
          <w:numId w:val="80"/>
        </w:numPr>
        <w:suppressAutoHyphens/>
        <w:spacing w:afterLines="120" w:after="288" w:line="240" w:lineRule="auto"/>
        <w:ind w:left="284"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W   przypadku   odstąpienia   Zamawiającego  od  umowy  z  przyczyn  zawinionych  przez Zamawiającego,  Zamawiający  zapłaci Wykonawcy karę umowną w wysokości 5 % wartości  przedmiotu umowy.</w:t>
      </w:r>
    </w:p>
    <w:p w:rsidR="007156AE" w:rsidRPr="00074121" w:rsidRDefault="007156AE" w:rsidP="00DD0910">
      <w:pPr>
        <w:numPr>
          <w:ilvl w:val="0"/>
          <w:numId w:val="80"/>
        </w:numPr>
        <w:suppressAutoHyphens/>
        <w:spacing w:afterLines="120" w:after="288" w:line="240" w:lineRule="auto"/>
        <w:ind w:left="284"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W  przypadku  zwłoki Wykonawcy w  realizacji  dostawy  dłuższej  niż  2  dni,  Wykonawca  zapłaci karę umowną  w  wysokości  0,1  %  wartości  przedmiotu  umowy  za  każdy  dzień  zwłoki.</w:t>
      </w:r>
    </w:p>
    <w:p w:rsidR="007156AE" w:rsidRPr="00074121" w:rsidRDefault="007156AE" w:rsidP="00DD0910">
      <w:pPr>
        <w:numPr>
          <w:ilvl w:val="0"/>
          <w:numId w:val="80"/>
        </w:numPr>
        <w:suppressAutoHyphens/>
        <w:spacing w:afterLines="120" w:after="288" w:line="240" w:lineRule="auto"/>
        <w:ind w:left="284"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W przypadku zwłoki Wykonawcy w rozpatrzeniu reklamacji, o której mowa w § 4 ust.  Umowy,  Wykonawca  zapłaci karę umowną  w  wysokości  0,1  %  wartości  przedmiotu  umowy  za  każdy  dzień  zwłoki.</w:t>
      </w:r>
    </w:p>
    <w:p w:rsidR="007156AE" w:rsidRPr="00074121" w:rsidRDefault="007156AE" w:rsidP="00DD0910">
      <w:pPr>
        <w:numPr>
          <w:ilvl w:val="0"/>
          <w:numId w:val="80"/>
        </w:numPr>
        <w:suppressAutoHyphens/>
        <w:spacing w:afterLines="120" w:after="288" w:line="240" w:lineRule="auto"/>
        <w:ind w:left="284"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Zamawiający zastrzega sobie prawo dochodzenia odszkodowania przewyższającego wysokość ustalonych kar umownych.</w:t>
      </w:r>
    </w:p>
    <w:p w:rsidR="007156AE" w:rsidRPr="00074121" w:rsidRDefault="007156AE" w:rsidP="00DD0910">
      <w:pPr>
        <w:numPr>
          <w:ilvl w:val="0"/>
          <w:numId w:val="80"/>
        </w:numPr>
        <w:suppressAutoHyphens/>
        <w:spacing w:afterLines="120" w:after="288" w:line="240" w:lineRule="auto"/>
        <w:ind w:left="284"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Wykonawcy przysługuje prawo do naliczania odsetek ustawowych w przypadku zwłoki w płatności przez Zamawiającego.</w:t>
      </w:r>
    </w:p>
    <w:p w:rsidR="007156AE" w:rsidRPr="00074121" w:rsidRDefault="007156AE" w:rsidP="00DD0910">
      <w:pPr>
        <w:numPr>
          <w:ilvl w:val="0"/>
          <w:numId w:val="80"/>
        </w:numPr>
        <w:suppressAutoHyphens/>
        <w:spacing w:afterLines="120" w:after="288" w:line="240" w:lineRule="auto"/>
        <w:ind w:left="284"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W przypadku, gdy Wykonawca nie dostarczy przedmiotu umowy w terminie określonym w umowie Zamawiający zastrzega sobie prawo dokonania zakupu od innego Wykonawcy w ilości i asortymencie odpowiadających niezrealizowanej dostawie (zakup interwencyjny).</w:t>
      </w:r>
    </w:p>
    <w:p w:rsidR="007156AE" w:rsidRPr="00074121" w:rsidRDefault="007156AE" w:rsidP="00DD0910">
      <w:pPr>
        <w:numPr>
          <w:ilvl w:val="0"/>
          <w:numId w:val="80"/>
        </w:numPr>
        <w:suppressAutoHyphens/>
        <w:spacing w:afterLines="120" w:after="288" w:line="240" w:lineRule="auto"/>
        <w:ind w:left="284"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W przypadku zakupu interwencyjnego zmniejsza się ilość i wartość całkowita przedmiotu umowy o ilość i wartość zakupu dokonanego w trybie  interwencyjnym.</w:t>
      </w:r>
    </w:p>
    <w:p w:rsidR="007156AE" w:rsidRPr="00074121" w:rsidRDefault="007156AE" w:rsidP="00DD0910">
      <w:pPr>
        <w:numPr>
          <w:ilvl w:val="0"/>
          <w:numId w:val="80"/>
        </w:numPr>
        <w:suppressAutoHyphens/>
        <w:spacing w:afterLines="120" w:after="288" w:line="240" w:lineRule="auto"/>
        <w:ind w:left="284"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lastRenderedPageBreak/>
        <w:t>W przypadku zakupu interwencyjnego po cenach wyższych od cen zawartych w niniejszej umowie Wykonawca zobowiązany jest do zwrotu różnicy pomiędzy wartością zakupu interwencyjnego a wartością wynikającą z niedostarczonego przedmiotu umowy.</w:t>
      </w:r>
    </w:p>
    <w:p w:rsidR="007156AE" w:rsidRPr="00074121" w:rsidRDefault="007156AE" w:rsidP="007156AE">
      <w:pPr>
        <w:spacing w:afterLines="120" w:after="288" w:line="240" w:lineRule="auto"/>
        <w:jc w:val="center"/>
        <w:rPr>
          <w:rFonts w:ascii="Times New Roman" w:eastAsia="Calibri" w:hAnsi="Times New Roman" w:cs="Times New Roman"/>
          <w:sz w:val="20"/>
          <w:szCs w:val="20"/>
        </w:rPr>
      </w:pPr>
      <w:r w:rsidRPr="00074121">
        <w:rPr>
          <w:rFonts w:ascii="Times New Roman" w:eastAsia="Calibri" w:hAnsi="Times New Roman" w:cs="Times New Roman"/>
          <w:sz w:val="20"/>
          <w:szCs w:val="20"/>
        </w:rPr>
        <w:t>§ 7</w:t>
      </w:r>
    </w:p>
    <w:p w:rsidR="007156AE" w:rsidRPr="00074121" w:rsidRDefault="007156AE" w:rsidP="007156AE">
      <w:pPr>
        <w:spacing w:afterLines="120" w:after="288" w:line="240" w:lineRule="auto"/>
        <w:jc w:val="both"/>
        <w:rPr>
          <w:rFonts w:ascii="Times New Roman" w:eastAsia="Calibri" w:hAnsi="Times New Roman" w:cs="Times New Roman"/>
          <w:b/>
          <w:sz w:val="20"/>
          <w:szCs w:val="20"/>
        </w:rPr>
      </w:pPr>
      <w:r w:rsidRPr="00074121">
        <w:rPr>
          <w:rFonts w:ascii="Times New Roman" w:eastAsia="Calibri" w:hAnsi="Times New Roman" w:cs="Times New Roman"/>
          <w:sz w:val="20"/>
          <w:szCs w:val="20"/>
        </w:rPr>
        <w:t xml:space="preserve">Umowa została zawarta na czas oznaczony </w:t>
      </w:r>
      <w:r w:rsidRPr="00074121">
        <w:rPr>
          <w:rFonts w:ascii="Times New Roman" w:eastAsia="Calibri" w:hAnsi="Times New Roman" w:cs="Times New Roman"/>
          <w:b/>
          <w:sz w:val="20"/>
          <w:szCs w:val="20"/>
        </w:rPr>
        <w:t xml:space="preserve">od dnia </w:t>
      </w:r>
      <w:r w:rsidR="00842FED">
        <w:rPr>
          <w:rFonts w:ascii="Times New Roman" w:eastAsia="Calibri" w:hAnsi="Times New Roman" w:cs="Times New Roman"/>
          <w:b/>
          <w:sz w:val="20"/>
          <w:szCs w:val="20"/>
        </w:rPr>
        <w:t>………………………..</w:t>
      </w:r>
    </w:p>
    <w:p w:rsidR="007156AE" w:rsidRPr="00074121" w:rsidRDefault="007156AE" w:rsidP="007156AE">
      <w:pPr>
        <w:spacing w:afterLines="120" w:after="288" w:line="240" w:lineRule="auto"/>
        <w:jc w:val="center"/>
        <w:rPr>
          <w:rFonts w:ascii="Times New Roman" w:eastAsia="Calibri" w:hAnsi="Times New Roman" w:cs="Times New Roman"/>
          <w:sz w:val="20"/>
          <w:szCs w:val="20"/>
        </w:rPr>
      </w:pPr>
      <w:r w:rsidRPr="00074121">
        <w:rPr>
          <w:rFonts w:ascii="Times New Roman" w:eastAsia="Calibri" w:hAnsi="Times New Roman" w:cs="Times New Roman"/>
          <w:sz w:val="20"/>
          <w:szCs w:val="20"/>
        </w:rPr>
        <w:t>§ 8</w:t>
      </w:r>
    </w:p>
    <w:p w:rsidR="007156AE" w:rsidRPr="00074121" w:rsidRDefault="007156AE" w:rsidP="007156AE">
      <w:pPr>
        <w:spacing w:afterLines="120" w:after="288" w:line="240" w:lineRule="auto"/>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Odstąpienie od umowy:</w:t>
      </w:r>
    </w:p>
    <w:p w:rsidR="007156AE" w:rsidRDefault="007156AE" w:rsidP="00DD0910">
      <w:pPr>
        <w:pStyle w:val="Akapitzlist"/>
        <w:numPr>
          <w:ilvl w:val="0"/>
          <w:numId w:val="82"/>
        </w:numPr>
        <w:ind w:left="426" w:hanging="426"/>
        <w:contextualSpacing/>
        <w:jc w:val="both"/>
        <w:rPr>
          <w:sz w:val="20"/>
          <w:lang w:eastAsia="pl-PL"/>
        </w:rPr>
      </w:pPr>
      <w:r w:rsidRPr="00535958">
        <w:rPr>
          <w:sz w:val="2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7156AE" w:rsidRDefault="007156AE" w:rsidP="00DD0910">
      <w:pPr>
        <w:pStyle w:val="Akapitzlist"/>
        <w:numPr>
          <w:ilvl w:val="0"/>
          <w:numId w:val="82"/>
        </w:numPr>
        <w:ind w:left="426" w:hanging="426"/>
        <w:contextualSpacing/>
        <w:jc w:val="both"/>
        <w:rPr>
          <w:sz w:val="20"/>
          <w:lang w:eastAsia="pl-PL"/>
        </w:rPr>
      </w:pPr>
      <w:r w:rsidRPr="00535958">
        <w:rPr>
          <w:sz w:val="20"/>
          <w:lang w:eastAsia="pl-PL"/>
        </w:rPr>
        <w:t>Zamawiający ma prawo odstąpić od niniejszej umowy z zawinionych  przyczyn  leżących po stronie Wykonawcy ze skutkiem natychmiastowym,  w szczególności w przypadku niezgodności przedmiotu zamówienia z opisem przedmiotu zamówienia.</w:t>
      </w:r>
    </w:p>
    <w:p w:rsidR="007156AE" w:rsidRPr="00535958" w:rsidRDefault="007156AE" w:rsidP="00DD0910">
      <w:pPr>
        <w:pStyle w:val="Akapitzlist"/>
        <w:numPr>
          <w:ilvl w:val="0"/>
          <w:numId w:val="82"/>
        </w:numPr>
        <w:ind w:left="426" w:hanging="426"/>
        <w:contextualSpacing/>
        <w:jc w:val="both"/>
        <w:rPr>
          <w:sz w:val="20"/>
          <w:lang w:eastAsia="pl-PL"/>
        </w:rPr>
      </w:pPr>
      <w:r w:rsidRPr="00535958">
        <w:rPr>
          <w:sz w:val="20"/>
          <w:lang w:eastAsia="pl-PL"/>
        </w:rPr>
        <w:t>W przypadku, o którym mowa w ust. 1, Wykonawca może żądać wyłącznie wynagrodzenia należnego z tytułu wykonania części umowy.</w:t>
      </w:r>
    </w:p>
    <w:p w:rsidR="007156AE" w:rsidRPr="00074121" w:rsidRDefault="007156AE" w:rsidP="007156AE">
      <w:pPr>
        <w:spacing w:afterLines="120" w:after="288" w:line="240" w:lineRule="auto"/>
        <w:jc w:val="center"/>
        <w:rPr>
          <w:rFonts w:ascii="Times New Roman" w:eastAsia="Calibri" w:hAnsi="Times New Roman" w:cs="Times New Roman"/>
          <w:sz w:val="20"/>
          <w:szCs w:val="20"/>
        </w:rPr>
      </w:pPr>
      <w:r w:rsidRPr="00074121">
        <w:rPr>
          <w:rFonts w:ascii="Times New Roman" w:eastAsia="Calibri" w:hAnsi="Times New Roman" w:cs="Times New Roman"/>
          <w:sz w:val="20"/>
          <w:szCs w:val="20"/>
        </w:rPr>
        <w:t>§ 9</w:t>
      </w:r>
    </w:p>
    <w:p w:rsidR="007156AE" w:rsidRPr="00535958" w:rsidRDefault="00535958" w:rsidP="00535958">
      <w:pPr>
        <w:pStyle w:val="Akapitzlist"/>
        <w:spacing w:afterLines="120" w:after="288"/>
        <w:ind w:left="720" w:hanging="720"/>
        <w:jc w:val="both"/>
        <w:rPr>
          <w:rFonts w:eastAsia="Calibri"/>
          <w:sz w:val="20"/>
        </w:rPr>
      </w:pPr>
      <w:r>
        <w:rPr>
          <w:rFonts w:eastAsia="Calibri"/>
          <w:sz w:val="20"/>
        </w:rPr>
        <w:t xml:space="preserve">1. </w:t>
      </w:r>
      <w:r w:rsidR="007156AE" w:rsidRPr="00535958">
        <w:rPr>
          <w:rFonts w:eastAsia="Calibri"/>
          <w:sz w:val="20"/>
        </w:rPr>
        <w:t>Wszelkie zmiany umowy wymagają formy pisemnej w postaci aneksu pod rygorem nieważności.</w:t>
      </w:r>
    </w:p>
    <w:p w:rsidR="007156AE" w:rsidRPr="00074121" w:rsidRDefault="007156AE" w:rsidP="00DD0910">
      <w:pPr>
        <w:numPr>
          <w:ilvl w:val="0"/>
          <w:numId w:val="81"/>
        </w:numPr>
        <w:suppressAutoHyphens/>
        <w:spacing w:afterLines="120" w:after="288" w:line="240" w:lineRule="auto"/>
        <w:ind w:left="284"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rsidR="007156AE" w:rsidRPr="00074121" w:rsidRDefault="007156AE" w:rsidP="00DD0910">
      <w:pPr>
        <w:numPr>
          <w:ilvl w:val="0"/>
          <w:numId w:val="81"/>
        </w:numPr>
        <w:suppressAutoHyphens/>
        <w:spacing w:afterLines="120" w:after="288" w:line="240" w:lineRule="auto"/>
        <w:ind w:left="284" w:hanging="284"/>
        <w:jc w:val="both"/>
        <w:rPr>
          <w:rFonts w:ascii="Times New Roman" w:eastAsia="Calibri" w:hAnsi="Times New Roman" w:cs="Times New Roman"/>
          <w:sz w:val="20"/>
          <w:szCs w:val="20"/>
        </w:rPr>
      </w:pPr>
      <w:r w:rsidRPr="00074121">
        <w:rPr>
          <w:rFonts w:ascii="Times New Roman" w:eastAsia="Times New Roman" w:hAnsi="Times New Roman" w:cs="Times New Roman"/>
          <w:sz w:val="20"/>
          <w:szCs w:val="20"/>
          <w:lang w:eastAsia="ar-SA"/>
        </w:rPr>
        <w:t>Zamawiający działając w oparciu o art. 144 ust. 1 ustawy Prawo zamówień publicznych dopuszcza możliwość zmiany i     uzupełnienia niniejszej umowy w zakresie:</w:t>
      </w:r>
    </w:p>
    <w:p w:rsidR="007156AE" w:rsidRPr="00074121" w:rsidRDefault="007156AE" w:rsidP="00DD0910">
      <w:pPr>
        <w:widowControl w:val="0"/>
        <w:numPr>
          <w:ilvl w:val="0"/>
          <w:numId w:val="74"/>
        </w:numPr>
        <w:suppressAutoHyphens/>
        <w:spacing w:after="0" w:line="240" w:lineRule="auto"/>
        <w:ind w:left="567" w:hanging="283"/>
        <w:contextualSpacing/>
        <w:jc w:val="both"/>
        <w:rPr>
          <w:rFonts w:ascii="Times New Roman" w:eastAsia="Times New Roman" w:hAnsi="Times New Roman" w:cs="Times New Roman"/>
          <w:color w:val="FF0000"/>
          <w:sz w:val="20"/>
          <w:szCs w:val="20"/>
          <w:lang w:eastAsia="ar-SA"/>
        </w:rPr>
      </w:pPr>
      <w:r w:rsidRPr="00074121">
        <w:rPr>
          <w:rFonts w:ascii="Times New Roman" w:eastAsia="Times New Roman" w:hAnsi="Times New Roman" w:cs="Times New Roman"/>
          <w:sz w:val="20"/>
          <w:szCs w:val="20"/>
          <w:lang w:eastAsia="ar-SA"/>
        </w:rPr>
        <w:t>wydłużenia terminu realizacji umowy, Zamawiający dopuszcza przedłużenie terminu obowiązywania umowy w przypadku niewyczerpania kwoty określonej w § 1 ust. 4, jednak nie dłużej niż o 6 miesięcy.</w:t>
      </w:r>
    </w:p>
    <w:p w:rsidR="007156AE" w:rsidRPr="00074121" w:rsidRDefault="007156AE" w:rsidP="00DD0910">
      <w:pPr>
        <w:widowControl w:val="0"/>
        <w:numPr>
          <w:ilvl w:val="0"/>
          <w:numId w:val="74"/>
        </w:numPr>
        <w:suppressAutoHyphens/>
        <w:spacing w:after="0" w:line="240" w:lineRule="auto"/>
        <w:ind w:left="567" w:hanging="283"/>
        <w:contextualSpacing/>
        <w:jc w:val="both"/>
        <w:rPr>
          <w:rFonts w:ascii="Times New Roman" w:eastAsia="Times New Roman" w:hAnsi="Times New Roman" w:cs="Times New Roman"/>
          <w:sz w:val="20"/>
          <w:szCs w:val="20"/>
          <w:lang w:eastAsia="ar-SA"/>
        </w:rPr>
      </w:pPr>
      <w:r w:rsidRPr="00074121">
        <w:rPr>
          <w:rFonts w:ascii="Times New Roman" w:eastAsia="Times New Roman" w:hAnsi="Times New Roman" w:cs="Times New Roman"/>
          <w:sz w:val="20"/>
          <w:szCs w:val="20"/>
          <w:lang w:eastAsia="ar-SA"/>
        </w:rPr>
        <w:t>zamiany poszczególnego asortymentu, będącego przedmiotem umowy i wyszczególnionego w Załączniku nr 1 do niniejszej umowy, z chwilą zaprzestania lub wstrzymania jego produkcji, a o czym Wykonawca nie mógł wiedzieć z chwilą zawarcia niniejszej umowy, na tzw. zamiennik pod warunkiem, że spełni on wszystkie wymogi Zamawiającego w tym również cenę jednostkową netto i brutto;</w:t>
      </w:r>
    </w:p>
    <w:p w:rsidR="007156AE" w:rsidRPr="00074121" w:rsidRDefault="007156AE" w:rsidP="00DD0910">
      <w:pPr>
        <w:widowControl w:val="0"/>
        <w:numPr>
          <w:ilvl w:val="0"/>
          <w:numId w:val="74"/>
        </w:numPr>
        <w:suppressAutoHyphens/>
        <w:spacing w:after="0" w:line="240" w:lineRule="auto"/>
        <w:ind w:left="567" w:hanging="283"/>
        <w:contextualSpacing/>
        <w:jc w:val="both"/>
        <w:rPr>
          <w:rFonts w:ascii="Times New Roman" w:eastAsia="Times New Roman" w:hAnsi="Times New Roman" w:cs="Times New Roman"/>
          <w:sz w:val="20"/>
          <w:szCs w:val="20"/>
          <w:lang w:eastAsia="ar-SA"/>
        </w:rPr>
      </w:pPr>
      <w:r w:rsidRPr="00074121">
        <w:rPr>
          <w:rFonts w:ascii="Times New Roman" w:eastAsia="Times New Roman" w:hAnsi="Times New Roman" w:cs="Times New Roman"/>
          <w:sz w:val="20"/>
          <w:szCs w:val="20"/>
          <w:lang w:eastAsia="ar-SA"/>
        </w:rPr>
        <w:t>Zamawiający zastrzega sobie możliwość zmiany ilości poszczególnego asortymentu, będącego przedmiotem umowy i wys</w:t>
      </w:r>
      <w:r w:rsidR="00535958">
        <w:rPr>
          <w:rFonts w:ascii="Times New Roman" w:eastAsia="Times New Roman" w:hAnsi="Times New Roman" w:cs="Times New Roman"/>
          <w:sz w:val="20"/>
          <w:szCs w:val="20"/>
          <w:lang w:eastAsia="ar-SA"/>
        </w:rPr>
        <w:t>zczególnionego w Załączniku nr 2</w:t>
      </w:r>
      <w:r w:rsidRPr="00074121">
        <w:rPr>
          <w:rFonts w:ascii="Times New Roman" w:eastAsia="Times New Roman" w:hAnsi="Times New Roman" w:cs="Times New Roman"/>
          <w:sz w:val="20"/>
          <w:szCs w:val="20"/>
          <w:lang w:eastAsia="ar-SA"/>
        </w:rPr>
        <w:t xml:space="preserve"> do niniejszej umowy w zakresie łącznej wartości umowy, o której mowa w § 5 ust. 1 umowy.</w:t>
      </w:r>
    </w:p>
    <w:p w:rsidR="007156AE" w:rsidRPr="00074121" w:rsidRDefault="007156AE" w:rsidP="00DD0910">
      <w:pPr>
        <w:widowControl w:val="0"/>
        <w:numPr>
          <w:ilvl w:val="0"/>
          <w:numId w:val="74"/>
        </w:numPr>
        <w:suppressAutoHyphens/>
        <w:spacing w:after="120" w:line="240" w:lineRule="auto"/>
        <w:ind w:left="567" w:hanging="283"/>
        <w:contextualSpacing/>
        <w:jc w:val="both"/>
        <w:rPr>
          <w:rFonts w:ascii="Times New Roman" w:eastAsia="Times New Roman" w:hAnsi="Times New Roman" w:cs="Times New Roman"/>
          <w:b/>
          <w:bCs/>
          <w:color w:val="000000"/>
          <w:sz w:val="20"/>
          <w:szCs w:val="20"/>
          <w:lang w:eastAsia="pl-PL"/>
        </w:rPr>
      </w:pPr>
      <w:r w:rsidRPr="00074121">
        <w:rPr>
          <w:rFonts w:ascii="Times New Roman" w:eastAsia="Times New Roman" w:hAnsi="Times New Roman" w:cs="Times New Roman"/>
          <w:color w:val="000000"/>
          <w:sz w:val="20"/>
          <w:szCs w:val="20"/>
          <w:lang w:eastAsia="pl-PL"/>
        </w:rPr>
        <w:t xml:space="preserve">w zakresie zmiany nazwy handlowej produktu leczniczego, </w:t>
      </w:r>
    </w:p>
    <w:p w:rsidR="007156AE" w:rsidRPr="00074121" w:rsidRDefault="007156AE" w:rsidP="00DD0910">
      <w:pPr>
        <w:widowControl w:val="0"/>
        <w:numPr>
          <w:ilvl w:val="0"/>
          <w:numId w:val="74"/>
        </w:numPr>
        <w:suppressAutoHyphens/>
        <w:spacing w:after="120" w:line="240" w:lineRule="auto"/>
        <w:ind w:left="567" w:hanging="283"/>
        <w:contextualSpacing/>
        <w:jc w:val="both"/>
        <w:rPr>
          <w:rFonts w:ascii="Times New Roman" w:eastAsia="Times New Roman" w:hAnsi="Times New Roman" w:cs="Times New Roman"/>
          <w:b/>
          <w:bCs/>
          <w:color w:val="000000"/>
          <w:sz w:val="20"/>
          <w:szCs w:val="20"/>
          <w:lang w:eastAsia="pl-PL"/>
        </w:rPr>
      </w:pPr>
      <w:r w:rsidRPr="00074121">
        <w:rPr>
          <w:rFonts w:ascii="Times New Roman" w:eastAsia="Times New Roman" w:hAnsi="Times New Roman" w:cs="Times New Roman"/>
          <w:color w:val="000000"/>
          <w:sz w:val="20"/>
          <w:szCs w:val="20"/>
          <w:lang w:eastAsia="pl-PL"/>
        </w:rPr>
        <w:t>w zakresie sposobu konfekcjonowania i związanej z tym zmiany liczby opakowań, w sytuacji, gdy zostanie wprowadzony do sprzedaży przez producenta zmodyfikowany produkt, powodujący wycofanie dotychczasowego, o tożsamych właściwościach farmaceutyczno-medycznych, lub w przypadku braku dostępności na rynku polskim produktu leczniczego.</w:t>
      </w:r>
    </w:p>
    <w:p w:rsidR="007156AE" w:rsidRPr="00074121" w:rsidRDefault="007156AE" w:rsidP="007156AE">
      <w:pPr>
        <w:widowControl w:val="0"/>
        <w:suppressAutoHyphens/>
        <w:spacing w:after="120" w:line="240" w:lineRule="auto"/>
        <w:ind w:left="772"/>
        <w:contextualSpacing/>
        <w:jc w:val="both"/>
        <w:rPr>
          <w:rFonts w:ascii="Times New Roman" w:eastAsia="Times New Roman" w:hAnsi="Times New Roman" w:cs="Times New Roman"/>
          <w:b/>
          <w:bCs/>
          <w:color w:val="000000"/>
          <w:sz w:val="20"/>
          <w:szCs w:val="20"/>
          <w:lang w:eastAsia="pl-PL"/>
        </w:rPr>
      </w:pPr>
    </w:p>
    <w:p w:rsidR="007156AE" w:rsidRPr="00074121" w:rsidRDefault="007156AE" w:rsidP="00DD0910">
      <w:pPr>
        <w:widowControl w:val="0"/>
        <w:numPr>
          <w:ilvl w:val="0"/>
          <w:numId w:val="81"/>
        </w:numPr>
        <w:suppressAutoHyphens/>
        <w:spacing w:after="120" w:line="240" w:lineRule="auto"/>
        <w:ind w:left="284" w:hanging="284"/>
        <w:contextualSpacing/>
        <w:jc w:val="both"/>
        <w:rPr>
          <w:rFonts w:ascii="Times New Roman" w:eastAsia="Times New Roman" w:hAnsi="Times New Roman" w:cs="Times New Roman"/>
          <w:b/>
          <w:bCs/>
          <w:color w:val="000000"/>
          <w:sz w:val="20"/>
          <w:szCs w:val="20"/>
          <w:lang w:eastAsia="pl-PL"/>
        </w:rPr>
      </w:pPr>
      <w:r w:rsidRPr="00074121">
        <w:rPr>
          <w:rFonts w:ascii="Times New Roman" w:eastAsia="Times New Roman" w:hAnsi="Times New Roman" w:cs="Times New Roman"/>
          <w:sz w:val="20"/>
          <w:szCs w:val="20"/>
          <w:lang w:eastAsia="pl-PL"/>
        </w:rPr>
        <w:t xml:space="preserve">Ceny jednostkowe, ustalone w ofercie z dnia </w:t>
      </w:r>
      <w:r w:rsidRPr="00074121">
        <w:rPr>
          <w:rFonts w:ascii="Times New Roman" w:eastAsia="Times New Roman" w:hAnsi="Times New Roman" w:cs="Times New Roman"/>
          <w:b/>
          <w:bCs/>
          <w:sz w:val="20"/>
          <w:szCs w:val="20"/>
          <w:u w:val="single"/>
          <w:lang w:eastAsia="pl-PL"/>
        </w:rPr>
        <w:t>…………</w:t>
      </w:r>
      <w:r w:rsidRPr="00074121">
        <w:rPr>
          <w:rFonts w:ascii="Times New Roman" w:eastAsia="Times New Roman" w:hAnsi="Times New Roman" w:cs="Times New Roman"/>
          <w:sz w:val="20"/>
          <w:szCs w:val="20"/>
          <w:lang w:eastAsia="pl-PL"/>
        </w:rPr>
        <w:t xml:space="preserve">. nie ulegną zmianie przez okres 12 miesięcy od daty zawarcia umowy, z tym że dopuszcza się w tym okresie  zmianę ustalonych cen brutto: </w:t>
      </w:r>
    </w:p>
    <w:p w:rsidR="007156AE" w:rsidRPr="00074121" w:rsidRDefault="007156AE" w:rsidP="00DD0910">
      <w:pPr>
        <w:numPr>
          <w:ilvl w:val="0"/>
          <w:numId w:val="75"/>
        </w:numPr>
        <w:suppressAutoHyphens/>
        <w:autoSpaceDE w:val="0"/>
        <w:autoSpaceDN w:val="0"/>
        <w:spacing w:after="0" w:line="240" w:lineRule="auto"/>
        <w:ind w:hanging="436"/>
        <w:contextualSpacing/>
        <w:jc w:val="both"/>
        <w:rPr>
          <w:rFonts w:ascii="Times New Roman" w:eastAsia="Times New Roman" w:hAnsi="Times New Roman" w:cs="Times New Roman"/>
          <w:b/>
          <w:bCs/>
          <w:sz w:val="20"/>
          <w:szCs w:val="20"/>
          <w:lang w:eastAsia="pl-PL"/>
        </w:rPr>
      </w:pPr>
      <w:r w:rsidRPr="00074121">
        <w:rPr>
          <w:rFonts w:ascii="Times New Roman" w:eastAsia="Times New Roman" w:hAnsi="Times New Roman" w:cs="Times New Roman"/>
          <w:sz w:val="20"/>
          <w:szCs w:val="20"/>
          <w:lang w:eastAsia="pl-PL"/>
        </w:rPr>
        <w:t>wynikającą ze zmian cen urzędowych, przedstawionych w odpowiednim akcie prawnym, przy czym cena brutto może ulec zmianie wyłącznie o kwotę stanowiącą różnicę pomiędzy nową a dotychczas obowiązującą ceną urzędową – obowiązujące od dnia wejścia w życie tego aktu prawnego;</w:t>
      </w:r>
    </w:p>
    <w:p w:rsidR="007156AE" w:rsidRPr="00074121" w:rsidRDefault="007156AE" w:rsidP="00DD0910">
      <w:pPr>
        <w:numPr>
          <w:ilvl w:val="0"/>
          <w:numId w:val="75"/>
        </w:numPr>
        <w:suppressAutoHyphens/>
        <w:autoSpaceDE w:val="0"/>
        <w:autoSpaceDN w:val="0"/>
        <w:spacing w:after="0" w:line="240" w:lineRule="auto"/>
        <w:ind w:hanging="436"/>
        <w:contextualSpacing/>
        <w:jc w:val="both"/>
        <w:rPr>
          <w:rFonts w:ascii="Times New Roman" w:eastAsia="Times New Roman" w:hAnsi="Times New Roman" w:cs="Times New Roman"/>
          <w:b/>
          <w:bCs/>
          <w:sz w:val="20"/>
          <w:szCs w:val="20"/>
          <w:lang w:eastAsia="pl-PL"/>
        </w:rPr>
      </w:pPr>
      <w:r w:rsidRPr="00074121">
        <w:rPr>
          <w:rFonts w:ascii="Times New Roman" w:eastAsia="Times New Roman" w:hAnsi="Times New Roman" w:cs="Times New Roman"/>
          <w:sz w:val="20"/>
          <w:szCs w:val="20"/>
          <w:lang w:eastAsia="pl-PL"/>
        </w:rPr>
        <w:t>w przypadku ustalenia cen urzędowych na produkty, wobec których obowiązywały ceny umowne, przy czym cena brutto nie będzie wyższa niż cena urzędowa przedstawiona w odpowiednim akcie prawnym – obowiązujące od dnia wejścia w życie tego aktu prawnego;</w:t>
      </w:r>
    </w:p>
    <w:p w:rsidR="007156AE" w:rsidRPr="00074121" w:rsidRDefault="007156AE" w:rsidP="00DD0910">
      <w:pPr>
        <w:numPr>
          <w:ilvl w:val="0"/>
          <w:numId w:val="75"/>
        </w:numPr>
        <w:suppressAutoHyphens/>
        <w:autoSpaceDE w:val="0"/>
        <w:autoSpaceDN w:val="0"/>
        <w:spacing w:after="0" w:line="240" w:lineRule="auto"/>
        <w:ind w:hanging="436"/>
        <w:contextualSpacing/>
        <w:jc w:val="both"/>
        <w:rPr>
          <w:rFonts w:ascii="Times New Roman" w:eastAsia="Times New Roman" w:hAnsi="Times New Roman" w:cs="Times New Roman"/>
          <w:b/>
          <w:bCs/>
          <w:sz w:val="20"/>
          <w:szCs w:val="20"/>
          <w:lang w:eastAsia="pl-PL"/>
        </w:rPr>
      </w:pPr>
      <w:r w:rsidRPr="00074121">
        <w:rPr>
          <w:rFonts w:ascii="Times New Roman" w:eastAsia="Times New Roman" w:hAnsi="Times New Roman" w:cs="Times New Roman"/>
          <w:sz w:val="20"/>
          <w:szCs w:val="20"/>
          <w:lang w:eastAsia="pl-PL"/>
        </w:rPr>
        <w:t>w przypadku obniżenia ceny leku.</w:t>
      </w:r>
    </w:p>
    <w:p w:rsidR="007156AE" w:rsidRPr="00535958" w:rsidRDefault="007156AE" w:rsidP="00DD0910">
      <w:pPr>
        <w:numPr>
          <w:ilvl w:val="0"/>
          <w:numId w:val="75"/>
        </w:numPr>
        <w:suppressAutoHyphens/>
        <w:autoSpaceDE w:val="0"/>
        <w:autoSpaceDN w:val="0"/>
        <w:spacing w:after="0" w:line="240" w:lineRule="auto"/>
        <w:ind w:hanging="436"/>
        <w:contextualSpacing/>
        <w:jc w:val="both"/>
        <w:rPr>
          <w:rFonts w:ascii="Times New Roman" w:eastAsia="Times New Roman" w:hAnsi="Times New Roman" w:cs="Times New Roman"/>
          <w:b/>
          <w:bCs/>
          <w:sz w:val="20"/>
          <w:szCs w:val="20"/>
          <w:lang w:eastAsia="pl-PL"/>
        </w:rPr>
      </w:pPr>
      <w:r w:rsidRPr="00074121">
        <w:rPr>
          <w:rFonts w:ascii="Times New Roman" w:eastAsia="Times New Roman" w:hAnsi="Times New Roman" w:cs="Times New Roman"/>
          <w:sz w:val="20"/>
          <w:szCs w:val="20"/>
          <w:lang w:eastAsia="pl-PL"/>
        </w:rPr>
        <w:lastRenderedPageBreak/>
        <w:t>w przypadku zmiany stawki podatku od towarów i usług, wprowadzonej odpowiednim aktem prawnym – zmianie ulegnie wyłącznie kwota VAT w stopniu wynikającym z wprowadzonej zmiany, pr</w:t>
      </w:r>
      <w:r>
        <w:rPr>
          <w:rFonts w:ascii="Times New Roman" w:eastAsia="Times New Roman" w:hAnsi="Times New Roman" w:cs="Times New Roman"/>
          <w:sz w:val="20"/>
          <w:szCs w:val="20"/>
          <w:lang w:eastAsia="pl-PL"/>
        </w:rPr>
        <w:t>zy zachowaniu stałej ceny netto.</w:t>
      </w:r>
    </w:p>
    <w:p w:rsidR="007156AE" w:rsidRPr="00074121" w:rsidRDefault="007156AE" w:rsidP="007156AE">
      <w:pPr>
        <w:spacing w:afterLines="120" w:after="288" w:line="240" w:lineRule="auto"/>
        <w:jc w:val="center"/>
        <w:rPr>
          <w:rFonts w:ascii="Times New Roman" w:eastAsia="Calibri" w:hAnsi="Times New Roman" w:cs="Times New Roman"/>
          <w:sz w:val="20"/>
          <w:szCs w:val="20"/>
        </w:rPr>
      </w:pPr>
      <w:r w:rsidRPr="00074121">
        <w:rPr>
          <w:rFonts w:ascii="Times New Roman" w:eastAsia="Calibri" w:hAnsi="Times New Roman" w:cs="Times New Roman"/>
          <w:sz w:val="20"/>
          <w:szCs w:val="20"/>
        </w:rPr>
        <w:t>§ 10</w:t>
      </w:r>
    </w:p>
    <w:p w:rsidR="007156AE" w:rsidRPr="00074121" w:rsidRDefault="007156AE" w:rsidP="00DD0910">
      <w:pPr>
        <w:numPr>
          <w:ilvl w:val="3"/>
          <w:numId w:val="81"/>
        </w:numPr>
        <w:suppressAutoHyphens/>
        <w:spacing w:afterLines="120" w:after="288" w:line="240" w:lineRule="auto"/>
        <w:ind w:left="284" w:hanging="284"/>
        <w:contextualSpacing/>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W sprawach  nieuregulowanych  niniejszą  umową  mają  zastosowanie  przepisy  kodeksu cywilnego i ustawy z dnia 29 stycznia 2004 r. Prawo zamówień  publicznych (</w:t>
      </w:r>
      <w:r w:rsidR="00842FED">
        <w:rPr>
          <w:rFonts w:ascii="Times New Roman" w:eastAsia="Calibri" w:hAnsi="Times New Roman" w:cs="Times New Roman"/>
          <w:bCs/>
          <w:sz w:val="20"/>
          <w:szCs w:val="20"/>
        </w:rPr>
        <w:t>t.j. z 2017</w:t>
      </w:r>
      <w:r w:rsidRPr="00074121">
        <w:rPr>
          <w:rFonts w:ascii="Times New Roman" w:eastAsia="Calibri" w:hAnsi="Times New Roman" w:cs="Times New Roman"/>
          <w:bCs/>
          <w:sz w:val="20"/>
          <w:szCs w:val="20"/>
        </w:rPr>
        <w:t xml:space="preserve"> r. Dz.U. poz.</w:t>
      </w:r>
      <w:r w:rsidR="00842FED">
        <w:rPr>
          <w:rFonts w:ascii="Times New Roman" w:eastAsia="Calibri" w:hAnsi="Times New Roman" w:cs="Times New Roman"/>
          <w:bCs/>
          <w:sz w:val="20"/>
          <w:szCs w:val="20"/>
        </w:rPr>
        <w:t xml:space="preserve"> 1579</w:t>
      </w:r>
      <w:r>
        <w:rPr>
          <w:rFonts w:ascii="Times New Roman" w:eastAsia="Calibri" w:hAnsi="Times New Roman" w:cs="Times New Roman"/>
          <w:bCs/>
          <w:sz w:val="20"/>
          <w:szCs w:val="20"/>
        </w:rPr>
        <w:t xml:space="preserve"> ze </w:t>
      </w:r>
      <w:r w:rsidRPr="00074121">
        <w:rPr>
          <w:rFonts w:ascii="Times New Roman" w:eastAsia="Calibri" w:hAnsi="Times New Roman" w:cs="Times New Roman"/>
          <w:bCs/>
          <w:sz w:val="20"/>
          <w:szCs w:val="20"/>
        </w:rPr>
        <w:t>zm.)</w:t>
      </w:r>
      <w:r w:rsidRPr="00074121">
        <w:rPr>
          <w:rFonts w:ascii="Times New Roman" w:eastAsia="Calibri" w:hAnsi="Times New Roman" w:cs="Times New Roman"/>
          <w:sz w:val="20"/>
          <w:szCs w:val="20"/>
        </w:rPr>
        <w:t>.</w:t>
      </w:r>
    </w:p>
    <w:p w:rsidR="007156AE" w:rsidRPr="00074121" w:rsidRDefault="007156AE" w:rsidP="007156AE">
      <w:pPr>
        <w:spacing w:afterLines="120" w:after="288" w:line="240" w:lineRule="auto"/>
        <w:ind w:left="284" w:hanging="284"/>
        <w:contextualSpacing/>
        <w:jc w:val="both"/>
        <w:rPr>
          <w:rFonts w:ascii="Times New Roman" w:eastAsia="Calibri" w:hAnsi="Times New Roman" w:cs="Times New Roman"/>
          <w:sz w:val="20"/>
          <w:szCs w:val="20"/>
        </w:rPr>
      </w:pPr>
    </w:p>
    <w:p w:rsidR="007156AE" w:rsidRPr="00074121" w:rsidRDefault="007156AE" w:rsidP="00DD0910">
      <w:pPr>
        <w:numPr>
          <w:ilvl w:val="3"/>
          <w:numId w:val="81"/>
        </w:numPr>
        <w:suppressAutoHyphens/>
        <w:spacing w:afterLines="120" w:after="288" w:line="240" w:lineRule="auto"/>
        <w:ind w:left="284" w:hanging="284"/>
        <w:contextualSpacing/>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Ewentualne   spory   wynikłe   w   realizacji   niniejszej  umowy,  strony  będą  rozstrzygać  polubownie,  a  w  razie  nie  dojścia  do  ugody  przez  właściwy  dla  Zamawiającego Sąd Powszechny.</w:t>
      </w:r>
    </w:p>
    <w:p w:rsidR="007156AE" w:rsidRPr="00074121" w:rsidRDefault="007156AE" w:rsidP="007156AE">
      <w:pPr>
        <w:spacing w:afterLines="120" w:after="288" w:line="240" w:lineRule="auto"/>
        <w:jc w:val="center"/>
        <w:rPr>
          <w:rFonts w:ascii="Times New Roman" w:eastAsia="Calibri" w:hAnsi="Times New Roman" w:cs="Times New Roman"/>
          <w:sz w:val="20"/>
          <w:szCs w:val="20"/>
        </w:rPr>
      </w:pPr>
      <w:r w:rsidRPr="00074121">
        <w:rPr>
          <w:rFonts w:ascii="Times New Roman" w:eastAsia="Calibri" w:hAnsi="Times New Roman" w:cs="Times New Roman"/>
          <w:sz w:val="20"/>
          <w:szCs w:val="20"/>
        </w:rPr>
        <w:t>§ 11</w:t>
      </w:r>
    </w:p>
    <w:p w:rsidR="007156AE" w:rsidRPr="00074121" w:rsidRDefault="007156AE" w:rsidP="007156AE">
      <w:pPr>
        <w:spacing w:afterLines="120" w:after="288" w:line="240" w:lineRule="auto"/>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Umowa została sporządzona w dwóch jednobrzmiących egzemplarzach, po jednym dla każdej ze stron.</w:t>
      </w:r>
    </w:p>
    <w:p w:rsidR="007156AE" w:rsidRPr="00074121" w:rsidRDefault="007156AE" w:rsidP="007156AE">
      <w:pPr>
        <w:spacing w:after="0" w:line="240" w:lineRule="auto"/>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Załączniki do umowy:</w:t>
      </w:r>
    </w:p>
    <w:p w:rsidR="007156AE" w:rsidRDefault="00B34027" w:rsidP="00DD0910">
      <w:pPr>
        <w:numPr>
          <w:ilvl w:val="3"/>
          <w:numId w:val="75"/>
        </w:numPr>
        <w:tabs>
          <w:tab w:val="num" w:pos="426"/>
        </w:tabs>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Formularz ofertowy</w:t>
      </w:r>
      <w:r w:rsidR="007156AE" w:rsidRPr="00074121">
        <w:rPr>
          <w:rFonts w:ascii="Times New Roman" w:eastAsia="Calibri" w:hAnsi="Times New Roman" w:cs="Times New Roman"/>
          <w:sz w:val="20"/>
          <w:szCs w:val="20"/>
        </w:rPr>
        <w:t>.</w:t>
      </w:r>
    </w:p>
    <w:p w:rsidR="00535958" w:rsidRPr="00535958" w:rsidRDefault="00535958" w:rsidP="00DD0910">
      <w:pPr>
        <w:pStyle w:val="Akapitzlist"/>
        <w:numPr>
          <w:ilvl w:val="3"/>
          <w:numId w:val="75"/>
        </w:numPr>
        <w:rPr>
          <w:rFonts w:eastAsia="Calibri"/>
          <w:sz w:val="20"/>
          <w:lang w:eastAsia="en-US"/>
        </w:rPr>
      </w:pPr>
      <w:r w:rsidRPr="00535958">
        <w:rPr>
          <w:rFonts w:eastAsia="Calibri"/>
          <w:sz w:val="20"/>
          <w:lang w:eastAsia="en-US"/>
        </w:rPr>
        <w:t>Formularz ofertowo-cenowy.</w:t>
      </w:r>
    </w:p>
    <w:p w:rsidR="00535958" w:rsidRPr="00074121" w:rsidRDefault="00535958" w:rsidP="00535958">
      <w:pPr>
        <w:tabs>
          <w:tab w:val="num" w:pos="2880"/>
        </w:tabs>
        <w:suppressAutoHyphens/>
        <w:spacing w:after="0" w:line="240" w:lineRule="auto"/>
        <w:ind w:left="2880"/>
        <w:jc w:val="both"/>
        <w:rPr>
          <w:rFonts w:ascii="Times New Roman" w:eastAsia="Calibri" w:hAnsi="Times New Roman" w:cs="Times New Roman"/>
          <w:sz w:val="20"/>
          <w:szCs w:val="20"/>
        </w:rPr>
      </w:pPr>
    </w:p>
    <w:p w:rsidR="007156AE" w:rsidRPr="00074121" w:rsidRDefault="007156AE" w:rsidP="007156AE">
      <w:pPr>
        <w:spacing w:afterLines="120" w:after="288" w:line="240" w:lineRule="auto"/>
        <w:jc w:val="both"/>
        <w:rPr>
          <w:rFonts w:ascii="Times New Roman" w:eastAsia="Calibri" w:hAnsi="Times New Roman" w:cs="Times New Roman"/>
          <w:b/>
          <w:sz w:val="20"/>
          <w:szCs w:val="20"/>
        </w:rPr>
      </w:pPr>
    </w:p>
    <w:p w:rsidR="00DD1F42" w:rsidRDefault="007156AE" w:rsidP="007156AE">
      <w:pPr>
        <w:suppressAutoHyphens/>
        <w:spacing w:after="0" w:line="240" w:lineRule="auto"/>
        <w:contextualSpacing/>
        <w:rPr>
          <w:rFonts w:ascii="Calibri" w:eastAsia="Calibri" w:hAnsi="Calibri" w:cs="Times New Roman"/>
        </w:rPr>
      </w:pPr>
      <w:r w:rsidRPr="00074121">
        <w:rPr>
          <w:rFonts w:ascii="Times New Roman" w:eastAsia="Calibri" w:hAnsi="Times New Roman" w:cs="Times New Roman"/>
          <w:b/>
          <w:sz w:val="20"/>
          <w:szCs w:val="20"/>
        </w:rPr>
        <w:t xml:space="preserve">Zamawiający                                                                                                        Wykonawca         </w:t>
      </w:r>
    </w:p>
    <w:p w:rsidR="00B65BE3" w:rsidRPr="00DD1F42" w:rsidRDefault="00B65BE3" w:rsidP="00B65BE3">
      <w:pPr>
        <w:suppressAutoHyphens/>
        <w:spacing w:after="0" w:line="240" w:lineRule="auto"/>
        <w:contextualSpacing/>
        <w:rPr>
          <w:rFonts w:ascii="Times New Roman" w:eastAsia="Times New Roman" w:hAnsi="Times New Roman" w:cs="Times New Roman"/>
          <w:b/>
          <w:bCs/>
          <w:color w:val="000000"/>
          <w:sz w:val="16"/>
          <w:szCs w:val="16"/>
          <w:lang w:eastAsia="ar-SA"/>
        </w:rPr>
      </w:pPr>
    </w:p>
    <w:p w:rsidR="00DD1F42" w:rsidRDefault="00DD1F42"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566260" w:rsidRDefault="00566260"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566260" w:rsidRDefault="00566260"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566260" w:rsidRDefault="00566260"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566260" w:rsidRDefault="00566260"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566260" w:rsidRDefault="00566260"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566260" w:rsidRDefault="00566260"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566260" w:rsidRDefault="00566260"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566260" w:rsidRDefault="00566260"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842FED" w:rsidRDefault="00842FED"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842FED" w:rsidRDefault="00842FED"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842FED" w:rsidRDefault="00842FED"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842FED" w:rsidRDefault="00842FED"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842FED" w:rsidRDefault="00842FED"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842FED" w:rsidRDefault="00842FED"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842FED" w:rsidRDefault="00842FED"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842FED" w:rsidRDefault="00842FED"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842FED" w:rsidRDefault="00842FED"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842FED" w:rsidRDefault="00842FED"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842FED" w:rsidRDefault="00842FED"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842FED" w:rsidRDefault="00842FED"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842FED" w:rsidRDefault="00842FED"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842FED" w:rsidRDefault="00842FED"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842FED" w:rsidRDefault="00842FED"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842FED" w:rsidRDefault="00842FED"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842FED" w:rsidRDefault="00842FED"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842FED" w:rsidRDefault="00842FED"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842FED" w:rsidRDefault="00842FED"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842FED" w:rsidRDefault="00842FED"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842FED" w:rsidRDefault="00842FED"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842FED" w:rsidRDefault="00842FED"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842FED" w:rsidRDefault="00842FED"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842FED" w:rsidRDefault="00842FED"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842FED" w:rsidRDefault="00842FED"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842FED" w:rsidRDefault="00842FED"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842FED" w:rsidRDefault="00842FED"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842FED" w:rsidRDefault="00842FED"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842FED" w:rsidRDefault="00842FED"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842FED" w:rsidRDefault="00842FED"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842FED" w:rsidRDefault="00842FED"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842FED" w:rsidRDefault="00842FED"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842FED" w:rsidRDefault="00842FED"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842FED" w:rsidRDefault="00842FED"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842FED" w:rsidRDefault="00842FED"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566260" w:rsidRPr="00DD1F42" w:rsidRDefault="00566260"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b/>
          <w:bCs/>
          <w:color w:val="000000"/>
          <w:sz w:val="16"/>
          <w:szCs w:val="16"/>
          <w:lang w:eastAsia="ar-SA"/>
        </w:rPr>
        <w:t>Załącznik nr 3 do SIWZ</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ind w:right="6218"/>
        <w:contextualSpacing/>
        <w:jc w:val="center"/>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i/>
          <w:iCs/>
          <w:color w:val="000000"/>
          <w:sz w:val="16"/>
          <w:szCs w:val="16"/>
          <w:lang w:eastAsia="ar-SA"/>
        </w:rPr>
        <w:lastRenderedPageBreak/>
        <w:t>Nazwa i adres Wykonawcy</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b/>
          <w:iCs/>
          <w:sz w:val="16"/>
          <w:szCs w:val="16"/>
          <w:lang w:eastAsia="ar-SA"/>
        </w:rPr>
      </w:pPr>
      <w:r w:rsidRPr="00DD1F42">
        <w:rPr>
          <w:rFonts w:ascii="Times New Roman" w:eastAsia="Times New Roman" w:hAnsi="Times New Roman" w:cs="Times New Roman"/>
          <w:b/>
          <w:iCs/>
          <w:sz w:val="16"/>
          <w:szCs w:val="16"/>
          <w:lang w:eastAsia="ar-SA"/>
        </w:rPr>
        <w:t>Wykonawca:</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(pełna nazwa/firma, adres, w zależności od podmiotu: NIP/PESEL, KRS/CEiDG)</w:t>
      </w:r>
    </w:p>
    <w:p w:rsidR="00DD1F42" w:rsidRPr="00DD1F42" w:rsidRDefault="00DD1F42" w:rsidP="00DD1F42">
      <w:pPr>
        <w:suppressAutoHyphens/>
        <w:spacing w:after="0" w:line="240" w:lineRule="auto"/>
        <w:rPr>
          <w:rFonts w:ascii="Times New Roman" w:eastAsia="Times New Roman" w:hAnsi="Times New Roman" w:cs="Times New Roman"/>
          <w:iCs/>
          <w:sz w:val="16"/>
          <w:szCs w:val="16"/>
          <w:u w:val="single"/>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u w:val="single"/>
          <w:lang w:eastAsia="ar-SA"/>
        </w:rPr>
      </w:pPr>
      <w:r w:rsidRPr="00DD1F42">
        <w:rPr>
          <w:rFonts w:ascii="Times New Roman" w:eastAsia="Times New Roman" w:hAnsi="Times New Roman" w:cs="Times New Roman"/>
          <w:iCs/>
          <w:sz w:val="16"/>
          <w:szCs w:val="16"/>
          <w:u w:val="single"/>
          <w:lang w:eastAsia="ar-SA"/>
        </w:rPr>
        <w:t>reprezentowany przez:</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(imię, nazwisko, stanowisko/podstawa do reprezentacji)</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OŚWIADCZENIE WYKONAWCY </w:t>
      </w: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SKŁADANE NA PODSTAWIE ART. 25A UST. 1 USTAWY Z DNIA 29 STYCZNIA 2004 R. </w:t>
      </w: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 PRAWO ZAMÓWIEŃ PUBLICZNYCH (DALEJ JAKO: USTAWA PZP), </w:t>
      </w: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u w:val="single"/>
          <w:lang w:eastAsia="ar-SA"/>
        </w:rPr>
      </w:pPr>
      <w:r w:rsidRPr="00DD1F42">
        <w:rPr>
          <w:rFonts w:ascii="Times New Roman" w:eastAsia="Times New Roman" w:hAnsi="Times New Roman" w:cs="Times New Roman"/>
          <w:b/>
          <w:bCs/>
          <w:sz w:val="16"/>
          <w:szCs w:val="16"/>
          <w:lang w:eastAsia="ar-SA"/>
        </w:rPr>
        <w:t>DOTYCZĄCE SPEŁNIANIA WARUNKÓW UDZIAŁU W POSTĘPOWANIU</w:t>
      </w:r>
      <w:r w:rsidRPr="00DD1F42">
        <w:rPr>
          <w:rFonts w:ascii="Times New Roman" w:eastAsia="Times New Roman" w:hAnsi="Times New Roman" w:cs="Times New Roman"/>
          <w:b/>
          <w:bCs/>
          <w:sz w:val="16"/>
          <w:szCs w:val="16"/>
          <w:u w:val="single"/>
          <w:lang w:eastAsia="ar-SA"/>
        </w:rPr>
        <w:t xml:space="preserve"> </w:t>
      </w:r>
      <w:r w:rsidRPr="00DD1F42">
        <w:rPr>
          <w:rFonts w:ascii="Times New Roman" w:eastAsia="Times New Roman" w:hAnsi="Times New Roman" w:cs="Times New Roman"/>
          <w:b/>
          <w:bCs/>
          <w:sz w:val="16"/>
          <w:szCs w:val="16"/>
          <w:u w:val="single"/>
          <w:lang w:eastAsia="ar-SA"/>
        </w:rPr>
        <w:br/>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Na potrzeby postępowania o udzi</w:t>
      </w:r>
      <w:r w:rsidR="00F03602">
        <w:rPr>
          <w:rFonts w:ascii="Times New Roman" w:eastAsia="Times New Roman" w:hAnsi="Times New Roman" w:cs="Times New Roman"/>
          <w:sz w:val="16"/>
          <w:szCs w:val="16"/>
          <w:lang w:eastAsia="ar-SA"/>
        </w:rPr>
        <w:t>elenie zamówienia publicznego pn.</w:t>
      </w:r>
      <w:r w:rsidRPr="00DD1F42">
        <w:rPr>
          <w:rFonts w:ascii="Times New Roman" w:eastAsia="Times New Roman" w:hAnsi="Times New Roman" w:cs="Times New Roman"/>
          <w:sz w:val="16"/>
          <w:szCs w:val="16"/>
          <w:lang w:eastAsia="ar-SA"/>
        </w:rPr>
        <w:t xml:space="preserve">: </w:t>
      </w:r>
      <w:r w:rsidR="00F03602">
        <w:rPr>
          <w:rFonts w:ascii="Times New Roman" w:eastAsia="Times New Roman" w:hAnsi="Times New Roman" w:cs="Times New Roman"/>
          <w:b/>
          <w:bCs/>
          <w:sz w:val="16"/>
          <w:szCs w:val="16"/>
          <w:lang w:eastAsia="ar-SA"/>
        </w:rPr>
        <w:t>Dostawa</w:t>
      </w:r>
      <w:r w:rsidR="00F03602" w:rsidRPr="00DD1F42">
        <w:rPr>
          <w:rFonts w:ascii="Times New Roman" w:eastAsia="Times New Roman" w:hAnsi="Times New Roman" w:cs="Times New Roman"/>
          <w:b/>
          <w:bCs/>
          <w:sz w:val="16"/>
          <w:szCs w:val="16"/>
          <w:lang w:eastAsia="ar-SA"/>
        </w:rPr>
        <w:t xml:space="preserve"> </w:t>
      </w:r>
      <w:r w:rsidR="00F03602">
        <w:rPr>
          <w:rFonts w:ascii="Times New Roman" w:eastAsia="Times New Roman" w:hAnsi="Times New Roman" w:cs="Times New Roman"/>
          <w:b/>
          <w:bCs/>
          <w:sz w:val="16"/>
          <w:szCs w:val="16"/>
          <w:lang w:eastAsia="ar-SA"/>
        </w:rPr>
        <w:t xml:space="preserve">sprzętu medycznego i jednorazowego </w:t>
      </w:r>
      <w:r w:rsidR="00F03602" w:rsidRPr="00DD1F42">
        <w:rPr>
          <w:rFonts w:ascii="Times New Roman" w:eastAsia="Times New Roman" w:hAnsi="Times New Roman" w:cs="Times New Roman"/>
          <w:b/>
          <w:bCs/>
          <w:sz w:val="16"/>
          <w:szCs w:val="16"/>
          <w:lang w:eastAsia="ar-SA"/>
        </w:rPr>
        <w:t xml:space="preserve"> </w:t>
      </w:r>
      <w:r w:rsidR="00F03602">
        <w:rPr>
          <w:rFonts w:ascii="Times New Roman" w:eastAsia="Times New Roman" w:hAnsi="Times New Roman" w:cs="Times New Roman"/>
          <w:b/>
          <w:bCs/>
          <w:sz w:val="16"/>
          <w:szCs w:val="16"/>
          <w:lang w:eastAsia="ar-SA"/>
        </w:rPr>
        <w:t>z podziałem na cztery zadania</w:t>
      </w:r>
      <w:r w:rsidRPr="00DD1F42">
        <w:rPr>
          <w:rFonts w:ascii="Times New Roman" w:eastAsia="Times New Roman" w:hAnsi="Times New Roman" w:cs="Times New Roman"/>
          <w:b/>
          <w:bCs/>
          <w:sz w:val="16"/>
          <w:szCs w:val="16"/>
          <w:lang w:eastAsia="ar-SA"/>
        </w:rPr>
        <w:t>,</w:t>
      </w:r>
      <w:r w:rsidR="00F0360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sz w:val="16"/>
          <w:szCs w:val="16"/>
          <w:lang w:eastAsia="ar-SA"/>
        </w:rPr>
        <w:t xml:space="preserve">(znak postępowania: </w:t>
      </w:r>
      <w:r w:rsidR="00B214FE">
        <w:rPr>
          <w:rFonts w:ascii="Times New Roman" w:eastAsia="Times New Roman" w:hAnsi="Times New Roman" w:cs="Times New Roman"/>
          <w:b/>
          <w:bCs/>
          <w:sz w:val="16"/>
          <w:szCs w:val="16"/>
          <w:lang w:eastAsia="ar-SA"/>
        </w:rPr>
        <w:t>10</w:t>
      </w:r>
      <w:r w:rsidRPr="00DD1F42">
        <w:rPr>
          <w:rFonts w:ascii="Times New Roman" w:eastAsia="Times New Roman" w:hAnsi="Times New Roman" w:cs="Times New Roman"/>
          <w:b/>
          <w:bCs/>
          <w:sz w:val="16"/>
          <w:szCs w:val="16"/>
          <w:lang w:eastAsia="ar-SA"/>
        </w:rPr>
        <w:t>/ZP/2017</w:t>
      </w:r>
      <w:r w:rsidRPr="00DD1F42">
        <w:rPr>
          <w:rFonts w:ascii="Times New Roman" w:eastAsia="Times New Roman" w:hAnsi="Times New Roman" w:cs="Times New Roman"/>
          <w:sz w:val="16"/>
          <w:szCs w:val="16"/>
          <w:lang w:eastAsia="ar-SA"/>
        </w:rPr>
        <w:t>)  prowadzonego przez  SP ZOZ w Sejnach oświadczam, co następuje:</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INFORMACJA DOTYCZĄCA WYKONAWCY:</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Oświadczam, że spełniam warunki udziału w postępowaniu określone przez zamawiającego w Rozdziale V ust 1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(wskazać dokument i właściwą jednostkę redakcyjną dokumentu, w której określono warunki udziału w postępowaniu)</w:t>
      </w:r>
      <w:r w:rsidRPr="00DD1F42">
        <w:rPr>
          <w:rFonts w:ascii="Times New Roman" w:eastAsia="Times New Roman" w:hAnsi="Times New Roman" w:cs="Times New Roman"/>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ind w:left="5664" w:firstLine="708"/>
        <w:rPr>
          <w:rFonts w:ascii="Times New Roman" w:eastAsia="Times New Roman" w:hAnsi="Times New Roman" w:cs="Times New Roman"/>
          <w:i/>
          <w:iCs/>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sz w:val="16"/>
          <w:szCs w:val="16"/>
          <w:lang w:eastAsia="ar-SA"/>
        </w:rPr>
        <w:t>INFORMACJA W ZWIĄZKU Z POLEGANIEM NA ZASOBACH INNYCH PODMIOTÓW</w:t>
      </w:r>
      <w:r w:rsidRPr="00DD1F42">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Oświadczam, że w celu wykazania spełniania warunków udziału w postępowaniu, określonych przez zamawiającego w Rozdziale V ust 1</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 xml:space="preserve">         (wskazać dokument i właściwą jednostkę redakcyjną dokumentu, w której określono warunki udziału w postępowaniu)</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polegam na zasobach następującego/ych podmiotu/ów: ……………………….……………………………….., w następującym zakresie: ………………………………………………………………………………………..</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 xml:space="preserve">                                                               (wskazać podmiot i określić odpowiedni zakres dla wskazanego podmiotu).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ind w:left="5664" w:firstLine="708"/>
        <w:rPr>
          <w:rFonts w:ascii="Times New Roman" w:eastAsia="Times New Roman" w:hAnsi="Times New Roman" w:cs="Times New Roman"/>
          <w:i/>
          <w:iCs/>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OŚWIADCZENIE DOTYCZĄCE PODANYCH INFORMACJI:</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Oświadczam, że wszystkie informacje podane w powyższych oświadczeniach są aktualne </w:t>
      </w:r>
      <w:r w:rsidRPr="00DD1F42">
        <w:rPr>
          <w:rFonts w:ascii="Times New Roman" w:eastAsia="Times New Roman" w:hAnsi="Times New Roman" w:cs="Times New Roman"/>
          <w:sz w:val="16"/>
          <w:szCs w:val="16"/>
          <w:lang w:eastAsia="ar-SA"/>
        </w:rPr>
        <w:br/>
        <w:t>i zgodne z prawdą oraz zostały przedstawione z pełną świadomością konsekwencji wprowadzenia zamawiającego w błąd przy przedstawianiu informacji.</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pacing w:after="200" w:line="240" w:lineRule="auto"/>
        <w:contextualSpacing/>
        <w:rPr>
          <w:rFonts w:ascii="Times New Roman" w:eastAsia="Times New Roman" w:hAnsi="Times New Roman" w:cs="Times New Roman"/>
          <w:iCs/>
          <w:sz w:val="16"/>
          <w:szCs w:val="16"/>
          <w:lang w:eastAsia="ar-SA"/>
        </w:rPr>
      </w:pPr>
    </w:p>
    <w:p w:rsidR="00DD1F42" w:rsidRPr="00DD1F42" w:rsidRDefault="00DD1F42" w:rsidP="00DD1F42">
      <w:pPr>
        <w:spacing w:after="200" w:line="240" w:lineRule="auto"/>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62336" behindDoc="0" locked="0" layoutInCell="1" allowOverlap="1" wp14:anchorId="5423FC47" wp14:editId="039213FA">
                <wp:simplePos x="0" y="0"/>
                <wp:positionH relativeFrom="column">
                  <wp:posOffset>-61595</wp:posOffset>
                </wp:positionH>
                <wp:positionV relativeFrom="paragraph">
                  <wp:posOffset>155575</wp:posOffset>
                </wp:positionV>
                <wp:extent cx="2310765" cy="946785"/>
                <wp:effectExtent l="10795" t="13970" r="12065" b="10795"/>
                <wp:wrapNone/>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946785"/>
                        </a:xfrm>
                        <a:prstGeom prst="roundRect">
                          <a:avLst>
                            <a:gd name="adj" fmla="val 16667"/>
                          </a:avLst>
                        </a:prstGeom>
                        <a:noFill/>
                        <a:ln w="324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0EE1" w:rsidRDefault="00330EE1" w:rsidP="00DD1F42"/>
                          <w:p w:rsidR="00330EE1" w:rsidRDefault="00330EE1" w:rsidP="00DD1F42"/>
                          <w:p w:rsidR="00330EE1" w:rsidRDefault="00330EE1" w:rsidP="00DD1F42"/>
                          <w:p w:rsidR="00330EE1" w:rsidRDefault="00330EE1" w:rsidP="00DD1F42"/>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5423FC47" id="Prostokąt zaokrąglony 7" o:spid="_x0000_s1028" style="position:absolute;margin-left:-4.85pt;margin-top:12.25pt;width:181.95pt;height:7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" filled="f" strokeweight=".09mm">
                <v:stroke joinstyle="miter" endcap="square"/>
                <v:textbox inset=".35mm,.35mm,.35mm,.35mm">
                  <w:txbxContent>
                    <w:p w:rsidR="00330EE1" w:rsidRDefault="00330EE1" w:rsidP="00DD1F42"/>
                    <w:p w:rsidR="00330EE1" w:rsidRDefault="00330EE1" w:rsidP="00DD1F42"/>
                    <w:p w:rsidR="00330EE1" w:rsidRDefault="00330EE1" w:rsidP="00DD1F42"/>
                    <w:p w:rsidR="00330EE1" w:rsidRDefault="00330EE1" w:rsidP="00DD1F42"/>
                  </w:txbxContent>
                </v:textbox>
              </v:roundrect>
            </w:pict>
          </mc:Fallback>
        </mc:AlternateContent>
      </w:r>
    </w:p>
    <w:p w:rsidR="00DD1F42" w:rsidRPr="00DD1F42" w:rsidRDefault="00DD1F42" w:rsidP="00DD1F42">
      <w:pPr>
        <w:suppressAutoHyphens/>
        <w:spacing w:after="0" w:line="240" w:lineRule="auto"/>
        <w:contextualSpacing/>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ind w:right="6218"/>
        <w:contextualSpacing/>
        <w:jc w:val="center"/>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ind w:right="6218"/>
        <w:contextualSpacing/>
        <w:jc w:val="center"/>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ind w:right="6218"/>
        <w:contextualSpacing/>
        <w:jc w:val="center"/>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i/>
          <w:iCs/>
          <w:color w:val="000000"/>
          <w:sz w:val="16"/>
          <w:szCs w:val="16"/>
          <w:lang w:eastAsia="ar-SA"/>
        </w:rPr>
        <w:t>Nazwa i adres Wykonawcy</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i/>
          <w:iCs/>
          <w:color w:val="000000"/>
          <w:sz w:val="16"/>
          <w:szCs w:val="16"/>
          <w:lang w:eastAsia="ar-SA"/>
        </w:rPr>
      </w:pPr>
      <w:r w:rsidRPr="00DD1F42">
        <w:rPr>
          <w:rFonts w:ascii="Times New Roman" w:eastAsia="Times New Roman" w:hAnsi="Times New Roman" w:cs="Times New Roman"/>
          <w:color w:val="000000"/>
          <w:sz w:val="16"/>
          <w:szCs w:val="16"/>
          <w:lang w:eastAsia="ar-SA"/>
        </w:rPr>
        <w:t>....................................................</w:t>
      </w:r>
    </w:p>
    <w:p w:rsidR="00DD1F42" w:rsidRPr="00DD1F42" w:rsidRDefault="00DD1F42" w:rsidP="00DD1F42">
      <w:pPr>
        <w:suppressAutoHyphens/>
        <w:spacing w:after="0" w:line="240" w:lineRule="auto"/>
        <w:ind w:left="6480"/>
        <w:contextualSpacing/>
        <w:jc w:val="center"/>
        <w:rPr>
          <w:rFonts w:ascii="Times New Roman" w:eastAsia="Times New Roman" w:hAnsi="Times New Roman" w:cs="Times New Roman"/>
          <w:i/>
          <w:iCs/>
          <w:color w:val="000000"/>
          <w:sz w:val="16"/>
          <w:szCs w:val="16"/>
          <w:lang w:eastAsia="ar-SA"/>
        </w:rPr>
      </w:pPr>
      <w:r w:rsidRPr="00DD1F42">
        <w:rPr>
          <w:rFonts w:ascii="Times New Roman" w:eastAsia="Times New Roman" w:hAnsi="Times New Roman" w:cs="Times New Roman"/>
          <w:i/>
          <w:iCs/>
          <w:color w:val="000000"/>
          <w:sz w:val="16"/>
          <w:szCs w:val="16"/>
          <w:lang w:eastAsia="ar-SA"/>
        </w:rPr>
        <w:t>Miejscowość, data</w:t>
      </w:r>
    </w:p>
    <w:p w:rsidR="00DD1F42" w:rsidRPr="00DD1F42" w:rsidRDefault="00DD1F42" w:rsidP="00DD1F42">
      <w:pPr>
        <w:suppressAutoHyphens/>
        <w:spacing w:after="0" w:line="240" w:lineRule="auto"/>
        <w:ind w:left="7371" w:firstLine="9"/>
        <w:contextualSpacing/>
        <w:jc w:val="center"/>
        <w:rPr>
          <w:rFonts w:ascii="Times New Roman" w:eastAsia="Times New Roman" w:hAnsi="Times New Roman" w:cs="Times New Roman"/>
          <w:i/>
          <w:iCs/>
          <w:color w:val="000000"/>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ind w:firstLine="708"/>
        <w:contextualSpacing/>
        <w:jc w:val="center"/>
        <w:rPr>
          <w:rFonts w:ascii="Times New Roman" w:eastAsia="Times New Roman" w:hAnsi="Times New Roman" w:cs="Times New Roman"/>
          <w:b/>
          <w:bCs/>
          <w:color w:val="000000"/>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b/>
          <w:iCs/>
          <w:sz w:val="16"/>
          <w:szCs w:val="16"/>
          <w:lang w:eastAsia="ar-SA"/>
        </w:rPr>
      </w:pPr>
      <w:r w:rsidRPr="00DD1F42">
        <w:rPr>
          <w:rFonts w:ascii="Times New Roman" w:eastAsia="Times New Roman" w:hAnsi="Times New Roman" w:cs="Times New Roman"/>
          <w:b/>
          <w:iCs/>
          <w:sz w:val="16"/>
          <w:szCs w:val="16"/>
          <w:lang w:eastAsia="ar-SA"/>
        </w:rPr>
        <w:t>Wykonawca:</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(pełna nazwa/firma, adres, w zależności od podmiotu: NIP/PESEL, KRS/CEiDG)</w:t>
      </w:r>
    </w:p>
    <w:p w:rsidR="00DD1F42" w:rsidRPr="00DD1F42" w:rsidRDefault="00DD1F42" w:rsidP="00DD1F42">
      <w:pPr>
        <w:suppressAutoHyphens/>
        <w:spacing w:after="0" w:line="240" w:lineRule="auto"/>
        <w:rPr>
          <w:rFonts w:ascii="Times New Roman" w:eastAsia="Times New Roman" w:hAnsi="Times New Roman" w:cs="Times New Roman"/>
          <w:iCs/>
          <w:sz w:val="16"/>
          <w:szCs w:val="16"/>
          <w:u w:val="single"/>
          <w:lang w:eastAsia="ar-SA"/>
        </w:rPr>
      </w:pPr>
      <w:r w:rsidRPr="00DD1F42">
        <w:rPr>
          <w:rFonts w:ascii="Times New Roman" w:eastAsia="Times New Roman" w:hAnsi="Times New Roman" w:cs="Times New Roman"/>
          <w:iCs/>
          <w:sz w:val="16"/>
          <w:szCs w:val="16"/>
          <w:u w:val="single"/>
          <w:lang w:eastAsia="ar-SA"/>
        </w:rPr>
        <w:t>reprezentowany przez:</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(imię, nazwisko, stanowisko/podstawa do reprezentacji)</w:t>
      </w:r>
    </w:p>
    <w:p w:rsidR="00DD1F42" w:rsidRPr="00DD1F42" w:rsidRDefault="00DD1F42" w:rsidP="00DD1F42">
      <w:pPr>
        <w:suppressAutoHyphens/>
        <w:spacing w:after="0" w:line="240" w:lineRule="auto"/>
        <w:rPr>
          <w:rFonts w:ascii="Times New Roman" w:eastAsia="Times New Roman" w:hAnsi="Times New Roman" w:cs="Times New Roman"/>
          <w:b/>
          <w:bCs/>
          <w:sz w:val="16"/>
          <w:szCs w:val="16"/>
          <w:lang w:eastAsia="ar-SA"/>
        </w:rPr>
      </w:pP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OŚWIADCZENIE WYKONAWCY </w:t>
      </w: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SKŁADANE NA PODSTAWIE ART. 25A UST. 1 USTAWY Z DNIA 29 STYCZNIA 2004 R. </w:t>
      </w: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 PRAWO ZAMÓWIEŃ PUBLICZNYCH (DALEJ JAKO: USTAWA PZP), </w:t>
      </w: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DOTYCZĄCE PRZESŁANEK WYKLUCZENIA Z POSTĘPOWANIA</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F03602" w:rsidRDefault="00DD1F42" w:rsidP="00F03602">
      <w:pPr>
        <w:suppressAutoHyphens/>
        <w:spacing w:after="0" w:line="240" w:lineRule="auto"/>
        <w:ind w:left="284"/>
        <w:contextualSpacing/>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sz w:val="16"/>
          <w:szCs w:val="16"/>
          <w:lang w:eastAsia="ar-SA"/>
        </w:rPr>
        <w:t>Na potrzeby postępowania o udzielenie zamówienia publicznego pn.</w:t>
      </w:r>
      <w:r w:rsidRPr="00DD1F42">
        <w:rPr>
          <w:rFonts w:ascii="Times New Roman" w:eastAsia="Times New Roman" w:hAnsi="Times New Roman" w:cs="Times New Roman"/>
          <w:b/>
          <w:bCs/>
          <w:iCs/>
          <w:sz w:val="16"/>
          <w:szCs w:val="16"/>
          <w:lang w:eastAsia="ar-SA"/>
        </w:rPr>
        <w:t xml:space="preserve"> </w:t>
      </w:r>
      <w:r w:rsidR="00F03602">
        <w:rPr>
          <w:rFonts w:ascii="Times New Roman" w:eastAsia="Times New Roman" w:hAnsi="Times New Roman" w:cs="Times New Roman"/>
          <w:b/>
          <w:bCs/>
          <w:sz w:val="16"/>
          <w:szCs w:val="16"/>
          <w:lang w:eastAsia="ar-SA"/>
        </w:rPr>
        <w:t>Dostawa</w:t>
      </w:r>
      <w:r w:rsidR="00222249" w:rsidRPr="00DD1F42">
        <w:rPr>
          <w:rFonts w:ascii="Times New Roman" w:eastAsia="Times New Roman" w:hAnsi="Times New Roman" w:cs="Times New Roman"/>
          <w:b/>
          <w:bCs/>
          <w:sz w:val="16"/>
          <w:szCs w:val="16"/>
          <w:lang w:eastAsia="ar-SA"/>
        </w:rPr>
        <w:t xml:space="preserve"> </w:t>
      </w:r>
      <w:r w:rsidR="00222249">
        <w:rPr>
          <w:rFonts w:ascii="Times New Roman" w:eastAsia="Times New Roman" w:hAnsi="Times New Roman" w:cs="Times New Roman"/>
          <w:b/>
          <w:bCs/>
          <w:sz w:val="16"/>
          <w:szCs w:val="16"/>
          <w:lang w:eastAsia="ar-SA"/>
        </w:rPr>
        <w:t xml:space="preserve">sprzętu medycznego </w:t>
      </w:r>
      <w:r w:rsidR="00F03602">
        <w:rPr>
          <w:rFonts w:ascii="Times New Roman" w:eastAsia="Times New Roman" w:hAnsi="Times New Roman" w:cs="Times New Roman"/>
          <w:b/>
          <w:bCs/>
          <w:sz w:val="16"/>
          <w:szCs w:val="16"/>
          <w:lang w:eastAsia="ar-SA"/>
        </w:rPr>
        <w:t>i jednorazowego</w:t>
      </w:r>
      <w:r w:rsidR="00222249" w:rsidRPr="00DD1F42">
        <w:rPr>
          <w:rFonts w:ascii="Times New Roman" w:eastAsia="Times New Roman" w:hAnsi="Times New Roman" w:cs="Times New Roman"/>
          <w:b/>
          <w:bCs/>
          <w:sz w:val="16"/>
          <w:szCs w:val="16"/>
          <w:lang w:eastAsia="ar-SA"/>
        </w:rPr>
        <w:t xml:space="preserve"> </w:t>
      </w:r>
      <w:r w:rsidR="00C32298">
        <w:rPr>
          <w:rFonts w:ascii="Times New Roman" w:eastAsia="Times New Roman" w:hAnsi="Times New Roman" w:cs="Times New Roman"/>
          <w:b/>
          <w:bCs/>
          <w:sz w:val="16"/>
          <w:szCs w:val="16"/>
          <w:lang w:eastAsia="ar-SA"/>
        </w:rPr>
        <w:t xml:space="preserve">z podziałem na </w:t>
      </w:r>
      <w:r w:rsidR="00F03602">
        <w:rPr>
          <w:rFonts w:ascii="Times New Roman" w:eastAsia="Times New Roman" w:hAnsi="Times New Roman" w:cs="Times New Roman"/>
          <w:b/>
          <w:bCs/>
          <w:sz w:val="16"/>
          <w:szCs w:val="16"/>
          <w:lang w:eastAsia="ar-SA"/>
        </w:rPr>
        <w:t>cztery zadania</w:t>
      </w:r>
      <w:r w:rsidRPr="00DD1F42">
        <w:rPr>
          <w:rFonts w:ascii="Times New Roman" w:eastAsia="Times New Roman" w:hAnsi="Times New Roman" w:cs="Times New Roman"/>
          <w:sz w:val="16"/>
          <w:szCs w:val="16"/>
          <w:lang w:eastAsia="ar-SA"/>
        </w:rPr>
        <w:t xml:space="preserve">   </w:t>
      </w:r>
      <w:r w:rsidR="00F03602">
        <w:rPr>
          <w:rFonts w:ascii="Times New Roman" w:eastAsia="Times New Roman" w:hAnsi="Times New Roman" w:cs="Times New Roman"/>
          <w:bCs/>
          <w:sz w:val="16"/>
          <w:szCs w:val="16"/>
          <w:lang w:eastAsia="ar-SA"/>
        </w:rPr>
        <w:t>(znak postępowania: 1/ZP/2018</w:t>
      </w:r>
      <w:r w:rsidRPr="00DD1F42">
        <w:rPr>
          <w:rFonts w:ascii="Times New Roman" w:eastAsia="Times New Roman" w:hAnsi="Times New Roman" w:cs="Times New Roman"/>
          <w:bCs/>
          <w:sz w:val="16"/>
          <w:szCs w:val="16"/>
          <w:lang w:eastAsia="ar-SA"/>
        </w:rPr>
        <w:t>)  prowadzonego przez  SP ZOZ w Sejnach oświadczam, co</w:t>
      </w: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bCs/>
          <w:sz w:val="16"/>
          <w:szCs w:val="16"/>
          <w:lang w:eastAsia="ar-SA"/>
        </w:rPr>
        <w:t>następuje:</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OŚWIADCZENIA DOTYCZĄCE WYKONAWCY:</w:t>
      </w:r>
    </w:p>
    <w:p w:rsidR="00DD1F42" w:rsidRPr="00DD1F42" w:rsidRDefault="00DD1F42" w:rsidP="00DD1F42">
      <w:pPr>
        <w:spacing w:after="0" w:line="240" w:lineRule="auto"/>
        <w:ind w:left="360"/>
        <w:jc w:val="both"/>
        <w:rPr>
          <w:rFonts w:ascii="Times New Roman" w:eastAsia="Times New Roman" w:hAnsi="Times New Roman" w:cs="Times New Roman"/>
          <w:kern w:val="1"/>
          <w:sz w:val="16"/>
          <w:szCs w:val="16"/>
          <w:lang w:val="x-none" w:eastAsia="ar-SA"/>
        </w:rPr>
      </w:pPr>
    </w:p>
    <w:p w:rsidR="00DD1F42" w:rsidRPr="00DD1F42" w:rsidRDefault="00DD1F42" w:rsidP="00DD1F42">
      <w:pPr>
        <w:numPr>
          <w:ilvl w:val="0"/>
          <w:numId w:val="57"/>
        </w:numPr>
        <w:suppressAutoHyphens/>
        <w:spacing w:after="0" w:line="240" w:lineRule="auto"/>
        <w:rPr>
          <w:rFonts w:ascii="Times New Roman" w:eastAsia="Times New Roman" w:hAnsi="Times New Roman" w:cs="Times New Roman"/>
          <w:kern w:val="1"/>
          <w:sz w:val="16"/>
          <w:szCs w:val="16"/>
          <w:lang w:val="x-none" w:eastAsia="ar-SA"/>
        </w:rPr>
      </w:pPr>
      <w:r w:rsidRPr="00DD1F42">
        <w:rPr>
          <w:rFonts w:ascii="Times New Roman" w:eastAsia="Times New Roman" w:hAnsi="Times New Roman" w:cs="Times New Roman"/>
          <w:kern w:val="1"/>
          <w:sz w:val="16"/>
          <w:szCs w:val="16"/>
          <w:lang w:val="x-none" w:eastAsia="ar-SA"/>
        </w:rPr>
        <w:t>Oświadczam, że nie podlegam wykluczeniu z postępowania na podstawie art. 24 ust 1 pkt 12-23 ustawy Pzp.</w:t>
      </w:r>
    </w:p>
    <w:p w:rsidR="00DD1F42" w:rsidRPr="00DD1F42" w:rsidRDefault="00DD1F42" w:rsidP="00DD1F42">
      <w:pPr>
        <w:numPr>
          <w:ilvl w:val="0"/>
          <w:numId w:val="57"/>
        </w:numPr>
        <w:suppressAutoHyphens/>
        <w:spacing w:after="0" w:line="240" w:lineRule="auto"/>
        <w:rPr>
          <w:rFonts w:ascii="Times New Roman" w:eastAsia="Times New Roman" w:hAnsi="Times New Roman" w:cs="Times New Roman"/>
          <w:kern w:val="1"/>
          <w:sz w:val="16"/>
          <w:szCs w:val="16"/>
          <w:lang w:val="x-none" w:eastAsia="ar-SA"/>
        </w:rPr>
      </w:pPr>
      <w:r w:rsidRPr="00DD1F42">
        <w:rPr>
          <w:rFonts w:ascii="Times New Roman" w:eastAsia="Times New Roman" w:hAnsi="Times New Roman" w:cs="Times New Roman"/>
          <w:kern w:val="1"/>
          <w:sz w:val="16"/>
          <w:szCs w:val="16"/>
          <w:lang w:val="x-none" w:eastAsia="ar-SA"/>
        </w:rPr>
        <w:t>Oświadczam, że nie podlegam wykluczeniu z postępowania na podstawie art. 24 ust. 5 pkt 1 ustawy Pzp .</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ind w:left="5664" w:firstLine="708"/>
        <w:rPr>
          <w:rFonts w:ascii="Times New Roman" w:eastAsia="Times New Roman" w:hAnsi="Times New Roman" w:cs="Times New Roman"/>
          <w:i/>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Oświadczam, że zachodzą w stosunku do mnie podstawy wykluczenia z postępowania na podstawie art. …………. ustawy Pzp </w:t>
      </w:r>
      <w:r w:rsidRPr="00DD1F42">
        <w:rPr>
          <w:rFonts w:ascii="Times New Roman" w:eastAsia="Times New Roman" w:hAnsi="Times New Roman" w:cs="Times New Roman"/>
          <w:i/>
          <w:iCs/>
          <w:sz w:val="16"/>
          <w:szCs w:val="16"/>
          <w:lang w:eastAsia="ar-SA"/>
        </w:rPr>
        <w:t>(podać mającą zastosowanie podstawę wykluczenia spośród wymienionych w art. 24 ust. 1 pkt 13-14, 16-20 lub art. 24 ust. 5 ustawy Pzp).</w:t>
      </w:r>
      <w:r w:rsidRPr="00DD1F42">
        <w:rPr>
          <w:rFonts w:ascii="Times New Roman" w:eastAsia="Times New Roman" w:hAnsi="Times New Roman" w:cs="Times New Roman"/>
          <w:sz w:val="16"/>
          <w:szCs w:val="16"/>
          <w:lang w:eastAsia="ar-SA"/>
        </w:rPr>
        <w:t xml:space="preserve"> Jednocześnie oświadczam, że w związku z ww. okolicznością, na podstawie art. 24 ust. 8 ustawy Pzp podjąłem następujące środki naprawcze: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OŚWIADCZENIE DOTYCZĄCE PODMIOTU, NA KTÓREGO ZASOBY POWOŁUJE SIĘ WYKONAWCA:</w:t>
      </w:r>
    </w:p>
    <w:p w:rsidR="00DD1F42" w:rsidRPr="00DD1F42" w:rsidRDefault="00DD1F42" w:rsidP="00DD1F42">
      <w:pPr>
        <w:suppressAutoHyphens/>
        <w:spacing w:after="0" w:line="240" w:lineRule="auto"/>
        <w:rPr>
          <w:rFonts w:ascii="Times New Roman" w:eastAsia="Times New Roman" w:hAnsi="Times New Roman" w:cs="Times New Roman"/>
          <w:b/>
          <w:b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sz w:val="16"/>
          <w:szCs w:val="16"/>
          <w:lang w:eastAsia="ar-SA"/>
        </w:rPr>
        <w:t xml:space="preserve">Oświadczam, że następujący/e podmiot/y, na którego/ych zasoby powołuję się w niniejszym postępowaniu, tj.: …………………………………………………………………….……………………… </w:t>
      </w:r>
      <w:r w:rsidRPr="00DD1F42">
        <w:rPr>
          <w:rFonts w:ascii="Times New Roman" w:eastAsia="Times New Roman" w:hAnsi="Times New Roman" w:cs="Times New Roman"/>
          <w:i/>
          <w:iCs/>
          <w:sz w:val="16"/>
          <w:szCs w:val="16"/>
          <w:lang w:eastAsia="ar-SA"/>
        </w:rPr>
        <w:t xml:space="preserve">(podać pełną nazwę/firmę, adres, a także w zależności od podmiotu: NIP/PESEL, KRS/CEiDG) </w:t>
      </w:r>
      <w:r w:rsidRPr="00DD1F42">
        <w:rPr>
          <w:rFonts w:ascii="Times New Roman" w:eastAsia="Times New Roman" w:hAnsi="Times New Roman" w:cs="Times New Roman"/>
          <w:sz w:val="16"/>
          <w:szCs w:val="16"/>
          <w:lang w:eastAsia="ar-SA"/>
        </w:rPr>
        <w:t>nie podlega/ją wykluczeniu z postępowania o udzielenie zamówienia.</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rPr>
          <w:rFonts w:ascii="Times New Roman" w:eastAsia="Times New Roman" w:hAnsi="Times New Roman" w:cs="Times New Roman"/>
          <w:b/>
          <w:bCs/>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OŚWIADCZENIE DOTYCZĄCE PODWYKONAWCY NIEBĘDĄCEGO PODMIOTEM, NA KTÓREGO ZASOBY POWOŁUJE SIĘ WYKONAWCA:</w:t>
      </w:r>
    </w:p>
    <w:p w:rsidR="00DD1F42" w:rsidRPr="00DD1F42" w:rsidRDefault="00DD1F42" w:rsidP="00DD1F42">
      <w:pPr>
        <w:suppressAutoHyphens/>
        <w:spacing w:after="0" w:line="240" w:lineRule="auto"/>
        <w:rPr>
          <w:rFonts w:ascii="Times New Roman" w:eastAsia="Times New Roman" w:hAnsi="Times New Roman" w:cs="Times New Roman"/>
          <w:b/>
          <w:b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Oświadczam, że następujący/e podmiot/y, będący/e podwykonawcą/ami: ……………………………………………………………………..….…… </w:t>
      </w:r>
      <w:r w:rsidRPr="00DD1F42">
        <w:rPr>
          <w:rFonts w:ascii="Times New Roman" w:eastAsia="Times New Roman" w:hAnsi="Times New Roman" w:cs="Times New Roman"/>
          <w:i/>
          <w:iCs/>
          <w:sz w:val="16"/>
          <w:szCs w:val="16"/>
          <w:lang w:eastAsia="ar-SA"/>
        </w:rPr>
        <w:t>(podać pełną nazwę/firmę, adres, a także w zależności od podmiotu: NIP/PESEL, KRS/CEiDG)</w:t>
      </w:r>
      <w:r w:rsidRPr="00DD1F42">
        <w:rPr>
          <w:rFonts w:ascii="Times New Roman" w:eastAsia="Times New Roman" w:hAnsi="Times New Roman" w:cs="Times New Roman"/>
          <w:sz w:val="16"/>
          <w:szCs w:val="16"/>
          <w:lang w:eastAsia="ar-SA"/>
        </w:rPr>
        <w:t xml:space="preserve">, nie podlega/ą wykluczeniu z postępowania </w:t>
      </w:r>
      <w:r w:rsidRPr="00DD1F42">
        <w:rPr>
          <w:rFonts w:ascii="Times New Roman" w:eastAsia="Times New Roman" w:hAnsi="Times New Roman" w:cs="Times New Roman"/>
          <w:sz w:val="16"/>
          <w:szCs w:val="16"/>
          <w:lang w:eastAsia="ar-SA"/>
        </w:rPr>
        <w:br/>
        <w:t>o udzielenie zamówienia.</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OŚWIADCZENIE DOTYCZĄCE PODANYCH INFORMACJI:</w:t>
      </w:r>
    </w:p>
    <w:p w:rsidR="00DD1F42" w:rsidRPr="00DD1F42" w:rsidRDefault="00DD1F42" w:rsidP="00DD1F42">
      <w:pPr>
        <w:suppressAutoHyphens/>
        <w:spacing w:after="0" w:line="240" w:lineRule="auto"/>
        <w:rPr>
          <w:rFonts w:ascii="Times New Roman" w:eastAsia="Times New Roman" w:hAnsi="Times New Roman" w:cs="Times New Roman"/>
          <w:b/>
          <w:bCs/>
          <w:sz w:val="16"/>
          <w:szCs w:val="16"/>
          <w:lang w:eastAsia="ar-SA"/>
        </w:rPr>
      </w:pPr>
    </w:p>
    <w:p w:rsid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8D0A07" w:rsidRPr="00DD1F42" w:rsidRDefault="008D0A07"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r w:rsidR="001560BE">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pageBreakBefore/>
        <w:tabs>
          <w:tab w:val="left" w:pos="782"/>
          <w:tab w:val="right" w:pos="9353"/>
        </w:tabs>
        <w:suppressAutoHyphens/>
        <w:spacing w:after="0" w:line="240" w:lineRule="auto"/>
        <w:contextualSpacing/>
        <w:jc w:val="right"/>
        <w:rPr>
          <w:rFonts w:ascii="Times New Roman" w:eastAsia="Times New Roman" w:hAnsi="Times New Roman" w:cs="Times New Roman"/>
          <w:b/>
          <w:bCs/>
          <w:color w:val="000000"/>
          <w:sz w:val="16"/>
          <w:szCs w:val="16"/>
          <w:lang w:eastAsia="ar-SA"/>
        </w:rPr>
      </w:pPr>
      <w:r w:rsidRPr="00DD1F42">
        <w:rPr>
          <w:rFonts w:ascii="Times New Roman" w:eastAsia="Times New Roman" w:hAnsi="Times New Roman" w:cs="Times New Roman"/>
          <w:b/>
          <w:bCs/>
          <w:color w:val="000000"/>
          <w:sz w:val="16"/>
          <w:szCs w:val="16"/>
          <w:lang w:eastAsia="ar-SA"/>
        </w:rPr>
        <w:lastRenderedPageBreak/>
        <w:t>Załącznik nr 4 do SIWZ</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b/>
          <w:bCs/>
          <w:color w:val="FF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r w:rsidRPr="00DD1F42">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63360" behindDoc="0" locked="0" layoutInCell="1" allowOverlap="1" wp14:anchorId="16150BAE" wp14:editId="406DCBFB">
                <wp:simplePos x="0" y="0"/>
                <wp:positionH relativeFrom="column">
                  <wp:posOffset>-20955</wp:posOffset>
                </wp:positionH>
                <wp:positionV relativeFrom="paragraph">
                  <wp:posOffset>67310</wp:posOffset>
                </wp:positionV>
                <wp:extent cx="2310765" cy="914400"/>
                <wp:effectExtent l="13335" t="13970" r="9525" b="5080"/>
                <wp:wrapNone/>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914400"/>
                        </a:xfrm>
                        <a:prstGeom prst="roundRect">
                          <a:avLst>
                            <a:gd name="adj" fmla="val 16667"/>
                          </a:avLst>
                        </a:prstGeom>
                        <a:noFill/>
                        <a:ln w="324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0EE1" w:rsidRDefault="00330EE1" w:rsidP="00DD1F42"/>
                          <w:p w:rsidR="00330EE1" w:rsidRDefault="00330EE1" w:rsidP="00DD1F42"/>
                          <w:p w:rsidR="00330EE1" w:rsidRDefault="00330EE1" w:rsidP="00DD1F42"/>
                          <w:p w:rsidR="00330EE1" w:rsidRDefault="00330EE1" w:rsidP="00DD1F42">
                            <w:pPr>
                              <w:jc w:val="center"/>
                            </w:pPr>
                          </w:p>
                          <w:p w:rsidR="00330EE1" w:rsidRDefault="00330EE1" w:rsidP="00DD1F42">
                            <w:pPr>
                              <w:jc w:val="center"/>
                            </w:pPr>
                          </w:p>
                          <w:p w:rsidR="00330EE1" w:rsidRDefault="00330EE1" w:rsidP="00DD1F42">
                            <w:pPr>
                              <w:jc w:val="center"/>
                            </w:pP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16150BAE" id="Prostokąt zaokrąglony 6" o:spid="_x0000_s1029" style="position:absolute;left:0;text-align:left;margin-left:-1.65pt;margin-top:5.3pt;width:181.9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" filled="f" strokeweight=".09mm">
                <v:stroke joinstyle="miter" endcap="square"/>
                <v:textbox inset=".35mm,.35mm,.35mm,.35mm">
                  <w:txbxContent>
                    <w:p w:rsidR="00330EE1" w:rsidRDefault="00330EE1" w:rsidP="00DD1F42"/>
                    <w:p w:rsidR="00330EE1" w:rsidRDefault="00330EE1" w:rsidP="00DD1F42"/>
                    <w:p w:rsidR="00330EE1" w:rsidRDefault="00330EE1" w:rsidP="00DD1F42"/>
                    <w:p w:rsidR="00330EE1" w:rsidRDefault="00330EE1" w:rsidP="00DD1F42">
                      <w:pPr>
                        <w:jc w:val="center"/>
                      </w:pPr>
                    </w:p>
                    <w:p w:rsidR="00330EE1" w:rsidRDefault="00330EE1" w:rsidP="00DD1F42">
                      <w:pPr>
                        <w:jc w:val="center"/>
                      </w:pPr>
                    </w:p>
                    <w:p w:rsidR="00330EE1" w:rsidRDefault="00330EE1" w:rsidP="00DD1F42">
                      <w:pPr>
                        <w:jc w:val="center"/>
                      </w:pPr>
                    </w:p>
                  </w:txbxContent>
                </v:textbox>
              </v:roundrect>
            </w:pict>
          </mc:Fallback>
        </mc:AlternateConten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color w:val="000000"/>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color w:val="000000"/>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i/>
          <w:color w:val="000000"/>
          <w:sz w:val="16"/>
          <w:szCs w:val="16"/>
          <w:lang w:eastAsia="ar-SA"/>
        </w:rPr>
      </w:pPr>
      <w:r w:rsidRPr="00DD1F42">
        <w:rPr>
          <w:rFonts w:ascii="Times New Roman" w:eastAsia="Times New Roman" w:hAnsi="Times New Roman" w:cs="Times New Roman"/>
          <w:bCs/>
          <w:i/>
          <w:color w:val="000000"/>
          <w:sz w:val="16"/>
          <w:szCs w:val="16"/>
          <w:lang w:eastAsia="ar-SA"/>
        </w:rPr>
        <w:t xml:space="preserve">           (nazwa i adres Wykonawcy) </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i/>
          <w:color w:val="000000"/>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i/>
          <w:color w:val="00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bCs/>
          <w:color w:val="000000"/>
          <w:sz w:val="16"/>
          <w:szCs w:val="16"/>
          <w:lang w:eastAsia="ar-SA"/>
        </w:rPr>
      </w:pPr>
      <w:r w:rsidRPr="00DD1F42">
        <w:rPr>
          <w:rFonts w:ascii="Times New Roman" w:eastAsia="Times New Roman" w:hAnsi="Times New Roman" w:cs="Times New Roman"/>
          <w:bCs/>
          <w:color w:val="000000"/>
          <w:sz w:val="16"/>
          <w:szCs w:val="16"/>
          <w:lang w:eastAsia="ar-SA"/>
        </w:rPr>
        <w:t xml:space="preserve">………………………………., dnia …………………………… roku </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bCs/>
          <w:color w:val="00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bCs/>
          <w:color w:val="00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bCs/>
          <w:color w:val="00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bCs/>
          <w:color w:val="000000"/>
          <w:sz w:val="16"/>
          <w:szCs w:val="16"/>
          <w:lang w:eastAsia="ar-SA"/>
        </w:rPr>
      </w:pPr>
    </w:p>
    <w:p w:rsidR="00DD1F42" w:rsidRPr="00DD1F42" w:rsidRDefault="00F03602" w:rsidP="00DD1F42">
      <w:pPr>
        <w:tabs>
          <w:tab w:val="center" w:pos="4536"/>
          <w:tab w:val="right" w:pos="9072"/>
        </w:tabs>
        <w:suppressAutoHyphens/>
        <w:spacing w:after="0" w:line="240" w:lineRule="auto"/>
        <w:contextualSpacing/>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Znak postępowania: 1/ZP/2018</w:t>
      </w:r>
    </w:p>
    <w:p w:rsidR="00DD1F42" w:rsidRPr="00DD1F42" w:rsidRDefault="00DD1F42" w:rsidP="00DD1F42">
      <w:pPr>
        <w:keepNext/>
        <w:suppressAutoHyphens/>
        <w:spacing w:before="240" w:after="60" w:line="240" w:lineRule="auto"/>
        <w:contextualSpacing/>
        <w:outlineLvl w:val="2"/>
        <w:rPr>
          <w:rFonts w:ascii="Times New Roman" w:eastAsia="Times New Roman" w:hAnsi="Times New Roman" w:cs="Times New Roman"/>
          <w:b/>
          <w:bCs/>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Oświadczenie o przynależności, lub braku przynależności do tej samej grupy kapitałowej</w:t>
      </w:r>
    </w:p>
    <w:p w:rsidR="00DD1F42" w:rsidRPr="00DD1F42" w:rsidRDefault="00DD1F42" w:rsidP="00DD1F42">
      <w:pPr>
        <w:suppressAutoHyphens/>
        <w:autoSpaceDE w:val="0"/>
        <w:autoSpaceDN w:val="0"/>
        <w:adjustRightInd w:val="0"/>
        <w:spacing w:after="0" w:line="240" w:lineRule="auto"/>
        <w:ind w:firstLine="360"/>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autoSpaceDE w:val="0"/>
        <w:autoSpaceDN w:val="0"/>
        <w:adjustRightInd w:val="0"/>
        <w:spacing w:after="0" w:line="240" w:lineRule="auto"/>
        <w:ind w:firstLine="360"/>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autoSpaceDE w:val="0"/>
        <w:autoSpaceDN w:val="0"/>
        <w:adjustRightInd w:val="0"/>
        <w:spacing w:after="0" w:line="240" w:lineRule="auto"/>
        <w:ind w:firstLine="360"/>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autoSpaceDE w:val="0"/>
        <w:autoSpaceDN w:val="0"/>
        <w:adjustRightInd w:val="0"/>
        <w:spacing w:after="0" w:line="240" w:lineRule="auto"/>
        <w:ind w:firstLine="360"/>
        <w:contextualSpacing/>
        <w:rPr>
          <w:rFonts w:ascii="Times New Roman" w:eastAsia="Times New Roman" w:hAnsi="Times New Roman" w:cs="Times New Roman"/>
          <w:sz w:val="16"/>
          <w:szCs w:val="16"/>
          <w:lang w:eastAsia="ar-SA"/>
        </w:rPr>
      </w:pPr>
    </w:p>
    <w:p w:rsidR="00DD1F42" w:rsidRPr="00F03602" w:rsidRDefault="00DD1F42" w:rsidP="00F03602">
      <w:p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 związku ze złożeniem oferty w postępowaniu o udzielenie zamówienia publicznego nr  </w:t>
      </w:r>
      <w:r w:rsidR="00F03602">
        <w:rPr>
          <w:rFonts w:ascii="Times New Roman" w:eastAsia="Times New Roman" w:hAnsi="Times New Roman" w:cs="Times New Roman"/>
          <w:b/>
          <w:sz w:val="16"/>
          <w:szCs w:val="16"/>
          <w:lang w:eastAsia="ar-SA"/>
        </w:rPr>
        <w:t>1/ZP/2018</w:t>
      </w:r>
      <w:r w:rsidR="00F03602">
        <w:rPr>
          <w:rFonts w:ascii="Times New Roman" w:eastAsia="Times New Roman" w:hAnsi="Times New Roman" w:cs="Times New Roman"/>
          <w:b/>
          <w:bCs/>
          <w:sz w:val="16"/>
          <w:szCs w:val="16"/>
          <w:lang w:eastAsia="ar-SA"/>
        </w:rPr>
        <w:t xml:space="preserve">, </w:t>
      </w:r>
      <w:r w:rsidR="00F03602">
        <w:rPr>
          <w:rFonts w:ascii="Times New Roman" w:eastAsia="Times New Roman" w:hAnsi="Times New Roman" w:cs="Times New Roman"/>
          <w:sz w:val="16"/>
          <w:szCs w:val="16"/>
          <w:lang w:eastAsia="ar-SA"/>
        </w:rPr>
        <w:t>pn</w:t>
      </w:r>
      <w:r w:rsidRPr="00DD1F42">
        <w:rPr>
          <w:rFonts w:ascii="Times New Roman" w:eastAsia="Times New Roman" w:hAnsi="Times New Roman" w:cs="Times New Roman"/>
          <w:sz w:val="16"/>
          <w:szCs w:val="16"/>
          <w:lang w:eastAsia="ar-SA"/>
        </w:rPr>
        <w:t>:</w:t>
      </w:r>
      <w:r w:rsidR="00F03602">
        <w:rPr>
          <w:rFonts w:ascii="Times New Roman" w:eastAsia="Times New Roman" w:hAnsi="Times New Roman" w:cs="Times New Roman"/>
          <w:sz w:val="16"/>
          <w:szCs w:val="16"/>
          <w:lang w:eastAsia="ar-SA"/>
        </w:rPr>
        <w:t xml:space="preserve"> </w:t>
      </w:r>
      <w:r w:rsidR="00F03602">
        <w:rPr>
          <w:rFonts w:ascii="Times New Roman" w:eastAsia="Times New Roman" w:hAnsi="Times New Roman" w:cs="Times New Roman"/>
          <w:b/>
          <w:bCs/>
          <w:sz w:val="16"/>
          <w:szCs w:val="16"/>
          <w:lang w:eastAsia="ar-SA"/>
        </w:rPr>
        <w:t>Dostawa</w:t>
      </w:r>
      <w:r w:rsidR="00A71E15" w:rsidRPr="00DD1F42">
        <w:rPr>
          <w:rFonts w:ascii="Times New Roman" w:eastAsia="Times New Roman" w:hAnsi="Times New Roman" w:cs="Times New Roman"/>
          <w:b/>
          <w:bCs/>
          <w:sz w:val="16"/>
          <w:szCs w:val="16"/>
          <w:lang w:eastAsia="ar-SA"/>
        </w:rPr>
        <w:t xml:space="preserve"> </w:t>
      </w:r>
      <w:r w:rsidR="00A71E15">
        <w:rPr>
          <w:rFonts w:ascii="Times New Roman" w:eastAsia="Times New Roman" w:hAnsi="Times New Roman" w:cs="Times New Roman"/>
          <w:b/>
          <w:bCs/>
          <w:sz w:val="16"/>
          <w:szCs w:val="16"/>
          <w:lang w:eastAsia="ar-SA"/>
        </w:rPr>
        <w:t>sprzętu medycznego</w:t>
      </w:r>
      <w:r w:rsidR="00F03602">
        <w:rPr>
          <w:rFonts w:ascii="Times New Roman" w:eastAsia="Times New Roman" w:hAnsi="Times New Roman" w:cs="Times New Roman"/>
          <w:b/>
          <w:bCs/>
          <w:sz w:val="16"/>
          <w:szCs w:val="16"/>
          <w:lang w:eastAsia="ar-SA"/>
        </w:rPr>
        <w:t xml:space="preserve"> i jednorazowego</w:t>
      </w:r>
      <w:r w:rsidR="00A71E15">
        <w:rPr>
          <w:rFonts w:ascii="Times New Roman" w:eastAsia="Times New Roman" w:hAnsi="Times New Roman" w:cs="Times New Roman"/>
          <w:b/>
          <w:bCs/>
          <w:sz w:val="16"/>
          <w:szCs w:val="16"/>
          <w:lang w:eastAsia="ar-SA"/>
        </w:rPr>
        <w:t xml:space="preserve"> </w:t>
      </w:r>
      <w:r w:rsidR="00A71E15" w:rsidRPr="00DD1F42">
        <w:rPr>
          <w:rFonts w:ascii="Times New Roman" w:eastAsia="Times New Roman" w:hAnsi="Times New Roman" w:cs="Times New Roman"/>
          <w:b/>
          <w:bCs/>
          <w:sz w:val="16"/>
          <w:szCs w:val="16"/>
          <w:lang w:eastAsia="ar-SA"/>
        </w:rPr>
        <w:t xml:space="preserve"> </w:t>
      </w:r>
      <w:r w:rsidR="00E13E70">
        <w:rPr>
          <w:rFonts w:ascii="Times New Roman" w:eastAsia="Times New Roman" w:hAnsi="Times New Roman" w:cs="Times New Roman"/>
          <w:b/>
          <w:bCs/>
          <w:sz w:val="16"/>
          <w:szCs w:val="16"/>
          <w:lang w:eastAsia="ar-SA"/>
        </w:rPr>
        <w:t xml:space="preserve">z podziałem na </w:t>
      </w:r>
      <w:r w:rsidR="00F03602">
        <w:rPr>
          <w:rFonts w:ascii="Times New Roman" w:eastAsia="Times New Roman" w:hAnsi="Times New Roman" w:cs="Times New Roman"/>
          <w:b/>
          <w:bCs/>
          <w:sz w:val="16"/>
          <w:szCs w:val="16"/>
          <w:lang w:eastAsia="ar-SA"/>
        </w:rPr>
        <w:t>cztery zadania</w:t>
      </w:r>
    </w:p>
    <w:p w:rsidR="00DD1F42" w:rsidRPr="00DD1F42" w:rsidRDefault="00DD1F42" w:rsidP="00DD1F42">
      <w:pPr>
        <w:suppressAutoHyphens/>
        <w:autoSpaceDE w:val="0"/>
        <w:autoSpaceDN w:val="0"/>
        <w:adjustRightInd w:val="0"/>
        <w:spacing w:after="0" w:line="240" w:lineRule="auto"/>
        <w:ind w:firstLine="360"/>
        <w:contextualSpacing/>
        <w:rPr>
          <w:rFonts w:ascii="Times New Roman" w:eastAsia="Times New Roman" w:hAnsi="Times New Roman" w:cs="Times New Roman"/>
          <w:sz w:val="16"/>
          <w:szCs w:val="16"/>
          <w:lang w:eastAsia="ar-SA"/>
        </w:rPr>
      </w:pPr>
    </w:p>
    <w:p w:rsidR="00DD1F42" w:rsidRPr="00DD1F42" w:rsidRDefault="00DD1F42" w:rsidP="00DD1F42">
      <w:pPr>
        <w:suppressAutoHyphens/>
        <w:autoSpaceDE w:val="0"/>
        <w:autoSpaceDN w:val="0"/>
        <w:adjustRightInd w:val="0"/>
        <w:spacing w:after="0" w:line="240" w:lineRule="auto"/>
        <w:ind w:firstLine="360"/>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oświadczam/y, że</w:t>
      </w:r>
      <w:r w:rsidRPr="00DD1F42">
        <w:rPr>
          <w:rFonts w:ascii="Times New Roman" w:eastAsia="Times New Roman" w:hAnsi="Times New Roman" w:cs="Times New Roman"/>
          <w:sz w:val="16"/>
          <w:szCs w:val="16"/>
          <w:vertAlign w:val="superscript"/>
          <w:lang w:eastAsia="ar-SA"/>
        </w:rPr>
        <w:footnoteReference w:id="1"/>
      </w:r>
      <w:r w:rsidRPr="00DD1F42">
        <w:rPr>
          <w:rFonts w:ascii="Times New Roman" w:eastAsia="Times New Roman" w:hAnsi="Times New Roman" w:cs="Times New Roman"/>
          <w:sz w:val="16"/>
          <w:szCs w:val="16"/>
          <w:lang w:eastAsia="ar-SA"/>
        </w:rPr>
        <w:t>:</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tabs>
          <w:tab w:val="left" w:pos="284"/>
        </w:tabs>
        <w:suppressAutoHyphens/>
        <w:spacing w:before="120" w:after="0" w:line="240" w:lineRule="auto"/>
        <w:ind w:left="284" w:hanging="284"/>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Nazwa ………………………………………………………………………………………………….……………</w:t>
      </w:r>
    </w:p>
    <w:p w:rsidR="00DD1F42" w:rsidRPr="00DD1F42" w:rsidRDefault="00DD1F42" w:rsidP="00DD1F42">
      <w:pPr>
        <w:tabs>
          <w:tab w:val="left" w:pos="284"/>
        </w:tabs>
        <w:suppressAutoHyphens/>
        <w:spacing w:before="120" w:after="0" w:line="240" w:lineRule="auto"/>
        <w:ind w:left="284" w:hanging="284"/>
        <w:contextualSpacing/>
        <w:rPr>
          <w:rFonts w:ascii="Times New Roman" w:eastAsia="Times New Roman" w:hAnsi="Times New Roman" w:cs="Times New Roman"/>
          <w:sz w:val="16"/>
          <w:szCs w:val="16"/>
          <w:lang w:eastAsia="ar-SA"/>
        </w:rPr>
      </w:pPr>
    </w:p>
    <w:p w:rsidR="00DD1F42" w:rsidRPr="00DD1F42" w:rsidRDefault="00DD1F42" w:rsidP="00DD1F42">
      <w:pPr>
        <w:tabs>
          <w:tab w:val="left" w:pos="284"/>
        </w:tabs>
        <w:suppressAutoHyphens/>
        <w:spacing w:before="120" w:after="0" w:line="240" w:lineRule="auto"/>
        <w:ind w:left="284" w:hanging="284"/>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Adres ………………………………………………………………………………………………………………..</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(nazwa wykonawcy/wykonawców)</w:t>
      </w: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i/>
          <w:sz w:val="16"/>
          <w:szCs w:val="16"/>
          <w:lang w:eastAsia="ar-SA"/>
        </w:rPr>
        <w:t xml:space="preserve"> </w:t>
      </w:r>
      <w:r w:rsidRPr="00DD1F42">
        <w:rPr>
          <w:rFonts w:ascii="Times New Roman" w:eastAsia="Times New Roman" w:hAnsi="Times New Roman" w:cs="Times New Roman"/>
          <w:sz w:val="16"/>
          <w:szCs w:val="16"/>
          <w:lang w:eastAsia="ar-SA"/>
        </w:rPr>
        <w:t xml:space="preserve">zwanego /zwanych dalej w niniejszym piśmie Wykonawcą, informuję/informujemy, iż </w:t>
      </w:r>
      <w:r w:rsidRPr="00DD1F42">
        <w:rPr>
          <w:rFonts w:ascii="Times New Roman" w:eastAsia="Times New Roman" w:hAnsi="Times New Roman" w:cs="Times New Roman"/>
          <w:b/>
          <w:sz w:val="16"/>
          <w:szCs w:val="16"/>
          <w:lang w:eastAsia="ar-SA"/>
        </w:rPr>
        <w:t>:</w:t>
      </w: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numPr>
          <w:ilvl w:val="0"/>
          <w:numId w:val="43"/>
        </w:numPr>
        <w:suppressAutoHyphens/>
        <w:spacing w:before="120" w:after="0" w:line="240" w:lineRule="auto"/>
        <w:ind w:left="360"/>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z żadnym z Wykonawców, którzy złożyli oferty w niniejszym postępowaniu </w:t>
      </w:r>
      <w:r w:rsidRPr="00DD1F42">
        <w:rPr>
          <w:rFonts w:ascii="Times New Roman" w:eastAsia="Times New Roman" w:hAnsi="Times New Roman" w:cs="Times New Roman"/>
          <w:b/>
          <w:bCs/>
          <w:sz w:val="16"/>
          <w:szCs w:val="16"/>
          <w:lang w:eastAsia="ar-SA"/>
        </w:rPr>
        <w:t>nie należę/nie należymy</w:t>
      </w:r>
      <w:r w:rsidRPr="00DD1F42">
        <w:rPr>
          <w:rFonts w:ascii="Times New Roman" w:eastAsia="Times New Roman" w:hAnsi="Times New Roman" w:cs="Times New Roman"/>
          <w:b/>
          <w:bCs/>
          <w:sz w:val="16"/>
          <w:szCs w:val="16"/>
          <w:vertAlign w:val="superscript"/>
          <w:lang w:eastAsia="ar-SA"/>
        </w:rPr>
        <w:t>1</w:t>
      </w:r>
      <w:r w:rsidRPr="00DD1F42">
        <w:rPr>
          <w:rFonts w:ascii="Times New Roman" w:eastAsia="Times New Roman" w:hAnsi="Times New Roman" w:cs="Times New Roman"/>
          <w:b/>
          <w:bCs/>
          <w:sz w:val="16"/>
          <w:szCs w:val="16"/>
          <w:lang w:eastAsia="ar-SA"/>
        </w:rPr>
        <w:t xml:space="preserve"> </w:t>
      </w:r>
      <w:r w:rsidRPr="00DD1F42">
        <w:rPr>
          <w:rFonts w:ascii="Times New Roman" w:eastAsia="Times New Roman" w:hAnsi="Times New Roman" w:cs="Times New Roman"/>
          <w:b/>
          <w:bCs/>
          <w:sz w:val="16"/>
          <w:szCs w:val="16"/>
          <w:lang w:eastAsia="ar-SA"/>
        </w:rPr>
        <w:br/>
      </w:r>
      <w:r w:rsidRPr="00DD1F42">
        <w:rPr>
          <w:rFonts w:ascii="Times New Roman" w:eastAsia="Times New Roman" w:hAnsi="Times New Roman" w:cs="Times New Roman"/>
          <w:sz w:val="16"/>
          <w:szCs w:val="16"/>
          <w:lang w:eastAsia="ar-SA"/>
        </w:rPr>
        <w:t>do tej samej grupy kapitałowej w rozumieniu ustawy z dnia 16 lutego 2007r. o ochronie konkuren</w:t>
      </w:r>
      <w:r w:rsidR="0035589F">
        <w:rPr>
          <w:rFonts w:ascii="Times New Roman" w:eastAsia="Times New Roman" w:hAnsi="Times New Roman" w:cs="Times New Roman"/>
          <w:sz w:val="16"/>
          <w:szCs w:val="16"/>
          <w:lang w:eastAsia="ar-SA"/>
        </w:rPr>
        <w:t>cji i konsumentów (Dz. U. z 2017</w:t>
      </w:r>
      <w:r w:rsidRPr="00DD1F42">
        <w:rPr>
          <w:rFonts w:ascii="Times New Roman" w:eastAsia="Times New Roman" w:hAnsi="Times New Roman" w:cs="Times New Roman"/>
          <w:sz w:val="16"/>
          <w:szCs w:val="16"/>
          <w:lang w:eastAsia="ar-SA"/>
        </w:rPr>
        <w:t xml:space="preserve"> r. poz. </w:t>
      </w:r>
      <w:r w:rsidR="0035589F">
        <w:rPr>
          <w:rFonts w:ascii="Times New Roman" w:eastAsia="Times New Roman" w:hAnsi="Times New Roman" w:cs="Times New Roman"/>
          <w:sz w:val="16"/>
          <w:szCs w:val="16"/>
          <w:lang w:eastAsia="ar-SA"/>
        </w:rPr>
        <w:t>229 ze zm.</w:t>
      </w:r>
      <w:r w:rsidRPr="00DD1F42">
        <w:rPr>
          <w:rFonts w:ascii="Times New Roman" w:eastAsia="Times New Roman" w:hAnsi="Times New Roman" w:cs="Times New Roman"/>
          <w:sz w:val="16"/>
          <w:szCs w:val="16"/>
          <w:lang w:eastAsia="ar-SA"/>
        </w:rPr>
        <w:t>).</w:t>
      </w:r>
    </w:p>
    <w:p w:rsidR="00DD1F42" w:rsidRPr="00DD1F42" w:rsidRDefault="00DD1F42" w:rsidP="00DD1F42">
      <w:pPr>
        <w:numPr>
          <w:ilvl w:val="0"/>
          <w:numId w:val="43"/>
        </w:numPr>
        <w:suppressAutoHyphens/>
        <w:spacing w:before="120" w:after="0" w:line="240" w:lineRule="auto"/>
        <w:ind w:left="360"/>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wspólnie z ………………………………………………………………………………………………………</w:t>
      </w:r>
      <w:r w:rsidRPr="00DD1F42">
        <w:rPr>
          <w:rFonts w:ascii="Times New Roman" w:eastAsia="Times New Roman" w:hAnsi="Times New Roman" w:cs="Times New Roman"/>
          <w:sz w:val="16"/>
          <w:szCs w:val="16"/>
          <w:vertAlign w:val="superscript"/>
          <w:lang w:eastAsia="ar-SA"/>
        </w:rPr>
        <w:footnoteReference w:id="2"/>
      </w: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b/>
          <w:sz w:val="16"/>
          <w:szCs w:val="16"/>
          <w:lang w:eastAsia="ar-SA"/>
        </w:rPr>
        <w:t>należę/należymy</w:t>
      </w:r>
      <w:r w:rsidRPr="00DD1F42">
        <w:rPr>
          <w:rFonts w:ascii="Times New Roman" w:eastAsia="Times New Roman" w:hAnsi="Times New Roman" w:cs="Times New Roman"/>
          <w:b/>
          <w:sz w:val="16"/>
          <w:szCs w:val="16"/>
          <w:vertAlign w:val="superscript"/>
          <w:lang w:eastAsia="ar-SA"/>
        </w:rPr>
        <w:t>1</w:t>
      </w: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sz w:val="16"/>
          <w:szCs w:val="16"/>
          <w:lang w:eastAsia="ar-SA"/>
        </w:rPr>
        <w:br/>
        <w:t>do tej samej grupy kapitałowej w rozumieniu ustawy z dnia 16 lutego 2007r. o ochronie konkurenc</w:t>
      </w:r>
      <w:r w:rsidR="0035589F">
        <w:rPr>
          <w:rFonts w:ascii="Times New Roman" w:eastAsia="Times New Roman" w:hAnsi="Times New Roman" w:cs="Times New Roman"/>
          <w:sz w:val="16"/>
          <w:szCs w:val="16"/>
          <w:lang w:eastAsia="ar-SA"/>
        </w:rPr>
        <w:t xml:space="preserve">ji </w:t>
      </w:r>
      <w:r w:rsidR="0035589F">
        <w:rPr>
          <w:rFonts w:ascii="Times New Roman" w:eastAsia="Times New Roman" w:hAnsi="Times New Roman" w:cs="Times New Roman"/>
          <w:sz w:val="16"/>
          <w:szCs w:val="16"/>
          <w:lang w:eastAsia="ar-SA"/>
        </w:rPr>
        <w:br/>
        <w:t>i konsumentów (Dz. U. z 2017</w:t>
      </w:r>
      <w:r w:rsidRPr="00DD1F42">
        <w:rPr>
          <w:rFonts w:ascii="Times New Roman" w:eastAsia="Times New Roman" w:hAnsi="Times New Roman" w:cs="Times New Roman"/>
          <w:sz w:val="16"/>
          <w:szCs w:val="16"/>
          <w:lang w:eastAsia="ar-SA"/>
        </w:rPr>
        <w:t xml:space="preserve"> r. poz. </w:t>
      </w:r>
      <w:r w:rsidR="0035589F">
        <w:rPr>
          <w:rFonts w:ascii="Times New Roman" w:eastAsia="Times New Roman" w:hAnsi="Times New Roman" w:cs="Times New Roman"/>
          <w:sz w:val="16"/>
          <w:szCs w:val="16"/>
          <w:lang w:eastAsia="ar-SA"/>
        </w:rPr>
        <w:t>229</w:t>
      </w:r>
      <w:r w:rsidRPr="00DD1F42">
        <w:rPr>
          <w:rFonts w:ascii="Times New Roman" w:eastAsia="Times New Roman" w:hAnsi="Times New Roman" w:cs="Times New Roman"/>
          <w:sz w:val="16"/>
          <w:szCs w:val="16"/>
          <w:lang w:eastAsia="ar-SA"/>
        </w:rPr>
        <w:t>).</w:t>
      </w:r>
    </w:p>
    <w:p w:rsidR="00DD1F42" w:rsidRPr="00DD1F42" w:rsidRDefault="00DD1F42" w:rsidP="00DD1F42">
      <w:pPr>
        <w:suppressAutoHyphens/>
        <w:spacing w:after="0" w:line="240" w:lineRule="auto"/>
        <w:ind w:left="357"/>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 załączeniu przedkładam/y niżej wymienione dowody, z których wynika, że istniejące między nami powiązania nie prowadzą do zakłócenia konkurencji w niniejszym postępowaniu:</w:t>
      </w:r>
    </w:p>
    <w:p w:rsidR="00DD1F42" w:rsidRDefault="00DD1F42" w:rsidP="00DD1F42">
      <w:pPr>
        <w:suppressAutoHyphens/>
        <w:spacing w:after="0" w:line="240" w:lineRule="auto"/>
        <w:ind w:left="357"/>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1. ……………………………………………………………</w:t>
      </w:r>
      <w:r w:rsidR="00DA1128">
        <w:rPr>
          <w:rFonts w:ascii="Times New Roman" w:eastAsia="Times New Roman" w:hAnsi="Times New Roman" w:cs="Times New Roman"/>
          <w:sz w:val="16"/>
          <w:szCs w:val="16"/>
          <w:lang w:eastAsia="ar-SA"/>
        </w:rPr>
        <w:t>………………………………………………………………………………</w:t>
      </w:r>
    </w:p>
    <w:p w:rsidR="00DA1128" w:rsidRPr="00DD1F42" w:rsidRDefault="00DA1128" w:rsidP="00DD1F42">
      <w:pPr>
        <w:suppressAutoHyphens/>
        <w:spacing w:after="0" w:line="240" w:lineRule="auto"/>
        <w:ind w:left="357"/>
        <w:contextualSpacing/>
        <w:jc w:val="both"/>
        <w:rPr>
          <w:rFonts w:ascii="Times New Roman" w:eastAsia="Times New Roman" w:hAnsi="Times New Roman" w:cs="Times New Roman"/>
          <w:sz w:val="16"/>
          <w:szCs w:val="16"/>
          <w:lang w:eastAsia="ar-SA"/>
        </w:rPr>
      </w:pPr>
    </w:p>
    <w:p w:rsidR="00DD1F42" w:rsidRPr="00DA1128" w:rsidRDefault="00DA1128" w:rsidP="00DA1128">
      <w:pPr>
        <w:pStyle w:val="Akapitzlist"/>
        <w:ind w:left="360"/>
        <w:contextualSpacing/>
        <w:jc w:val="both"/>
        <w:rPr>
          <w:sz w:val="16"/>
          <w:szCs w:val="16"/>
        </w:rPr>
      </w:pPr>
      <w:r>
        <w:rPr>
          <w:sz w:val="16"/>
          <w:szCs w:val="16"/>
        </w:rPr>
        <w:t xml:space="preserve">2. </w:t>
      </w:r>
      <w:r w:rsidR="00DD1F42" w:rsidRPr="00DA1128">
        <w:rPr>
          <w:sz w:val="16"/>
          <w:szCs w:val="16"/>
        </w:rPr>
        <w:t>……………………………………………………………</w:t>
      </w:r>
      <w:r w:rsidRPr="00DA1128">
        <w:rPr>
          <w:sz w:val="16"/>
          <w:szCs w:val="16"/>
        </w:rPr>
        <w:t>………………………………………………………………………………</w:t>
      </w:r>
    </w:p>
    <w:p w:rsidR="00DA1128" w:rsidRPr="00DA1128" w:rsidRDefault="00DA1128" w:rsidP="00DA1128">
      <w:pPr>
        <w:pStyle w:val="Akapitzlist"/>
        <w:ind w:left="360"/>
        <w:contextualSpacing/>
        <w:jc w:val="both"/>
        <w:rPr>
          <w:sz w:val="16"/>
          <w:szCs w:val="16"/>
        </w:rPr>
      </w:pPr>
    </w:p>
    <w:p w:rsidR="00DD1F42" w:rsidRPr="00DD1F42" w:rsidRDefault="00DD1F42" w:rsidP="00DD1F42">
      <w:pPr>
        <w:suppressAutoHyphens/>
        <w:spacing w:after="0" w:line="240" w:lineRule="auto"/>
        <w:ind w:left="357"/>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3. ……………………………………………………………</w:t>
      </w:r>
      <w:r w:rsidR="00DA1128">
        <w:rPr>
          <w:rFonts w:ascii="Times New Roman" w:eastAsia="Times New Roman" w:hAnsi="Times New Roman" w:cs="Times New Roman"/>
          <w:sz w:val="16"/>
          <w:szCs w:val="16"/>
          <w:lang w:eastAsia="ar-SA"/>
        </w:rPr>
        <w:t>………………………………………………………………………………</w:t>
      </w: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before="120"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 przypadku przynależności do tej samej grupy kapitałowej, Wykonawca może przedstawić dowody, że istniejące z innym wykonawcą powiązania nie prowadzą do zakłócenia konkurencji w postępowaniu o udzielenie zamówienia.</w:t>
      </w:r>
    </w:p>
    <w:p w:rsidR="00DD1F42" w:rsidRPr="00DD1F42" w:rsidRDefault="00DD1F42" w:rsidP="00DD1F42">
      <w:pPr>
        <w:suppressAutoHyphens/>
        <w:spacing w:after="0" w:line="240" w:lineRule="auto"/>
        <w:contextualSpacing/>
        <w:rPr>
          <w:rFonts w:ascii="Times New Roman" w:eastAsia="Times New Roman" w:hAnsi="Times New Roman" w:cs="Times New Roman"/>
          <w:i/>
          <w:sz w:val="16"/>
          <w:szCs w:val="16"/>
          <w:lang w:eastAsia="ar-SA"/>
        </w:rPr>
      </w:pPr>
    </w:p>
    <w:p w:rsidR="00DD1F42" w:rsidRPr="00DD1F42" w:rsidRDefault="00DD1F42" w:rsidP="00DD1F42">
      <w:pPr>
        <w:tabs>
          <w:tab w:val="left" w:pos="1985"/>
          <w:tab w:val="left" w:pos="4820"/>
          <w:tab w:val="left" w:pos="5387"/>
          <w:tab w:val="left" w:pos="8931"/>
        </w:tabs>
        <w:suppressAutoHyphens/>
        <w:spacing w:before="960"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u w:val="dotted"/>
          <w:lang w:eastAsia="ar-SA"/>
        </w:rPr>
        <w:tab/>
      </w:r>
      <w:r w:rsidRPr="00DD1F42">
        <w:rPr>
          <w:rFonts w:ascii="Times New Roman" w:eastAsia="Times New Roman" w:hAnsi="Times New Roman" w:cs="Times New Roman"/>
          <w:sz w:val="16"/>
          <w:szCs w:val="16"/>
          <w:lang w:eastAsia="ar-SA"/>
        </w:rPr>
        <w:t xml:space="preserve"> dnia </w:t>
      </w:r>
      <w:r w:rsidRPr="00DD1F42">
        <w:rPr>
          <w:rFonts w:ascii="Times New Roman" w:eastAsia="Times New Roman" w:hAnsi="Times New Roman" w:cs="Times New Roman"/>
          <w:sz w:val="16"/>
          <w:szCs w:val="16"/>
          <w:u w:val="dotted"/>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u w:val="dotted"/>
          <w:lang w:eastAsia="ar-SA"/>
        </w:rPr>
        <w:tab/>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contextualSpacing/>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bCs/>
          <w:color w:val="000000"/>
          <w:sz w:val="16"/>
          <w:szCs w:val="16"/>
          <w:lang w:eastAsia="ar-SA"/>
        </w:rPr>
      </w:pPr>
    </w:p>
    <w:p w:rsidR="00DD1F42" w:rsidRPr="00DD1F42" w:rsidRDefault="00DD1F42" w:rsidP="00DD1F42">
      <w:pPr>
        <w:keepNext/>
        <w:suppressAutoHyphens/>
        <w:spacing w:before="240" w:after="60" w:line="240" w:lineRule="auto"/>
        <w:jc w:val="right"/>
        <w:outlineLvl w:val="1"/>
        <w:rPr>
          <w:rFonts w:ascii="Times New Roman" w:eastAsia="Times New Roman" w:hAnsi="Times New Roman" w:cs="Times New Roman"/>
          <w:b/>
          <w:bCs/>
          <w:i/>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20"/>
          <w:szCs w:val="20"/>
          <w:lang w:eastAsia="ar-SA"/>
        </w:rPr>
      </w:pPr>
    </w:p>
    <w:p w:rsidR="007D1859" w:rsidRDefault="007D1859"/>
    <w:sectPr w:rsidR="007D1859">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D68" w:rsidRDefault="00C63D68" w:rsidP="00DD1F42">
      <w:pPr>
        <w:spacing w:after="0" w:line="240" w:lineRule="auto"/>
      </w:pPr>
      <w:r>
        <w:separator/>
      </w:r>
    </w:p>
  </w:endnote>
  <w:endnote w:type="continuationSeparator" w:id="0">
    <w:p w:rsidR="00C63D68" w:rsidRDefault="00C63D68" w:rsidP="00DD1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uxi Sans">
    <w:altName w:val="Times New Roman"/>
    <w:charset w:val="EE"/>
    <w:family w:val="roman"/>
    <w:pitch w:val="variable"/>
  </w:font>
  <w:font w:name="HG Mincho Light J">
    <w:altName w:val="Times New Roman"/>
    <w:charset w:val="EE"/>
    <w:family w:val="auto"/>
    <w:pitch w:val="variable"/>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60405020304"/>
    <w:charset w:val="EE"/>
    <w:family w:val="roman"/>
    <w:pitch w:val="variable"/>
    <w:sig w:usb0="00000007" w:usb1="00000000" w:usb2="00000000" w:usb3="00000000" w:csb0="00000093"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TTE1530398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724736"/>
      <w:docPartObj>
        <w:docPartGallery w:val="Page Numbers (Bottom of Page)"/>
        <w:docPartUnique/>
      </w:docPartObj>
    </w:sdtPr>
    <w:sdtEndPr/>
    <w:sdtContent>
      <w:p w:rsidR="00330EE1" w:rsidRDefault="00330EE1">
        <w:pPr>
          <w:pStyle w:val="Stopka"/>
          <w:jc w:val="center"/>
        </w:pPr>
        <w:r>
          <w:fldChar w:fldCharType="begin"/>
        </w:r>
        <w:r>
          <w:instrText>PAGE   \* MERGEFORMAT</w:instrText>
        </w:r>
        <w:r>
          <w:fldChar w:fldCharType="separate"/>
        </w:r>
        <w:r w:rsidR="00000562">
          <w:rPr>
            <w:noProof/>
          </w:rPr>
          <w:t>1</w:t>
        </w:r>
        <w:r>
          <w:fldChar w:fldCharType="end"/>
        </w:r>
      </w:p>
    </w:sdtContent>
  </w:sdt>
  <w:p w:rsidR="00330EE1" w:rsidRDefault="00330E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D68" w:rsidRDefault="00C63D68" w:rsidP="00DD1F42">
      <w:pPr>
        <w:spacing w:after="0" w:line="240" w:lineRule="auto"/>
      </w:pPr>
      <w:r>
        <w:separator/>
      </w:r>
    </w:p>
  </w:footnote>
  <w:footnote w:type="continuationSeparator" w:id="0">
    <w:p w:rsidR="00C63D68" w:rsidRDefault="00C63D68" w:rsidP="00DD1F42">
      <w:pPr>
        <w:spacing w:after="0" w:line="240" w:lineRule="auto"/>
      </w:pPr>
      <w:r>
        <w:continuationSeparator/>
      </w:r>
    </w:p>
  </w:footnote>
  <w:footnote w:id="1">
    <w:p w:rsidR="00330EE1" w:rsidRPr="000D2C97" w:rsidRDefault="00330EE1" w:rsidP="00DD1F42">
      <w:pPr>
        <w:pStyle w:val="Tekstprzypisudolnego"/>
        <w:rPr>
          <w:sz w:val="16"/>
          <w:szCs w:val="16"/>
        </w:rPr>
      </w:pPr>
      <w:r w:rsidRPr="000D2C97">
        <w:rPr>
          <w:rStyle w:val="Odwoanieprzypisudolnego"/>
          <w:sz w:val="16"/>
          <w:szCs w:val="16"/>
        </w:rPr>
        <w:footnoteRef/>
      </w:r>
      <w:r w:rsidRPr="000D2C97">
        <w:rPr>
          <w:sz w:val="16"/>
          <w:szCs w:val="16"/>
        </w:rPr>
        <w:t xml:space="preserve"> </w:t>
      </w:r>
      <w:r w:rsidRPr="000D2C97">
        <w:rPr>
          <w:i/>
          <w:iCs/>
          <w:sz w:val="16"/>
          <w:szCs w:val="16"/>
        </w:rPr>
        <w:t>niepotrzebne skreślić</w:t>
      </w:r>
    </w:p>
  </w:footnote>
  <w:footnote w:id="2">
    <w:p w:rsidR="00330EE1" w:rsidRDefault="00330EE1" w:rsidP="00DD1F42">
      <w:pPr>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9A7C3612"/>
    <w:lvl w:ilvl="0">
      <w:start w:val="1"/>
      <w:numFmt w:val="lowerLetter"/>
      <w:lvlText w:val="%1)"/>
      <w:lvlJc w:val="left"/>
      <w:pPr>
        <w:tabs>
          <w:tab w:val="num" w:pos="0"/>
        </w:tabs>
        <w:ind w:left="762" w:hanging="360"/>
      </w:pPr>
    </w:lvl>
    <w:lvl w:ilvl="1">
      <w:start w:val="1"/>
      <w:numFmt w:val="lowerLetter"/>
      <w:lvlText w:val="%2)"/>
      <w:lvlJc w:val="left"/>
      <w:pPr>
        <w:tabs>
          <w:tab w:val="num" w:pos="0"/>
        </w:tabs>
        <w:ind w:left="1482" w:hanging="360"/>
      </w:pPr>
    </w:lvl>
    <w:lvl w:ilvl="2">
      <w:start w:val="1"/>
      <w:numFmt w:val="lowerRoman"/>
      <w:lvlText w:val="%3."/>
      <w:lvlJc w:val="left"/>
      <w:pPr>
        <w:tabs>
          <w:tab w:val="num" w:pos="0"/>
        </w:tabs>
        <w:ind w:left="2202" w:hanging="180"/>
      </w:pPr>
    </w:lvl>
    <w:lvl w:ilvl="3">
      <w:start w:val="1"/>
      <w:numFmt w:val="decimal"/>
      <w:lvlText w:val="%4."/>
      <w:lvlJc w:val="left"/>
      <w:pPr>
        <w:tabs>
          <w:tab w:val="num" w:pos="0"/>
        </w:tabs>
        <w:ind w:left="2922" w:hanging="360"/>
      </w:pPr>
    </w:lvl>
    <w:lvl w:ilvl="4">
      <w:start w:val="1"/>
      <w:numFmt w:val="lowerLetter"/>
      <w:lvlText w:val="%5."/>
      <w:lvlJc w:val="left"/>
      <w:pPr>
        <w:tabs>
          <w:tab w:val="num" w:pos="0"/>
        </w:tabs>
        <w:ind w:left="3642" w:hanging="360"/>
      </w:pPr>
    </w:lvl>
    <w:lvl w:ilvl="5">
      <w:start w:val="1"/>
      <w:numFmt w:val="lowerRoman"/>
      <w:lvlText w:val="%6."/>
      <w:lvlJc w:val="left"/>
      <w:pPr>
        <w:tabs>
          <w:tab w:val="num" w:pos="0"/>
        </w:tabs>
        <w:ind w:left="4362" w:hanging="180"/>
      </w:pPr>
    </w:lvl>
    <w:lvl w:ilvl="6">
      <w:start w:val="1"/>
      <w:numFmt w:val="decimal"/>
      <w:lvlText w:val="%7."/>
      <w:lvlJc w:val="left"/>
      <w:pPr>
        <w:tabs>
          <w:tab w:val="num" w:pos="0"/>
        </w:tabs>
        <w:ind w:left="5082" w:hanging="360"/>
      </w:pPr>
    </w:lvl>
    <w:lvl w:ilvl="7">
      <w:start w:val="1"/>
      <w:numFmt w:val="lowerLetter"/>
      <w:lvlText w:val="%8."/>
      <w:lvlJc w:val="left"/>
      <w:pPr>
        <w:tabs>
          <w:tab w:val="num" w:pos="0"/>
        </w:tabs>
        <w:ind w:left="5802" w:hanging="360"/>
      </w:pPr>
    </w:lvl>
    <w:lvl w:ilvl="8">
      <w:start w:val="1"/>
      <w:numFmt w:val="lowerRoman"/>
      <w:lvlText w:val="%9."/>
      <w:lvlJc w:val="left"/>
      <w:pPr>
        <w:tabs>
          <w:tab w:val="num" w:pos="0"/>
        </w:tabs>
        <w:ind w:left="6522" w:hanging="180"/>
      </w:pPr>
    </w:lvl>
  </w:abstractNum>
  <w:abstractNum w:abstractNumId="1" w15:restartNumberingAfterBreak="0">
    <w:nsid w:val="00000007"/>
    <w:multiLevelType w:val="multilevel"/>
    <w:tmpl w:val="D7F2FDFA"/>
    <w:name w:val="WWNum7"/>
    <w:lvl w:ilvl="0">
      <w:start w:val="1"/>
      <w:numFmt w:val="decimal"/>
      <w:lvlText w:val="%1)"/>
      <w:lvlJc w:val="left"/>
      <w:pPr>
        <w:tabs>
          <w:tab w:val="num" w:pos="0"/>
        </w:tabs>
        <w:ind w:left="720" w:hanging="360"/>
      </w:pPr>
      <w:rPr>
        <w:b w:val="0"/>
        <w:bCs w:val="0"/>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B"/>
    <w:multiLevelType w:val="multilevel"/>
    <w:tmpl w:val="0000000B"/>
    <w:name w:val="WW8Num19"/>
    <w:lvl w:ilvl="0">
      <w:start w:val="1"/>
      <w:numFmt w:val="decimal"/>
      <w:lvlText w:val="%1."/>
      <w:lvlJc w:val="left"/>
      <w:pPr>
        <w:tabs>
          <w:tab w:val="num" w:pos="720"/>
        </w:tabs>
        <w:ind w:left="720" w:hanging="360"/>
      </w:pPr>
    </w:lvl>
    <w:lvl w:ilvl="1">
      <w:start w:val="1"/>
      <w:numFmt w:val="decimal"/>
      <w:lvlText w:val="%1.%2"/>
      <w:lvlJc w:val="left"/>
      <w:pPr>
        <w:tabs>
          <w:tab w:val="num" w:pos="0"/>
        </w:tabs>
        <w:ind w:left="1005" w:hanging="64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3" w15:restartNumberingAfterBreak="0">
    <w:nsid w:val="0000000D"/>
    <w:multiLevelType w:val="multilevel"/>
    <w:tmpl w:val="3C6A0B30"/>
    <w:name w:val="WW8Num2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4"/>
    <w:multiLevelType w:val="singleLevel"/>
    <w:tmpl w:val="571673EA"/>
    <w:lvl w:ilvl="0">
      <w:start w:val="1"/>
      <w:numFmt w:val="decimal"/>
      <w:lvlText w:val="%1"/>
      <w:lvlJc w:val="left"/>
      <w:pPr>
        <w:ind w:left="2881" w:hanging="360"/>
      </w:pPr>
      <w:rPr>
        <w:rFonts w:hint="default"/>
      </w:rPr>
    </w:lvl>
  </w:abstractNum>
  <w:abstractNum w:abstractNumId="5" w15:restartNumberingAfterBreak="0">
    <w:nsid w:val="00000017"/>
    <w:multiLevelType w:val="singleLevel"/>
    <w:tmpl w:val="00000017"/>
    <w:name w:val="WW8Num32"/>
    <w:lvl w:ilvl="0">
      <w:start w:val="1"/>
      <w:numFmt w:val="lowerLetter"/>
      <w:lvlText w:val="%1)"/>
      <w:lvlJc w:val="left"/>
      <w:pPr>
        <w:tabs>
          <w:tab w:val="num" w:pos="2901"/>
        </w:tabs>
        <w:ind w:left="2901" w:hanging="360"/>
      </w:pPr>
    </w:lvl>
  </w:abstractNum>
  <w:abstractNum w:abstractNumId="6" w15:restartNumberingAfterBreak="0">
    <w:nsid w:val="0000001E"/>
    <w:multiLevelType w:val="singleLevel"/>
    <w:tmpl w:val="BBA8AE56"/>
    <w:name w:val="WW8Num40"/>
    <w:lvl w:ilvl="0">
      <w:start w:val="1"/>
      <w:numFmt w:val="upperRoman"/>
      <w:lvlText w:val="%1."/>
      <w:lvlJc w:val="left"/>
      <w:pPr>
        <w:tabs>
          <w:tab w:val="num" w:pos="-142"/>
        </w:tabs>
        <w:ind w:left="862" w:hanging="720"/>
      </w:pPr>
      <w:rPr>
        <w:b/>
        <w:bCs/>
        <w:i w:val="0"/>
        <w:iCs/>
        <w:color w:val="000000"/>
      </w:rPr>
    </w:lvl>
  </w:abstractNum>
  <w:abstractNum w:abstractNumId="7" w15:restartNumberingAfterBreak="0">
    <w:nsid w:val="00000024"/>
    <w:multiLevelType w:val="multilevel"/>
    <w:tmpl w:val="00000024"/>
    <w:name w:val="WW8Num48"/>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801"/>
        </w:tabs>
        <w:ind w:left="801" w:hanging="37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15:restartNumberingAfterBreak="0">
    <w:nsid w:val="00000025"/>
    <w:multiLevelType w:val="singleLevel"/>
    <w:tmpl w:val="FE56E1AE"/>
    <w:name w:val="WW8Num49"/>
    <w:lvl w:ilvl="0">
      <w:start w:val="1"/>
      <w:numFmt w:val="decimal"/>
      <w:lvlText w:val="%1."/>
      <w:lvlJc w:val="left"/>
      <w:pPr>
        <w:tabs>
          <w:tab w:val="num" w:pos="360"/>
        </w:tabs>
        <w:ind w:left="360" w:hanging="360"/>
      </w:pPr>
      <w:rPr>
        <w:b w:val="0"/>
      </w:rPr>
    </w:lvl>
  </w:abstractNum>
  <w:abstractNum w:abstractNumId="9" w15:restartNumberingAfterBreak="0">
    <w:nsid w:val="00000027"/>
    <w:multiLevelType w:val="multilevel"/>
    <w:tmpl w:val="00000027"/>
    <w:name w:val="WW8Num5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2B"/>
    <w:multiLevelType w:val="singleLevel"/>
    <w:tmpl w:val="A5B0F30A"/>
    <w:name w:val="WW8Num55"/>
    <w:lvl w:ilvl="0">
      <w:start w:val="1"/>
      <w:numFmt w:val="decimal"/>
      <w:lvlText w:val="%1."/>
      <w:lvlJc w:val="left"/>
      <w:pPr>
        <w:tabs>
          <w:tab w:val="num" w:pos="0"/>
        </w:tabs>
        <w:ind w:left="360" w:hanging="360"/>
      </w:pPr>
      <w:rPr>
        <w:b w:val="0"/>
      </w:rPr>
    </w:lvl>
  </w:abstractNum>
  <w:abstractNum w:abstractNumId="11"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12" w15:restartNumberingAfterBreak="0">
    <w:nsid w:val="00000031"/>
    <w:multiLevelType w:val="singleLevel"/>
    <w:tmpl w:val="00000031"/>
    <w:name w:val="WW8Num63"/>
    <w:lvl w:ilvl="0">
      <w:start w:val="1"/>
      <w:numFmt w:val="decimal"/>
      <w:lvlText w:val="%1."/>
      <w:lvlJc w:val="left"/>
      <w:pPr>
        <w:tabs>
          <w:tab w:val="num" w:pos="360"/>
        </w:tabs>
        <w:ind w:left="360" w:hanging="360"/>
      </w:pPr>
      <w:rPr>
        <w:rFonts w:cs="Times New Roman"/>
        <w:b w:val="0"/>
      </w:rPr>
    </w:lvl>
  </w:abstractNum>
  <w:abstractNum w:abstractNumId="13" w15:restartNumberingAfterBreak="0">
    <w:nsid w:val="00000032"/>
    <w:multiLevelType w:val="singleLevel"/>
    <w:tmpl w:val="00000032"/>
    <w:name w:val="WW8Num64"/>
    <w:lvl w:ilvl="0">
      <w:numFmt w:val="bullet"/>
      <w:lvlText w:val="-"/>
      <w:lvlJc w:val="left"/>
      <w:pPr>
        <w:tabs>
          <w:tab w:val="num" w:pos="1494"/>
        </w:tabs>
        <w:ind w:left="1494" w:hanging="360"/>
      </w:pPr>
      <w:rPr>
        <w:rFonts w:ascii="OpenSymbol" w:hAnsi="OpenSymbol"/>
      </w:rPr>
    </w:lvl>
  </w:abstractNum>
  <w:abstractNum w:abstractNumId="14" w15:restartNumberingAfterBreak="0">
    <w:nsid w:val="00000034"/>
    <w:multiLevelType w:val="multilevel"/>
    <w:tmpl w:val="731441BC"/>
    <w:name w:val="WW8Num66"/>
    <w:lvl w:ilvl="0">
      <w:start w:val="1"/>
      <w:numFmt w:val="decimal"/>
      <w:lvlText w:val="%1."/>
      <w:lvlJc w:val="left"/>
      <w:pPr>
        <w:tabs>
          <w:tab w:val="num" w:pos="360"/>
        </w:tabs>
        <w:ind w:left="360" w:hanging="360"/>
      </w:pPr>
      <w:rPr>
        <w:rFonts w:ascii="Tahoma" w:hAnsi="Tahoma" w:cs="Tahoma"/>
        <w:b w:val="0"/>
        <w:sz w:val="16"/>
        <w:szCs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15F535D"/>
    <w:multiLevelType w:val="multilevel"/>
    <w:tmpl w:val="0415001F"/>
    <w:styleLink w:val="Poziom3"/>
    <w:lvl w:ilvl="0">
      <w:start w:val="1"/>
      <w:numFmt w:val="decimal"/>
      <w:lvlText w:val="%1."/>
      <w:lvlJc w:val="left"/>
      <w:pPr>
        <w:tabs>
          <w:tab w:val="num" w:pos="360"/>
        </w:tabs>
        <w:ind w:left="360" w:hanging="360"/>
      </w:pPr>
      <w:rPr>
        <w:rFonts w:ascii="Verdana" w:hAnsi="Verdana"/>
        <w:sz w:val="22"/>
      </w:rPr>
    </w:lvl>
    <w:lvl w:ilvl="1">
      <w:start w:val="1"/>
      <w:numFmt w:val="decimal"/>
      <w:lvlText w:val="%1.%2."/>
      <w:lvlJc w:val="left"/>
      <w:pPr>
        <w:tabs>
          <w:tab w:val="num" w:pos="1080"/>
        </w:tabs>
        <w:ind w:left="792" w:hanging="432"/>
      </w:pPr>
      <w:rPr>
        <w:rFonts w:ascii="Verdana" w:hAnsi="Verdana"/>
        <w:sz w:val="22"/>
      </w:rPr>
    </w:lvl>
    <w:lvl w:ilvl="2">
      <w:start w:val="1"/>
      <w:numFmt w:val="decimal"/>
      <w:lvlText w:val="%1.%2.%3."/>
      <w:lvlJc w:val="left"/>
      <w:pPr>
        <w:tabs>
          <w:tab w:val="num" w:pos="1800"/>
        </w:tabs>
        <w:ind w:left="1224" w:hanging="504"/>
      </w:pPr>
      <w:rPr>
        <w:rFonts w:ascii="Verdana" w:hAnsi="Verdana"/>
        <w:sz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2837CC4"/>
    <w:multiLevelType w:val="hybridMultilevel"/>
    <w:tmpl w:val="9F5C0108"/>
    <w:lvl w:ilvl="0" w:tplc="D752EA46">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44509D7"/>
    <w:multiLevelType w:val="hybridMultilevel"/>
    <w:tmpl w:val="8124B658"/>
    <w:lvl w:ilvl="0" w:tplc="C2FA9662">
      <w:start w:val="1"/>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05B22F42"/>
    <w:multiLevelType w:val="hybridMultilevel"/>
    <w:tmpl w:val="4078BBE6"/>
    <w:lvl w:ilvl="0" w:tplc="F312AF64">
      <w:start w:val="1"/>
      <w:numFmt w:val="decimal"/>
      <w:lvlText w:val="%1."/>
      <w:lvlJc w:val="left"/>
      <w:pPr>
        <w:ind w:left="360" w:hanging="360"/>
      </w:pPr>
      <w:rPr>
        <w:b w:val="0"/>
        <w:bCs w:val="0"/>
      </w:rPr>
    </w:lvl>
    <w:lvl w:ilvl="1" w:tplc="04150019">
      <w:start w:val="1"/>
      <w:numFmt w:val="lowerLetter"/>
      <w:lvlText w:val="%2."/>
      <w:lvlJc w:val="left"/>
      <w:pPr>
        <w:ind w:left="136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77A0672"/>
    <w:multiLevelType w:val="hybridMultilevel"/>
    <w:tmpl w:val="8DFA5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F72F1C"/>
    <w:multiLevelType w:val="hybridMultilevel"/>
    <w:tmpl w:val="339E9B9A"/>
    <w:lvl w:ilvl="0" w:tplc="D4C64A0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083A5380"/>
    <w:multiLevelType w:val="hybridMultilevel"/>
    <w:tmpl w:val="4B263E36"/>
    <w:lvl w:ilvl="0" w:tplc="22F0BBF8">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0A2B3D56"/>
    <w:multiLevelType w:val="hybridMultilevel"/>
    <w:tmpl w:val="8FC01F9A"/>
    <w:lvl w:ilvl="0" w:tplc="B8F65E2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38C12B1"/>
    <w:multiLevelType w:val="hybridMultilevel"/>
    <w:tmpl w:val="B13A6950"/>
    <w:lvl w:ilvl="0" w:tplc="9126E95A">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15C97D12"/>
    <w:multiLevelType w:val="hybridMultilevel"/>
    <w:tmpl w:val="7CF674AE"/>
    <w:lvl w:ilvl="0" w:tplc="D944B8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297366C"/>
    <w:multiLevelType w:val="hybridMultilevel"/>
    <w:tmpl w:val="38DCE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40F12C1"/>
    <w:multiLevelType w:val="hybridMultilevel"/>
    <w:tmpl w:val="8CF04108"/>
    <w:lvl w:ilvl="0" w:tplc="384E93F4">
      <w:start w:val="1"/>
      <w:numFmt w:val="upperRoman"/>
      <w:pStyle w:val="moj3I"/>
      <w:lvlText w:val="%1."/>
      <w:lvlJc w:val="right"/>
      <w:pPr>
        <w:tabs>
          <w:tab w:val="num" w:pos="1391"/>
        </w:tabs>
        <w:ind w:left="1391" w:hanging="180"/>
      </w:pPr>
    </w:lvl>
    <w:lvl w:ilvl="1" w:tplc="04150019" w:tentative="1">
      <w:start w:val="1"/>
      <w:numFmt w:val="lowerLetter"/>
      <w:lvlText w:val="%2."/>
      <w:lvlJc w:val="left"/>
      <w:pPr>
        <w:tabs>
          <w:tab w:val="num" w:pos="2291"/>
        </w:tabs>
        <w:ind w:left="2291" w:hanging="360"/>
      </w:p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29" w15:restartNumberingAfterBreak="0">
    <w:nsid w:val="267D4F3B"/>
    <w:multiLevelType w:val="hybridMultilevel"/>
    <w:tmpl w:val="2174CFC6"/>
    <w:lvl w:ilvl="0" w:tplc="5432614E">
      <w:start w:val="1"/>
      <w:numFmt w:val="decimal"/>
      <w:lvlText w:val="%1."/>
      <w:lvlJc w:val="center"/>
      <w:pPr>
        <w:ind w:left="360" w:hanging="360"/>
      </w:pPr>
      <w:rPr>
        <w:rFonts w:ascii="Times New Roman" w:hAnsi="Times New Roman" w:cs="Times New Roman" w:hint="default"/>
        <w:b w:val="0"/>
        <w:bCs/>
        <w:color w:val="auto"/>
        <w:sz w:val="16"/>
        <w:szCs w:val="16"/>
      </w:rPr>
    </w:lvl>
    <w:lvl w:ilvl="1" w:tplc="EFBA775E">
      <w:start w:val="1"/>
      <w:numFmt w:val="lowerLetter"/>
      <w:lvlText w:val="%2)"/>
      <w:lvlJc w:val="left"/>
      <w:pPr>
        <w:ind w:left="1080" w:hanging="360"/>
      </w:pPr>
      <w:rPr>
        <w:rFonts w:cs="Times New Roman" w:hint="default"/>
        <w:b w:val="0"/>
        <w:bCs w:val="0"/>
        <w:color w:val="auto"/>
        <w:sz w:val="16"/>
        <w:szCs w:val="16"/>
      </w:rPr>
    </w:lvl>
    <w:lvl w:ilvl="2" w:tplc="04150011">
      <w:start w:val="1"/>
      <w:numFmt w:val="decimal"/>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8C551D4"/>
    <w:multiLevelType w:val="hybridMultilevel"/>
    <w:tmpl w:val="A8648D78"/>
    <w:lvl w:ilvl="0" w:tplc="E19CA6E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6A03D6"/>
    <w:multiLevelType w:val="hybridMultilevel"/>
    <w:tmpl w:val="DE6201D4"/>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2A221603"/>
    <w:multiLevelType w:val="hybridMultilevel"/>
    <w:tmpl w:val="4F0CF0AC"/>
    <w:lvl w:ilvl="0" w:tplc="B9045510">
      <w:start w:val="1"/>
      <w:numFmt w:val="bullet"/>
      <w:lvlText w:val=""/>
      <w:lvlJc w:val="left"/>
      <w:pPr>
        <w:tabs>
          <w:tab w:val="num" w:pos="567"/>
        </w:tabs>
        <w:ind w:left="567" w:hanging="45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B703070"/>
    <w:multiLevelType w:val="multilevel"/>
    <w:tmpl w:val="E5EE5A5C"/>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85"/>
        </w:tabs>
        <w:ind w:left="2385" w:hanging="405"/>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DB95F2B"/>
    <w:multiLevelType w:val="hybridMultilevel"/>
    <w:tmpl w:val="5C1CF712"/>
    <w:lvl w:ilvl="0" w:tplc="C84CB798">
      <w:start w:val="1"/>
      <w:numFmt w:val="bullet"/>
      <w:lvlText w:val=""/>
      <w:lvlJc w:val="left"/>
      <w:pPr>
        <w:ind w:left="1859" w:hanging="360"/>
      </w:pPr>
      <w:rPr>
        <w:rFonts w:ascii="Symbol" w:hAnsi="Symbol" w:hint="default"/>
      </w:rPr>
    </w:lvl>
    <w:lvl w:ilvl="1" w:tplc="04150019" w:tentative="1">
      <w:start w:val="1"/>
      <w:numFmt w:val="bullet"/>
      <w:lvlText w:val="o"/>
      <w:lvlJc w:val="left"/>
      <w:pPr>
        <w:ind w:left="2579" w:hanging="360"/>
      </w:pPr>
      <w:rPr>
        <w:rFonts w:ascii="Courier New" w:hAnsi="Courier New" w:cs="Courier New" w:hint="default"/>
      </w:rPr>
    </w:lvl>
    <w:lvl w:ilvl="2" w:tplc="0415001B" w:tentative="1">
      <w:start w:val="1"/>
      <w:numFmt w:val="bullet"/>
      <w:lvlText w:val=""/>
      <w:lvlJc w:val="left"/>
      <w:pPr>
        <w:ind w:left="3299" w:hanging="360"/>
      </w:pPr>
      <w:rPr>
        <w:rFonts w:ascii="Wingdings" w:hAnsi="Wingdings" w:hint="default"/>
      </w:rPr>
    </w:lvl>
    <w:lvl w:ilvl="3" w:tplc="0415000F" w:tentative="1">
      <w:start w:val="1"/>
      <w:numFmt w:val="bullet"/>
      <w:lvlText w:val=""/>
      <w:lvlJc w:val="left"/>
      <w:pPr>
        <w:ind w:left="4019" w:hanging="360"/>
      </w:pPr>
      <w:rPr>
        <w:rFonts w:ascii="Symbol" w:hAnsi="Symbol" w:hint="default"/>
      </w:rPr>
    </w:lvl>
    <w:lvl w:ilvl="4" w:tplc="04150019" w:tentative="1">
      <w:start w:val="1"/>
      <w:numFmt w:val="bullet"/>
      <w:lvlText w:val="o"/>
      <w:lvlJc w:val="left"/>
      <w:pPr>
        <w:ind w:left="4739" w:hanging="360"/>
      </w:pPr>
      <w:rPr>
        <w:rFonts w:ascii="Courier New" w:hAnsi="Courier New" w:cs="Courier New" w:hint="default"/>
      </w:rPr>
    </w:lvl>
    <w:lvl w:ilvl="5" w:tplc="0415001B" w:tentative="1">
      <w:start w:val="1"/>
      <w:numFmt w:val="bullet"/>
      <w:lvlText w:val=""/>
      <w:lvlJc w:val="left"/>
      <w:pPr>
        <w:ind w:left="5459" w:hanging="360"/>
      </w:pPr>
      <w:rPr>
        <w:rFonts w:ascii="Wingdings" w:hAnsi="Wingdings" w:hint="default"/>
      </w:rPr>
    </w:lvl>
    <w:lvl w:ilvl="6" w:tplc="0415000F" w:tentative="1">
      <w:start w:val="1"/>
      <w:numFmt w:val="bullet"/>
      <w:lvlText w:val=""/>
      <w:lvlJc w:val="left"/>
      <w:pPr>
        <w:ind w:left="6179" w:hanging="360"/>
      </w:pPr>
      <w:rPr>
        <w:rFonts w:ascii="Symbol" w:hAnsi="Symbol" w:hint="default"/>
      </w:rPr>
    </w:lvl>
    <w:lvl w:ilvl="7" w:tplc="04150019" w:tentative="1">
      <w:start w:val="1"/>
      <w:numFmt w:val="bullet"/>
      <w:lvlText w:val="o"/>
      <w:lvlJc w:val="left"/>
      <w:pPr>
        <w:ind w:left="6899" w:hanging="360"/>
      </w:pPr>
      <w:rPr>
        <w:rFonts w:ascii="Courier New" w:hAnsi="Courier New" w:cs="Courier New" w:hint="default"/>
      </w:rPr>
    </w:lvl>
    <w:lvl w:ilvl="8" w:tplc="0415001B" w:tentative="1">
      <w:start w:val="1"/>
      <w:numFmt w:val="bullet"/>
      <w:lvlText w:val=""/>
      <w:lvlJc w:val="left"/>
      <w:pPr>
        <w:ind w:left="7619" w:hanging="360"/>
      </w:pPr>
      <w:rPr>
        <w:rFonts w:ascii="Wingdings" w:hAnsi="Wingdings" w:hint="default"/>
      </w:rPr>
    </w:lvl>
  </w:abstractNum>
  <w:abstractNum w:abstractNumId="35" w15:restartNumberingAfterBreak="0">
    <w:nsid w:val="2E1A47E1"/>
    <w:multiLevelType w:val="hybridMultilevel"/>
    <w:tmpl w:val="761EE8AC"/>
    <w:lvl w:ilvl="0" w:tplc="C84CB79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6" w15:restartNumberingAfterBreak="0">
    <w:nsid w:val="30D817E3"/>
    <w:multiLevelType w:val="multilevel"/>
    <w:tmpl w:val="0E1CBD7C"/>
    <w:lvl w:ilvl="0">
      <w:start w:val="1"/>
      <w:numFmt w:val="decimal"/>
      <w:pStyle w:val="Klaudia1"/>
      <w:lvlText w:val="%1."/>
      <w:lvlJc w:val="left"/>
      <w:pPr>
        <w:tabs>
          <w:tab w:val="num" w:pos="360"/>
        </w:tabs>
        <w:ind w:left="360" w:hanging="360"/>
      </w:pPr>
      <w:rPr>
        <w:rFonts w:ascii="Verdana" w:hAnsi="Verdana"/>
        <w:sz w:val="32"/>
      </w:rPr>
    </w:lvl>
    <w:lvl w:ilvl="1">
      <w:start w:val="1"/>
      <w:numFmt w:val="decimal"/>
      <w:lvlText w:val="%1.%2."/>
      <w:lvlJc w:val="left"/>
      <w:pPr>
        <w:tabs>
          <w:tab w:val="num" w:pos="1080"/>
        </w:tabs>
        <w:ind w:left="792" w:hanging="432"/>
      </w:pPr>
      <w:rPr>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7" w15:restartNumberingAfterBreak="0">
    <w:nsid w:val="33243C78"/>
    <w:multiLevelType w:val="hybridMultilevel"/>
    <w:tmpl w:val="C54EC17C"/>
    <w:lvl w:ilvl="0" w:tplc="FFFFFFFF">
      <w:start w:val="1"/>
      <w:numFmt w:val="decimal"/>
      <w:lvlText w:val="%1."/>
      <w:lvlJc w:val="left"/>
      <w:pPr>
        <w:tabs>
          <w:tab w:val="num" w:pos="720"/>
        </w:tabs>
        <w:ind w:left="720" w:hanging="360"/>
      </w:pPr>
      <w:rPr>
        <w:rFonts w:hint="default"/>
        <w:b w:val="0"/>
      </w:rPr>
    </w:lvl>
    <w:lvl w:ilvl="1" w:tplc="FFFFFFFF">
      <w:start w:val="5"/>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b w:val="0"/>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34111FE1"/>
    <w:multiLevelType w:val="hybridMultilevel"/>
    <w:tmpl w:val="5E8EEBBE"/>
    <w:lvl w:ilvl="0" w:tplc="317A7A3C">
      <w:start w:val="1"/>
      <w:numFmt w:val="upperRoman"/>
      <w:pStyle w:val="mojIwciecie"/>
      <w:lvlText w:val="%1."/>
      <w:lvlJc w:val="right"/>
      <w:pPr>
        <w:tabs>
          <w:tab w:val="num" w:pos="720"/>
        </w:tabs>
        <w:ind w:left="720" w:hanging="18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4920C4D"/>
    <w:multiLevelType w:val="hybridMultilevel"/>
    <w:tmpl w:val="14E85B0A"/>
    <w:lvl w:ilvl="0" w:tplc="E8C44D1C">
      <w:start w:val="1"/>
      <w:numFmt w:val="decimal"/>
      <w:lvlText w:val="%1."/>
      <w:lvlJc w:val="left"/>
      <w:pPr>
        <w:ind w:left="324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6D53A9B"/>
    <w:multiLevelType w:val="hybridMultilevel"/>
    <w:tmpl w:val="8C446F96"/>
    <w:lvl w:ilvl="0" w:tplc="9416A408">
      <w:start w:val="1"/>
      <w:numFmt w:val="decimal"/>
      <w:lvlText w:val="%1."/>
      <w:lvlJc w:val="left"/>
      <w:pPr>
        <w:ind w:left="720" w:hanging="360"/>
      </w:pPr>
      <w:rPr>
        <w:rFonts w:hint="default"/>
        <w:b w:val="0"/>
        <w:bCs w:val="0"/>
      </w:rPr>
    </w:lvl>
    <w:lvl w:ilvl="1" w:tplc="BBFC455E">
      <w:start w:val="1"/>
      <w:numFmt w:val="bullet"/>
      <w:lvlText w:val=""/>
      <w:lvlJc w:val="left"/>
      <w:pPr>
        <w:tabs>
          <w:tab w:val="num" w:pos="1440"/>
        </w:tabs>
        <w:ind w:left="1440" w:hanging="360"/>
      </w:pPr>
      <w:rPr>
        <w:rFonts w:ascii="Wingdings" w:hAnsi="Wingdings" w:hint="default"/>
      </w:rPr>
    </w:lvl>
    <w:lvl w:ilvl="2" w:tplc="DD1633F8">
      <w:start w:val="1"/>
      <w:numFmt w:val="decimal"/>
      <w:lvlText w:val="%3)"/>
      <w:lvlJc w:val="left"/>
      <w:pPr>
        <w:ind w:left="2340" w:hanging="360"/>
      </w:pPr>
      <w:rPr>
        <w:rFonts w:hint="default"/>
      </w:rPr>
    </w:lvl>
    <w:lvl w:ilvl="3" w:tplc="0415000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6E476BB"/>
    <w:multiLevelType w:val="multilevel"/>
    <w:tmpl w:val="0415001F"/>
    <w:styleLink w:val="poziom2"/>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rPr>
        <w:rFonts w:ascii="Verdana" w:hAnsi="Verdana"/>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2" w15:restartNumberingAfterBreak="0">
    <w:nsid w:val="37EC25EB"/>
    <w:multiLevelType w:val="hybridMultilevel"/>
    <w:tmpl w:val="A13889E2"/>
    <w:lvl w:ilvl="0" w:tplc="04150019">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3A9C3B05"/>
    <w:multiLevelType w:val="hybridMultilevel"/>
    <w:tmpl w:val="5074D41C"/>
    <w:lvl w:ilvl="0" w:tplc="0415000F">
      <w:start w:val="1"/>
      <w:numFmt w:val="decimal"/>
      <w:pStyle w:val="mojStyl2"/>
      <w:lvlText w:val="%1."/>
      <w:lvlJc w:val="left"/>
      <w:pPr>
        <w:tabs>
          <w:tab w:val="num" w:pos="1287"/>
        </w:tabs>
        <w:ind w:left="1287" w:hanging="360"/>
      </w:pPr>
      <w:rPr>
        <w:rFonts w:hint="default"/>
        <w:sz w:val="20"/>
        <w:szCs w:val="20"/>
      </w:r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44" w15:restartNumberingAfterBreak="0">
    <w:nsid w:val="3BBC68A8"/>
    <w:multiLevelType w:val="hybridMultilevel"/>
    <w:tmpl w:val="47529E2A"/>
    <w:lvl w:ilvl="0" w:tplc="93F800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3EA57160"/>
    <w:multiLevelType w:val="hybridMultilevel"/>
    <w:tmpl w:val="89A61924"/>
    <w:lvl w:ilvl="0" w:tplc="BD3C523C">
      <w:start w:val="1"/>
      <w:numFmt w:val="decimal"/>
      <w:lvlText w:val="%1)"/>
      <w:lvlJc w:val="left"/>
      <w:pPr>
        <w:ind w:left="720" w:hanging="360"/>
      </w:pPr>
    </w:lvl>
    <w:lvl w:ilvl="1" w:tplc="3A704C6C" w:tentative="1">
      <w:start w:val="1"/>
      <w:numFmt w:val="lowerLetter"/>
      <w:lvlText w:val="%2."/>
      <w:lvlJc w:val="left"/>
      <w:pPr>
        <w:ind w:left="1440" w:hanging="360"/>
      </w:pPr>
    </w:lvl>
    <w:lvl w:ilvl="2" w:tplc="20B05398" w:tentative="1">
      <w:start w:val="1"/>
      <w:numFmt w:val="lowerRoman"/>
      <w:lvlText w:val="%3."/>
      <w:lvlJc w:val="right"/>
      <w:pPr>
        <w:ind w:left="2160" w:hanging="180"/>
      </w:pPr>
    </w:lvl>
    <w:lvl w:ilvl="3" w:tplc="7CD44E94" w:tentative="1">
      <w:start w:val="1"/>
      <w:numFmt w:val="decimal"/>
      <w:lvlText w:val="%4."/>
      <w:lvlJc w:val="left"/>
      <w:pPr>
        <w:ind w:left="2880" w:hanging="360"/>
      </w:pPr>
    </w:lvl>
    <w:lvl w:ilvl="4" w:tplc="E64EE270" w:tentative="1">
      <w:start w:val="1"/>
      <w:numFmt w:val="lowerLetter"/>
      <w:lvlText w:val="%5."/>
      <w:lvlJc w:val="left"/>
      <w:pPr>
        <w:ind w:left="3600" w:hanging="360"/>
      </w:pPr>
    </w:lvl>
    <w:lvl w:ilvl="5" w:tplc="A3068C00" w:tentative="1">
      <w:start w:val="1"/>
      <w:numFmt w:val="lowerRoman"/>
      <w:lvlText w:val="%6."/>
      <w:lvlJc w:val="right"/>
      <w:pPr>
        <w:ind w:left="4320" w:hanging="180"/>
      </w:pPr>
    </w:lvl>
    <w:lvl w:ilvl="6" w:tplc="77D47734" w:tentative="1">
      <w:start w:val="1"/>
      <w:numFmt w:val="decimal"/>
      <w:lvlText w:val="%7."/>
      <w:lvlJc w:val="left"/>
      <w:pPr>
        <w:ind w:left="5040" w:hanging="360"/>
      </w:pPr>
    </w:lvl>
    <w:lvl w:ilvl="7" w:tplc="7C541D8E" w:tentative="1">
      <w:start w:val="1"/>
      <w:numFmt w:val="lowerLetter"/>
      <w:lvlText w:val="%8."/>
      <w:lvlJc w:val="left"/>
      <w:pPr>
        <w:ind w:left="5760" w:hanging="360"/>
      </w:pPr>
    </w:lvl>
    <w:lvl w:ilvl="8" w:tplc="0F8E3BEC" w:tentative="1">
      <w:start w:val="1"/>
      <w:numFmt w:val="lowerRoman"/>
      <w:lvlText w:val="%9."/>
      <w:lvlJc w:val="right"/>
      <w:pPr>
        <w:ind w:left="6480" w:hanging="180"/>
      </w:pPr>
    </w:lvl>
  </w:abstractNum>
  <w:abstractNum w:abstractNumId="46" w15:restartNumberingAfterBreak="0">
    <w:nsid w:val="3F067E75"/>
    <w:multiLevelType w:val="hybridMultilevel"/>
    <w:tmpl w:val="AC20F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8A06979"/>
    <w:multiLevelType w:val="hybridMultilevel"/>
    <w:tmpl w:val="1FEAC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F0552A"/>
    <w:multiLevelType w:val="multilevel"/>
    <w:tmpl w:val="4BC05AAE"/>
    <w:lvl w:ilvl="0">
      <w:start w:val="1"/>
      <w:numFmt w:val="lowerLetter"/>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15:restartNumberingAfterBreak="0">
    <w:nsid w:val="4A057272"/>
    <w:multiLevelType w:val="hybridMultilevel"/>
    <w:tmpl w:val="A01831DA"/>
    <w:lvl w:ilvl="0" w:tplc="4AF87B38">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0" w15:restartNumberingAfterBreak="0">
    <w:nsid w:val="4C9834BD"/>
    <w:multiLevelType w:val="hybridMultilevel"/>
    <w:tmpl w:val="D494D946"/>
    <w:lvl w:ilvl="0" w:tplc="C43256F6">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1" w15:restartNumberingAfterBreak="0">
    <w:nsid w:val="54DC4A3E"/>
    <w:multiLevelType w:val="hybridMultilevel"/>
    <w:tmpl w:val="C240C5E8"/>
    <w:lvl w:ilvl="0" w:tplc="04150001">
      <w:start w:val="1"/>
      <w:numFmt w:val="decimal"/>
      <w:lvlText w:val="%1)"/>
      <w:lvlJc w:val="left"/>
      <w:pPr>
        <w:ind w:left="1146" w:hanging="360"/>
      </w:pPr>
    </w:lvl>
    <w:lvl w:ilvl="1" w:tplc="04150003">
      <w:start w:val="1"/>
      <w:numFmt w:val="lowerLetter"/>
      <w:lvlText w:val="%2."/>
      <w:lvlJc w:val="left"/>
      <w:pPr>
        <w:ind w:left="1866" w:hanging="360"/>
      </w:pPr>
    </w:lvl>
    <w:lvl w:ilvl="2" w:tplc="04150005" w:tentative="1">
      <w:start w:val="1"/>
      <w:numFmt w:val="lowerRoman"/>
      <w:lvlText w:val="%3."/>
      <w:lvlJc w:val="right"/>
      <w:pPr>
        <w:ind w:left="2586" w:hanging="180"/>
      </w:pPr>
    </w:lvl>
    <w:lvl w:ilvl="3" w:tplc="04150001" w:tentative="1">
      <w:start w:val="1"/>
      <w:numFmt w:val="decimal"/>
      <w:lvlText w:val="%4."/>
      <w:lvlJc w:val="left"/>
      <w:pPr>
        <w:ind w:left="3306" w:hanging="360"/>
      </w:pPr>
    </w:lvl>
    <w:lvl w:ilvl="4" w:tplc="04150003" w:tentative="1">
      <w:start w:val="1"/>
      <w:numFmt w:val="lowerLetter"/>
      <w:lvlText w:val="%5."/>
      <w:lvlJc w:val="left"/>
      <w:pPr>
        <w:ind w:left="4026" w:hanging="360"/>
      </w:pPr>
    </w:lvl>
    <w:lvl w:ilvl="5" w:tplc="04150005" w:tentative="1">
      <w:start w:val="1"/>
      <w:numFmt w:val="lowerRoman"/>
      <w:lvlText w:val="%6."/>
      <w:lvlJc w:val="right"/>
      <w:pPr>
        <w:ind w:left="4746" w:hanging="180"/>
      </w:pPr>
    </w:lvl>
    <w:lvl w:ilvl="6" w:tplc="04150001" w:tentative="1">
      <w:start w:val="1"/>
      <w:numFmt w:val="decimal"/>
      <w:lvlText w:val="%7."/>
      <w:lvlJc w:val="left"/>
      <w:pPr>
        <w:ind w:left="5466" w:hanging="360"/>
      </w:pPr>
    </w:lvl>
    <w:lvl w:ilvl="7" w:tplc="04150003" w:tentative="1">
      <w:start w:val="1"/>
      <w:numFmt w:val="lowerLetter"/>
      <w:lvlText w:val="%8."/>
      <w:lvlJc w:val="left"/>
      <w:pPr>
        <w:ind w:left="6186" w:hanging="360"/>
      </w:pPr>
    </w:lvl>
    <w:lvl w:ilvl="8" w:tplc="04150005" w:tentative="1">
      <w:start w:val="1"/>
      <w:numFmt w:val="lowerRoman"/>
      <w:lvlText w:val="%9."/>
      <w:lvlJc w:val="right"/>
      <w:pPr>
        <w:ind w:left="6906" w:hanging="180"/>
      </w:pPr>
    </w:lvl>
  </w:abstractNum>
  <w:abstractNum w:abstractNumId="52" w15:restartNumberingAfterBreak="0">
    <w:nsid w:val="555309C0"/>
    <w:multiLevelType w:val="hybridMultilevel"/>
    <w:tmpl w:val="871267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6886A8A"/>
    <w:multiLevelType w:val="multilevel"/>
    <w:tmpl w:val="4792325E"/>
    <w:styleLink w:val="11111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4" w15:restartNumberingAfterBreak="0">
    <w:nsid w:val="583E786F"/>
    <w:multiLevelType w:val="hybridMultilevel"/>
    <w:tmpl w:val="9D82F154"/>
    <w:lvl w:ilvl="0" w:tplc="04150011">
      <w:start w:val="1"/>
      <w:numFmt w:val="upperRoman"/>
      <w:pStyle w:val="moj2I"/>
      <w:lvlText w:val="%1."/>
      <w:lvlJc w:val="right"/>
      <w:pPr>
        <w:tabs>
          <w:tab w:val="num" w:pos="1853"/>
        </w:tabs>
        <w:ind w:left="1853" w:hanging="180"/>
      </w:pPr>
    </w:lvl>
    <w:lvl w:ilvl="1" w:tplc="04150019" w:tentative="1">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55" w15:restartNumberingAfterBreak="0">
    <w:nsid w:val="5A135A4F"/>
    <w:multiLevelType w:val="hybridMultilevel"/>
    <w:tmpl w:val="95EAA53C"/>
    <w:lvl w:ilvl="0" w:tplc="04150011">
      <w:start w:val="5"/>
      <w:numFmt w:val="decimal"/>
      <w:lvlText w:val="%1."/>
      <w:lvlJc w:val="left"/>
      <w:pPr>
        <w:tabs>
          <w:tab w:val="num" w:pos="360"/>
        </w:tabs>
        <w:ind w:left="360" w:hanging="360"/>
      </w:pPr>
      <w:rPr>
        <w:rFonts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A664580"/>
    <w:multiLevelType w:val="hybridMultilevel"/>
    <w:tmpl w:val="04B4C954"/>
    <w:lvl w:ilvl="0" w:tplc="3FBEE0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AE418CA"/>
    <w:multiLevelType w:val="hybridMultilevel"/>
    <w:tmpl w:val="812256F0"/>
    <w:lvl w:ilvl="0" w:tplc="ED00DDA6">
      <w:start w:val="1"/>
      <w:numFmt w:val="lowerLetter"/>
      <w:lvlText w:val="%1)"/>
      <w:lvlJc w:val="left"/>
      <w:pPr>
        <w:ind w:left="1440" w:hanging="360"/>
      </w:pPr>
      <w:rPr>
        <w:rFonts w:hint="default"/>
      </w:rPr>
    </w:lvl>
    <w:lvl w:ilvl="1" w:tplc="AD3441C0">
      <w:start w:val="1"/>
      <w:numFmt w:val="decimal"/>
      <w:lvlText w:val="%2)"/>
      <w:lvlJc w:val="left"/>
      <w:pPr>
        <w:ind w:left="2160" w:hanging="360"/>
      </w:pPr>
      <w:rPr>
        <w:rFonts w:hint="default"/>
      </w:rPr>
    </w:lvl>
    <w:lvl w:ilvl="2" w:tplc="B1383D6E" w:tentative="1">
      <w:start w:val="1"/>
      <w:numFmt w:val="lowerRoman"/>
      <w:lvlText w:val="%3."/>
      <w:lvlJc w:val="right"/>
      <w:pPr>
        <w:ind w:left="2880" w:hanging="180"/>
      </w:pPr>
    </w:lvl>
    <w:lvl w:ilvl="3" w:tplc="21F63406" w:tentative="1">
      <w:start w:val="1"/>
      <w:numFmt w:val="decimal"/>
      <w:lvlText w:val="%4."/>
      <w:lvlJc w:val="left"/>
      <w:pPr>
        <w:ind w:left="3600" w:hanging="360"/>
      </w:pPr>
    </w:lvl>
    <w:lvl w:ilvl="4" w:tplc="3C283B08" w:tentative="1">
      <w:start w:val="1"/>
      <w:numFmt w:val="lowerLetter"/>
      <w:lvlText w:val="%5."/>
      <w:lvlJc w:val="left"/>
      <w:pPr>
        <w:ind w:left="4320" w:hanging="360"/>
      </w:pPr>
    </w:lvl>
    <w:lvl w:ilvl="5" w:tplc="F662AC60" w:tentative="1">
      <w:start w:val="1"/>
      <w:numFmt w:val="lowerRoman"/>
      <w:lvlText w:val="%6."/>
      <w:lvlJc w:val="right"/>
      <w:pPr>
        <w:ind w:left="5040" w:hanging="180"/>
      </w:pPr>
    </w:lvl>
    <w:lvl w:ilvl="6" w:tplc="853CE126" w:tentative="1">
      <w:start w:val="1"/>
      <w:numFmt w:val="decimal"/>
      <w:lvlText w:val="%7."/>
      <w:lvlJc w:val="left"/>
      <w:pPr>
        <w:ind w:left="5760" w:hanging="360"/>
      </w:pPr>
    </w:lvl>
    <w:lvl w:ilvl="7" w:tplc="01CE7940" w:tentative="1">
      <w:start w:val="1"/>
      <w:numFmt w:val="lowerLetter"/>
      <w:lvlText w:val="%8."/>
      <w:lvlJc w:val="left"/>
      <w:pPr>
        <w:ind w:left="6480" w:hanging="360"/>
      </w:pPr>
    </w:lvl>
    <w:lvl w:ilvl="8" w:tplc="0680A978" w:tentative="1">
      <w:start w:val="1"/>
      <w:numFmt w:val="lowerRoman"/>
      <w:lvlText w:val="%9."/>
      <w:lvlJc w:val="right"/>
      <w:pPr>
        <w:ind w:left="7200" w:hanging="180"/>
      </w:pPr>
    </w:lvl>
  </w:abstractNum>
  <w:abstractNum w:abstractNumId="58" w15:restartNumberingAfterBreak="0">
    <w:nsid w:val="5C4E6985"/>
    <w:multiLevelType w:val="hybridMultilevel"/>
    <w:tmpl w:val="C59EB2D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F01021F"/>
    <w:multiLevelType w:val="hybridMultilevel"/>
    <w:tmpl w:val="16AAE190"/>
    <w:lvl w:ilvl="0" w:tplc="EFBA775E">
      <w:start w:val="1"/>
      <w:numFmt w:val="lowerLetter"/>
      <w:lvlText w:val="%1)"/>
      <w:lvlJc w:val="left"/>
      <w:pPr>
        <w:ind w:left="797" w:hanging="360"/>
      </w:pPr>
      <w:rPr>
        <w:rFonts w:cs="Times New Roman" w:hint="default"/>
        <w:color w:val="auto"/>
        <w:sz w:val="16"/>
        <w:szCs w:val="16"/>
      </w:rPr>
    </w:lvl>
    <w:lvl w:ilvl="1" w:tplc="04150019">
      <w:start w:val="1"/>
      <w:numFmt w:val="lowerLetter"/>
      <w:lvlText w:val="%2."/>
      <w:lvlJc w:val="left"/>
      <w:pPr>
        <w:ind w:left="1517" w:hanging="360"/>
      </w:pPr>
    </w:lvl>
    <w:lvl w:ilvl="2" w:tplc="0415001B">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60" w15:restartNumberingAfterBreak="0">
    <w:nsid w:val="5F340D2C"/>
    <w:multiLevelType w:val="hybridMultilevel"/>
    <w:tmpl w:val="A184B91C"/>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F37051B"/>
    <w:multiLevelType w:val="hybridMultilevel"/>
    <w:tmpl w:val="F160B2C4"/>
    <w:lvl w:ilvl="0" w:tplc="898EAE9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904BA8"/>
    <w:multiLevelType w:val="hybridMultilevel"/>
    <w:tmpl w:val="9CF8810C"/>
    <w:lvl w:ilvl="0" w:tplc="C366CCF6">
      <w:start w:val="1"/>
      <w:numFmt w:val="bullet"/>
      <w:pStyle w:val="mojwciecie1"/>
      <w:lvlText w:val=""/>
      <w:lvlJc w:val="left"/>
      <w:pPr>
        <w:tabs>
          <w:tab w:val="num" w:pos="2492"/>
        </w:tabs>
        <w:ind w:left="2492" w:hanging="360"/>
      </w:pPr>
      <w:rPr>
        <w:rFonts w:ascii="Symbol" w:hAnsi="Symbol" w:hint="default"/>
      </w:rPr>
    </w:lvl>
    <w:lvl w:ilvl="1" w:tplc="848EBD7A">
      <w:start w:val="1"/>
      <w:numFmt w:val="decimal"/>
      <w:pStyle w:val="Spistreci3"/>
      <w:lvlText w:val="%2."/>
      <w:lvlJc w:val="left"/>
      <w:pPr>
        <w:tabs>
          <w:tab w:val="num" w:pos="2854"/>
        </w:tabs>
        <w:ind w:left="2854" w:hanging="360"/>
      </w:pPr>
      <w:rPr>
        <w:rFonts w:hint="default"/>
      </w:rPr>
    </w:lvl>
    <w:lvl w:ilvl="2" w:tplc="84DA18D8" w:tentative="1">
      <w:start w:val="1"/>
      <w:numFmt w:val="bullet"/>
      <w:lvlText w:val=""/>
      <w:lvlJc w:val="left"/>
      <w:pPr>
        <w:tabs>
          <w:tab w:val="num" w:pos="3574"/>
        </w:tabs>
        <w:ind w:left="3574" w:hanging="360"/>
      </w:pPr>
      <w:rPr>
        <w:rFonts w:ascii="Wingdings" w:hAnsi="Wingdings" w:hint="default"/>
      </w:rPr>
    </w:lvl>
    <w:lvl w:ilvl="3" w:tplc="8932DC7E" w:tentative="1">
      <w:start w:val="1"/>
      <w:numFmt w:val="bullet"/>
      <w:lvlText w:val=""/>
      <w:lvlJc w:val="left"/>
      <w:pPr>
        <w:tabs>
          <w:tab w:val="num" w:pos="4294"/>
        </w:tabs>
        <w:ind w:left="4294" w:hanging="360"/>
      </w:pPr>
      <w:rPr>
        <w:rFonts w:ascii="Symbol" w:hAnsi="Symbol" w:hint="default"/>
      </w:rPr>
    </w:lvl>
    <w:lvl w:ilvl="4" w:tplc="66380AF2" w:tentative="1">
      <w:start w:val="1"/>
      <w:numFmt w:val="bullet"/>
      <w:lvlText w:val="o"/>
      <w:lvlJc w:val="left"/>
      <w:pPr>
        <w:tabs>
          <w:tab w:val="num" w:pos="5014"/>
        </w:tabs>
        <w:ind w:left="5014" w:hanging="360"/>
      </w:pPr>
      <w:rPr>
        <w:rFonts w:ascii="Courier New" w:hAnsi="Courier New" w:cs="Courier New" w:hint="default"/>
      </w:rPr>
    </w:lvl>
    <w:lvl w:ilvl="5" w:tplc="645A5DFE" w:tentative="1">
      <w:start w:val="1"/>
      <w:numFmt w:val="bullet"/>
      <w:lvlText w:val=""/>
      <w:lvlJc w:val="left"/>
      <w:pPr>
        <w:tabs>
          <w:tab w:val="num" w:pos="5734"/>
        </w:tabs>
        <w:ind w:left="5734" w:hanging="360"/>
      </w:pPr>
      <w:rPr>
        <w:rFonts w:ascii="Wingdings" w:hAnsi="Wingdings" w:hint="default"/>
      </w:rPr>
    </w:lvl>
    <w:lvl w:ilvl="6" w:tplc="4BA6890C" w:tentative="1">
      <w:start w:val="1"/>
      <w:numFmt w:val="bullet"/>
      <w:lvlText w:val=""/>
      <w:lvlJc w:val="left"/>
      <w:pPr>
        <w:tabs>
          <w:tab w:val="num" w:pos="6454"/>
        </w:tabs>
        <w:ind w:left="6454" w:hanging="360"/>
      </w:pPr>
      <w:rPr>
        <w:rFonts w:ascii="Symbol" w:hAnsi="Symbol" w:hint="default"/>
      </w:rPr>
    </w:lvl>
    <w:lvl w:ilvl="7" w:tplc="2910AE08" w:tentative="1">
      <w:start w:val="1"/>
      <w:numFmt w:val="bullet"/>
      <w:lvlText w:val="o"/>
      <w:lvlJc w:val="left"/>
      <w:pPr>
        <w:tabs>
          <w:tab w:val="num" w:pos="7174"/>
        </w:tabs>
        <w:ind w:left="7174" w:hanging="360"/>
      </w:pPr>
      <w:rPr>
        <w:rFonts w:ascii="Courier New" w:hAnsi="Courier New" w:cs="Courier New" w:hint="default"/>
      </w:rPr>
    </w:lvl>
    <w:lvl w:ilvl="8" w:tplc="079AF2BA" w:tentative="1">
      <w:start w:val="1"/>
      <w:numFmt w:val="bullet"/>
      <w:lvlText w:val=""/>
      <w:lvlJc w:val="left"/>
      <w:pPr>
        <w:tabs>
          <w:tab w:val="num" w:pos="7894"/>
        </w:tabs>
        <w:ind w:left="7894" w:hanging="360"/>
      </w:pPr>
      <w:rPr>
        <w:rFonts w:ascii="Wingdings" w:hAnsi="Wingdings" w:hint="default"/>
      </w:rPr>
    </w:lvl>
  </w:abstractNum>
  <w:abstractNum w:abstractNumId="63" w15:restartNumberingAfterBreak="0">
    <w:nsid w:val="61FF370A"/>
    <w:multiLevelType w:val="multilevel"/>
    <w:tmpl w:val="513849F8"/>
    <w:lvl w:ilvl="0">
      <w:start w:val="1"/>
      <w:numFmt w:val="decimal"/>
      <w:lvlText w:val="%1."/>
      <w:lvlJc w:val="left"/>
      <w:pPr>
        <w:ind w:left="360" w:hanging="360"/>
      </w:pPr>
      <w:rPr>
        <w:color w:val="auto"/>
      </w:rPr>
    </w:lvl>
    <w:lvl w:ilvl="1">
      <w:start w:val="2"/>
      <w:numFmt w:val="decimal"/>
      <w:isLgl/>
      <w:lvlText w:val="%1.%2"/>
      <w:lvlJc w:val="left"/>
      <w:pPr>
        <w:ind w:left="360" w:hanging="360"/>
      </w:pPr>
      <w:rPr>
        <w:rFonts w:hint="default"/>
        <w:u w:val="singl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720" w:hanging="72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080" w:hanging="108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440" w:hanging="1440"/>
      </w:pPr>
      <w:rPr>
        <w:rFonts w:hint="default"/>
        <w:u w:val="single"/>
      </w:rPr>
    </w:lvl>
  </w:abstractNum>
  <w:abstractNum w:abstractNumId="64"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5" w15:restartNumberingAfterBreak="0">
    <w:nsid w:val="66CE30D3"/>
    <w:multiLevelType w:val="multilevel"/>
    <w:tmpl w:val="0ADAA3E8"/>
    <w:lvl w:ilvl="0">
      <w:start w:val="1"/>
      <w:numFmt w:val="decimal"/>
      <w:pStyle w:val="Spistreci1"/>
      <w:lvlText w:val="%1."/>
      <w:lvlJc w:val="left"/>
      <w:pPr>
        <w:tabs>
          <w:tab w:val="num" w:pos="360"/>
        </w:tabs>
        <w:ind w:left="360" w:hanging="360"/>
      </w:pPr>
      <w:rPr>
        <w:rFonts w:hint="default"/>
        <w:sz w:val="24"/>
      </w:rPr>
    </w:lvl>
    <w:lvl w:ilvl="1">
      <w:start w:val="1"/>
      <w:numFmt w:val="decimal"/>
      <w:lvlText w:val="%1.%2."/>
      <w:lvlJc w:val="left"/>
      <w:pPr>
        <w:tabs>
          <w:tab w:val="num" w:pos="1080"/>
        </w:tabs>
        <w:ind w:left="792" w:hanging="432"/>
      </w:pPr>
      <w:rPr>
        <w:rFonts w:hint="default"/>
        <w:sz w:val="28"/>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6" w15:restartNumberingAfterBreak="0">
    <w:nsid w:val="683750EE"/>
    <w:multiLevelType w:val="multilevel"/>
    <w:tmpl w:val="0EECC1C2"/>
    <w:lvl w:ilvl="0">
      <w:start w:val="1"/>
      <w:numFmt w:val="decimal"/>
      <w:lvlText w:val="%1."/>
      <w:lvlJc w:val="left"/>
      <w:pPr>
        <w:tabs>
          <w:tab w:val="num" w:pos="1080"/>
        </w:tabs>
        <w:ind w:left="1080" w:hanging="360"/>
      </w:pPr>
      <w:rPr>
        <w:sz w:val="24"/>
      </w:rPr>
    </w:lvl>
    <w:lvl w:ilvl="1">
      <w:start w:val="1"/>
      <w:numFmt w:val="decimal"/>
      <w:pStyle w:val="klaudia22"/>
      <w:lvlText w:val="%1.%2."/>
      <w:lvlJc w:val="left"/>
      <w:pPr>
        <w:tabs>
          <w:tab w:val="num" w:pos="1800"/>
        </w:tabs>
        <w:ind w:left="1512" w:hanging="432"/>
      </w:pPr>
      <w:rPr>
        <w:sz w:val="28"/>
      </w:rPr>
    </w:lvl>
    <w:lvl w:ilvl="2">
      <w:start w:val="1"/>
      <w:numFmt w:val="decimal"/>
      <w:lvlText w:val="%1.%2.%3."/>
      <w:lvlJc w:val="left"/>
      <w:pPr>
        <w:tabs>
          <w:tab w:val="num" w:pos="252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432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6120"/>
        </w:tabs>
        <w:ind w:left="5040" w:hanging="1440"/>
      </w:pPr>
    </w:lvl>
  </w:abstractNum>
  <w:abstractNum w:abstractNumId="67" w15:restartNumberingAfterBreak="0">
    <w:nsid w:val="684B502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691460C8"/>
    <w:multiLevelType w:val="multilevel"/>
    <w:tmpl w:val="0415001F"/>
    <w:styleLink w:val="Poziom1"/>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9" w15:restartNumberingAfterBreak="0">
    <w:nsid w:val="693A2D8B"/>
    <w:multiLevelType w:val="hybridMultilevel"/>
    <w:tmpl w:val="C58E6D98"/>
    <w:lvl w:ilvl="0" w:tplc="571673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9535D8C"/>
    <w:multiLevelType w:val="hybridMultilevel"/>
    <w:tmpl w:val="DE54C280"/>
    <w:lvl w:ilvl="0" w:tplc="36281C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D301979"/>
    <w:multiLevelType w:val="multilevel"/>
    <w:tmpl w:val="E5021C6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2" w15:restartNumberingAfterBreak="0">
    <w:nsid w:val="6ECC5FDC"/>
    <w:multiLevelType w:val="hybridMultilevel"/>
    <w:tmpl w:val="70EC7550"/>
    <w:lvl w:ilvl="0" w:tplc="97BEDF18">
      <w:start w:val="1"/>
      <w:numFmt w:val="upperLetter"/>
      <w:pStyle w:val="mojA"/>
      <w:lvlText w:val="%1."/>
      <w:lvlJc w:val="left"/>
      <w:pPr>
        <w:tabs>
          <w:tab w:val="num" w:pos="1854"/>
        </w:tabs>
        <w:ind w:left="1854" w:hanging="360"/>
      </w:pPr>
    </w:lvl>
    <w:lvl w:ilvl="1" w:tplc="155A73E8" w:tentative="1">
      <w:start w:val="1"/>
      <w:numFmt w:val="lowerLetter"/>
      <w:lvlText w:val="%2."/>
      <w:lvlJc w:val="left"/>
      <w:pPr>
        <w:tabs>
          <w:tab w:val="num" w:pos="2574"/>
        </w:tabs>
        <w:ind w:left="2574" w:hanging="360"/>
      </w:pPr>
    </w:lvl>
    <w:lvl w:ilvl="2" w:tplc="22323BDA" w:tentative="1">
      <w:start w:val="1"/>
      <w:numFmt w:val="lowerRoman"/>
      <w:lvlText w:val="%3."/>
      <w:lvlJc w:val="right"/>
      <w:pPr>
        <w:tabs>
          <w:tab w:val="num" w:pos="3294"/>
        </w:tabs>
        <w:ind w:left="3294" w:hanging="180"/>
      </w:pPr>
    </w:lvl>
    <w:lvl w:ilvl="3" w:tplc="84565ACA" w:tentative="1">
      <w:start w:val="1"/>
      <w:numFmt w:val="decimal"/>
      <w:lvlText w:val="%4."/>
      <w:lvlJc w:val="left"/>
      <w:pPr>
        <w:tabs>
          <w:tab w:val="num" w:pos="4014"/>
        </w:tabs>
        <w:ind w:left="4014" w:hanging="360"/>
      </w:pPr>
    </w:lvl>
    <w:lvl w:ilvl="4" w:tplc="4B78A24E" w:tentative="1">
      <w:start w:val="1"/>
      <w:numFmt w:val="lowerLetter"/>
      <w:lvlText w:val="%5."/>
      <w:lvlJc w:val="left"/>
      <w:pPr>
        <w:tabs>
          <w:tab w:val="num" w:pos="4734"/>
        </w:tabs>
        <w:ind w:left="4734" w:hanging="360"/>
      </w:pPr>
    </w:lvl>
    <w:lvl w:ilvl="5" w:tplc="20780234" w:tentative="1">
      <w:start w:val="1"/>
      <w:numFmt w:val="lowerRoman"/>
      <w:lvlText w:val="%6."/>
      <w:lvlJc w:val="right"/>
      <w:pPr>
        <w:tabs>
          <w:tab w:val="num" w:pos="5454"/>
        </w:tabs>
        <w:ind w:left="5454" w:hanging="180"/>
      </w:pPr>
    </w:lvl>
    <w:lvl w:ilvl="6" w:tplc="DE7246B2" w:tentative="1">
      <w:start w:val="1"/>
      <w:numFmt w:val="decimal"/>
      <w:lvlText w:val="%7."/>
      <w:lvlJc w:val="left"/>
      <w:pPr>
        <w:tabs>
          <w:tab w:val="num" w:pos="6174"/>
        </w:tabs>
        <w:ind w:left="6174" w:hanging="360"/>
      </w:pPr>
    </w:lvl>
    <w:lvl w:ilvl="7" w:tplc="8AAE97B0" w:tentative="1">
      <w:start w:val="1"/>
      <w:numFmt w:val="lowerLetter"/>
      <w:lvlText w:val="%8."/>
      <w:lvlJc w:val="left"/>
      <w:pPr>
        <w:tabs>
          <w:tab w:val="num" w:pos="6894"/>
        </w:tabs>
        <w:ind w:left="6894" w:hanging="360"/>
      </w:pPr>
    </w:lvl>
    <w:lvl w:ilvl="8" w:tplc="AF46A164" w:tentative="1">
      <w:start w:val="1"/>
      <w:numFmt w:val="lowerRoman"/>
      <w:lvlText w:val="%9."/>
      <w:lvlJc w:val="right"/>
      <w:pPr>
        <w:tabs>
          <w:tab w:val="num" w:pos="7614"/>
        </w:tabs>
        <w:ind w:left="7614" w:hanging="180"/>
      </w:pPr>
    </w:lvl>
  </w:abstractNum>
  <w:abstractNum w:abstractNumId="73" w15:restartNumberingAfterBreak="0">
    <w:nsid w:val="75B865D1"/>
    <w:multiLevelType w:val="multilevel"/>
    <w:tmpl w:val="951268B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4" w15:restartNumberingAfterBreak="0">
    <w:nsid w:val="76B25782"/>
    <w:multiLevelType w:val="hybridMultilevel"/>
    <w:tmpl w:val="A66E39E6"/>
    <w:lvl w:ilvl="0" w:tplc="232210AE">
      <w:start w:val="1"/>
      <w:numFmt w:val="lowerLetter"/>
      <w:lvlText w:val="%1)"/>
      <w:lvlJc w:val="left"/>
      <w:pPr>
        <w:ind w:left="1068" w:hanging="360"/>
      </w:pPr>
      <w:rPr>
        <w:rFonts w:hint="default"/>
      </w:rPr>
    </w:lvl>
    <w:lvl w:ilvl="1" w:tplc="2CEA597A" w:tentative="1">
      <w:start w:val="1"/>
      <w:numFmt w:val="lowerLetter"/>
      <w:lvlText w:val="%2."/>
      <w:lvlJc w:val="left"/>
      <w:pPr>
        <w:ind w:left="1788" w:hanging="360"/>
      </w:pPr>
    </w:lvl>
    <w:lvl w:ilvl="2" w:tplc="26D87C64" w:tentative="1">
      <w:start w:val="1"/>
      <w:numFmt w:val="lowerRoman"/>
      <w:lvlText w:val="%3."/>
      <w:lvlJc w:val="right"/>
      <w:pPr>
        <w:ind w:left="2508" w:hanging="180"/>
      </w:pPr>
    </w:lvl>
    <w:lvl w:ilvl="3" w:tplc="931E759E" w:tentative="1">
      <w:start w:val="1"/>
      <w:numFmt w:val="decimal"/>
      <w:lvlText w:val="%4."/>
      <w:lvlJc w:val="left"/>
      <w:pPr>
        <w:ind w:left="3228" w:hanging="360"/>
      </w:pPr>
    </w:lvl>
    <w:lvl w:ilvl="4" w:tplc="A274BB42" w:tentative="1">
      <w:start w:val="1"/>
      <w:numFmt w:val="lowerLetter"/>
      <w:lvlText w:val="%5."/>
      <w:lvlJc w:val="left"/>
      <w:pPr>
        <w:ind w:left="3948" w:hanging="360"/>
      </w:pPr>
    </w:lvl>
    <w:lvl w:ilvl="5" w:tplc="82161184" w:tentative="1">
      <w:start w:val="1"/>
      <w:numFmt w:val="lowerRoman"/>
      <w:lvlText w:val="%6."/>
      <w:lvlJc w:val="right"/>
      <w:pPr>
        <w:ind w:left="4668" w:hanging="180"/>
      </w:pPr>
    </w:lvl>
    <w:lvl w:ilvl="6" w:tplc="3E383576" w:tentative="1">
      <w:start w:val="1"/>
      <w:numFmt w:val="decimal"/>
      <w:lvlText w:val="%7."/>
      <w:lvlJc w:val="left"/>
      <w:pPr>
        <w:ind w:left="5388" w:hanging="360"/>
      </w:pPr>
    </w:lvl>
    <w:lvl w:ilvl="7" w:tplc="4E22D6D8" w:tentative="1">
      <w:start w:val="1"/>
      <w:numFmt w:val="lowerLetter"/>
      <w:lvlText w:val="%8."/>
      <w:lvlJc w:val="left"/>
      <w:pPr>
        <w:ind w:left="6108" w:hanging="360"/>
      </w:pPr>
    </w:lvl>
    <w:lvl w:ilvl="8" w:tplc="A9D041D4" w:tentative="1">
      <w:start w:val="1"/>
      <w:numFmt w:val="lowerRoman"/>
      <w:lvlText w:val="%9."/>
      <w:lvlJc w:val="right"/>
      <w:pPr>
        <w:ind w:left="6828" w:hanging="180"/>
      </w:pPr>
    </w:lvl>
  </w:abstractNum>
  <w:abstractNum w:abstractNumId="75" w15:restartNumberingAfterBreak="0">
    <w:nsid w:val="77B531E2"/>
    <w:multiLevelType w:val="multilevel"/>
    <w:tmpl w:val="EB4E9C2A"/>
    <w:lvl w:ilvl="0">
      <w:start w:val="1"/>
      <w:numFmt w:val="decimal"/>
      <w:lvlText w:val="%1."/>
      <w:lvlJc w:val="left"/>
      <w:rPr>
        <w:rFonts w:ascii="Times New Roman" w:eastAsia="Times New Roman" w:hAnsi="Times New Roman" w:cs="Times New Roman"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15:restartNumberingAfterBreak="0">
    <w:nsid w:val="78674AB5"/>
    <w:multiLevelType w:val="hybridMultilevel"/>
    <w:tmpl w:val="C0FAED4C"/>
    <w:lvl w:ilvl="0" w:tplc="EFBA775E">
      <w:start w:val="1"/>
      <w:numFmt w:val="bullet"/>
      <w:pStyle w:val="mojwciecie2"/>
      <w:lvlText w:val=""/>
      <w:lvlJc w:val="left"/>
      <w:pPr>
        <w:tabs>
          <w:tab w:val="num" w:pos="2844"/>
        </w:tabs>
        <w:ind w:left="2844" w:hanging="360"/>
      </w:pPr>
      <w:rPr>
        <w:rFonts w:ascii="Wingdings" w:hAnsi="Wingdings" w:hint="default"/>
      </w:rPr>
    </w:lvl>
    <w:lvl w:ilvl="1" w:tplc="04150019" w:tentative="1">
      <w:start w:val="1"/>
      <w:numFmt w:val="bullet"/>
      <w:lvlText w:val="o"/>
      <w:lvlJc w:val="left"/>
      <w:pPr>
        <w:tabs>
          <w:tab w:val="num" w:pos="3564"/>
        </w:tabs>
        <w:ind w:left="3564" w:hanging="360"/>
      </w:pPr>
      <w:rPr>
        <w:rFonts w:ascii="Courier New" w:hAnsi="Courier New" w:cs="Courier New" w:hint="default"/>
      </w:rPr>
    </w:lvl>
    <w:lvl w:ilvl="2" w:tplc="0415001B" w:tentative="1">
      <w:start w:val="1"/>
      <w:numFmt w:val="bullet"/>
      <w:lvlText w:val=""/>
      <w:lvlJc w:val="left"/>
      <w:pPr>
        <w:tabs>
          <w:tab w:val="num" w:pos="4284"/>
        </w:tabs>
        <w:ind w:left="4284" w:hanging="360"/>
      </w:pPr>
      <w:rPr>
        <w:rFonts w:ascii="Wingdings" w:hAnsi="Wingdings" w:hint="default"/>
      </w:rPr>
    </w:lvl>
    <w:lvl w:ilvl="3" w:tplc="0415000F" w:tentative="1">
      <w:start w:val="1"/>
      <w:numFmt w:val="bullet"/>
      <w:lvlText w:val=""/>
      <w:lvlJc w:val="left"/>
      <w:pPr>
        <w:tabs>
          <w:tab w:val="num" w:pos="5004"/>
        </w:tabs>
        <w:ind w:left="5004" w:hanging="360"/>
      </w:pPr>
      <w:rPr>
        <w:rFonts w:ascii="Symbol" w:hAnsi="Symbol" w:hint="default"/>
      </w:rPr>
    </w:lvl>
    <w:lvl w:ilvl="4" w:tplc="04150019" w:tentative="1">
      <w:start w:val="1"/>
      <w:numFmt w:val="bullet"/>
      <w:lvlText w:val="o"/>
      <w:lvlJc w:val="left"/>
      <w:pPr>
        <w:tabs>
          <w:tab w:val="num" w:pos="5724"/>
        </w:tabs>
        <w:ind w:left="5724" w:hanging="360"/>
      </w:pPr>
      <w:rPr>
        <w:rFonts w:ascii="Courier New" w:hAnsi="Courier New" w:cs="Courier New" w:hint="default"/>
      </w:rPr>
    </w:lvl>
    <w:lvl w:ilvl="5" w:tplc="0415001B" w:tentative="1">
      <w:start w:val="1"/>
      <w:numFmt w:val="bullet"/>
      <w:lvlText w:val=""/>
      <w:lvlJc w:val="left"/>
      <w:pPr>
        <w:tabs>
          <w:tab w:val="num" w:pos="6444"/>
        </w:tabs>
        <w:ind w:left="6444" w:hanging="360"/>
      </w:pPr>
      <w:rPr>
        <w:rFonts w:ascii="Wingdings" w:hAnsi="Wingdings" w:hint="default"/>
      </w:rPr>
    </w:lvl>
    <w:lvl w:ilvl="6" w:tplc="0415000F" w:tentative="1">
      <w:start w:val="1"/>
      <w:numFmt w:val="bullet"/>
      <w:lvlText w:val=""/>
      <w:lvlJc w:val="left"/>
      <w:pPr>
        <w:tabs>
          <w:tab w:val="num" w:pos="7164"/>
        </w:tabs>
        <w:ind w:left="7164" w:hanging="360"/>
      </w:pPr>
      <w:rPr>
        <w:rFonts w:ascii="Symbol" w:hAnsi="Symbol" w:hint="default"/>
      </w:rPr>
    </w:lvl>
    <w:lvl w:ilvl="7" w:tplc="04150019" w:tentative="1">
      <w:start w:val="1"/>
      <w:numFmt w:val="bullet"/>
      <w:lvlText w:val="o"/>
      <w:lvlJc w:val="left"/>
      <w:pPr>
        <w:tabs>
          <w:tab w:val="num" w:pos="7884"/>
        </w:tabs>
        <w:ind w:left="7884" w:hanging="360"/>
      </w:pPr>
      <w:rPr>
        <w:rFonts w:ascii="Courier New" w:hAnsi="Courier New" w:cs="Courier New" w:hint="default"/>
      </w:rPr>
    </w:lvl>
    <w:lvl w:ilvl="8" w:tplc="0415001B" w:tentative="1">
      <w:start w:val="1"/>
      <w:numFmt w:val="bullet"/>
      <w:lvlText w:val=""/>
      <w:lvlJc w:val="left"/>
      <w:pPr>
        <w:tabs>
          <w:tab w:val="num" w:pos="8604"/>
        </w:tabs>
        <w:ind w:left="8604" w:hanging="360"/>
      </w:pPr>
      <w:rPr>
        <w:rFonts w:ascii="Wingdings" w:hAnsi="Wingdings" w:hint="default"/>
      </w:rPr>
    </w:lvl>
  </w:abstractNum>
  <w:abstractNum w:abstractNumId="77" w15:restartNumberingAfterBreak="0">
    <w:nsid w:val="7A9B6C82"/>
    <w:multiLevelType w:val="hybridMultilevel"/>
    <w:tmpl w:val="25EE955A"/>
    <w:lvl w:ilvl="0" w:tplc="0415000D">
      <w:start w:val="1"/>
      <w:numFmt w:val="bullet"/>
      <w:lvlText w:val=""/>
      <w:lvlJc w:val="left"/>
      <w:pPr>
        <w:ind w:left="1549" w:hanging="360"/>
      </w:pPr>
      <w:rPr>
        <w:rFonts w:ascii="Wingdings" w:hAnsi="Wingdings" w:hint="default"/>
      </w:rPr>
    </w:lvl>
    <w:lvl w:ilvl="1" w:tplc="04150003" w:tentative="1">
      <w:start w:val="1"/>
      <w:numFmt w:val="bullet"/>
      <w:lvlText w:val="o"/>
      <w:lvlJc w:val="left"/>
      <w:pPr>
        <w:ind w:left="2269" w:hanging="360"/>
      </w:pPr>
      <w:rPr>
        <w:rFonts w:ascii="Courier New" w:hAnsi="Courier New" w:cs="Courier New" w:hint="default"/>
      </w:rPr>
    </w:lvl>
    <w:lvl w:ilvl="2" w:tplc="04150005" w:tentative="1">
      <w:start w:val="1"/>
      <w:numFmt w:val="bullet"/>
      <w:lvlText w:val=""/>
      <w:lvlJc w:val="left"/>
      <w:pPr>
        <w:ind w:left="2989" w:hanging="360"/>
      </w:pPr>
      <w:rPr>
        <w:rFonts w:ascii="Wingdings" w:hAnsi="Wingdings" w:hint="default"/>
      </w:rPr>
    </w:lvl>
    <w:lvl w:ilvl="3" w:tplc="04150001" w:tentative="1">
      <w:start w:val="1"/>
      <w:numFmt w:val="bullet"/>
      <w:lvlText w:val=""/>
      <w:lvlJc w:val="left"/>
      <w:pPr>
        <w:ind w:left="3709" w:hanging="360"/>
      </w:pPr>
      <w:rPr>
        <w:rFonts w:ascii="Symbol" w:hAnsi="Symbol" w:hint="default"/>
      </w:rPr>
    </w:lvl>
    <w:lvl w:ilvl="4" w:tplc="04150003" w:tentative="1">
      <w:start w:val="1"/>
      <w:numFmt w:val="bullet"/>
      <w:lvlText w:val="o"/>
      <w:lvlJc w:val="left"/>
      <w:pPr>
        <w:ind w:left="4429" w:hanging="360"/>
      </w:pPr>
      <w:rPr>
        <w:rFonts w:ascii="Courier New" w:hAnsi="Courier New" w:cs="Courier New" w:hint="default"/>
      </w:rPr>
    </w:lvl>
    <w:lvl w:ilvl="5" w:tplc="04150005" w:tentative="1">
      <w:start w:val="1"/>
      <w:numFmt w:val="bullet"/>
      <w:lvlText w:val=""/>
      <w:lvlJc w:val="left"/>
      <w:pPr>
        <w:ind w:left="5149" w:hanging="360"/>
      </w:pPr>
      <w:rPr>
        <w:rFonts w:ascii="Wingdings" w:hAnsi="Wingdings" w:hint="default"/>
      </w:rPr>
    </w:lvl>
    <w:lvl w:ilvl="6" w:tplc="04150001" w:tentative="1">
      <w:start w:val="1"/>
      <w:numFmt w:val="bullet"/>
      <w:lvlText w:val=""/>
      <w:lvlJc w:val="left"/>
      <w:pPr>
        <w:ind w:left="5869" w:hanging="360"/>
      </w:pPr>
      <w:rPr>
        <w:rFonts w:ascii="Symbol" w:hAnsi="Symbol" w:hint="default"/>
      </w:rPr>
    </w:lvl>
    <w:lvl w:ilvl="7" w:tplc="04150003" w:tentative="1">
      <w:start w:val="1"/>
      <w:numFmt w:val="bullet"/>
      <w:lvlText w:val="o"/>
      <w:lvlJc w:val="left"/>
      <w:pPr>
        <w:ind w:left="6589" w:hanging="360"/>
      </w:pPr>
      <w:rPr>
        <w:rFonts w:ascii="Courier New" w:hAnsi="Courier New" w:cs="Courier New" w:hint="default"/>
      </w:rPr>
    </w:lvl>
    <w:lvl w:ilvl="8" w:tplc="04150005" w:tentative="1">
      <w:start w:val="1"/>
      <w:numFmt w:val="bullet"/>
      <w:lvlText w:val=""/>
      <w:lvlJc w:val="left"/>
      <w:pPr>
        <w:ind w:left="7309" w:hanging="360"/>
      </w:pPr>
      <w:rPr>
        <w:rFonts w:ascii="Wingdings" w:hAnsi="Wingdings" w:hint="default"/>
      </w:rPr>
    </w:lvl>
  </w:abstractNum>
  <w:abstractNum w:abstractNumId="78" w15:restartNumberingAfterBreak="0">
    <w:nsid w:val="7B1D62BE"/>
    <w:multiLevelType w:val="hybridMultilevel"/>
    <w:tmpl w:val="9E1062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D102BF6"/>
    <w:multiLevelType w:val="multilevel"/>
    <w:tmpl w:val="890AE582"/>
    <w:lvl w:ilvl="0">
      <w:start w:val="1"/>
      <w:numFmt w:val="decimal"/>
      <w:lvlText w:val="%1)"/>
      <w:lvlJc w:val="left"/>
      <w:rPr>
        <w:rFonts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15:restartNumberingAfterBreak="0">
    <w:nsid w:val="7DAD2BF5"/>
    <w:multiLevelType w:val="hybridMultilevel"/>
    <w:tmpl w:val="188ADACA"/>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8"/>
  </w:num>
  <w:num w:numId="2">
    <w:abstractNumId w:val="15"/>
  </w:num>
  <w:num w:numId="3">
    <w:abstractNumId w:val="41"/>
  </w:num>
  <w:num w:numId="4">
    <w:abstractNumId w:val="36"/>
  </w:num>
  <w:num w:numId="5">
    <w:abstractNumId w:val="76"/>
  </w:num>
  <w:num w:numId="6">
    <w:abstractNumId w:val="38"/>
  </w:num>
  <w:num w:numId="7">
    <w:abstractNumId w:val="72"/>
  </w:num>
  <w:num w:numId="8">
    <w:abstractNumId w:val="28"/>
  </w:num>
  <w:num w:numId="9">
    <w:abstractNumId w:val="54"/>
  </w:num>
  <w:num w:numId="10">
    <w:abstractNumId w:val="66"/>
  </w:num>
  <w:num w:numId="11">
    <w:abstractNumId w:val="65"/>
  </w:num>
  <w:num w:numId="12">
    <w:abstractNumId w:val="62"/>
  </w:num>
  <w:num w:numId="13">
    <w:abstractNumId w:val="43"/>
  </w:num>
  <w:num w:numId="14">
    <w:abstractNumId w:val="31"/>
  </w:num>
  <w:num w:numId="15">
    <w:abstractNumId w:val="2"/>
  </w:num>
  <w:num w:numId="16">
    <w:abstractNumId w:val="3"/>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37"/>
  </w:num>
  <w:num w:numId="28">
    <w:abstractNumId w:val="34"/>
  </w:num>
  <w:num w:numId="29">
    <w:abstractNumId w:val="74"/>
  </w:num>
  <w:num w:numId="30">
    <w:abstractNumId w:val="40"/>
  </w:num>
  <w:num w:numId="31">
    <w:abstractNumId w:val="29"/>
  </w:num>
  <w:num w:numId="32">
    <w:abstractNumId w:val="25"/>
  </w:num>
  <w:num w:numId="33">
    <w:abstractNumId w:val="50"/>
  </w:num>
  <w:num w:numId="34">
    <w:abstractNumId w:val="55"/>
  </w:num>
  <w:num w:numId="35">
    <w:abstractNumId w:val="33"/>
  </w:num>
  <w:num w:numId="36">
    <w:abstractNumId w:val="80"/>
  </w:num>
  <w:num w:numId="37">
    <w:abstractNumId w:val="57"/>
  </w:num>
  <w:num w:numId="38">
    <w:abstractNumId w:val="45"/>
  </w:num>
  <w:num w:numId="39">
    <w:abstractNumId w:val="73"/>
  </w:num>
  <w:num w:numId="40">
    <w:abstractNumId w:val="4"/>
    <w:lvlOverride w:ilvl="0">
      <w:startOverride w:val="1"/>
    </w:lvlOverride>
  </w:num>
  <w:num w:numId="41">
    <w:abstractNumId w:val="35"/>
  </w:num>
  <w:num w:numId="42">
    <w:abstractNumId w:val="30"/>
  </w:num>
  <w:num w:numId="43">
    <w:abstractNumId w:val="42"/>
  </w:num>
  <w:num w:numId="44">
    <w:abstractNumId w:val="59"/>
  </w:num>
  <w:num w:numId="45">
    <w:abstractNumId w:val="21"/>
  </w:num>
  <w:num w:numId="46">
    <w:abstractNumId w:val="71"/>
  </w:num>
  <w:num w:numId="47">
    <w:abstractNumId w:val="22"/>
  </w:num>
  <w:num w:numId="48">
    <w:abstractNumId w:val="44"/>
  </w:num>
  <w:num w:numId="49">
    <w:abstractNumId w:val="47"/>
  </w:num>
  <w:num w:numId="50">
    <w:abstractNumId w:val="53"/>
  </w:num>
  <w:num w:numId="51">
    <w:abstractNumId w:val="75"/>
  </w:num>
  <w:num w:numId="52">
    <w:abstractNumId w:val="78"/>
  </w:num>
  <w:num w:numId="53">
    <w:abstractNumId w:val="51"/>
  </w:num>
  <w:num w:numId="54">
    <w:abstractNumId w:val="61"/>
  </w:num>
  <w:num w:numId="55">
    <w:abstractNumId w:val="17"/>
  </w:num>
  <w:num w:numId="56">
    <w:abstractNumId w:val="79"/>
  </w:num>
  <w:num w:numId="57">
    <w:abstractNumId w:val="18"/>
  </w:num>
  <w:num w:numId="58">
    <w:abstractNumId w:val="63"/>
  </w:num>
  <w:num w:numId="59">
    <w:abstractNumId w:val="77"/>
  </w:num>
  <w:num w:numId="60">
    <w:abstractNumId w:val="69"/>
  </w:num>
  <w:num w:numId="61">
    <w:abstractNumId w:val="19"/>
  </w:num>
  <w:num w:numId="62">
    <w:abstractNumId w:val="67"/>
  </w:num>
  <w:num w:numId="63">
    <w:abstractNumId w:val="64"/>
  </w:num>
  <w:num w:numId="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num>
  <w:num w:numId="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2"/>
  </w:num>
  <w:num w:numId="74">
    <w:abstractNumId w:val="1"/>
  </w:num>
  <w:num w:numId="75">
    <w:abstractNumId w:val="48"/>
  </w:num>
  <w:num w:numId="76">
    <w:abstractNumId w:val="23"/>
  </w:num>
  <w:num w:numId="7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0"/>
  </w:num>
  <w:num w:numId="82">
    <w:abstractNumId w:val="39"/>
  </w:num>
  <w:num w:numId="83">
    <w:abstractNumId w:val="58"/>
  </w:num>
  <w:num w:numId="84">
    <w:abstractNumId w:val="1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F42"/>
    <w:rsid w:val="00000562"/>
    <w:rsid w:val="00016CDD"/>
    <w:rsid w:val="000257E8"/>
    <w:rsid w:val="0004712A"/>
    <w:rsid w:val="00064982"/>
    <w:rsid w:val="00092249"/>
    <w:rsid w:val="000A13B6"/>
    <w:rsid w:val="000C6EA0"/>
    <w:rsid w:val="0011435C"/>
    <w:rsid w:val="00117D1D"/>
    <w:rsid w:val="0013084C"/>
    <w:rsid w:val="00130F54"/>
    <w:rsid w:val="001560BE"/>
    <w:rsid w:val="001625BC"/>
    <w:rsid w:val="00167CE3"/>
    <w:rsid w:val="00191888"/>
    <w:rsid w:val="00193258"/>
    <w:rsid w:val="00193D90"/>
    <w:rsid w:val="00196E30"/>
    <w:rsid w:val="001C55EA"/>
    <w:rsid w:val="001E0BC1"/>
    <w:rsid w:val="001F046E"/>
    <w:rsid w:val="001F5F43"/>
    <w:rsid w:val="00222249"/>
    <w:rsid w:val="00223331"/>
    <w:rsid w:val="00247BD5"/>
    <w:rsid w:val="00250914"/>
    <w:rsid w:val="00275FBB"/>
    <w:rsid w:val="00276CEC"/>
    <w:rsid w:val="002A2ED8"/>
    <w:rsid w:val="002B35A2"/>
    <w:rsid w:val="002C1142"/>
    <w:rsid w:val="002C2E3A"/>
    <w:rsid w:val="00314A78"/>
    <w:rsid w:val="00330EE1"/>
    <w:rsid w:val="00336B52"/>
    <w:rsid w:val="0035589F"/>
    <w:rsid w:val="003978FC"/>
    <w:rsid w:val="003C2142"/>
    <w:rsid w:val="003D2EE1"/>
    <w:rsid w:val="003E08E3"/>
    <w:rsid w:val="003E17B5"/>
    <w:rsid w:val="003E5C6E"/>
    <w:rsid w:val="003E6839"/>
    <w:rsid w:val="00400CF4"/>
    <w:rsid w:val="00405CEA"/>
    <w:rsid w:val="00411719"/>
    <w:rsid w:val="0042776F"/>
    <w:rsid w:val="00437C0B"/>
    <w:rsid w:val="00473EBD"/>
    <w:rsid w:val="004E48C7"/>
    <w:rsid w:val="004F50A1"/>
    <w:rsid w:val="0050019B"/>
    <w:rsid w:val="00535958"/>
    <w:rsid w:val="0055311F"/>
    <w:rsid w:val="00562802"/>
    <w:rsid w:val="00566260"/>
    <w:rsid w:val="005767EE"/>
    <w:rsid w:val="005A3A4E"/>
    <w:rsid w:val="005B451C"/>
    <w:rsid w:val="005F2D9E"/>
    <w:rsid w:val="005F4194"/>
    <w:rsid w:val="00607433"/>
    <w:rsid w:val="0063473E"/>
    <w:rsid w:val="00665097"/>
    <w:rsid w:val="00696161"/>
    <w:rsid w:val="006A6060"/>
    <w:rsid w:val="006B1FDF"/>
    <w:rsid w:val="006F13CD"/>
    <w:rsid w:val="006F2029"/>
    <w:rsid w:val="00703E97"/>
    <w:rsid w:val="007156AE"/>
    <w:rsid w:val="00715E3D"/>
    <w:rsid w:val="007435E0"/>
    <w:rsid w:val="00766D09"/>
    <w:rsid w:val="00774456"/>
    <w:rsid w:val="007817D7"/>
    <w:rsid w:val="007A0F1A"/>
    <w:rsid w:val="007B256E"/>
    <w:rsid w:val="007C3F72"/>
    <w:rsid w:val="007D1859"/>
    <w:rsid w:val="007F33C4"/>
    <w:rsid w:val="00804D79"/>
    <w:rsid w:val="0082543F"/>
    <w:rsid w:val="00833C22"/>
    <w:rsid w:val="00842FED"/>
    <w:rsid w:val="008459C8"/>
    <w:rsid w:val="00850890"/>
    <w:rsid w:val="00892E7D"/>
    <w:rsid w:val="008B543F"/>
    <w:rsid w:val="008D0A07"/>
    <w:rsid w:val="008D59A9"/>
    <w:rsid w:val="008F62B4"/>
    <w:rsid w:val="008F7C9D"/>
    <w:rsid w:val="00944DEB"/>
    <w:rsid w:val="00956643"/>
    <w:rsid w:val="009A1BBF"/>
    <w:rsid w:val="009D5FF8"/>
    <w:rsid w:val="009F1143"/>
    <w:rsid w:val="009F7657"/>
    <w:rsid w:val="00A200DF"/>
    <w:rsid w:val="00A26BD5"/>
    <w:rsid w:val="00A45D3C"/>
    <w:rsid w:val="00A464F4"/>
    <w:rsid w:val="00A632A5"/>
    <w:rsid w:val="00A6335A"/>
    <w:rsid w:val="00A71E15"/>
    <w:rsid w:val="00A723C4"/>
    <w:rsid w:val="00A81985"/>
    <w:rsid w:val="00A96661"/>
    <w:rsid w:val="00AA6829"/>
    <w:rsid w:val="00AF2A64"/>
    <w:rsid w:val="00B0652D"/>
    <w:rsid w:val="00B06761"/>
    <w:rsid w:val="00B214FE"/>
    <w:rsid w:val="00B21A74"/>
    <w:rsid w:val="00B22401"/>
    <w:rsid w:val="00B34027"/>
    <w:rsid w:val="00B64AD0"/>
    <w:rsid w:val="00B65BE3"/>
    <w:rsid w:val="00B80161"/>
    <w:rsid w:val="00B81D1C"/>
    <w:rsid w:val="00B8797E"/>
    <w:rsid w:val="00BC1A5E"/>
    <w:rsid w:val="00BC6532"/>
    <w:rsid w:val="00C06C75"/>
    <w:rsid w:val="00C20A0D"/>
    <w:rsid w:val="00C32298"/>
    <w:rsid w:val="00C40AC5"/>
    <w:rsid w:val="00C41682"/>
    <w:rsid w:val="00C46D01"/>
    <w:rsid w:val="00C620AF"/>
    <w:rsid w:val="00C63D68"/>
    <w:rsid w:val="00C96214"/>
    <w:rsid w:val="00CB5FC8"/>
    <w:rsid w:val="00CE7B78"/>
    <w:rsid w:val="00D455AF"/>
    <w:rsid w:val="00D51E45"/>
    <w:rsid w:val="00D52FE2"/>
    <w:rsid w:val="00D56162"/>
    <w:rsid w:val="00D66B59"/>
    <w:rsid w:val="00D90EA8"/>
    <w:rsid w:val="00DA1070"/>
    <w:rsid w:val="00DA1128"/>
    <w:rsid w:val="00DD0910"/>
    <w:rsid w:val="00DD1F42"/>
    <w:rsid w:val="00DE4B85"/>
    <w:rsid w:val="00E13E70"/>
    <w:rsid w:val="00E21B42"/>
    <w:rsid w:val="00E37119"/>
    <w:rsid w:val="00E80BD4"/>
    <w:rsid w:val="00E80D09"/>
    <w:rsid w:val="00E816D7"/>
    <w:rsid w:val="00E968A9"/>
    <w:rsid w:val="00EB1243"/>
    <w:rsid w:val="00EB66D2"/>
    <w:rsid w:val="00EE32D7"/>
    <w:rsid w:val="00F03602"/>
    <w:rsid w:val="00F06705"/>
    <w:rsid w:val="00F30488"/>
    <w:rsid w:val="00F4015C"/>
    <w:rsid w:val="00F552E3"/>
    <w:rsid w:val="00F734B9"/>
    <w:rsid w:val="00F947CC"/>
    <w:rsid w:val="00FA266C"/>
    <w:rsid w:val="00FB12C2"/>
    <w:rsid w:val="00FB371F"/>
    <w:rsid w:val="00FF26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F1C04-2D47-4817-AC39-0E477483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DD1F42"/>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Nagwek2">
    <w:name w:val="heading 2"/>
    <w:basedOn w:val="Normalny"/>
    <w:next w:val="Normalny"/>
    <w:link w:val="Nagwek2Znak"/>
    <w:unhideWhenUsed/>
    <w:qFormat/>
    <w:rsid w:val="00DD1F42"/>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Nagwek3">
    <w:name w:val="heading 3"/>
    <w:basedOn w:val="Normalny"/>
    <w:next w:val="Normalny"/>
    <w:link w:val="Nagwek3Znak"/>
    <w:unhideWhenUsed/>
    <w:qFormat/>
    <w:rsid w:val="00DD1F42"/>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qFormat/>
    <w:rsid w:val="00DD1F42"/>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DD1F42"/>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7">
    <w:name w:val="heading 7"/>
    <w:basedOn w:val="Normalny"/>
    <w:next w:val="Normalny"/>
    <w:link w:val="Nagwek7Znak"/>
    <w:qFormat/>
    <w:rsid w:val="00DD1F42"/>
    <w:pPr>
      <w:suppressAutoHyphens/>
      <w:spacing w:before="240" w:after="60" w:line="240" w:lineRule="auto"/>
      <w:outlineLvl w:val="6"/>
    </w:pPr>
    <w:rPr>
      <w:rFonts w:ascii="Calibri" w:eastAsia="Times New Roman" w:hAnsi="Calibri"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D1F42"/>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DD1F42"/>
    <w:rPr>
      <w:rFonts w:ascii="Cambria" w:eastAsia="Times New Roman" w:hAnsi="Cambria" w:cs="Times New Roman"/>
      <w:b/>
      <w:bCs/>
      <w:i/>
      <w:iCs/>
      <w:sz w:val="28"/>
      <w:szCs w:val="28"/>
      <w:lang w:eastAsia="ar-SA"/>
    </w:rPr>
  </w:style>
  <w:style w:type="character" w:customStyle="1" w:styleId="Nagwek3Znak">
    <w:name w:val="Nagłówek 3 Znak"/>
    <w:basedOn w:val="Domylnaczcionkaakapitu"/>
    <w:link w:val="Nagwek3"/>
    <w:rsid w:val="00DD1F42"/>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DD1F42"/>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DD1F42"/>
    <w:rPr>
      <w:rFonts w:ascii="Times New Roman" w:eastAsia="Times New Roman" w:hAnsi="Times New Roman" w:cs="Times New Roman"/>
      <w:b/>
      <w:bCs/>
      <w:i/>
      <w:iCs/>
      <w:sz w:val="26"/>
      <w:szCs w:val="26"/>
      <w:lang w:eastAsia="ar-SA"/>
    </w:rPr>
  </w:style>
  <w:style w:type="character" w:customStyle="1" w:styleId="Nagwek7Znak">
    <w:name w:val="Nagłówek 7 Znak"/>
    <w:basedOn w:val="Domylnaczcionkaakapitu"/>
    <w:link w:val="Nagwek7"/>
    <w:rsid w:val="00DD1F42"/>
    <w:rPr>
      <w:rFonts w:ascii="Calibri" w:eastAsia="Times New Roman" w:hAnsi="Calibri" w:cs="Times New Roman"/>
      <w:sz w:val="24"/>
      <w:szCs w:val="24"/>
      <w:lang w:eastAsia="ar-SA"/>
    </w:rPr>
  </w:style>
  <w:style w:type="numbering" w:customStyle="1" w:styleId="Bezlisty1">
    <w:name w:val="Bez listy1"/>
    <w:next w:val="Bezlisty"/>
    <w:uiPriority w:val="99"/>
    <w:semiHidden/>
    <w:unhideWhenUsed/>
    <w:rsid w:val="00DD1F42"/>
  </w:style>
  <w:style w:type="numbering" w:customStyle="1" w:styleId="Bezlisty11">
    <w:name w:val="Bez listy11"/>
    <w:next w:val="Bezlisty"/>
    <w:uiPriority w:val="99"/>
    <w:semiHidden/>
    <w:unhideWhenUsed/>
    <w:rsid w:val="00DD1F42"/>
  </w:style>
  <w:style w:type="numbering" w:customStyle="1" w:styleId="Poziom1">
    <w:name w:val="Poziom1"/>
    <w:basedOn w:val="Bezlisty"/>
    <w:rsid w:val="00DD1F42"/>
    <w:pPr>
      <w:numPr>
        <w:numId w:val="1"/>
      </w:numPr>
    </w:pPr>
  </w:style>
  <w:style w:type="numbering" w:customStyle="1" w:styleId="poziom2">
    <w:name w:val="poziom 2"/>
    <w:basedOn w:val="Bezlisty"/>
    <w:rsid w:val="00DD1F42"/>
    <w:pPr>
      <w:numPr>
        <w:numId w:val="3"/>
      </w:numPr>
    </w:pPr>
  </w:style>
  <w:style w:type="numbering" w:customStyle="1" w:styleId="Poziom3">
    <w:name w:val="Poziom 3"/>
    <w:basedOn w:val="Bezlisty"/>
    <w:rsid w:val="00DD1F42"/>
    <w:pPr>
      <w:numPr>
        <w:numId w:val="2"/>
      </w:numPr>
    </w:pPr>
  </w:style>
  <w:style w:type="paragraph" w:customStyle="1" w:styleId="Klaudia1">
    <w:name w:val="Klaudia1"/>
    <w:basedOn w:val="Nagwek"/>
    <w:autoRedefine/>
    <w:rsid w:val="00DD1F42"/>
    <w:pPr>
      <w:numPr>
        <w:numId w:val="4"/>
      </w:numPr>
    </w:pPr>
    <w:rPr>
      <w:rFonts w:ascii="Verdana" w:hAnsi="Verdana"/>
      <w:sz w:val="32"/>
    </w:rPr>
  </w:style>
  <w:style w:type="paragraph" w:styleId="Nagwek">
    <w:name w:val="header"/>
    <w:basedOn w:val="Normalny"/>
    <w:link w:val="NagwekZnak"/>
    <w:rsid w:val="00DD1F42"/>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rsid w:val="00DD1F42"/>
    <w:rPr>
      <w:rFonts w:ascii="Times New Roman" w:eastAsia="Times New Roman" w:hAnsi="Times New Roman" w:cs="Times New Roman"/>
      <w:sz w:val="20"/>
      <w:szCs w:val="20"/>
      <w:lang w:eastAsia="ar-SA"/>
    </w:rPr>
  </w:style>
  <w:style w:type="paragraph" w:customStyle="1" w:styleId="MojStyl">
    <w:name w:val="Moj Styl"/>
    <w:basedOn w:val="Normalny"/>
    <w:autoRedefine/>
    <w:rsid w:val="00DD1F42"/>
    <w:pPr>
      <w:suppressAutoHyphens/>
      <w:spacing w:after="0" w:line="360" w:lineRule="auto"/>
    </w:pPr>
    <w:rPr>
      <w:rFonts w:ascii="Verdana" w:eastAsia="Times New Roman" w:hAnsi="Verdana" w:cs="Times New Roman"/>
      <w:sz w:val="20"/>
      <w:szCs w:val="20"/>
      <w:lang w:eastAsia="ar-SA"/>
    </w:rPr>
  </w:style>
  <w:style w:type="paragraph" w:customStyle="1" w:styleId="moj1">
    <w:name w:val="moj1"/>
    <w:basedOn w:val="Zwykytekst"/>
    <w:autoRedefine/>
    <w:rsid w:val="00DD1F42"/>
    <w:rPr>
      <w:rFonts w:ascii="Verdana" w:hAnsi="Verdana"/>
    </w:rPr>
  </w:style>
  <w:style w:type="paragraph" w:styleId="Zwykytekst">
    <w:name w:val="Plain Text"/>
    <w:basedOn w:val="Normalny"/>
    <w:link w:val="ZwykytekstZnak"/>
    <w:rsid w:val="00DD1F42"/>
    <w:pPr>
      <w:suppressAutoHyphens/>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rsid w:val="00DD1F42"/>
    <w:rPr>
      <w:rFonts w:ascii="Courier New" w:eastAsia="Times New Roman" w:hAnsi="Courier New" w:cs="Courier New"/>
      <w:sz w:val="20"/>
      <w:szCs w:val="20"/>
      <w:lang w:eastAsia="ar-SA"/>
    </w:rPr>
  </w:style>
  <w:style w:type="paragraph" w:customStyle="1" w:styleId="mojwciecie1">
    <w:name w:val="moj_wciecie1"/>
    <w:basedOn w:val="moj1"/>
    <w:autoRedefine/>
    <w:rsid w:val="00DD1F42"/>
    <w:pPr>
      <w:numPr>
        <w:numId w:val="12"/>
      </w:numPr>
      <w:spacing w:line="360" w:lineRule="auto"/>
      <w:ind w:right="567"/>
      <w:jc w:val="both"/>
    </w:pPr>
  </w:style>
  <w:style w:type="paragraph" w:customStyle="1" w:styleId="mojwciecie2">
    <w:name w:val="moj_wciecie2"/>
    <w:basedOn w:val="mojwciecie1"/>
    <w:autoRedefine/>
    <w:rsid w:val="00DD1F42"/>
    <w:pPr>
      <w:numPr>
        <w:numId w:val="5"/>
      </w:numPr>
    </w:pPr>
  </w:style>
  <w:style w:type="paragraph" w:customStyle="1" w:styleId="mojIwciecie">
    <w:name w:val="mojI_wciecie"/>
    <w:basedOn w:val="mojwciecie1"/>
    <w:autoRedefine/>
    <w:rsid w:val="00DD1F42"/>
    <w:pPr>
      <w:numPr>
        <w:numId w:val="6"/>
      </w:numPr>
    </w:pPr>
  </w:style>
  <w:style w:type="paragraph" w:customStyle="1" w:styleId="mojI">
    <w:name w:val="mojI"/>
    <w:basedOn w:val="Normalny"/>
    <w:autoRedefine/>
    <w:rsid w:val="00DD1F42"/>
    <w:pPr>
      <w:suppressAutoHyphens/>
      <w:spacing w:after="0" w:line="360" w:lineRule="auto"/>
      <w:ind w:right="567"/>
      <w:jc w:val="both"/>
    </w:pPr>
    <w:rPr>
      <w:rFonts w:ascii="Verdana" w:eastAsia="Times New Roman" w:hAnsi="Verdana" w:cs="Courier New"/>
      <w:sz w:val="20"/>
      <w:szCs w:val="20"/>
      <w:lang w:eastAsia="ar-SA"/>
    </w:rPr>
  </w:style>
  <w:style w:type="paragraph" w:customStyle="1" w:styleId="mojA">
    <w:name w:val="mojA"/>
    <w:basedOn w:val="moj1"/>
    <w:autoRedefine/>
    <w:rsid w:val="00DD1F42"/>
    <w:pPr>
      <w:numPr>
        <w:numId w:val="7"/>
      </w:numPr>
      <w:spacing w:line="360" w:lineRule="auto"/>
      <w:ind w:right="567"/>
      <w:jc w:val="both"/>
    </w:pPr>
  </w:style>
  <w:style w:type="paragraph" w:customStyle="1" w:styleId="moj2I">
    <w:name w:val="moj 2I"/>
    <w:basedOn w:val="mojI"/>
    <w:autoRedefine/>
    <w:rsid w:val="00DD1F42"/>
    <w:pPr>
      <w:numPr>
        <w:numId w:val="9"/>
      </w:numPr>
    </w:pPr>
  </w:style>
  <w:style w:type="paragraph" w:customStyle="1" w:styleId="mojwciecie">
    <w:name w:val="moj+wciecie"/>
    <w:basedOn w:val="moj1"/>
    <w:autoRedefine/>
    <w:rsid w:val="00DD1F42"/>
    <w:pPr>
      <w:spacing w:line="360" w:lineRule="auto"/>
      <w:ind w:left="851" w:right="567"/>
      <w:jc w:val="both"/>
    </w:pPr>
  </w:style>
  <w:style w:type="paragraph" w:customStyle="1" w:styleId="moj3I">
    <w:name w:val="moj3I"/>
    <w:basedOn w:val="mojI"/>
    <w:autoRedefine/>
    <w:rsid w:val="00DD1F42"/>
    <w:pPr>
      <w:numPr>
        <w:numId w:val="8"/>
      </w:numPr>
    </w:pPr>
  </w:style>
  <w:style w:type="paragraph" w:styleId="Spistreci1">
    <w:name w:val="toc 1"/>
    <w:aliases w:val="moj Spis treści 1"/>
    <w:basedOn w:val="moj1"/>
    <w:next w:val="Normalny"/>
    <w:autoRedefine/>
    <w:rsid w:val="00DD1F42"/>
    <w:pPr>
      <w:numPr>
        <w:numId w:val="11"/>
      </w:numPr>
      <w:spacing w:before="120" w:line="360" w:lineRule="auto"/>
      <w:ind w:left="0" w:right="567" w:firstLine="0"/>
      <w:jc w:val="both"/>
    </w:pPr>
    <w:rPr>
      <w:b/>
      <w:bCs/>
      <w:i/>
      <w:iCs/>
    </w:rPr>
  </w:style>
  <w:style w:type="paragraph" w:customStyle="1" w:styleId="klaudia22">
    <w:name w:val="klaudia2.2"/>
    <w:basedOn w:val="Normalny"/>
    <w:autoRedefine/>
    <w:rsid w:val="00DD1F42"/>
    <w:pPr>
      <w:numPr>
        <w:ilvl w:val="1"/>
        <w:numId w:val="10"/>
      </w:numPr>
      <w:suppressAutoHyphens/>
      <w:spacing w:before="100" w:beforeAutospacing="1" w:after="100" w:afterAutospacing="1" w:line="360" w:lineRule="auto"/>
      <w:ind w:right="567"/>
      <w:outlineLvl w:val="1"/>
    </w:pPr>
    <w:rPr>
      <w:rFonts w:ascii="Verdana" w:eastAsia="Times New Roman" w:hAnsi="Verdana" w:cs="Times New Roman"/>
      <w:b/>
      <w:sz w:val="28"/>
      <w:szCs w:val="28"/>
      <w:lang w:eastAsia="ar-SA"/>
    </w:rPr>
  </w:style>
  <w:style w:type="paragraph" w:customStyle="1" w:styleId="moj2wciecie">
    <w:name w:val="moj+2wciecie"/>
    <w:basedOn w:val="mojwciecie"/>
    <w:autoRedefine/>
    <w:rsid w:val="00DD1F42"/>
    <w:pPr>
      <w:tabs>
        <w:tab w:val="left" w:pos="1854"/>
      </w:tabs>
      <w:ind w:left="1701" w:right="0" w:firstLine="181"/>
    </w:pPr>
  </w:style>
  <w:style w:type="paragraph" w:customStyle="1" w:styleId="mojnowynumerowanie">
    <w:name w:val="moj_nowy_numerowanie"/>
    <w:basedOn w:val="mojwciecie1"/>
    <w:autoRedefine/>
    <w:rsid w:val="00DD1F42"/>
    <w:pPr>
      <w:numPr>
        <w:numId w:val="0"/>
      </w:numPr>
      <w:ind w:right="0"/>
    </w:pPr>
  </w:style>
  <w:style w:type="paragraph" w:customStyle="1" w:styleId="klaudia4">
    <w:name w:val="klaudia4"/>
    <w:basedOn w:val="Nagwek4"/>
    <w:autoRedefine/>
    <w:rsid w:val="00DD1F42"/>
    <w:rPr>
      <w:rFonts w:ascii="Verdana" w:hAnsi="Verdana"/>
      <w:b w:val="0"/>
      <w:sz w:val="24"/>
    </w:rPr>
  </w:style>
  <w:style w:type="paragraph" w:styleId="Spistreci3">
    <w:name w:val="toc 3"/>
    <w:aliases w:val="moj_nowy_numerowany"/>
    <w:basedOn w:val="moj1"/>
    <w:next w:val="Normalny"/>
    <w:autoRedefine/>
    <w:rsid w:val="00DD1F42"/>
    <w:pPr>
      <w:numPr>
        <w:ilvl w:val="1"/>
        <w:numId w:val="12"/>
      </w:numPr>
      <w:jc w:val="both"/>
    </w:pPr>
    <w:rPr>
      <w:rFonts w:cs="Times New Roman"/>
    </w:rPr>
  </w:style>
  <w:style w:type="paragraph" w:customStyle="1" w:styleId="mojStyl2">
    <w:name w:val="mojStyl2"/>
    <w:basedOn w:val="mojnowynumerowanie"/>
    <w:autoRedefine/>
    <w:rsid w:val="00DD1F42"/>
    <w:pPr>
      <w:numPr>
        <w:numId w:val="13"/>
      </w:numPr>
    </w:pPr>
  </w:style>
  <w:style w:type="paragraph" w:customStyle="1" w:styleId="tytu">
    <w:name w:val="tytuł"/>
    <w:basedOn w:val="moj1"/>
    <w:autoRedefine/>
    <w:rsid w:val="00DD1F42"/>
    <w:pPr>
      <w:spacing w:line="360" w:lineRule="auto"/>
      <w:ind w:left="567"/>
      <w:jc w:val="center"/>
    </w:pPr>
    <w:rPr>
      <w:b/>
      <w:sz w:val="44"/>
    </w:rPr>
  </w:style>
  <w:style w:type="paragraph" w:customStyle="1" w:styleId="Stylmoj18ptWyrwnanydorodkaZlewej0cm">
    <w:name w:val="Styl moj1 + 8 pt Wyrównany do środka Z lewej:  0 cm"/>
    <w:basedOn w:val="moj1"/>
    <w:rsid w:val="00DD1F42"/>
    <w:pPr>
      <w:spacing w:line="360" w:lineRule="auto"/>
      <w:jc w:val="center"/>
    </w:pPr>
    <w:rPr>
      <w:rFonts w:cs="Times New Roman"/>
      <w:sz w:val="16"/>
    </w:rPr>
  </w:style>
  <w:style w:type="paragraph" w:styleId="Stopka">
    <w:name w:val="footer"/>
    <w:basedOn w:val="Normalny"/>
    <w:link w:val="StopkaZnak"/>
    <w:uiPriority w:val="99"/>
    <w:rsid w:val="00DD1F42"/>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qFormat/>
    <w:rsid w:val="00DD1F42"/>
    <w:rPr>
      <w:rFonts w:ascii="Times New Roman" w:eastAsia="Times New Roman" w:hAnsi="Times New Roman" w:cs="Times New Roman"/>
      <w:sz w:val="20"/>
      <w:szCs w:val="20"/>
      <w:lang w:eastAsia="ar-SA"/>
    </w:rPr>
  </w:style>
  <w:style w:type="paragraph" w:styleId="Tekstpodstawowy">
    <w:name w:val="Body Text"/>
    <w:basedOn w:val="Normalny"/>
    <w:link w:val="TekstpodstawowyZnak"/>
    <w:rsid w:val="00DD1F42"/>
    <w:pPr>
      <w:suppressAutoHyphens/>
      <w:spacing w:after="0" w:line="160" w:lineRule="atLeast"/>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qFormat/>
    <w:rsid w:val="00DD1F42"/>
    <w:rPr>
      <w:rFonts w:ascii="Times New Roman" w:eastAsia="Times New Roman" w:hAnsi="Times New Roman" w:cs="Times New Roman"/>
      <w:sz w:val="24"/>
      <w:szCs w:val="20"/>
      <w:lang w:eastAsia="ar-SA"/>
    </w:rPr>
  </w:style>
  <w:style w:type="paragraph" w:styleId="Lista">
    <w:name w:val="List"/>
    <w:basedOn w:val="Tekstpodstawowy"/>
    <w:rsid w:val="00DD1F42"/>
  </w:style>
  <w:style w:type="paragraph" w:styleId="Tytu0">
    <w:name w:val="Title"/>
    <w:basedOn w:val="Normalny"/>
    <w:next w:val="Tekstpodstawowy"/>
    <w:link w:val="TytuZnak"/>
    <w:qFormat/>
    <w:rsid w:val="00DD1F42"/>
    <w:pPr>
      <w:keepNext/>
      <w:suppressAutoHyphens/>
      <w:spacing w:before="240" w:after="120" w:line="240" w:lineRule="auto"/>
    </w:pPr>
    <w:rPr>
      <w:rFonts w:ascii="Luxi Sans" w:eastAsia="HG Mincho Light J" w:hAnsi="Luxi Sans" w:cs="Times New Roman"/>
      <w:sz w:val="28"/>
      <w:szCs w:val="20"/>
      <w:lang w:eastAsia="ar-SA"/>
    </w:rPr>
  </w:style>
  <w:style w:type="character" w:customStyle="1" w:styleId="TytuZnak">
    <w:name w:val="Tytuł Znak"/>
    <w:basedOn w:val="Domylnaczcionkaakapitu"/>
    <w:link w:val="Tytu0"/>
    <w:rsid w:val="00DD1F42"/>
    <w:rPr>
      <w:rFonts w:ascii="Luxi Sans" w:eastAsia="HG Mincho Light J" w:hAnsi="Luxi Sans" w:cs="Times New Roman"/>
      <w:sz w:val="28"/>
      <w:szCs w:val="20"/>
      <w:lang w:eastAsia="ar-SA"/>
    </w:rPr>
  </w:style>
  <w:style w:type="paragraph" w:customStyle="1" w:styleId="WW-Tekstpodstawowy2">
    <w:name w:val="WW-Tekst podstawowy 2"/>
    <w:basedOn w:val="Normalny"/>
    <w:qFormat/>
    <w:rsid w:val="00DD1F42"/>
    <w:pPr>
      <w:suppressAutoHyphens/>
      <w:spacing w:after="0" w:line="160" w:lineRule="atLeast"/>
      <w:jc w:val="center"/>
    </w:pPr>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DD1F42"/>
    <w:pPr>
      <w:widowControl w:val="0"/>
      <w:suppressAutoHyphens/>
      <w:spacing w:after="0" w:line="240" w:lineRule="auto"/>
    </w:pPr>
    <w:rPr>
      <w:rFonts w:ascii="Times New Roman" w:eastAsia="Times New Roman" w:hAnsi="Times New Roman" w:cs="Times New Roman"/>
      <w:sz w:val="24"/>
      <w:szCs w:val="20"/>
      <w:lang w:val="en-US" w:eastAsia="ar-SA"/>
    </w:rPr>
  </w:style>
  <w:style w:type="character" w:customStyle="1" w:styleId="TekstpodstawowywcityZnak">
    <w:name w:val="Tekst podstawowy wcięty Znak"/>
    <w:basedOn w:val="Domylnaczcionkaakapitu"/>
    <w:link w:val="Tekstpodstawowywcity"/>
    <w:rsid w:val="00DD1F42"/>
    <w:rPr>
      <w:rFonts w:ascii="Times New Roman" w:eastAsia="Times New Roman" w:hAnsi="Times New Roman" w:cs="Times New Roman"/>
      <w:sz w:val="24"/>
      <w:szCs w:val="20"/>
      <w:lang w:val="en-US" w:eastAsia="ar-SA"/>
    </w:rPr>
  </w:style>
  <w:style w:type="paragraph" w:styleId="Tekstpodstawowy3">
    <w:name w:val="Body Text 3"/>
    <w:basedOn w:val="Normalny"/>
    <w:link w:val="Tekstpodstawowy3Znak"/>
    <w:rsid w:val="00DD1F42"/>
    <w:pPr>
      <w:suppressAutoHyphens/>
      <w:spacing w:after="0" w:line="240" w:lineRule="auto"/>
    </w:pPr>
    <w:rPr>
      <w:rFonts w:ascii="Times New Roman" w:eastAsia="Times New Roman" w:hAnsi="Times New Roman" w:cs="Times New Roman"/>
      <w:b/>
      <w:bCs/>
      <w:sz w:val="24"/>
      <w:szCs w:val="20"/>
      <w:lang w:eastAsia="ar-SA"/>
    </w:rPr>
  </w:style>
  <w:style w:type="character" w:customStyle="1" w:styleId="Tekstpodstawowy3Znak">
    <w:name w:val="Tekst podstawowy 3 Znak"/>
    <w:basedOn w:val="Domylnaczcionkaakapitu"/>
    <w:link w:val="Tekstpodstawowy3"/>
    <w:rsid w:val="00DD1F42"/>
    <w:rPr>
      <w:rFonts w:ascii="Times New Roman" w:eastAsia="Times New Roman" w:hAnsi="Times New Roman" w:cs="Times New Roman"/>
      <w:b/>
      <w:bCs/>
      <w:sz w:val="24"/>
      <w:szCs w:val="20"/>
      <w:lang w:eastAsia="ar-SA"/>
    </w:rPr>
  </w:style>
  <w:style w:type="paragraph" w:styleId="Tekstpodstawowy2">
    <w:name w:val="Body Text 2"/>
    <w:basedOn w:val="Normalny"/>
    <w:link w:val="Tekstpodstawowy2Znak"/>
    <w:qFormat/>
    <w:rsid w:val="00DD1F42"/>
    <w:pPr>
      <w:suppressAutoHyphens/>
      <w:spacing w:after="0" w:line="160" w:lineRule="atLeast"/>
      <w:jc w:val="center"/>
    </w:pPr>
    <w:rPr>
      <w:rFonts w:ascii="Times New Roman" w:eastAsia="Times New Roman" w:hAnsi="Times New Roman" w:cs="Times New Roman"/>
      <w:b/>
      <w:sz w:val="24"/>
      <w:szCs w:val="20"/>
      <w:lang w:eastAsia="ar-SA"/>
    </w:rPr>
  </w:style>
  <w:style w:type="character" w:customStyle="1" w:styleId="Tekstpodstawowy2Znak">
    <w:name w:val="Tekst podstawowy 2 Znak"/>
    <w:basedOn w:val="Domylnaczcionkaakapitu"/>
    <w:link w:val="Tekstpodstawowy2"/>
    <w:qFormat/>
    <w:rsid w:val="00DD1F42"/>
    <w:rPr>
      <w:rFonts w:ascii="Times New Roman" w:eastAsia="Times New Roman" w:hAnsi="Times New Roman" w:cs="Times New Roman"/>
      <w:b/>
      <w:sz w:val="24"/>
      <w:szCs w:val="20"/>
      <w:lang w:eastAsia="ar-SA"/>
    </w:rPr>
  </w:style>
  <w:style w:type="character" w:styleId="Hipercze">
    <w:name w:val="Hyperlink"/>
    <w:uiPriority w:val="99"/>
    <w:rsid w:val="00DD1F42"/>
    <w:rPr>
      <w:color w:val="0000FF"/>
      <w:u w:val="single"/>
    </w:rPr>
  </w:style>
  <w:style w:type="paragraph" w:customStyle="1" w:styleId="WW-Tekstpodstawowy21">
    <w:name w:val="WW-Tekst podstawowy 21"/>
    <w:basedOn w:val="Normalny"/>
    <w:rsid w:val="00DD1F42"/>
    <w:pPr>
      <w:suppressAutoHyphens/>
      <w:spacing w:after="0" w:line="160" w:lineRule="atLeast"/>
      <w:jc w:val="center"/>
    </w:pPr>
    <w:rPr>
      <w:rFonts w:ascii="Times New Roman" w:eastAsia="Times New Roman" w:hAnsi="Times New Roman" w:cs="Times New Roman"/>
      <w:b/>
      <w:sz w:val="24"/>
      <w:szCs w:val="20"/>
      <w:lang w:eastAsia="ar-SA"/>
    </w:rPr>
  </w:style>
  <w:style w:type="paragraph" w:customStyle="1" w:styleId="Zawartotabeli">
    <w:name w:val="Zawartość tabeli"/>
    <w:basedOn w:val="Tekstpodstawowy"/>
    <w:rsid w:val="00DD1F42"/>
    <w:pPr>
      <w:widowControl w:val="0"/>
      <w:suppressLineNumbers/>
      <w:spacing w:after="120" w:line="240" w:lineRule="auto"/>
    </w:pPr>
    <w:rPr>
      <w:rFonts w:eastAsia="HG Mincho Light J"/>
      <w:color w:val="000000"/>
      <w:szCs w:val="24"/>
      <w:lang w:val="en-US"/>
    </w:rPr>
  </w:style>
  <w:style w:type="paragraph" w:customStyle="1" w:styleId="Nagwektabeli">
    <w:name w:val="Nagłówek tabeli"/>
    <w:basedOn w:val="Zawartotabeli"/>
    <w:rsid w:val="00DD1F42"/>
    <w:pPr>
      <w:jc w:val="center"/>
    </w:pPr>
    <w:rPr>
      <w:b/>
      <w:bCs/>
      <w:i/>
      <w:iCs/>
    </w:rPr>
  </w:style>
  <w:style w:type="character" w:styleId="Numerstrony">
    <w:name w:val="page number"/>
    <w:basedOn w:val="Domylnaczcionkaakapitu"/>
    <w:rsid w:val="00DD1F42"/>
  </w:style>
  <w:style w:type="paragraph" w:customStyle="1" w:styleId="ZnakZnakZnakZnakZnakZnakZnakZnakZnakZnakZnakZnakZnak">
    <w:name w:val="Znak Znak Znak Znak Znak Znak Znak Znak Znak Znak Znak Znak Znak"/>
    <w:basedOn w:val="Normalny"/>
    <w:rsid w:val="00DD1F42"/>
    <w:pPr>
      <w:suppressAutoHyphens/>
      <w:spacing w:after="0" w:line="240" w:lineRule="auto"/>
    </w:pPr>
    <w:rPr>
      <w:rFonts w:ascii="Arial" w:eastAsia="Times New Roman" w:hAnsi="Arial" w:cs="Arial"/>
      <w:sz w:val="24"/>
      <w:szCs w:val="24"/>
      <w:lang w:eastAsia="pl-PL"/>
    </w:rPr>
  </w:style>
  <w:style w:type="character" w:customStyle="1" w:styleId="Absatz-Standardschriftart">
    <w:name w:val="Absatz-Standardschriftart"/>
    <w:rsid w:val="00DD1F42"/>
  </w:style>
  <w:style w:type="character" w:customStyle="1" w:styleId="WW8Num68z0">
    <w:name w:val="WW8Num68z0"/>
    <w:rsid w:val="00DD1F42"/>
    <w:rPr>
      <w:rFonts w:ascii="Times New Roman" w:eastAsia="Times New Roman" w:hAnsi="Times New Roman"/>
    </w:rPr>
  </w:style>
  <w:style w:type="paragraph" w:customStyle="1" w:styleId="Znak1">
    <w:name w:val="Znak1"/>
    <w:basedOn w:val="Normalny"/>
    <w:rsid w:val="00DD1F42"/>
    <w:pPr>
      <w:suppressAutoHyphens/>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DD1F42"/>
    <w:pPr>
      <w:suppressAutoHyphens/>
      <w:spacing w:after="0" w:line="160" w:lineRule="atLeast"/>
      <w:jc w:val="center"/>
    </w:pPr>
    <w:rPr>
      <w:rFonts w:ascii="Times New Roman" w:eastAsia="Times New Roman" w:hAnsi="Times New Roman" w:cs="Times New Roman"/>
      <w:b/>
      <w:sz w:val="24"/>
      <w:szCs w:val="20"/>
      <w:lang w:eastAsia="ar-SA"/>
    </w:rPr>
  </w:style>
  <w:style w:type="paragraph" w:styleId="NormalnyWeb">
    <w:name w:val="Normal (Web)"/>
    <w:basedOn w:val="Normalny"/>
    <w:uiPriority w:val="99"/>
    <w:qFormat/>
    <w:rsid w:val="00DD1F42"/>
    <w:pPr>
      <w:suppressAutoHyphens/>
      <w:spacing w:before="100" w:after="119" w:line="240" w:lineRule="auto"/>
    </w:pPr>
    <w:rPr>
      <w:rFonts w:ascii="Times New Roman" w:eastAsia="Times New Roman" w:hAnsi="Times New Roman" w:cs="Times New Roman"/>
      <w:sz w:val="24"/>
      <w:szCs w:val="24"/>
      <w:lang w:eastAsia="ar-SA"/>
    </w:rPr>
  </w:style>
  <w:style w:type="character" w:customStyle="1" w:styleId="WW8Num7z3">
    <w:name w:val="WW8Num7z3"/>
    <w:rsid w:val="00DD1F42"/>
    <w:rPr>
      <w:rFonts w:cs="Times New Roman"/>
    </w:rPr>
  </w:style>
  <w:style w:type="character" w:customStyle="1" w:styleId="WW8Num3z0">
    <w:name w:val="WW8Num3z0"/>
    <w:rsid w:val="00DD1F42"/>
    <w:rPr>
      <w:color w:val="auto"/>
    </w:rPr>
  </w:style>
  <w:style w:type="character" w:customStyle="1" w:styleId="WW8Num6z0">
    <w:name w:val="WW8Num6z0"/>
    <w:rsid w:val="00DD1F42"/>
    <w:rPr>
      <w:color w:val="auto"/>
    </w:rPr>
  </w:style>
  <w:style w:type="character" w:customStyle="1" w:styleId="WW8Num13z0">
    <w:name w:val="WW8Num13z0"/>
    <w:rsid w:val="00DD1F42"/>
    <w:rPr>
      <w:rFonts w:ascii="Verdana" w:hAnsi="Verdana" w:cs="Verdana"/>
      <w:sz w:val="22"/>
    </w:rPr>
  </w:style>
  <w:style w:type="character" w:customStyle="1" w:styleId="WW8Num14z2">
    <w:name w:val="WW8Num14z2"/>
    <w:rsid w:val="00DD1F42"/>
    <w:rPr>
      <w:rFonts w:ascii="Times New Roman" w:eastAsia="Times New Roman" w:hAnsi="Times New Roman" w:cs="Times New Roman"/>
    </w:rPr>
  </w:style>
  <w:style w:type="character" w:customStyle="1" w:styleId="WW8Num14z3">
    <w:name w:val="WW8Num14z3"/>
    <w:rsid w:val="00DD1F42"/>
    <w:rPr>
      <w:rFonts w:cs="Times New Roman"/>
    </w:rPr>
  </w:style>
  <w:style w:type="character" w:customStyle="1" w:styleId="WW8Num15z0">
    <w:name w:val="WW8Num15z0"/>
    <w:rsid w:val="00DD1F42"/>
    <w:rPr>
      <w:color w:val="auto"/>
    </w:rPr>
  </w:style>
  <w:style w:type="character" w:customStyle="1" w:styleId="WW8Num16z2">
    <w:name w:val="WW8Num16z2"/>
    <w:rsid w:val="00DD1F42"/>
    <w:rPr>
      <w:b w:val="0"/>
    </w:rPr>
  </w:style>
  <w:style w:type="character" w:customStyle="1" w:styleId="WW8Num17z0">
    <w:name w:val="WW8Num17z0"/>
    <w:rsid w:val="00DD1F42"/>
    <w:rPr>
      <w:b/>
      <w:i w:val="0"/>
    </w:rPr>
  </w:style>
  <w:style w:type="character" w:customStyle="1" w:styleId="WW8Num18z0">
    <w:name w:val="WW8Num18z0"/>
    <w:rsid w:val="00DD1F42"/>
    <w:rPr>
      <w:rFonts w:cs="Times New Roman"/>
    </w:rPr>
  </w:style>
  <w:style w:type="character" w:customStyle="1" w:styleId="WW8Num20z0">
    <w:name w:val="WW8Num20z0"/>
    <w:rsid w:val="00DD1F42"/>
    <w:rPr>
      <w:b w:val="0"/>
    </w:rPr>
  </w:style>
  <w:style w:type="character" w:customStyle="1" w:styleId="WW8Num22z0">
    <w:name w:val="WW8Num22z0"/>
    <w:rsid w:val="00DD1F42"/>
    <w:rPr>
      <w:color w:val="auto"/>
    </w:rPr>
  </w:style>
  <w:style w:type="character" w:customStyle="1" w:styleId="WW8Num22z2">
    <w:name w:val="WW8Num22z2"/>
    <w:rsid w:val="00DD1F42"/>
    <w:rPr>
      <w:rFonts w:ascii="Tahoma" w:eastAsia="Times New Roman" w:hAnsi="Tahoma" w:cs="Tahoma"/>
      <w:color w:val="auto"/>
    </w:rPr>
  </w:style>
  <w:style w:type="character" w:customStyle="1" w:styleId="WW8Num27z0">
    <w:name w:val="WW8Num27z0"/>
    <w:rsid w:val="00DD1F42"/>
    <w:rPr>
      <w:b/>
    </w:rPr>
  </w:style>
  <w:style w:type="character" w:customStyle="1" w:styleId="WW8Num30z0">
    <w:name w:val="WW8Num30z0"/>
    <w:rsid w:val="00DD1F42"/>
    <w:rPr>
      <w:rFonts w:ascii="Verdana" w:hAnsi="Verdana" w:cs="Verdana"/>
      <w:sz w:val="32"/>
    </w:rPr>
  </w:style>
  <w:style w:type="character" w:customStyle="1" w:styleId="WW8Num30z1">
    <w:name w:val="WW8Num30z1"/>
    <w:rsid w:val="00DD1F42"/>
    <w:rPr>
      <w:sz w:val="28"/>
    </w:rPr>
  </w:style>
  <w:style w:type="character" w:customStyle="1" w:styleId="WW8Num31z0">
    <w:name w:val="WW8Num31z0"/>
    <w:rsid w:val="00DD1F42"/>
    <w:rPr>
      <w:b w:val="0"/>
    </w:rPr>
  </w:style>
  <w:style w:type="character" w:customStyle="1" w:styleId="WW8Num33z0">
    <w:name w:val="WW8Num33z0"/>
    <w:rsid w:val="00DD1F42"/>
    <w:rPr>
      <w:b w:val="0"/>
    </w:rPr>
  </w:style>
  <w:style w:type="character" w:customStyle="1" w:styleId="WW8Num34z1">
    <w:name w:val="WW8Num34z1"/>
    <w:rsid w:val="00DD1F42"/>
    <w:rPr>
      <w:rFonts w:ascii="Symbol" w:hAnsi="Symbol" w:cs="Symbol"/>
    </w:rPr>
  </w:style>
  <w:style w:type="character" w:customStyle="1" w:styleId="WW8Num36z0">
    <w:name w:val="WW8Num36z0"/>
    <w:rsid w:val="00DD1F42"/>
    <w:rPr>
      <w:rFonts w:cs="Times New Roman"/>
    </w:rPr>
  </w:style>
  <w:style w:type="character" w:customStyle="1" w:styleId="WW8Num37z0">
    <w:name w:val="WW8Num37z0"/>
    <w:rsid w:val="00DD1F42"/>
    <w:rPr>
      <w:rFonts w:ascii="Verdana" w:hAnsi="Verdana" w:cs="Verdana"/>
      <w:sz w:val="24"/>
    </w:rPr>
  </w:style>
  <w:style w:type="character" w:customStyle="1" w:styleId="WW8Num37z1">
    <w:name w:val="WW8Num37z1"/>
    <w:rsid w:val="00DD1F42"/>
    <w:rPr>
      <w:rFonts w:ascii="Verdana" w:hAnsi="Verdana" w:cs="Verdana"/>
      <w:sz w:val="28"/>
    </w:rPr>
  </w:style>
  <w:style w:type="character" w:customStyle="1" w:styleId="WW8Num38z0">
    <w:name w:val="WW8Num38z0"/>
    <w:rsid w:val="00DD1F42"/>
    <w:rPr>
      <w:sz w:val="20"/>
      <w:szCs w:val="20"/>
    </w:rPr>
  </w:style>
  <w:style w:type="character" w:customStyle="1" w:styleId="WW8Num40z0">
    <w:name w:val="WW8Num40z0"/>
    <w:rsid w:val="00DD1F42"/>
    <w:rPr>
      <w:b/>
      <w:color w:val="000000"/>
    </w:rPr>
  </w:style>
  <w:style w:type="character" w:customStyle="1" w:styleId="WW8Num42z0">
    <w:name w:val="WW8Num42z0"/>
    <w:rsid w:val="00DD1F42"/>
    <w:rPr>
      <w:rFonts w:ascii="Symbol" w:hAnsi="Symbol" w:cs="Symbol"/>
    </w:rPr>
  </w:style>
  <w:style w:type="character" w:customStyle="1" w:styleId="WW8Num42z1">
    <w:name w:val="WW8Num42z1"/>
    <w:rsid w:val="00DD1F42"/>
    <w:rPr>
      <w:rFonts w:ascii="Courier New" w:hAnsi="Courier New" w:cs="Courier New"/>
    </w:rPr>
  </w:style>
  <w:style w:type="character" w:customStyle="1" w:styleId="WW8Num42z2">
    <w:name w:val="WW8Num42z2"/>
    <w:rsid w:val="00DD1F42"/>
    <w:rPr>
      <w:rFonts w:ascii="Wingdings" w:hAnsi="Wingdings" w:cs="Wingdings"/>
    </w:rPr>
  </w:style>
  <w:style w:type="character" w:customStyle="1" w:styleId="WW8Num43z0">
    <w:name w:val="WW8Num43z0"/>
    <w:rsid w:val="00DD1F42"/>
    <w:rPr>
      <w:rFonts w:cs="Times New Roman"/>
    </w:rPr>
  </w:style>
  <w:style w:type="character" w:customStyle="1" w:styleId="WW8Num44z0">
    <w:name w:val="WW8Num44z0"/>
    <w:rsid w:val="00DD1F42"/>
    <w:rPr>
      <w:rFonts w:ascii="Symbol" w:hAnsi="Symbol" w:cs="Symbol"/>
    </w:rPr>
  </w:style>
  <w:style w:type="character" w:customStyle="1" w:styleId="WW8Num44z1">
    <w:name w:val="WW8Num44z1"/>
    <w:rsid w:val="00DD1F42"/>
    <w:rPr>
      <w:rFonts w:cs="Times New Roman"/>
    </w:rPr>
  </w:style>
  <w:style w:type="character" w:customStyle="1" w:styleId="WW8Num45z0">
    <w:name w:val="WW8Num45z0"/>
    <w:rsid w:val="00DD1F42"/>
    <w:rPr>
      <w:rFonts w:ascii="Symbol" w:hAnsi="Symbol" w:cs="Symbol"/>
      <w:sz w:val="32"/>
      <w:szCs w:val="32"/>
    </w:rPr>
  </w:style>
  <w:style w:type="character" w:customStyle="1" w:styleId="WW8Num45z1">
    <w:name w:val="WW8Num45z1"/>
    <w:rsid w:val="00DD1F42"/>
    <w:rPr>
      <w:rFonts w:ascii="Courier New" w:hAnsi="Courier New" w:cs="Courier New"/>
    </w:rPr>
  </w:style>
  <w:style w:type="character" w:customStyle="1" w:styleId="WW8Num45z2">
    <w:name w:val="WW8Num45z2"/>
    <w:rsid w:val="00DD1F42"/>
    <w:rPr>
      <w:rFonts w:ascii="Wingdings" w:hAnsi="Wingdings" w:cs="Wingdings"/>
    </w:rPr>
  </w:style>
  <w:style w:type="character" w:customStyle="1" w:styleId="WW8Num45z3">
    <w:name w:val="WW8Num45z3"/>
    <w:rsid w:val="00DD1F42"/>
    <w:rPr>
      <w:rFonts w:ascii="Symbol" w:hAnsi="Symbol" w:cs="Symbol"/>
    </w:rPr>
  </w:style>
  <w:style w:type="character" w:customStyle="1" w:styleId="WW8Num47z0">
    <w:name w:val="WW8Num47z0"/>
    <w:rsid w:val="00DD1F42"/>
    <w:rPr>
      <w:u w:val="single"/>
    </w:rPr>
  </w:style>
  <w:style w:type="character" w:customStyle="1" w:styleId="WW8Num48z0">
    <w:name w:val="WW8Num48z0"/>
    <w:rsid w:val="00DD1F42"/>
    <w:rPr>
      <w:rFonts w:cs="Times New Roman"/>
      <w:b w:val="0"/>
    </w:rPr>
  </w:style>
  <w:style w:type="character" w:customStyle="1" w:styleId="WW8Num48z1">
    <w:name w:val="WW8Num48z1"/>
    <w:rsid w:val="00DD1F42"/>
    <w:rPr>
      <w:rFonts w:cs="Times New Roman"/>
    </w:rPr>
  </w:style>
  <w:style w:type="character" w:customStyle="1" w:styleId="WW8Num52z0">
    <w:name w:val="WW8Num52z0"/>
    <w:rsid w:val="00DD1F42"/>
    <w:rPr>
      <w:rFonts w:ascii="Symbol" w:hAnsi="Symbol" w:cs="Symbol"/>
    </w:rPr>
  </w:style>
  <w:style w:type="character" w:customStyle="1" w:styleId="WW8Num52z2">
    <w:name w:val="WW8Num52z2"/>
    <w:rsid w:val="00DD1F42"/>
    <w:rPr>
      <w:rFonts w:ascii="Wingdings" w:hAnsi="Wingdings" w:cs="Wingdings"/>
    </w:rPr>
  </w:style>
  <w:style w:type="character" w:customStyle="1" w:styleId="WW8Num52z4">
    <w:name w:val="WW8Num52z4"/>
    <w:rsid w:val="00DD1F42"/>
    <w:rPr>
      <w:rFonts w:ascii="Courier New" w:hAnsi="Courier New" w:cs="Courier New"/>
    </w:rPr>
  </w:style>
  <w:style w:type="character" w:customStyle="1" w:styleId="WW8Num53z0">
    <w:name w:val="WW8Num53z0"/>
    <w:rsid w:val="00DD1F42"/>
    <w:rPr>
      <w:rFonts w:cs="Times New Roman"/>
    </w:rPr>
  </w:style>
  <w:style w:type="character" w:customStyle="1" w:styleId="WW8Num54z0">
    <w:name w:val="WW8Num54z0"/>
    <w:rsid w:val="00DD1F42"/>
    <w:rPr>
      <w:sz w:val="24"/>
    </w:rPr>
  </w:style>
  <w:style w:type="character" w:customStyle="1" w:styleId="WW8Num54z1">
    <w:name w:val="WW8Num54z1"/>
    <w:rsid w:val="00DD1F42"/>
    <w:rPr>
      <w:sz w:val="28"/>
    </w:rPr>
  </w:style>
  <w:style w:type="character" w:customStyle="1" w:styleId="WW8Num56z0">
    <w:name w:val="WW8Num56z0"/>
    <w:rsid w:val="00DD1F42"/>
    <w:rPr>
      <w:sz w:val="24"/>
    </w:rPr>
  </w:style>
  <w:style w:type="character" w:customStyle="1" w:styleId="WW8Num56z1">
    <w:name w:val="WW8Num56z1"/>
    <w:rsid w:val="00DD1F42"/>
    <w:rPr>
      <w:sz w:val="28"/>
    </w:rPr>
  </w:style>
  <w:style w:type="character" w:customStyle="1" w:styleId="WW8Num58z0">
    <w:name w:val="WW8Num58z0"/>
    <w:rsid w:val="00DD1F42"/>
    <w:rPr>
      <w:rFonts w:ascii="Symbol" w:hAnsi="Symbol" w:cs="Symbol"/>
    </w:rPr>
  </w:style>
  <w:style w:type="character" w:customStyle="1" w:styleId="WW8Num59z0">
    <w:name w:val="WW8Num59z0"/>
    <w:rsid w:val="00DD1F42"/>
    <w:rPr>
      <w:rFonts w:ascii="Verdana" w:hAnsi="Verdana" w:cs="Verdana"/>
      <w:sz w:val="24"/>
    </w:rPr>
  </w:style>
  <w:style w:type="character" w:customStyle="1" w:styleId="WW8Num63z0">
    <w:name w:val="WW8Num63z0"/>
    <w:rsid w:val="00DD1F42"/>
    <w:rPr>
      <w:rFonts w:cs="Times New Roman"/>
      <w:b w:val="0"/>
    </w:rPr>
  </w:style>
  <w:style w:type="character" w:customStyle="1" w:styleId="WW8Num64z1">
    <w:name w:val="WW8Num64z1"/>
    <w:rsid w:val="00DD1F42"/>
    <w:rPr>
      <w:rFonts w:ascii="Courier New" w:hAnsi="Courier New" w:cs="Courier New"/>
    </w:rPr>
  </w:style>
  <w:style w:type="character" w:customStyle="1" w:styleId="WW8Num64z2">
    <w:name w:val="WW8Num64z2"/>
    <w:rsid w:val="00DD1F42"/>
    <w:rPr>
      <w:rFonts w:ascii="Wingdings" w:hAnsi="Wingdings" w:cs="Wingdings"/>
    </w:rPr>
  </w:style>
  <w:style w:type="character" w:customStyle="1" w:styleId="WW8Num64z3">
    <w:name w:val="WW8Num64z3"/>
    <w:rsid w:val="00DD1F42"/>
    <w:rPr>
      <w:rFonts w:ascii="Symbol" w:hAnsi="Symbol" w:cs="Symbol"/>
    </w:rPr>
  </w:style>
  <w:style w:type="character" w:customStyle="1" w:styleId="WW8Num65z0">
    <w:name w:val="WW8Num65z0"/>
    <w:rsid w:val="00DD1F42"/>
    <w:rPr>
      <w:rFonts w:ascii="Wingdings" w:hAnsi="Wingdings" w:cs="Wingdings"/>
    </w:rPr>
  </w:style>
  <w:style w:type="character" w:customStyle="1" w:styleId="WW8Num65z1">
    <w:name w:val="WW8Num65z1"/>
    <w:rsid w:val="00DD1F42"/>
    <w:rPr>
      <w:rFonts w:ascii="Courier New" w:hAnsi="Courier New" w:cs="Courier New"/>
    </w:rPr>
  </w:style>
  <w:style w:type="character" w:customStyle="1" w:styleId="WW8Num65z3">
    <w:name w:val="WW8Num65z3"/>
    <w:rsid w:val="00DD1F42"/>
    <w:rPr>
      <w:rFonts w:ascii="Symbol" w:hAnsi="Symbol" w:cs="Symbol"/>
    </w:rPr>
  </w:style>
  <w:style w:type="character" w:customStyle="1" w:styleId="WW8Num66z0">
    <w:name w:val="WW8Num66z0"/>
    <w:rsid w:val="00DD1F42"/>
    <w:rPr>
      <w:rFonts w:ascii="Tahoma" w:hAnsi="Tahoma" w:cs="Tahoma"/>
      <w:sz w:val="16"/>
      <w:szCs w:val="16"/>
    </w:rPr>
  </w:style>
  <w:style w:type="character" w:customStyle="1" w:styleId="WW8Num69z0">
    <w:name w:val="WW8Num69z0"/>
    <w:rsid w:val="00DD1F42"/>
    <w:rPr>
      <w:rFonts w:cs="Times New Roman"/>
    </w:rPr>
  </w:style>
  <w:style w:type="character" w:customStyle="1" w:styleId="Domylnaczcionkaakapitu1">
    <w:name w:val="Domyślna czcionka akapitu1"/>
    <w:rsid w:val="00DD1F42"/>
  </w:style>
  <w:style w:type="character" w:customStyle="1" w:styleId="BezodstpwZnak">
    <w:name w:val="Bez odstępów Znak"/>
    <w:uiPriority w:val="1"/>
    <w:rsid w:val="00DD1F42"/>
    <w:rPr>
      <w:sz w:val="24"/>
      <w:szCs w:val="24"/>
      <w:lang w:eastAsia="ar-SA" w:bidi="ar-SA"/>
    </w:rPr>
  </w:style>
  <w:style w:type="character" w:customStyle="1" w:styleId="TekstprzypisudolnegoZnak">
    <w:name w:val="Tekst przypisu dolnego Znak"/>
    <w:basedOn w:val="Domylnaczcionkaakapitu1"/>
    <w:uiPriority w:val="99"/>
    <w:rsid w:val="00DD1F42"/>
  </w:style>
  <w:style w:type="character" w:customStyle="1" w:styleId="Znakiprzypiswdolnych">
    <w:name w:val="Znaki przypisów dolnych"/>
    <w:rsid w:val="00DD1F42"/>
    <w:rPr>
      <w:vertAlign w:val="superscript"/>
    </w:rPr>
  </w:style>
  <w:style w:type="character" w:styleId="Odwoanieprzypisudolnego">
    <w:name w:val="footnote reference"/>
    <w:uiPriority w:val="99"/>
    <w:rsid w:val="00DD1F42"/>
    <w:rPr>
      <w:vertAlign w:val="superscript"/>
    </w:rPr>
  </w:style>
  <w:style w:type="character" w:styleId="Odwoanieprzypisukocowego">
    <w:name w:val="endnote reference"/>
    <w:rsid w:val="00DD1F42"/>
    <w:rPr>
      <w:vertAlign w:val="superscript"/>
    </w:rPr>
  </w:style>
  <w:style w:type="character" w:customStyle="1" w:styleId="Znakiprzypiswkocowych">
    <w:name w:val="Znaki przypisów końcowych"/>
    <w:rsid w:val="00DD1F42"/>
  </w:style>
  <w:style w:type="paragraph" w:customStyle="1" w:styleId="Nagwek10">
    <w:name w:val="Nagłówek1"/>
    <w:basedOn w:val="Normalny"/>
    <w:next w:val="Tekstpodstawowy"/>
    <w:rsid w:val="00DD1F42"/>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DD1F4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DD1F42"/>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Zwykytekst1">
    <w:name w:val="Zwykły tekst1"/>
    <w:basedOn w:val="Normalny"/>
    <w:rsid w:val="00DD1F42"/>
    <w:pPr>
      <w:suppressAutoHyphens/>
      <w:spacing w:after="0" w:line="240" w:lineRule="auto"/>
    </w:pPr>
    <w:rPr>
      <w:rFonts w:ascii="Courier New" w:eastAsia="Times New Roman" w:hAnsi="Courier New" w:cs="Courier New"/>
      <w:sz w:val="20"/>
      <w:szCs w:val="20"/>
      <w:lang w:eastAsia="ar-SA"/>
    </w:rPr>
  </w:style>
  <w:style w:type="paragraph" w:styleId="Podtytu">
    <w:name w:val="Subtitle"/>
    <w:basedOn w:val="Nagwek10"/>
    <w:next w:val="Tekstpodstawowy"/>
    <w:link w:val="PodtytuZnak"/>
    <w:qFormat/>
    <w:rsid w:val="00DD1F42"/>
    <w:pPr>
      <w:jc w:val="center"/>
    </w:pPr>
    <w:rPr>
      <w:rFonts w:cs="Times New Roman"/>
      <w:i/>
      <w:iCs/>
    </w:rPr>
  </w:style>
  <w:style w:type="character" w:customStyle="1" w:styleId="PodtytuZnak">
    <w:name w:val="Podtytuł Znak"/>
    <w:basedOn w:val="Domylnaczcionkaakapitu"/>
    <w:link w:val="Podtytu"/>
    <w:rsid w:val="00DD1F42"/>
    <w:rPr>
      <w:rFonts w:ascii="Arial" w:eastAsia="Microsoft YaHei" w:hAnsi="Arial" w:cs="Times New Roman"/>
      <w:i/>
      <w:iCs/>
      <w:sz w:val="28"/>
      <w:szCs w:val="28"/>
      <w:lang w:eastAsia="ar-SA"/>
    </w:rPr>
  </w:style>
  <w:style w:type="paragraph" w:customStyle="1" w:styleId="Tekstpodstawowy31">
    <w:name w:val="Tekst podstawowy 31"/>
    <w:basedOn w:val="Normalny"/>
    <w:rsid w:val="00DD1F42"/>
    <w:pPr>
      <w:suppressAutoHyphens/>
      <w:spacing w:after="0" w:line="240" w:lineRule="auto"/>
    </w:pPr>
    <w:rPr>
      <w:rFonts w:ascii="Times New Roman" w:eastAsia="Times New Roman" w:hAnsi="Times New Roman" w:cs="Times New Roman"/>
      <w:b/>
      <w:bCs/>
      <w:sz w:val="24"/>
      <w:szCs w:val="20"/>
      <w:lang w:eastAsia="ar-SA"/>
    </w:rPr>
  </w:style>
  <w:style w:type="paragraph" w:customStyle="1" w:styleId="Tekstpodstawowy23">
    <w:name w:val="Tekst podstawowy 23"/>
    <w:basedOn w:val="Normalny"/>
    <w:rsid w:val="00DD1F42"/>
    <w:pPr>
      <w:suppressAutoHyphens/>
      <w:spacing w:after="0" w:line="160" w:lineRule="atLeast"/>
      <w:jc w:val="center"/>
    </w:pPr>
    <w:rPr>
      <w:rFonts w:ascii="Times New Roman" w:eastAsia="Times New Roman" w:hAnsi="Times New Roman" w:cs="Times New Roman"/>
      <w:b/>
      <w:sz w:val="24"/>
      <w:szCs w:val="20"/>
      <w:lang w:eastAsia="ar-SA"/>
    </w:rPr>
  </w:style>
  <w:style w:type="paragraph" w:styleId="Bezodstpw">
    <w:name w:val="No Spacing"/>
    <w:uiPriority w:val="1"/>
    <w:qFormat/>
    <w:rsid w:val="00DD1F42"/>
    <w:pPr>
      <w:suppressAutoHyphens/>
      <w:spacing w:after="0" w:line="240" w:lineRule="auto"/>
    </w:pPr>
    <w:rPr>
      <w:rFonts w:ascii="Times New Roman" w:eastAsia="Times New Roman" w:hAnsi="Times New Roman" w:cs="Times New Roman"/>
      <w:sz w:val="24"/>
      <w:szCs w:val="24"/>
      <w:lang w:eastAsia="ar-SA"/>
    </w:rPr>
  </w:style>
  <w:style w:type="paragraph" w:customStyle="1" w:styleId="Domylnie1LTGliederung1">
    <w:name w:val="Domy?lnie 1~LT~Gliederung 1"/>
    <w:rsid w:val="00DD1F42"/>
    <w:pPr>
      <w:suppressAutoHyphens/>
      <w:autoSpaceDE w:val="0"/>
      <w:spacing w:after="283" w:line="242" w:lineRule="auto"/>
    </w:pPr>
    <w:rPr>
      <w:rFonts w:ascii="Microsoft YaHei" w:eastAsia="Microsoft YaHei" w:hAnsi="Microsoft YaHei" w:cs="Microsoft YaHei"/>
      <w:color w:val="000000"/>
      <w:kern w:val="1"/>
      <w:sz w:val="64"/>
      <w:szCs w:val="64"/>
      <w:lang w:eastAsia="ar-SA"/>
    </w:rPr>
  </w:style>
  <w:style w:type="paragraph" w:styleId="Akapitzlist">
    <w:name w:val="List Paragraph"/>
    <w:basedOn w:val="Normalny"/>
    <w:link w:val="AkapitzlistZnak"/>
    <w:uiPriority w:val="34"/>
    <w:qFormat/>
    <w:rsid w:val="00DD1F42"/>
    <w:pPr>
      <w:suppressAutoHyphens/>
      <w:spacing w:after="0" w:line="240" w:lineRule="auto"/>
      <w:ind w:left="708"/>
    </w:pPr>
    <w:rPr>
      <w:rFonts w:ascii="Times New Roman" w:eastAsia="Times New Roman" w:hAnsi="Times New Roman" w:cs="Times New Roman"/>
      <w:sz w:val="24"/>
      <w:szCs w:val="20"/>
      <w:lang w:eastAsia="ar-SA"/>
    </w:rPr>
  </w:style>
  <w:style w:type="paragraph" w:customStyle="1" w:styleId="Tekstpodstawowy22">
    <w:name w:val="Tekst podstawowy 22"/>
    <w:basedOn w:val="Normalny"/>
    <w:rsid w:val="00DD1F42"/>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Akapitzlist1">
    <w:name w:val="Akapit z listą1"/>
    <w:basedOn w:val="Normalny"/>
    <w:link w:val="ListParagraphChar"/>
    <w:rsid w:val="00DD1F42"/>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NormalnyWeb1">
    <w:name w:val="Normalny (Web)1"/>
    <w:basedOn w:val="Normalny"/>
    <w:rsid w:val="00DD1F42"/>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Default">
    <w:name w:val="Default"/>
    <w:rsid w:val="00DD1F42"/>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Tekstpodstawowy24">
    <w:name w:val="Tekst podstawowy 24"/>
    <w:basedOn w:val="Normalny"/>
    <w:uiPriority w:val="99"/>
    <w:qFormat/>
    <w:rsid w:val="00DD1F42"/>
    <w:pPr>
      <w:suppressAutoHyphens/>
      <w:spacing w:after="0" w:line="100" w:lineRule="atLeast"/>
    </w:pPr>
    <w:rPr>
      <w:rFonts w:ascii="Times New Roman" w:eastAsia="MS Mincho" w:hAnsi="Times New Roman" w:cs="Times New Roman"/>
      <w:kern w:val="1"/>
      <w:sz w:val="24"/>
      <w:szCs w:val="20"/>
      <w:lang w:eastAsia="ar-SA"/>
    </w:rPr>
  </w:style>
  <w:style w:type="paragraph" w:styleId="Tekstprzypisudolnego">
    <w:name w:val="footnote text"/>
    <w:basedOn w:val="Normalny"/>
    <w:link w:val="TekstprzypisudolnegoZnak1"/>
    <w:rsid w:val="00DD1F42"/>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DD1F42"/>
    <w:rPr>
      <w:rFonts w:ascii="Times New Roman" w:eastAsia="Times New Roman" w:hAnsi="Times New Roman" w:cs="Times New Roman"/>
      <w:sz w:val="20"/>
      <w:szCs w:val="20"/>
      <w:lang w:eastAsia="ar-SA"/>
    </w:rPr>
  </w:style>
  <w:style w:type="paragraph" w:customStyle="1" w:styleId="Sprechblasentext">
    <w:name w:val="Sprechblasentext"/>
    <w:basedOn w:val="Normalny"/>
    <w:rsid w:val="00DD1F42"/>
    <w:pPr>
      <w:suppressAutoHyphens/>
      <w:spacing w:after="0" w:line="240" w:lineRule="auto"/>
    </w:pPr>
    <w:rPr>
      <w:rFonts w:ascii="Tahoma" w:eastAsia="Times New Roman" w:hAnsi="Tahoma" w:cs="Tahoma"/>
      <w:sz w:val="16"/>
      <w:szCs w:val="16"/>
      <w:lang w:eastAsia="ar-SA"/>
    </w:rPr>
  </w:style>
  <w:style w:type="paragraph" w:customStyle="1" w:styleId="Standard">
    <w:name w:val="Standard"/>
    <w:rsid w:val="00DD1F42"/>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Nagwek20">
    <w:name w:val="Nagłówek2"/>
    <w:basedOn w:val="Standard"/>
    <w:rsid w:val="00DD1F42"/>
    <w:pPr>
      <w:widowControl w:val="0"/>
      <w:tabs>
        <w:tab w:val="center" w:pos="4536"/>
        <w:tab w:val="right" w:pos="9072"/>
      </w:tabs>
    </w:pPr>
    <w:rPr>
      <w:sz w:val="20"/>
      <w:szCs w:val="20"/>
    </w:rPr>
  </w:style>
  <w:style w:type="paragraph" w:customStyle="1" w:styleId="Nagwek11">
    <w:name w:val="Nagłówek 11"/>
    <w:basedOn w:val="Standard"/>
    <w:next w:val="Standard"/>
    <w:rsid w:val="00DD1F42"/>
    <w:pPr>
      <w:keepNext/>
      <w:widowControl w:val="0"/>
      <w:jc w:val="center"/>
    </w:pPr>
    <w:rPr>
      <w:b/>
      <w:sz w:val="20"/>
      <w:szCs w:val="20"/>
    </w:rPr>
  </w:style>
  <w:style w:type="paragraph" w:customStyle="1" w:styleId="Nagwek21">
    <w:name w:val="Nagłówek 21"/>
    <w:basedOn w:val="Standard"/>
    <w:next w:val="Standard"/>
    <w:rsid w:val="00DD1F42"/>
    <w:pPr>
      <w:keepNext/>
    </w:pPr>
    <w:rPr>
      <w:b/>
      <w:szCs w:val="20"/>
    </w:rPr>
  </w:style>
  <w:style w:type="paragraph" w:customStyle="1" w:styleId="Nagwek31">
    <w:name w:val="Nagłówek 31"/>
    <w:basedOn w:val="Standard"/>
    <w:next w:val="Standard"/>
    <w:rsid w:val="00DD1F42"/>
    <w:pPr>
      <w:keepNext/>
      <w:jc w:val="center"/>
    </w:pPr>
    <w:rPr>
      <w:szCs w:val="20"/>
    </w:rPr>
  </w:style>
  <w:style w:type="paragraph" w:customStyle="1" w:styleId="Nagwek41">
    <w:name w:val="Nagłówek 41"/>
    <w:basedOn w:val="Standard"/>
    <w:next w:val="Standard"/>
    <w:rsid w:val="00DD1F42"/>
    <w:pPr>
      <w:keepNext/>
      <w:jc w:val="center"/>
    </w:pPr>
    <w:rPr>
      <w:b/>
      <w:sz w:val="22"/>
    </w:rPr>
  </w:style>
  <w:style w:type="paragraph" w:customStyle="1" w:styleId="Textbodyindent">
    <w:name w:val="Text body indent"/>
    <w:basedOn w:val="Standard"/>
    <w:rsid w:val="00DD1F42"/>
    <w:pPr>
      <w:spacing w:after="120"/>
      <w:ind w:left="283"/>
    </w:pPr>
  </w:style>
  <w:style w:type="paragraph" w:customStyle="1" w:styleId="style">
    <w:name w:val="style"/>
    <w:basedOn w:val="Standard"/>
    <w:rsid w:val="00DD1F42"/>
    <w:pPr>
      <w:spacing w:before="150" w:after="150"/>
      <w:ind w:left="150" w:right="450"/>
      <w:jc w:val="both"/>
    </w:pPr>
    <w:rPr>
      <w:rFonts w:ascii="Verdana" w:hAnsi="Verdana" w:cs="Verdana"/>
      <w:color w:val="666666"/>
      <w:sz w:val="18"/>
      <w:szCs w:val="18"/>
    </w:rPr>
  </w:style>
  <w:style w:type="paragraph" w:customStyle="1" w:styleId="Styl">
    <w:name w:val="Styl"/>
    <w:rsid w:val="00DD1F42"/>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Zawartoramki">
    <w:name w:val="Zawartość ramki"/>
    <w:basedOn w:val="Tekstpodstawowy"/>
    <w:rsid w:val="00DD1F42"/>
  </w:style>
  <w:style w:type="character" w:customStyle="1" w:styleId="Tekstpodstawowy2Znak1">
    <w:name w:val="Tekst podstawowy 2 Znak1"/>
    <w:uiPriority w:val="99"/>
    <w:semiHidden/>
    <w:rsid w:val="00DD1F42"/>
    <w:rPr>
      <w:lang w:eastAsia="ar-SA"/>
    </w:rPr>
  </w:style>
  <w:style w:type="paragraph" w:styleId="Tekstprzypisukocowego">
    <w:name w:val="endnote text"/>
    <w:basedOn w:val="Normalny"/>
    <w:link w:val="TekstprzypisukocowegoZnak"/>
    <w:uiPriority w:val="99"/>
    <w:unhideWhenUsed/>
    <w:rsid w:val="00DD1F42"/>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DD1F42"/>
    <w:rPr>
      <w:rFonts w:ascii="Times New Roman" w:eastAsia="Times New Roman" w:hAnsi="Times New Roman" w:cs="Times New Roman"/>
      <w:sz w:val="20"/>
      <w:szCs w:val="20"/>
      <w:lang w:eastAsia="ar-SA"/>
    </w:rPr>
  </w:style>
  <w:style w:type="character" w:customStyle="1" w:styleId="grame">
    <w:name w:val="grame"/>
    <w:basedOn w:val="Domylnaczcionkaakapitu"/>
    <w:rsid w:val="00DD1F42"/>
  </w:style>
  <w:style w:type="character" w:customStyle="1" w:styleId="AkapitzlistZnak">
    <w:name w:val="Akapit z listą Znak"/>
    <w:link w:val="Akapitzlist"/>
    <w:uiPriority w:val="34"/>
    <w:rsid w:val="00DD1F42"/>
    <w:rPr>
      <w:rFonts w:ascii="Times New Roman" w:eastAsia="Times New Roman" w:hAnsi="Times New Roman" w:cs="Times New Roman"/>
      <w:sz w:val="24"/>
      <w:szCs w:val="20"/>
      <w:lang w:eastAsia="ar-SA"/>
    </w:rPr>
  </w:style>
  <w:style w:type="character" w:customStyle="1" w:styleId="FontStyle77">
    <w:name w:val="Font Style77"/>
    <w:rsid w:val="00DD1F42"/>
    <w:rPr>
      <w:rFonts w:ascii="Times New Roman" w:hAnsi="Times New Roman" w:cs="Times New Roman"/>
      <w:b/>
      <w:bCs/>
      <w:sz w:val="18"/>
      <w:szCs w:val="18"/>
    </w:rPr>
  </w:style>
  <w:style w:type="character" w:customStyle="1" w:styleId="FontStyle78">
    <w:name w:val="Font Style78"/>
    <w:rsid w:val="00DD1F42"/>
    <w:rPr>
      <w:rFonts w:ascii="Times New Roman" w:hAnsi="Times New Roman" w:cs="Times New Roman"/>
      <w:b/>
      <w:bCs/>
      <w:sz w:val="18"/>
      <w:szCs w:val="18"/>
    </w:rPr>
  </w:style>
  <w:style w:type="character" w:customStyle="1" w:styleId="txt-new">
    <w:name w:val="txt-new"/>
    <w:rsid w:val="00DD1F42"/>
  </w:style>
  <w:style w:type="character" w:customStyle="1" w:styleId="ListParagraphChar">
    <w:name w:val="List Paragraph Char"/>
    <w:link w:val="Akapitzlist1"/>
    <w:locked/>
    <w:rsid w:val="00DD1F42"/>
    <w:rPr>
      <w:rFonts w:ascii="Times New Roman" w:eastAsia="Times New Roman" w:hAnsi="Times New Roman" w:cs="Times New Roman"/>
      <w:kern w:val="1"/>
      <w:sz w:val="20"/>
      <w:szCs w:val="20"/>
      <w:lang w:eastAsia="ar-SA"/>
    </w:rPr>
  </w:style>
  <w:style w:type="character" w:styleId="Uwydatnienie">
    <w:name w:val="Emphasis"/>
    <w:uiPriority w:val="20"/>
    <w:qFormat/>
    <w:rsid w:val="00DD1F42"/>
    <w:rPr>
      <w:i/>
      <w:iCs/>
    </w:rPr>
  </w:style>
  <w:style w:type="numbering" w:customStyle="1" w:styleId="StylStylPunktowane11ptPogrubienieKonspektynumerowaneTim1">
    <w:name w:val="Styl Styl Punktowane 11 pt Pogrubienie + Konspekty numerowane Tim...1"/>
    <w:rsid w:val="00DD1F42"/>
    <w:pPr>
      <w:numPr>
        <w:numId w:val="63"/>
      </w:numPr>
    </w:pPr>
  </w:style>
  <w:style w:type="table" w:styleId="Tabela-Siatka">
    <w:name w:val="Table Grid"/>
    <w:basedOn w:val="Standardowy"/>
    <w:rsid w:val="00DD1F4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rsid w:val="00DD1F42"/>
    <w:rPr>
      <w:rFonts w:ascii="Times New Roman" w:eastAsia="Times New Roman" w:hAnsi="Times New Roman" w:cs="Times New Roman"/>
      <w:b w:val="0"/>
      <w:bCs w:val="0"/>
      <w:i w:val="0"/>
      <w:iCs w:val="0"/>
      <w:strike w:val="0"/>
      <w:dstrike w:val="0"/>
      <w:color w:val="262626"/>
      <w:spacing w:val="0"/>
      <w:w w:val="100"/>
      <w:position w:val="0"/>
      <w:sz w:val="24"/>
      <w:szCs w:val="24"/>
      <w:u w:val="none"/>
      <w:vertAlign w:val="baseline"/>
      <w:lang w:val="pl-PL" w:eastAsia="pl-PL" w:bidi="pl-PL"/>
    </w:rPr>
  </w:style>
  <w:style w:type="character" w:customStyle="1" w:styleId="Teksttreci2Pogrubienie">
    <w:name w:val="Tekst treści (2) + Pogrubienie"/>
    <w:rsid w:val="00DD1F42"/>
    <w:rPr>
      <w:rFonts w:ascii="Times New Roman" w:eastAsia="Times New Roman" w:hAnsi="Times New Roman" w:cs="Times New Roman"/>
      <w:b/>
      <w:bCs/>
      <w:i w:val="0"/>
      <w:iCs w:val="0"/>
      <w:strike w:val="0"/>
      <w:dstrike w:val="0"/>
      <w:color w:val="262626"/>
      <w:spacing w:val="0"/>
      <w:w w:val="100"/>
      <w:position w:val="0"/>
      <w:sz w:val="24"/>
      <w:szCs w:val="24"/>
      <w:u w:val="single"/>
      <w:vertAlign w:val="baseline"/>
      <w:lang w:val="pl-PL" w:eastAsia="pl-PL" w:bidi="pl-PL"/>
    </w:rPr>
  </w:style>
  <w:style w:type="paragraph" w:customStyle="1" w:styleId="ZARTzmartartykuempunktem">
    <w:name w:val="Z/ART(§) – zm. art. (§) artykułem (punktem)"/>
    <w:basedOn w:val="Normalny"/>
    <w:uiPriority w:val="30"/>
    <w:qFormat/>
    <w:rsid w:val="00DD1F42"/>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numbering" w:customStyle="1" w:styleId="1111114">
    <w:name w:val="1 / 1.1 / 1.1.14"/>
    <w:basedOn w:val="Bezlisty"/>
    <w:next w:val="111111"/>
    <w:rsid w:val="00DD1F42"/>
  </w:style>
  <w:style w:type="numbering" w:styleId="111111">
    <w:name w:val="Outline List 2"/>
    <w:basedOn w:val="Bezlisty"/>
    <w:rsid w:val="00DD1F42"/>
    <w:pPr>
      <w:numPr>
        <w:numId w:val="50"/>
      </w:numPr>
    </w:pPr>
  </w:style>
  <w:style w:type="character" w:customStyle="1" w:styleId="Teksttreci2PogrubienieKursywa">
    <w:name w:val="Tekst treści (2) + Pogrubienie;Kursywa"/>
    <w:rsid w:val="00DD1F42"/>
    <w:rPr>
      <w:rFonts w:ascii="Times New Roman" w:eastAsia="Times New Roman" w:hAnsi="Times New Roman" w:cs="Times New Roman"/>
      <w:b/>
      <w:bCs/>
      <w:i/>
      <w:iCs/>
      <w:strike w:val="0"/>
      <w:dstrike w:val="0"/>
      <w:color w:val="0000FF"/>
      <w:spacing w:val="0"/>
      <w:w w:val="100"/>
      <w:position w:val="0"/>
      <w:sz w:val="24"/>
      <w:szCs w:val="24"/>
      <w:u w:val="single"/>
      <w:vertAlign w:val="baseline"/>
      <w:lang w:val="pl-PL" w:eastAsia="pl-PL" w:bidi="pl-PL"/>
    </w:rPr>
  </w:style>
  <w:style w:type="character" w:customStyle="1" w:styleId="citation-line">
    <w:name w:val="citation-line"/>
    <w:basedOn w:val="Domylnaczcionkaakapitu"/>
    <w:rsid w:val="00DD1F42"/>
  </w:style>
  <w:style w:type="paragraph" w:customStyle="1" w:styleId="Zal-text">
    <w:name w:val="Zal-text"/>
    <w:basedOn w:val="Normalny"/>
    <w:uiPriority w:val="99"/>
    <w:rsid w:val="00DD1F42"/>
    <w:pPr>
      <w:widowControl w:val="0"/>
      <w:tabs>
        <w:tab w:val="right" w:leader="dot" w:pos="8674"/>
      </w:tabs>
      <w:suppressAutoHyphen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sz w:val="20"/>
      <w:szCs w:val="20"/>
      <w:lang w:eastAsia="pl-PL"/>
    </w:rPr>
  </w:style>
  <w:style w:type="paragraph" w:customStyle="1" w:styleId="ZnakZnakZnakZnak">
    <w:name w:val="Znak Znak Znak Znak"/>
    <w:basedOn w:val="Normalny"/>
    <w:uiPriority w:val="99"/>
    <w:rsid w:val="00DD1F42"/>
    <w:pPr>
      <w:suppressAutoHyphens/>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DD1F42"/>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DD1F42"/>
    <w:rPr>
      <w:rFonts w:ascii="Times New Roman" w:eastAsia="Times New Roman" w:hAnsi="Times New Roman" w:cs="Times New Roman"/>
      <w:sz w:val="16"/>
      <w:szCs w:val="16"/>
      <w:lang w:eastAsia="ar-SA"/>
    </w:rPr>
  </w:style>
  <w:style w:type="paragraph" w:customStyle="1" w:styleId="ZnakZnakZnakZnak2">
    <w:name w:val="Znak Znak Znak Znak2"/>
    <w:basedOn w:val="Normalny"/>
    <w:uiPriority w:val="99"/>
    <w:rsid w:val="00DD1F42"/>
    <w:pPr>
      <w:suppressAutoHyphens/>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DD1F42"/>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Tekstpodstawowywcity2Znak">
    <w:name w:val="Tekst podstawowy wcięty 2 Znak"/>
    <w:basedOn w:val="Domylnaczcionkaakapitu"/>
    <w:link w:val="Tekstpodstawowywcity2"/>
    <w:uiPriority w:val="99"/>
    <w:rsid w:val="00DD1F42"/>
    <w:rPr>
      <w:rFonts w:ascii="Times New Roman" w:eastAsia="Times New Roman" w:hAnsi="Times New Roman" w:cs="Times New Roman"/>
      <w:sz w:val="20"/>
      <w:szCs w:val="20"/>
      <w:lang w:eastAsia="ar-SA"/>
    </w:rPr>
  </w:style>
  <w:style w:type="character" w:customStyle="1" w:styleId="FontStyle59">
    <w:name w:val="Font Style59"/>
    <w:rsid w:val="00DD1F42"/>
    <w:rPr>
      <w:rFonts w:ascii="Times New Roman" w:hAnsi="Times New Roman"/>
      <w:color w:val="000000"/>
      <w:sz w:val="20"/>
    </w:rPr>
  </w:style>
  <w:style w:type="character" w:customStyle="1" w:styleId="Teksttreci20">
    <w:name w:val="Tekst treści (2)_"/>
    <w:rsid w:val="00DD1F42"/>
    <w:rPr>
      <w:rFonts w:ascii="Times New Roman" w:eastAsia="Times New Roman" w:hAnsi="Times New Roman" w:cs="Times New Roman"/>
      <w:b w:val="0"/>
      <w:bCs w:val="0"/>
      <w:i w:val="0"/>
      <w:iCs w:val="0"/>
      <w:smallCaps w:val="0"/>
      <w:strike w:val="0"/>
      <w:u w:val="none"/>
    </w:rPr>
  </w:style>
  <w:style w:type="character" w:customStyle="1" w:styleId="Teksttreci3">
    <w:name w:val="Tekst treści (3)_"/>
    <w:link w:val="Teksttreci30"/>
    <w:rsid w:val="00DD1F42"/>
    <w:rPr>
      <w:b/>
      <w:bCs/>
      <w:shd w:val="clear" w:color="auto" w:fill="FFFFFF"/>
    </w:rPr>
  </w:style>
  <w:style w:type="character" w:customStyle="1" w:styleId="Teksttreci8">
    <w:name w:val="Tekst treści (8)_"/>
    <w:link w:val="Teksttreci80"/>
    <w:rsid w:val="00DD1F42"/>
    <w:rPr>
      <w:sz w:val="23"/>
      <w:szCs w:val="23"/>
      <w:shd w:val="clear" w:color="auto" w:fill="FFFFFF"/>
    </w:rPr>
  </w:style>
  <w:style w:type="character" w:customStyle="1" w:styleId="PogrubienieTeksttreci812pt">
    <w:name w:val="Pogrubienie;Tekst treści (8) + 12 pt"/>
    <w:rsid w:val="00DD1F42"/>
    <w:rPr>
      <w:b/>
      <w:bCs/>
      <w:color w:val="000000"/>
      <w:spacing w:val="0"/>
      <w:w w:val="100"/>
      <w:position w:val="0"/>
      <w:sz w:val="24"/>
      <w:szCs w:val="24"/>
      <w:shd w:val="clear" w:color="auto" w:fill="FFFFFF"/>
      <w:lang w:val="pl-PL" w:eastAsia="pl-PL" w:bidi="pl-PL"/>
    </w:rPr>
  </w:style>
  <w:style w:type="paragraph" w:customStyle="1" w:styleId="Teksttreci30">
    <w:name w:val="Tekst treści (3)"/>
    <w:basedOn w:val="Normalny"/>
    <w:link w:val="Teksttreci3"/>
    <w:rsid w:val="00DD1F42"/>
    <w:pPr>
      <w:widowControl w:val="0"/>
      <w:shd w:val="clear" w:color="auto" w:fill="FFFFFF"/>
      <w:suppressAutoHyphens/>
      <w:spacing w:after="360" w:line="0" w:lineRule="atLeast"/>
      <w:ind w:hanging="460"/>
      <w:jc w:val="center"/>
    </w:pPr>
    <w:rPr>
      <w:b/>
      <w:bCs/>
    </w:rPr>
  </w:style>
  <w:style w:type="paragraph" w:customStyle="1" w:styleId="Teksttreci80">
    <w:name w:val="Tekst treści (8)"/>
    <w:basedOn w:val="Normalny"/>
    <w:link w:val="Teksttreci8"/>
    <w:rsid w:val="00DD1F42"/>
    <w:pPr>
      <w:widowControl w:val="0"/>
      <w:shd w:val="clear" w:color="auto" w:fill="FFFFFF"/>
      <w:suppressAutoHyphens/>
      <w:spacing w:after="0" w:line="312" w:lineRule="exact"/>
      <w:ind w:hanging="380"/>
      <w:jc w:val="both"/>
    </w:pPr>
    <w:rPr>
      <w:sz w:val="23"/>
      <w:szCs w:val="23"/>
    </w:rPr>
  </w:style>
  <w:style w:type="paragraph" w:customStyle="1" w:styleId="Tekstpodstawowywcity23">
    <w:name w:val="Tekst podstawowy wcięty 23"/>
    <w:basedOn w:val="Normalny"/>
    <w:rsid w:val="00DD1F42"/>
    <w:pPr>
      <w:suppressAutoHyphens/>
      <w:spacing w:after="0" w:line="240" w:lineRule="auto"/>
      <w:ind w:left="360"/>
      <w:jc w:val="both"/>
    </w:pPr>
    <w:rPr>
      <w:rFonts w:ascii="Times New Roman" w:eastAsia="Times New Roman" w:hAnsi="Times New Roman" w:cs="Times New Roman"/>
      <w:bCs/>
      <w:sz w:val="24"/>
      <w:szCs w:val="24"/>
      <w:lang w:eastAsia="zh-CN"/>
    </w:rPr>
  </w:style>
  <w:style w:type="paragraph" w:customStyle="1" w:styleId="Tekstpodstawowy25">
    <w:name w:val="Tekst podstawowy 25"/>
    <w:basedOn w:val="Normalny"/>
    <w:rsid w:val="00DD1F42"/>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Akapitzlist2">
    <w:name w:val="Akapit z listą2"/>
    <w:basedOn w:val="Normalny"/>
    <w:rsid w:val="00DD1F42"/>
    <w:pPr>
      <w:suppressAutoHyphens/>
      <w:spacing w:after="0" w:line="100" w:lineRule="atLeast"/>
    </w:pPr>
    <w:rPr>
      <w:rFonts w:ascii="Times New Roman" w:eastAsia="Times New Roman" w:hAnsi="Times New Roman" w:cs="Times New Roman"/>
      <w:kern w:val="1"/>
      <w:sz w:val="20"/>
      <w:szCs w:val="20"/>
      <w:lang w:val="x-none" w:eastAsia="ar-SA"/>
    </w:rPr>
  </w:style>
  <w:style w:type="paragraph" w:customStyle="1" w:styleId="NormalnyWeb2">
    <w:name w:val="Normalny (Web)2"/>
    <w:basedOn w:val="Normalny"/>
    <w:rsid w:val="00DD1F42"/>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Nagwek30">
    <w:name w:val="Nagłówek3"/>
    <w:basedOn w:val="Standard"/>
    <w:rsid w:val="00DD1F42"/>
    <w:pPr>
      <w:widowControl w:val="0"/>
      <w:tabs>
        <w:tab w:val="center" w:pos="4536"/>
        <w:tab w:val="right" w:pos="9072"/>
      </w:tabs>
    </w:pPr>
    <w:rPr>
      <w:sz w:val="20"/>
      <w:szCs w:val="20"/>
    </w:rPr>
  </w:style>
  <w:style w:type="paragraph" w:customStyle="1" w:styleId="Nagwek12">
    <w:name w:val="Nagłówek 12"/>
    <w:basedOn w:val="Standard"/>
    <w:next w:val="Standard"/>
    <w:rsid w:val="00DD1F42"/>
    <w:pPr>
      <w:keepNext/>
      <w:widowControl w:val="0"/>
      <w:jc w:val="center"/>
    </w:pPr>
    <w:rPr>
      <w:b/>
      <w:sz w:val="20"/>
      <w:szCs w:val="20"/>
    </w:rPr>
  </w:style>
  <w:style w:type="paragraph" w:customStyle="1" w:styleId="Nagwek22">
    <w:name w:val="Nagłówek 22"/>
    <w:basedOn w:val="Standard"/>
    <w:next w:val="Standard"/>
    <w:rsid w:val="00DD1F42"/>
    <w:pPr>
      <w:keepNext/>
    </w:pPr>
    <w:rPr>
      <w:b/>
      <w:szCs w:val="20"/>
    </w:rPr>
  </w:style>
  <w:style w:type="paragraph" w:customStyle="1" w:styleId="Nagwek32">
    <w:name w:val="Nagłówek 32"/>
    <w:basedOn w:val="Standard"/>
    <w:next w:val="Standard"/>
    <w:rsid w:val="00DD1F42"/>
    <w:pPr>
      <w:keepNext/>
      <w:jc w:val="center"/>
    </w:pPr>
    <w:rPr>
      <w:szCs w:val="20"/>
    </w:rPr>
  </w:style>
  <w:style w:type="paragraph" w:customStyle="1" w:styleId="Nagwek42">
    <w:name w:val="Nagłówek 42"/>
    <w:basedOn w:val="Standard"/>
    <w:next w:val="Standard"/>
    <w:rsid w:val="00DD1F42"/>
    <w:pPr>
      <w:keepNext/>
      <w:jc w:val="center"/>
    </w:pPr>
    <w:rPr>
      <w:b/>
      <w:sz w:val="22"/>
    </w:rPr>
  </w:style>
  <w:style w:type="paragraph" w:styleId="Tekstdymka">
    <w:name w:val="Balloon Text"/>
    <w:basedOn w:val="Normalny"/>
    <w:link w:val="TekstdymkaZnak"/>
    <w:uiPriority w:val="99"/>
    <w:semiHidden/>
    <w:unhideWhenUsed/>
    <w:rsid w:val="008B54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54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4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liczne@szpital.sejny.pl" TargetMode="External"/><Relationship Id="rId17" Type="http://schemas.openxmlformats.org/officeDocument/2006/relationships/hyperlink" Target="http://www.szpital.sejny.pl" TargetMode="Externa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lex.pl/" TargetMode="External"/><Relationship Id="rId5" Type="http://schemas.openxmlformats.org/officeDocument/2006/relationships/webSettings" Target="webSettings.xml"/><Relationship Id="rId15" Type="http://schemas.openxmlformats.org/officeDocument/2006/relationships/hyperlink" Target="http://www.szpital.sejny.pl" TargetMode="External"/><Relationship Id="rId10" Type="http://schemas.openxmlformats.org/officeDocument/2006/relationships/hyperlink" Target="http://sip.lex.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publiczne@szpital.sejny.pl" TargetMode="External"/><Relationship Id="rId14" Type="http://schemas.openxmlformats.org/officeDocument/2006/relationships/hyperlink" Target="mailto:zamowienia.publiczne@szpital.sejn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5752F-8902-45CC-9273-428CD285D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25</Pages>
  <Words>11976</Words>
  <Characters>71857</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jszafranowska</cp:lastModifiedBy>
  <cp:revision>84</cp:revision>
  <cp:lastPrinted>2018-01-10T07:31:00Z</cp:lastPrinted>
  <dcterms:created xsi:type="dcterms:W3CDTF">2018-01-09T09:34:00Z</dcterms:created>
  <dcterms:modified xsi:type="dcterms:W3CDTF">2018-01-12T09:09:00Z</dcterms:modified>
</cp:coreProperties>
</file>