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D549" w14:textId="77777777" w:rsidR="003743D8" w:rsidRDefault="003743D8" w:rsidP="003743D8">
      <w:pPr>
        <w:pStyle w:val="Default"/>
      </w:pPr>
    </w:p>
    <w:p w14:paraId="7F084B6D" w14:textId="490DB20A" w:rsidR="00BF1ED7" w:rsidRPr="009678B4" w:rsidRDefault="00D84CDA" w:rsidP="00BF1ED7">
      <w:pPr>
        <w:suppressAutoHyphens/>
        <w:spacing w:after="0" w:line="240" w:lineRule="auto"/>
        <w:contextualSpacing/>
        <w:rPr>
          <w:rFonts w:ascii="Times New Roman" w:eastAsia="Times New Roman" w:hAnsi="Times New Roman" w:cs="Times New Roman"/>
          <w:b/>
          <w:color w:val="FF0000"/>
          <w:sz w:val="18"/>
          <w:szCs w:val="18"/>
          <w:lang w:eastAsia="ar-SA"/>
        </w:rPr>
      </w:pPr>
      <w:r>
        <w:rPr>
          <w:rFonts w:ascii="Times New Roman" w:eastAsia="Times New Roman" w:hAnsi="Times New Roman" w:cs="Times New Roman"/>
          <w:b/>
          <w:sz w:val="18"/>
          <w:szCs w:val="18"/>
          <w:lang w:eastAsia="ar-SA"/>
        </w:rPr>
        <w:t>Znak postepowania:   9</w:t>
      </w:r>
      <w:r w:rsidR="00BF1ED7" w:rsidRPr="009678B4">
        <w:rPr>
          <w:rFonts w:ascii="Times New Roman" w:eastAsia="Times New Roman" w:hAnsi="Times New Roman" w:cs="Times New Roman"/>
          <w:b/>
          <w:sz w:val="18"/>
          <w:szCs w:val="18"/>
          <w:lang w:eastAsia="ar-SA"/>
        </w:rPr>
        <w:t>/ZP/2018</w:t>
      </w:r>
      <w:r w:rsidR="00BF1ED7" w:rsidRPr="009678B4">
        <w:rPr>
          <w:rFonts w:ascii="Times New Roman" w:eastAsia="Times New Roman" w:hAnsi="Times New Roman" w:cs="Times New Roman"/>
          <w:b/>
          <w:color w:val="FF0000"/>
          <w:sz w:val="18"/>
          <w:szCs w:val="18"/>
          <w:lang w:eastAsia="ar-SA"/>
        </w:rPr>
        <w:t xml:space="preserve"> </w:t>
      </w:r>
    </w:p>
    <w:p w14:paraId="7C4282BD" w14:textId="77777777" w:rsidR="00BF1ED7" w:rsidRPr="009678B4" w:rsidRDefault="00BF1ED7" w:rsidP="00BF1ED7">
      <w:pPr>
        <w:suppressAutoHyphens/>
        <w:spacing w:after="0" w:line="240" w:lineRule="auto"/>
        <w:contextualSpacing/>
        <w:jc w:val="right"/>
        <w:rPr>
          <w:rFonts w:ascii="Times New Roman" w:eastAsia="Times New Roman" w:hAnsi="Times New Roman" w:cs="Times New Roman"/>
          <w:bCs/>
          <w:sz w:val="18"/>
          <w:szCs w:val="18"/>
          <w:lang w:eastAsia="ar-SA"/>
        </w:rPr>
      </w:pPr>
      <w:r w:rsidRPr="009678B4">
        <w:rPr>
          <w:rFonts w:ascii="Times New Roman" w:eastAsia="Times New Roman" w:hAnsi="Times New Roman" w:cs="Times New Roman"/>
          <w:sz w:val="18"/>
          <w:szCs w:val="18"/>
          <w:lang w:eastAsia="ar-SA"/>
        </w:rPr>
        <w:t xml:space="preserve">                 </w:t>
      </w:r>
    </w:p>
    <w:p w14:paraId="1E9E8D77" w14:textId="77777777" w:rsidR="00BF1ED7" w:rsidRPr="009678B4" w:rsidRDefault="00BF1ED7" w:rsidP="00BF1ED7">
      <w:pPr>
        <w:suppressAutoHyphens/>
        <w:spacing w:after="0" w:line="240" w:lineRule="auto"/>
        <w:ind w:left="7080"/>
        <w:contextualSpacing/>
        <w:rPr>
          <w:rFonts w:ascii="Times New Roman" w:eastAsia="Times New Roman" w:hAnsi="Times New Roman" w:cs="Times New Roman"/>
          <w:sz w:val="18"/>
          <w:szCs w:val="18"/>
          <w:lang w:eastAsia="ar-SA"/>
        </w:rPr>
      </w:pPr>
      <w:r w:rsidRPr="009678B4">
        <w:rPr>
          <w:rFonts w:ascii="Times New Roman" w:eastAsia="Times New Roman" w:hAnsi="Times New Roman" w:cs="Times New Roman"/>
          <w:bCs/>
          <w:sz w:val="18"/>
          <w:szCs w:val="18"/>
          <w:lang w:eastAsia="ar-SA"/>
        </w:rPr>
        <w:t xml:space="preserve">                                                                                                                                                        </w:t>
      </w:r>
    </w:p>
    <w:p w14:paraId="43A5CAFF"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p>
    <w:p w14:paraId="4A697E64"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r w:rsidRPr="009678B4">
        <w:rPr>
          <w:rFonts w:ascii="Times New Roman" w:eastAsia="Times New Roman" w:hAnsi="Times New Roman" w:cs="Times New Roman"/>
          <w:sz w:val="18"/>
          <w:szCs w:val="18"/>
          <w:lang w:eastAsia="ar-SA"/>
        </w:rPr>
        <w:t>.</w:t>
      </w:r>
    </w:p>
    <w:p w14:paraId="4C228F6E" w14:textId="77777777" w:rsidR="00BF1ED7" w:rsidRPr="009678B4" w:rsidRDefault="00BF1ED7" w:rsidP="00BF1ED7">
      <w:pPr>
        <w:keepNext/>
        <w:suppressAutoHyphens/>
        <w:spacing w:before="240" w:after="60" w:line="240" w:lineRule="auto"/>
        <w:contextualSpacing/>
        <w:jc w:val="center"/>
        <w:outlineLvl w:val="1"/>
        <w:rPr>
          <w:rFonts w:ascii="Times New Roman" w:eastAsia="Times New Roman" w:hAnsi="Times New Roman" w:cs="Times New Roman"/>
          <w:bCs/>
          <w:i/>
          <w:iCs/>
          <w:sz w:val="18"/>
          <w:szCs w:val="18"/>
          <w:lang w:eastAsia="ar-SA"/>
        </w:rPr>
      </w:pPr>
      <w:r w:rsidRPr="009678B4">
        <w:rPr>
          <w:rFonts w:ascii="Times New Roman" w:eastAsia="Times New Roman" w:hAnsi="Times New Roman" w:cs="Times New Roman"/>
          <w:b/>
          <w:bCs/>
          <w:i/>
          <w:iCs/>
          <w:sz w:val="18"/>
          <w:szCs w:val="18"/>
          <w:lang w:eastAsia="ar-SA"/>
        </w:rPr>
        <w:t>SPECYFIKACJA ISTOTNYCH WARUNKÓW ZAMÓWIENIA</w:t>
      </w:r>
    </w:p>
    <w:p w14:paraId="64E54547" w14:textId="77777777" w:rsidR="00BF1ED7" w:rsidRPr="009678B4" w:rsidRDefault="00BF1ED7" w:rsidP="00BF1ED7">
      <w:pPr>
        <w:suppressAutoHyphens/>
        <w:spacing w:after="0" w:line="240" w:lineRule="auto"/>
        <w:ind w:left="284"/>
        <w:contextualSpacing/>
        <w:jc w:val="both"/>
        <w:rPr>
          <w:rFonts w:ascii="Times New Roman" w:eastAsia="Times New Roman" w:hAnsi="Times New Roman" w:cs="Times New Roman"/>
          <w:b/>
          <w:bCs/>
          <w:sz w:val="18"/>
          <w:szCs w:val="18"/>
          <w:lang w:eastAsia="ar-SA"/>
        </w:rPr>
      </w:pPr>
    </w:p>
    <w:p w14:paraId="4A9F9839" w14:textId="77777777" w:rsidR="00696295" w:rsidRPr="00696295" w:rsidRDefault="00696295" w:rsidP="00696295">
      <w:pPr>
        <w:pStyle w:val="Default"/>
        <w:jc w:val="center"/>
        <w:rPr>
          <w:b/>
          <w:sz w:val="18"/>
          <w:szCs w:val="18"/>
        </w:rPr>
      </w:pPr>
      <w:r w:rsidRPr="00696295">
        <w:rPr>
          <w:rFonts w:eastAsia="Times New Roman"/>
          <w:b/>
          <w:bCs/>
          <w:sz w:val="18"/>
          <w:szCs w:val="18"/>
          <w:lang w:eastAsia="ar-SA"/>
        </w:rPr>
        <w:t xml:space="preserve">Usunięcie usterek ogólnobudowlanych i sanitarnych oraz usuniecie usterek </w:t>
      </w:r>
      <w:r w:rsidR="00DB2311">
        <w:rPr>
          <w:rFonts w:eastAsia="Times New Roman"/>
          <w:b/>
          <w:bCs/>
          <w:sz w:val="18"/>
          <w:szCs w:val="18"/>
          <w:lang w:eastAsia="ar-SA"/>
        </w:rPr>
        <w:t xml:space="preserve">instalacji </w:t>
      </w:r>
      <w:r w:rsidRPr="00696295">
        <w:rPr>
          <w:rFonts w:eastAsia="Times New Roman"/>
          <w:b/>
          <w:bCs/>
          <w:sz w:val="18"/>
          <w:szCs w:val="18"/>
          <w:lang w:eastAsia="ar-SA"/>
        </w:rPr>
        <w:t xml:space="preserve">elektrycznych, </w:t>
      </w:r>
      <w:r w:rsidRPr="00696295">
        <w:rPr>
          <w:b/>
          <w:sz w:val="18"/>
          <w:szCs w:val="18"/>
        </w:rPr>
        <w:t xml:space="preserve">teletechnicznych oraz </w:t>
      </w:r>
      <w:proofErr w:type="spellStart"/>
      <w:r w:rsidRPr="00696295">
        <w:rPr>
          <w:b/>
          <w:sz w:val="18"/>
          <w:szCs w:val="18"/>
        </w:rPr>
        <w:t>rtv</w:t>
      </w:r>
      <w:proofErr w:type="spellEnd"/>
    </w:p>
    <w:p w14:paraId="679F9DF8" w14:textId="77777777" w:rsidR="00BF1ED7" w:rsidRPr="00320E4A" w:rsidRDefault="00BF1ED7" w:rsidP="00320E4A">
      <w:pPr>
        <w:suppressAutoHyphens/>
        <w:spacing w:after="0" w:line="240" w:lineRule="auto"/>
        <w:contextualSpacing/>
        <w:jc w:val="center"/>
        <w:rPr>
          <w:rFonts w:ascii="Times New Roman" w:eastAsia="Times New Roman" w:hAnsi="Times New Roman" w:cs="Times New Roman"/>
          <w:b/>
          <w:sz w:val="18"/>
          <w:szCs w:val="18"/>
          <w:lang w:eastAsia="ar-SA"/>
        </w:rPr>
      </w:pPr>
      <w:r w:rsidRPr="009678B4">
        <w:rPr>
          <w:rFonts w:ascii="Times New Roman" w:eastAsia="Times New Roman" w:hAnsi="Times New Roman" w:cs="Times New Roman"/>
          <w:sz w:val="18"/>
          <w:szCs w:val="18"/>
          <w:lang w:eastAsia="ar-SA"/>
        </w:rPr>
        <w:t>w trybie przetargu nieograniczonego o wartości nieprzekraczającej kwoty określonej w przepisach wydanych na podstawie art. 11 ust. 8 PZP;</w:t>
      </w:r>
    </w:p>
    <w:p w14:paraId="717C1612"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
          <w:sz w:val="18"/>
          <w:szCs w:val="18"/>
          <w:lang w:eastAsia="ar-SA"/>
        </w:rPr>
      </w:pPr>
    </w:p>
    <w:p w14:paraId="4067AEB8" w14:textId="37957E2F" w:rsidR="00BF1ED7" w:rsidRPr="009678B4" w:rsidRDefault="00BF1ED7" w:rsidP="00BF1ED7">
      <w:pPr>
        <w:suppressAutoHyphens/>
        <w:spacing w:after="0" w:line="240" w:lineRule="auto"/>
        <w:contextualSpacing/>
        <w:jc w:val="both"/>
        <w:rPr>
          <w:rFonts w:ascii="Times New Roman" w:eastAsia="Times New Roman" w:hAnsi="Times New Roman" w:cs="Times New Roman"/>
          <w:sz w:val="18"/>
          <w:szCs w:val="18"/>
          <w:lang w:eastAsia="ar-SA"/>
        </w:rPr>
      </w:pPr>
      <w:r w:rsidRPr="009678B4">
        <w:rPr>
          <w:rFonts w:ascii="Times New Roman" w:eastAsia="Times New Roman" w:hAnsi="Times New Roman" w:cs="Times New Roman"/>
          <w:sz w:val="18"/>
          <w:szCs w:val="18"/>
          <w:lang w:eastAsia="ar-SA"/>
        </w:rPr>
        <w:t>tryb zgodny z art. 39 Ustawy z dnia 29 stycznia 2004 r. Prawo Zamówień Publicznych (</w:t>
      </w:r>
      <w:proofErr w:type="spellStart"/>
      <w:r w:rsidRPr="009678B4">
        <w:rPr>
          <w:rFonts w:ascii="Times New Roman" w:eastAsia="Times New Roman" w:hAnsi="Times New Roman" w:cs="Times New Roman"/>
          <w:sz w:val="18"/>
          <w:szCs w:val="18"/>
          <w:lang w:eastAsia="ar-SA"/>
        </w:rPr>
        <w:t>t.j</w:t>
      </w:r>
      <w:proofErr w:type="spellEnd"/>
      <w:r w:rsidRPr="009678B4">
        <w:rPr>
          <w:rFonts w:ascii="Times New Roman" w:eastAsia="Times New Roman" w:hAnsi="Times New Roman" w:cs="Times New Roman"/>
          <w:sz w:val="18"/>
          <w:szCs w:val="18"/>
          <w:lang w:eastAsia="ar-SA"/>
        </w:rPr>
        <w:t xml:space="preserve">.: Dz. U. z 2017 r. </w:t>
      </w:r>
      <w:r w:rsidRPr="009678B4">
        <w:rPr>
          <w:rFonts w:ascii="Times New Roman" w:eastAsia="Times New Roman" w:hAnsi="Times New Roman" w:cs="Times New Roman"/>
          <w:sz w:val="18"/>
          <w:szCs w:val="18"/>
          <w:lang w:eastAsia="ar-SA"/>
        </w:rPr>
        <w:br/>
        <w:t>poz. 1579 ze zm</w:t>
      </w:r>
      <w:r w:rsidR="00E3295D">
        <w:rPr>
          <w:rFonts w:ascii="Times New Roman" w:eastAsia="Times New Roman" w:hAnsi="Times New Roman" w:cs="Times New Roman"/>
          <w:sz w:val="18"/>
          <w:szCs w:val="18"/>
          <w:lang w:eastAsia="ar-SA"/>
        </w:rPr>
        <w:t xml:space="preserve">.),, zwana dalej </w:t>
      </w:r>
      <w:proofErr w:type="spellStart"/>
      <w:r w:rsidR="00E3295D">
        <w:rPr>
          <w:rFonts w:ascii="Times New Roman" w:eastAsia="Times New Roman" w:hAnsi="Times New Roman" w:cs="Times New Roman"/>
          <w:sz w:val="18"/>
          <w:szCs w:val="18"/>
          <w:lang w:eastAsia="ar-SA"/>
        </w:rPr>
        <w:t>Pzp</w:t>
      </w:r>
      <w:proofErr w:type="spellEnd"/>
      <w:r w:rsidR="00E3295D">
        <w:rPr>
          <w:rFonts w:ascii="Times New Roman" w:eastAsia="Times New Roman" w:hAnsi="Times New Roman" w:cs="Times New Roman"/>
          <w:sz w:val="18"/>
          <w:szCs w:val="18"/>
          <w:lang w:eastAsia="ar-SA"/>
        </w:rPr>
        <w:t xml:space="preserve"> lub ustawą.</w:t>
      </w:r>
      <w:r w:rsidRPr="009678B4">
        <w:rPr>
          <w:rFonts w:ascii="Times New Roman" w:eastAsia="Times New Roman" w:hAnsi="Times New Roman" w:cs="Times New Roman"/>
          <w:sz w:val="18"/>
          <w:szCs w:val="18"/>
          <w:lang w:eastAsia="ar-SA"/>
        </w:rPr>
        <w:t xml:space="preserve"> </w:t>
      </w:r>
    </w:p>
    <w:p w14:paraId="64A69E2F"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p>
    <w:p w14:paraId="670F6D01"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55D5A9D6" w14:textId="0C40E37E" w:rsidR="00BF1ED7" w:rsidRPr="009678B4" w:rsidRDefault="00BF1ED7" w:rsidP="00BF1ED7">
      <w:pPr>
        <w:spacing w:after="240" w:line="240" w:lineRule="auto"/>
        <w:rPr>
          <w:rFonts w:ascii="Times New Roman" w:eastAsia="Times New Roman" w:hAnsi="Times New Roman" w:cs="Times New Roman"/>
          <w:sz w:val="18"/>
          <w:szCs w:val="18"/>
          <w:lang w:eastAsia="pl-PL"/>
        </w:rPr>
      </w:pPr>
      <w:r w:rsidRPr="009678B4">
        <w:rPr>
          <w:rFonts w:ascii="Times New Roman" w:eastAsia="Times New Roman" w:hAnsi="Times New Roman" w:cs="Times New Roman"/>
          <w:color w:val="000000"/>
          <w:sz w:val="18"/>
          <w:szCs w:val="18"/>
          <w:lang w:eastAsia="ar-SA"/>
        </w:rPr>
        <w:t xml:space="preserve">Biuletynie Zamówień Publicznych   pod numerem </w:t>
      </w:r>
      <w:r w:rsidRPr="009678B4">
        <w:rPr>
          <w:rFonts w:ascii="Times New Roman" w:eastAsia="Times New Roman" w:hAnsi="Times New Roman" w:cs="Times New Roman"/>
          <w:color w:val="000000"/>
          <w:sz w:val="18"/>
          <w:szCs w:val="18"/>
          <w:lang w:eastAsia="pl-PL"/>
        </w:rPr>
        <w:t xml:space="preserve">   </w:t>
      </w:r>
      <w:bookmarkStart w:id="0" w:name="_GoBack"/>
      <w:bookmarkEnd w:id="0"/>
      <w:r w:rsidR="00134066" w:rsidRPr="00744D58">
        <w:rPr>
          <w:rFonts w:ascii="Times New Roman" w:eastAsia="Times New Roman" w:hAnsi="Times New Roman" w:cs="Times New Roman"/>
          <w:color w:val="000000"/>
          <w:lang w:eastAsia="pl-PL"/>
        </w:rPr>
        <w:t>576971-N-2018 z dnia 2018-06-21 r. </w:t>
      </w:r>
    </w:p>
    <w:p w14:paraId="00E154DB" w14:textId="5DAAE994" w:rsidR="00BF1ED7" w:rsidRPr="009678B4" w:rsidRDefault="00BF1ED7" w:rsidP="00BF1ED7">
      <w:pPr>
        <w:spacing w:after="240" w:line="240" w:lineRule="auto"/>
        <w:rPr>
          <w:rFonts w:ascii="Times New Roman" w:eastAsia="Times New Roman" w:hAnsi="Times New Roman" w:cs="Times New Roman"/>
          <w:sz w:val="18"/>
          <w:szCs w:val="18"/>
          <w:lang w:eastAsia="pl-PL"/>
        </w:rPr>
      </w:pPr>
      <w:r w:rsidRPr="009678B4">
        <w:rPr>
          <w:rFonts w:ascii="Times New Roman" w:eastAsia="Times New Roman" w:hAnsi="Times New Roman" w:cs="Times New Roman"/>
          <w:sz w:val="18"/>
          <w:szCs w:val="18"/>
          <w:lang w:eastAsia="ar-SA"/>
        </w:rPr>
        <w:t xml:space="preserve">na stronie internetowej </w:t>
      </w:r>
      <w:hyperlink r:id="rId8" w:history="1">
        <w:r w:rsidRPr="009678B4">
          <w:rPr>
            <w:rFonts w:ascii="Times New Roman" w:eastAsia="Times New Roman" w:hAnsi="Times New Roman" w:cs="Times New Roman"/>
            <w:color w:val="0000FF"/>
            <w:sz w:val="18"/>
            <w:szCs w:val="18"/>
            <w:u w:val="single"/>
            <w:lang w:eastAsia="ar-SA"/>
          </w:rPr>
          <w:t>www.szpital.sejny.pl</w:t>
        </w:r>
      </w:hyperlink>
      <w:r w:rsidRPr="009678B4">
        <w:rPr>
          <w:rFonts w:ascii="Times New Roman" w:eastAsia="Times New Roman" w:hAnsi="Times New Roman" w:cs="Times New Roman"/>
          <w:sz w:val="18"/>
          <w:szCs w:val="18"/>
          <w:lang w:eastAsia="ar-SA"/>
        </w:rPr>
        <w:t xml:space="preserve">     </w:t>
      </w:r>
      <w:r w:rsidRPr="009678B4">
        <w:rPr>
          <w:rFonts w:ascii="Times New Roman" w:eastAsia="Times New Roman" w:hAnsi="Times New Roman" w:cs="Times New Roman"/>
          <w:b/>
          <w:sz w:val="18"/>
          <w:szCs w:val="18"/>
          <w:lang w:eastAsia="ar-SA"/>
        </w:rPr>
        <w:t>od</w:t>
      </w:r>
      <w:r w:rsidR="006D5F7E">
        <w:rPr>
          <w:rFonts w:ascii="Times New Roman" w:eastAsia="Times New Roman" w:hAnsi="Times New Roman" w:cs="Times New Roman"/>
          <w:b/>
          <w:sz w:val="18"/>
          <w:szCs w:val="18"/>
          <w:lang w:eastAsia="ar-SA"/>
        </w:rPr>
        <w:t xml:space="preserve"> </w:t>
      </w:r>
      <w:r w:rsidRPr="009678B4">
        <w:rPr>
          <w:rFonts w:ascii="Times New Roman" w:eastAsia="Times New Roman" w:hAnsi="Times New Roman" w:cs="Times New Roman"/>
          <w:b/>
          <w:sz w:val="18"/>
          <w:szCs w:val="18"/>
          <w:lang w:eastAsia="ar-SA"/>
        </w:rPr>
        <w:t xml:space="preserve"> </w:t>
      </w:r>
      <w:r w:rsidR="00E3295D">
        <w:rPr>
          <w:rFonts w:ascii="Times New Roman" w:eastAsia="Times New Roman" w:hAnsi="Times New Roman" w:cs="Times New Roman"/>
          <w:b/>
          <w:sz w:val="18"/>
          <w:szCs w:val="18"/>
          <w:lang w:eastAsia="ar-SA"/>
        </w:rPr>
        <w:t>21.07</w:t>
      </w:r>
      <w:r w:rsidR="0033419F">
        <w:rPr>
          <w:rFonts w:ascii="Times New Roman" w:eastAsia="Times New Roman" w:hAnsi="Times New Roman" w:cs="Times New Roman"/>
          <w:b/>
          <w:sz w:val="18"/>
          <w:szCs w:val="18"/>
          <w:lang w:eastAsia="ar-SA"/>
        </w:rPr>
        <w:t>.</w:t>
      </w:r>
      <w:r w:rsidRPr="009678B4">
        <w:rPr>
          <w:rFonts w:ascii="Times New Roman" w:eastAsia="Times New Roman" w:hAnsi="Times New Roman" w:cs="Times New Roman"/>
          <w:b/>
          <w:sz w:val="18"/>
          <w:szCs w:val="18"/>
          <w:lang w:eastAsia="ar-SA"/>
        </w:rPr>
        <w:t>2018 r.</w:t>
      </w:r>
    </w:p>
    <w:p w14:paraId="5F810E6D" w14:textId="3E8CF4E6"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lang w:eastAsia="ar-SA"/>
        </w:rPr>
      </w:pPr>
      <w:r w:rsidRPr="009678B4">
        <w:rPr>
          <w:rFonts w:ascii="Times New Roman" w:eastAsia="Times New Roman" w:hAnsi="Times New Roman" w:cs="Times New Roman"/>
          <w:sz w:val="18"/>
          <w:szCs w:val="18"/>
          <w:lang w:eastAsia="ar-SA"/>
        </w:rPr>
        <w:t xml:space="preserve">w siedzibie zamawiającego tablica ogłoszeń      </w:t>
      </w:r>
      <w:r w:rsidRPr="009678B4">
        <w:rPr>
          <w:rFonts w:ascii="Times New Roman" w:eastAsia="Times New Roman" w:hAnsi="Times New Roman" w:cs="Times New Roman"/>
          <w:b/>
          <w:sz w:val="18"/>
          <w:szCs w:val="18"/>
          <w:lang w:eastAsia="ar-SA"/>
        </w:rPr>
        <w:t xml:space="preserve">od  </w:t>
      </w:r>
      <w:r w:rsidR="00E3295D">
        <w:rPr>
          <w:rFonts w:ascii="Times New Roman" w:eastAsia="Times New Roman" w:hAnsi="Times New Roman" w:cs="Times New Roman"/>
          <w:b/>
          <w:sz w:val="18"/>
          <w:szCs w:val="18"/>
          <w:lang w:eastAsia="ar-SA"/>
        </w:rPr>
        <w:t>21.07</w:t>
      </w:r>
      <w:r w:rsidR="003C21A8" w:rsidRPr="009678B4">
        <w:rPr>
          <w:rFonts w:ascii="Times New Roman" w:eastAsia="Times New Roman" w:hAnsi="Times New Roman" w:cs="Times New Roman"/>
          <w:b/>
          <w:sz w:val="18"/>
          <w:szCs w:val="18"/>
          <w:lang w:eastAsia="ar-SA"/>
        </w:rPr>
        <w:t>.</w:t>
      </w:r>
      <w:r w:rsidRPr="009678B4">
        <w:rPr>
          <w:rFonts w:ascii="Times New Roman" w:eastAsia="Times New Roman" w:hAnsi="Times New Roman" w:cs="Times New Roman"/>
          <w:b/>
          <w:sz w:val="18"/>
          <w:szCs w:val="18"/>
          <w:lang w:eastAsia="ar-SA"/>
        </w:rPr>
        <w:t>2018 r.</w:t>
      </w:r>
    </w:p>
    <w:p w14:paraId="751366A1"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u w:val="single"/>
          <w:lang w:eastAsia="ar-SA"/>
        </w:rPr>
      </w:pPr>
    </w:p>
    <w:p w14:paraId="04551D89"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505ACBBD" w14:textId="5D747F40" w:rsidR="00BF1ED7" w:rsidRPr="009678B4" w:rsidRDefault="007A16F9" w:rsidP="00BF1ED7">
      <w:pPr>
        <w:keepNext/>
        <w:suppressAutoHyphens/>
        <w:spacing w:before="240" w:after="60" w:line="240" w:lineRule="auto"/>
        <w:contextualSpacing/>
        <w:jc w:val="both"/>
        <w:outlineLvl w:val="3"/>
        <w:rPr>
          <w:rFonts w:ascii="Times New Roman" w:eastAsia="Times New Roman" w:hAnsi="Times New Roman" w:cs="Times New Roman"/>
          <w:b/>
          <w:bCs/>
          <w:i/>
          <w:sz w:val="18"/>
          <w:szCs w:val="18"/>
          <w:lang w:eastAsia="ar-SA"/>
        </w:rPr>
      </w:pPr>
      <w:r>
        <w:rPr>
          <w:rFonts w:ascii="Times New Roman" w:eastAsia="Times New Roman" w:hAnsi="Times New Roman" w:cs="Times New Roman"/>
          <w:b/>
          <w:bCs/>
          <w:i/>
          <w:sz w:val="18"/>
          <w:szCs w:val="18"/>
          <w:lang w:eastAsia="ar-SA"/>
        </w:rPr>
        <w:t>Termin składania ofert</w:t>
      </w:r>
      <w:r>
        <w:rPr>
          <w:rFonts w:ascii="Times New Roman" w:eastAsia="Times New Roman" w:hAnsi="Times New Roman" w:cs="Times New Roman"/>
          <w:b/>
          <w:bCs/>
          <w:i/>
          <w:sz w:val="18"/>
          <w:szCs w:val="18"/>
          <w:lang w:eastAsia="ar-SA"/>
        </w:rPr>
        <w:tab/>
      </w:r>
      <w:r>
        <w:rPr>
          <w:rFonts w:ascii="Times New Roman" w:eastAsia="Times New Roman" w:hAnsi="Times New Roman" w:cs="Times New Roman"/>
          <w:b/>
          <w:bCs/>
          <w:i/>
          <w:sz w:val="18"/>
          <w:szCs w:val="18"/>
          <w:lang w:eastAsia="ar-SA"/>
        </w:rPr>
        <w:tab/>
        <w:t xml:space="preserve">   </w:t>
      </w:r>
      <w:r w:rsidR="00D84CDA">
        <w:rPr>
          <w:rFonts w:ascii="Times New Roman" w:eastAsia="Times New Roman" w:hAnsi="Times New Roman" w:cs="Times New Roman"/>
          <w:b/>
          <w:bCs/>
          <w:i/>
          <w:sz w:val="18"/>
          <w:szCs w:val="18"/>
          <w:lang w:eastAsia="ar-SA"/>
        </w:rPr>
        <w:t>02.07</w:t>
      </w:r>
      <w:r w:rsidR="0033419F">
        <w:rPr>
          <w:rFonts w:ascii="Times New Roman" w:eastAsia="Times New Roman" w:hAnsi="Times New Roman" w:cs="Times New Roman"/>
          <w:b/>
          <w:bCs/>
          <w:i/>
          <w:sz w:val="18"/>
          <w:szCs w:val="18"/>
          <w:lang w:eastAsia="ar-SA"/>
        </w:rPr>
        <w:t>.</w:t>
      </w:r>
      <w:r w:rsidR="00BF1ED7" w:rsidRPr="009678B4">
        <w:rPr>
          <w:rFonts w:ascii="Times New Roman" w:eastAsia="Times New Roman" w:hAnsi="Times New Roman" w:cs="Times New Roman"/>
          <w:b/>
          <w:bCs/>
          <w:i/>
          <w:sz w:val="18"/>
          <w:szCs w:val="18"/>
          <w:lang w:eastAsia="ar-SA"/>
        </w:rPr>
        <w:t>2018 r.     godz. 11:00</w:t>
      </w:r>
    </w:p>
    <w:p w14:paraId="4646E9A0" w14:textId="77777777" w:rsidR="00BF1ED7" w:rsidRPr="009678B4" w:rsidRDefault="00BF1ED7" w:rsidP="00BF1ED7">
      <w:pPr>
        <w:suppressAutoHyphens/>
        <w:spacing w:after="0" w:line="240" w:lineRule="auto"/>
        <w:contextualSpacing/>
        <w:rPr>
          <w:rFonts w:ascii="Times New Roman" w:eastAsia="Times New Roman" w:hAnsi="Times New Roman" w:cs="Times New Roman"/>
          <w:sz w:val="18"/>
          <w:szCs w:val="18"/>
          <w:lang w:eastAsia="ar-SA"/>
        </w:rPr>
      </w:pPr>
    </w:p>
    <w:p w14:paraId="297D8268" w14:textId="6E2EBA5F" w:rsidR="00BF1ED7" w:rsidRPr="009678B4" w:rsidRDefault="00BF1ED7" w:rsidP="00BF1ED7">
      <w:pPr>
        <w:keepNext/>
        <w:suppressAutoHyphens/>
        <w:spacing w:before="240" w:after="60" w:line="240" w:lineRule="auto"/>
        <w:contextualSpacing/>
        <w:jc w:val="both"/>
        <w:outlineLvl w:val="3"/>
        <w:rPr>
          <w:rFonts w:ascii="Times New Roman" w:eastAsia="Times New Roman" w:hAnsi="Times New Roman" w:cs="Times New Roman"/>
          <w:b/>
          <w:bCs/>
          <w:sz w:val="18"/>
          <w:szCs w:val="18"/>
          <w:u w:val="single"/>
          <w:lang w:eastAsia="ar-SA"/>
        </w:rPr>
      </w:pPr>
      <w:r w:rsidRPr="009678B4">
        <w:rPr>
          <w:rFonts w:ascii="Times New Roman" w:eastAsia="Times New Roman" w:hAnsi="Times New Roman" w:cs="Times New Roman"/>
          <w:b/>
          <w:bCs/>
          <w:i/>
          <w:sz w:val="18"/>
          <w:szCs w:val="18"/>
          <w:lang w:eastAsia="ar-SA"/>
        </w:rPr>
        <w:t>Termin otwarcia ofert</w:t>
      </w:r>
      <w:r w:rsidRPr="009678B4">
        <w:rPr>
          <w:rFonts w:ascii="Times New Roman" w:eastAsia="Times New Roman" w:hAnsi="Times New Roman" w:cs="Times New Roman"/>
          <w:b/>
          <w:bCs/>
          <w:i/>
          <w:sz w:val="18"/>
          <w:szCs w:val="18"/>
          <w:lang w:eastAsia="ar-SA"/>
        </w:rPr>
        <w:tab/>
      </w:r>
      <w:r w:rsidRPr="009678B4">
        <w:rPr>
          <w:rFonts w:ascii="Times New Roman" w:eastAsia="Times New Roman" w:hAnsi="Times New Roman" w:cs="Times New Roman"/>
          <w:b/>
          <w:bCs/>
          <w:i/>
          <w:sz w:val="18"/>
          <w:szCs w:val="18"/>
          <w:lang w:eastAsia="ar-SA"/>
        </w:rPr>
        <w:tab/>
        <w:t xml:space="preserve">  </w:t>
      </w:r>
      <w:r w:rsidR="006D5F7E">
        <w:rPr>
          <w:rFonts w:ascii="Times New Roman" w:eastAsia="Times New Roman" w:hAnsi="Times New Roman" w:cs="Times New Roman"/>
          <w:b/>
          <w:bCs/>
          <w:i/>
          <w:sz w:val="18"/>
          <w:szCs w:val="18"/>
          <w:lang w:eastAsia="ar-SA"/>
        </w:rPr>
        <w:t xml:space="preserve"> </w:t>
      </w:r>
      <w:r w:rsidR="00D84CDA">
        <w:rPr>
          <w:rFonts w:ascii="Times New Roman" w:eastAsia="Times New Roman" w:hAnsi="Times New Roman" w:cs="Times New Roman"/>
          <w:b/>
          <w:bCs/>
          <w:i/>
          <w:sz w:val="18"/>
          <w:szCs w:val="18"/>
          <w:lang w:eastAsia="ar-SA"/>
        </w:rPr>
        <w:t>02.07</w:t>
      </w:r>
      <w:r w:rsidR="0033419F">
        <w:rPr>
          <w:rFonts w:ascii="Times New Roman" w:eastAsia="Times New Roman" w:hAnsi="Times New Roman" w:cs="Times New Roman"/>
          <w:b/>
          <w:bCs/>
          <w:i/>
          <w:sz w:val="18"/>
          <w:szCs w:val="18"/>
          <w:lang w:eastAsia="ar-SA"/>
        </w:rPr>
        <w:t>.</w:t>
      </w:r>
      <w:r w:rsidRPr="009678B4">
        <w:rPr>
          <w:rFonts w:ascii="Times New Roman" w:eastAsia="Times New Roman" w:hAnsi="Times New Roman" w:cs="Times New Roman"/>
          <w:b/>
          <w:bCs/>
          <w:i/>
          <w:sz w:val="18"/>
          <w:szCs w:val="18"/>
          <w:lang w:eastAsia="ar-SA"/>
        </w:rPr>
        <w:t>2018 r.     godz. 11:30</w:t>
      </w:r>
    </w:p>
    <w:p w14:paraId="4F009D1B"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u w:val="single"/>
          <w:lang w:eastAsia="ar-SA"/>
        </w:rPr>
      </w:pPr>
    </w:p>
    <w:p w14:paraId="65980007"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134609FA"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00F971D9"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
          <w:sz w:val="18"/>
          <w:szCs w:val="18"/>
          <w:lang w:eastAsia="ar-SA"/>
        </w:rPr>
      </w:pPr>
    </w:p>
    <w:p w14:paraId="7C9143E1"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Cs/>
          <w:sz w:val="18"/>
          <w:szCs w:val="18"/>
          <w:lang w:eastAsia="ar-SA"/>
        </w:rPr>
      </w:pPr>
    </w:p>
    <w:p w14:paraId="6BE61BD4" w14:textId="77777777" w:rsidR="00BF1ED7" w:rsidRDefault="00BF1ED7" w:rsidP="00BF1ED7">
      <w:pPr>
        <w:suppressAutoHyphens/>
        <w:spacing w:after="0" w:line="240" w:lineRule="auto"/>
        <w:contextualSpacing/>
        <w:rPr>
          <w:rFonts w:ascii="Times New Roman" w:eastAsia="Times New Roman" w:hAnsi="Times New Roman" w:cs="Times New Roman"/>
          <w:sz w:val="18"/>
          <w:szCs w:val="18"/>
          <w:lang w:eastAsia="ar-SA"/>
        </w:rPr>
      </w:pPr>
      <w:r w:rsidRPr="009678B4">
        <w:rPr>
          <w:rFonts w:ascii="Times New Roman" w:eastAsia="Times New Roman" w:hAnsi="Times New Roman" w:cs="Times New Roman"/>
          <w:bCs/>
          <w:sz w:val="18"/>
          <w:szCs w:val="18"/>
          <w:lang w:eastAsia="ar-SA"/>
        </w:rPr>
        <w:t xml:space="preserve">KOD CPV: </w:t>
      </w:r>
      <w:r w:rsidR="003D7278">
        <w:rPr>
          <w:rFonts w:ascii="Times New Roman" w:eastAsia="Times New Roman" w:hAnsi="Times New Roman" w:cs="Times New Roman"/>
          <w:sz w:val="18"/>
          <w:szCs w:val="18"/>
          <w:lang w:eastAsia="ar-SA"/>
        </w:rPr>
        <w:t>45400000-1, 45300000-0</w:t>
      </w:r>
    </w:p>
    <w:p w14:paraId="75C67A97" w14:textId="77777777" w:rsidR="003D7278" w:rsidRPr="009678B4" w:rsidRDefault="003D7278" w:rsidP="00BF1ED7">
      <w:pPr>
        <w:suppressAutoHyphens/>
        <w:spacing w:after="0" w:line="240" w:lineRule="auto"/>
        <w:contextualSpacing/>
        <w:rPr>
          <w:rFonts w:ascii="Times New Roman" w:eastAsia="Times New Roman" w:hAnsi="Times New Roman" w:cs="Times New Roman"/>
          <w:bCs/>
          <w:sz w:val="18"/>
          <w:szCs w:val="18"/>
          <w:lang w:eastAsia="ar-SA"/>
        </w:rPr>
      </w:pPr>
    </w:p>
    <w:p w14:paraId="5A59E652" w14:textId="77777777" w:rsidR="00BF1ED7" w:rsidRPr="009678B4" w:rsidRDefault="00BF1ED7" w:rsidP="00BF1ED7">
      <w:pPr>
        <w:suppressAutoHyphens/>
        <w:spacing w:after="0" w:line="240" w:lineRule="auto"/>
        <w:contextualSpacing/>
        <w:rPr>
          <w:rFonts w:ascii="Times New Roman" w:eastAsia="Times New Roman" w:hAnsi="Times New Roman" w:cs="Times New Roman"/>
          <w:bCs/>
          <w:sz w:val="18"/>
          <w:szCs w:val="18"/>
          <w:lang w:eastAsia="ar-SA"/>
        </w:rPr>
      </w:pPr>
    </w:p>
    <w:p w14:paraId="45E5AE2E" w14:textId="77777777" w:rsidR="00BF1ED7" w:rsidRPr="009678B4" w:rsidRDefault="00BF1ED7" w:rsidP="00BF1ED7">
      <w:pPr>
        <w:spacing w:after="0" w:line="240" w:lineRule="auto"/>
        <w:contextualSpacing/>
        <w:jc w:val="both"/>
        <w:rPr>
          <w:rFonts w:ascii="Times New Roman" w:eastAsia="Times New Roman" w:hAnsi="Times New Roman" w:cs="Times New Roman"/>
          <w:sz w:val="18"/>
          <w:szCs w:val="18"/>
          <w:lang w:eastAsia="ar-SA"/>
        </w:rPr>
      </w:pPr>
    </w:p>
    <w:p w14:paraId="1758051D"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26C8DA51"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026C126C"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070B672B"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5B819D5C"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167EC0DC" w14:textId="77777777" w:rsidR="003743D8" w:rsidRPr="009678B4" w:rsidRDefault="003743D8" w:rsidP="003743D8">
      <w:pPr>
        <w:rPr>
          <w:rFonts w:ascii="Times New Roman" w:hAnsi="Times New Roman" w:cs="Times New Roman"/>
          <w:b/>
          <w:bCs/>
          <w:sz w:val="18"/>
          <w:szCs w:val="18"/>
        </w:rPr>
      </w:pPr>
    </w:p>
    <w:p w14:paraId="17B97870" w14:textId="77777777" w:rsidR="003743D8" w:rsidRPr="009678B4" w:rsidRDefault="003743D8" w:rsidP="003743D8">
      <w:pPr>
        <w:rPr>
          <w:rFonts w:ascii="Times New Roman" w:hAnsi="Times New Roman" w:cs="Times New Roman"/>
          <w:b/>
          <w:bCs/>
          <w:sz w:val="18"/>
          <w:szCs w:val="18"/>
        </w:rPr>
      </w:pPr>
    </w:p>
    <w:p w14:paraId="414E2339" w14:textId="77777777" w:rsidR="003743D8" w:rsidRPr="009678B4" w:rsidRDefault="003743D8" w:rsidP="003743D8">
      <w:pPr>
        <w:rPr>
          <w:rFonts w:ascii="Times New Roman" w:hAnsi="Times New Roman" w:cs="Times New Roman"/>
          <w:b/>
          <w:bCs/>
          <w:sz w:val="18"/>
          <w:szCs w:val="18"/>
        </w:rPr>
      </w:pPr>
    </w:p>
    <w:p w14:paraId="6DAA26EF" w14:textId="77777777" w:rsidR="003743D8" w:rsidRPr="009678B4" w:rsidRDefault="003743D8" w:rsidP="003743D8">
      <w:pPr>
        <w:rPr>
          <w:rFonts w:ascii="Times New Roman" w:hAnsi="Times New Roman" w:cs="Times New Roman"/>
          <w:b/>
          <w:bCs/>
          <w:sz w:val="18"/>
          <w:szCs w:val="18"/>
        </w:rPr>
      </w:pPr>
    </w:p>
    <w:p w14:paraId="33A487E0" w14:textId="77777777" w:rsidR="003743D8" w:rsidRPr="009678B4" w:rsidRDefault="003743D8" w:rsidP="003743D8">
      <w:pPr>
        <w:rPr>
          <w:rFonts w:ascii="Times New Roman" w:hAnsi="Times New Roman" w:cs="Times New Roman"/>
          <w:b/>
          <w:bCs/>
          <w:sz w:val="18"/>
          <w:szCs w:val="18"/>
        </w:rPr>
      </w:pPr>
    </w:p>
    <w:p w14:paraId="49FD6953" w14:textId="77777777" w:rsidR="003743D8" w:rsidRPr="009678B4" w:rsidRDefault="003743D8" w:rsidP="003743D8">
      <w:pPr>
        <w:pStyle w:val="Default"/>
        <w:rPr>
          <w:sz w:val="18"/>
          <w:szCs w:val="18"/>
        </w:rPr>
      </w:pPr>
    </w:p>
    <w:p w14:paraId="19BE83E6" w14:textId="77777777" w:rsidR="00712640" w:rsidRPr="009678B4" w:rsidRDefault="00712640" w:rsidP="003743D8">
      <w:pPr>
        <w:pStyle w:val="Default"/>
        <w:rPr>
          <w:sz w:val="18"/>
          <w:szCs w:val="18"/>
        </w:rPr>
      </w:pPr>
    </w:p>
    <w:p w14:paraId="3CD6D3DD" w14:textId="77777777" w:rsidR="00712640" w:rsidRPr="009678B4" w:rsidRDefault="00712640" w:rsidP="003743D8">
      <w:pPr>
        <w:pStyle w:val="Default"/>
        <w:rPr>
          <w:sz w:val="18"/>
          <w:szCs w:val="18"/>
        </w:rPr>
      </w:pPr>
    </w:p>
    <w:p w14:paraId="188A9FCD" w14:textId="77777777" w:rsidR="00712640" w:rsidRPr="009678B4" w:rsidRDefault="00712640" w:rsidP="003743D8">
      <w:pPr>
        <w:pStyle w:val="Default"/>
        <w:rPr>
          <w:sz w:val="18"/>
          <w:szCs w:val="18"/>
        </w:rPr>
      </w:pPr>
    </w:p>
    <w:p w14:paraId="19213F23" w14:textId="77777777" w:rsidR="00712640" w:rsidRPr="009678B4" w:rsidRDefault="00712640" w:rsidP="003743D8">
      <w:pPr>
        <w:pStyle w:val="Default"/>
        <w:rPr>
          <w:sz w:val="18"/>
          <w:szCs w:val="18"/>
        </w:rPr>
      </w:pPr>
    </w:p>
    <w:p w14:paraId="2B7FD604" w14:textId="77777777" w:rsidR="00712640" w:rsidRPr="009678B4" w:rsidRDefault="00712640" w:rsidP="003743D8">
      <w:pPr>
        <w:pStyle w:val="Default"/>
        <w:rPr>
          <w:sz w:val="18"/>
          <w:szCs w:val="18"/>
        </w:rPr>
      </w:pPr>
    </w:p>
    <w:p w14:paraId="6242290C" w14:textId="77777777" w:rsidR="00712640" w:rsidRPr="009678B4" w:rsidRDefault="00712640" w:rsidP="003743D8">
      <w:pPr>
        <w:pStyle w:val="Default"/>
        <w:rPr>
          <w:sz w:val="18"/>
          <w:szCs w:val="18"/>
        </w:rPr>
      </w:pPr>
    </w:p>
    <w:p w14:paraId="1F2DAA25" w14:textId="77777777" w:rsidR="00712640" w:rsidRPr="009678B4" w:rsidRDefault="00712640" w:rsidP="003743D8">
      <w:pPr>
        <w:pStyle w:val="Default"/>
        <w:rPr>
          <w:sz w:val="18"/>
          <w:szCs w:val="18"/>
        </w:rPr>
      </w:pPr>
    </w:p>
    <w:p w14:paraId="35E51FCA" w14:textId="77777777" w:rsidR="00712640" w:rsidRPr="009678B4" w:rsidRDefault="00712640" w:rsidP="003743D8">
      <w:pPr>
        <w:pStyle w:val="Default"/>
        <w:rPr>
          <w:sz w:val="18"/>
          <w:szCs w:val="18"/>
        </w:rPr>
      </w:pPr>
    </w:p>
    <w:p w14:paraId="320153C3" w14:textId="77777777" w:rsidR="00712640" w:rsidRDefault="00712640" w:rsidP="003743D8">
      <w:pPr>
        <w:pStyle w:val="Default"/>
        <w:rPr>
          <w:sz w:val="18"/>
          <w:szCs w:val="18"/>
        </w:rPr>
      </w:pPr>
    </w:p>
    <w:p w14:paraId="77F72F56" w14:textId="77777777" w:rsidR="00F737FE" w:rsidRDefault="00F737FE" w:rsidP="003743D8">
      <w:pPr>
        <w:pStyle w:val="Default"/>
        <w:rPr>
          <w:sz w:val="18"/>
          <w:szCs w:val="18"/>
        </w:rPr>
      </w:pPr>
    </w:p>
    <w:p w14:paraId="60DFEBBA" w14:textId="77777777" w:rsidR="00F737FE" w:rsidRDefault="00F737FE" w:rsidP="003743D8">
      <w:pPr>
        <w:pStyle w:val="Default"/>
        <w:rPr>
          <w:sz w:val="18"/>
          <w:szCs w:val="18"/>
        </w:rPr>
      </w:pPr>
    </w:p>
    <w:p w14:paraId="09633795" w14:textId="77777777" w:rsidR="008435FA" w:rsidRDefault="008435FA" w:rsidP="003743D8">
      <w:pPr>
        <w:pStyle w:val="Default"/>
        <w:rPr>
          <w:sz w:val="18"/>
          <w:szCs w:val="18"/>
        </w:rPr>
      </w:pPr>
    </w:p>
    <w:p w14:paraId="3E581004" w14:textId="77777777" w:rsidR="008435FA" w:rsidRPr="009678B4" w:rsidRDefault="008435FA" w:rsidP="003743D8">
      <w:pPr>
        <w:pStyle w:val="Default"/>
        <w:rPr>
          <w:sz w:val="18"/>
          <w:szCs w:val="18"/>
        </w:rPr>
      </w:pPr>
    </w:p>
    <w:p w14:paraId="536B4ED5" w14:textId="77777777" w:rsidR="0095251C" w:rsidRPr="009678B4" w:rsidRDefault="0095251C" w:rsidP="003743D8">
      <w:pPr>
        <w:pStyle w:val="Default"/>
        <w:rPr>
          <w:sz w:val="18"/>
          <w:szCs w:val="18"/>
        </w:rPr>
      </w:pPr>
    </w:p>
    <w:p w14:paraId="080B74ED" w14:textId="77777777" w:rsidR="00712640" w:rsidRPr="009678B4" w:rsidRDefault="00712640" w:rsidP="003743D8">
      <w:pPr>
        <w:pStyle w:val="Default"/>
        <w:rPr>
          <w:sz w:val="18"/>
          <w:szCs w:val="18"/>
        </w:rPr>
      </w:pPr>
    </w:p>
    <w:p w14:paraId="3A91634B" w14:textId="77777777" w:rsidR="00792CBA" w:rsidRPr="009678B4" w:rsidRDefault="003743D8" w:rsidP="00792CBA">
      <w:pPr>
        <w:spacing w:after="0"/>
        <w:jc w:val="both"/>
        <w:rPr>
          <w:rFonts w:ascii="Times New Roman" w:eastAsia="Calibri" w:hAnsi="Times New Roman" w:cs="Times New Roman"/>
          <w:sz w:val="18"/>
          <w:szCs w:val="18"/>
        </w:rPr>
      </w:pPr>
      <w:r w:rsidRPr="009678B4">
        <w:rPr>
          <w:rFonts w:ascii="Times New Roman" w:hAnsi="Times New Roman" w:cs="Times New Roman"/>
          <w:b/>
          <w:bCs/>
          <w:sz w:val="18"/>
          <w:szCs w:val="18"/>
        </w:rPr>
        <w:lastRenderedPageBreak/>
        <w:t xml:space="preserve">1. </w:t>
      </w:r>
      <w:r w:rsidR="00792CBA" w:rsidRPr="009678B4">
        <w:rPr>
          <w:rFonts w:ascii="Times New Roman" w:eastAsia="Calibri" w:hAnsi="Times New Roman" w:cs="Times New Roman"/>
          <w:b/>
          <w:sz w:val="18"/>
          <w:szCs w:val="18"/>
        </w:rPr>
        <w:t>Nazwa oraz adresy Zamawiającego</w:t>
      </w:r>
    </w:p>
    <w:p w14:paraId="769AFAC0"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Samodzielny Publiczny Zakład Opieki Zdrowotnej w Sejnach</w:t>
      </w:r>
    </w:p>
    <w:p w14:paraId="32929508"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ul. dr E. Rittlera 2, 16-500 Sejny</w:t>
      </w:r>
    </w:p>
    <w:p w14:paraId="3C6C225B"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NIP: 844-17-84-785</w:t>
      </w:r>
    </w:p>
    <w:p w14:paraId="1B6EDDB8"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 xml:space="preserve">REGON: 790317340 </w:t>
      </w:r>
    </w:p>
    <w:p w14:paraId="073C9B76"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Telefon</w:t>
      </w:r>
      <w:proofErr w:type="spellEnd"/>
      <w:r w:rsidRPr="009678B4">
        <w:rPr>
          <w:rFonts w:ascii="Times New Roman" w:eastAsia="Calibri" w:hAnsi="Times New Roman" w:cs="Times New Roman"/>
          <w:sz w:val="18"/>
          <w:szCs w:val="18"/>
          <w:lang w:val="en-US"/>
        </w:rPr>
        <w:t>: 87 517-23-14</w:t>
      </w:r>
    </w:p>
    <w:p w14:paraId="3B24B983"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Faks</w:t>
      </w:r>
      <w:proofErr w:type="spellEnd"/>
      <w:r w:rsidRPr="009678B4">
        <w:rPr>
          <w:rFonts w:ascii="Times New Roman" w:eastAsia="Calibri" w:hAnsi="Times New Roman" w:cs="Times New Roman"/>
          <w:sz w:val="18"/>
          <w:szCs w:val="18"/>
          <w:lang w:val="en-US"/>
        </w:rPr>
        <w:t>: 87 517-23-35</w:t>
      </w:r>
    </w:p>
    <w:p w14:paraId="0AEDA08C"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Adres</w:t>
      </w:r>
      <w:proofErr w:type="spellEnd"/>
      <w:r w:rsidRPr="009678B4">
        <w:rPr>
          <w:rFonts w:ascii="Times New Roman" w:eastAsia="Calibri" w:hAnsi="Times New Roman" w:cs="Times New Roman"/>
          <w:sz w:val="18"/>
          <w:szCs w:val="18"/>
          <w:lang w:val="en-US"/>
        </w:rPr>
        <w:t xml:space="preserve"> email: </w:t>
      </w:r>
      <w:hyperlink r:id="rId9" w:history="1">
        <w:r w:rsidRPr="009678B4">
          <w:rPr>
            <w:rFonts w:ascii="Times New Roman" w:eastAsia="Calibri" w:hAnsi="Times New Roman" w:cs="Times New Roman"/>
            <w:color w:val="0000FF"/>
            <w:sz w:val="18"/>
            <w:szCs w:val="18"/>
            <w:u w:val="single"/>
            <w:lang w:val="en-US"/>
          </w:rPr>
          <w:t>sekretariat@szpital.sejny.pl</w:t>
        </w:r>
      </w:hyperlink>
    </w:p>
    <w:p w14:paraId="5934D90C"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 xml:space="preserve">Adres strony internetowej: </w:t>
      </w:r>
      <w:hyperlink r:id="rId10" w:history="1">
        <w:r w:rsidRPr="009678B4">
          <w:rPr>
            <w:rFonts w:ascii="Times New Roman" w:eastAsia="Calibri" w:hAnsi="Times New Roman" w:cs="Times New Roman"/>
            <w:color w:val="0000FF"/>
            <w:sz w:val="18"/>
            <w:szCs w:val="18"/>
            <w:u w:val="single"/>
          </w:rPr>
          <w:t>www.szpital.sejny.pl</w:t>
        </w:r>
      </w:hyperlink>
      <w:r w:rsidRPr="009678B4">
        <w:rPr>
          <w:rFonts w:ascii="Times New Roman" w:eastAsia="Calibri" w:hAnsi="Times New Roman" w:cs="Times New Roman"/>
          <w:sz w:val="18"/>
          <w:szCs w:val="18"/>
        </w:rPr>
        <w:t xml:space="preserve">  </w:t>
      </w:r>
    </w:p>
    <w:p w14:paraId="5B77986B" w14:textId="77777777" w:rsidR="00792CBA" w:rsidRPr="009678B4" w:rsidRDefault="00792CBA" w:rsidP="00792CBA">
      <w:pPr>
        <w:spacing w:after="0" w:line="276" w:lineRule="auto"/>
        <w:jc w:val="both"/>
        <w:rPr>
          <w:rFonts w:ascii="Times New Roman" w:eastAsia="Calibri" w:hAnsi="Times New Roman" w:cs="Times New Roman"/>
          <w:b/>
          <w:sz w:val="18"/>
          <w:szCs w:val="18"/>
        </w:rPr>
      </w:pPr>
    </w:p>
    <w:p w14:paraId="161F32C4" w14:textId="77777777" w:rsidR="003743D8" w:rsidRPr="009678B4" w:rsidRDefault="003743D8" w:rsidP="00792CBA">
      <w:pPr>
        <w:pStyle w:val="Default"/>
        <w:rPr>
          <w:sz w:val="18"/>
          <w:szCs w:val="18"/>
        </w:rPr>
      </w:pPr>
      <w:r w:rsidRPr="009678B4">
        <w:rPr>
          <w:b/>
          <w:bCs/>
          <w:sz w:val="18"/>
          <w:szCs w:val="18"/>
        </w:rPr>
        <w:t xml:space="preserve">2. Tryb udzielenia zamówienia. </w:t>
      </w:r>
    </w:p>
    <w:p w14:paraId="45EB4046" w14:textId="77777777" w:rsidR="003743D8" w:rsidRPr="009678B4" w:rsidRDefault="003743D8" w:rsidP="003743D8">
      <w:pPr>
        <w:pStyle w:val="Default"/>
        <w:rPr>
          <w:sz w:val="18"/>
          <w:szCs w:val="18"/>
        </w:rPr>
      </w:pPr>
    </w:p>
    <w:p w14:paraId="6D0DAAAC" w14:textId="77777777" w:rsidR="003743D8" w:rsidRPr="009678B4" w:rsidRDefault="003743D8" w:rsidP="003743D8">
      <w:pPr>
        <w:pStyle w:val="Default"/>
        <w:rPr>
          <w:sz w:val="18"/>
          <w:szCs w:val="18"/>
        </w:rPr>
      </w:pPr>
      <w:r w:rsidRPr="009678B4">
        <w:rPr>
          <w:sz w:val="18"/>
          <w:szCs w:val="18"/>
        </w:rPr>
        <w:t xml:space="preserve">Postępowanie o udzielenie zamówienia jest prowadzone w trybie przetargu nieograniczonego o wartości mniejszej od kwot określonych w przepisach wydanych na podstawie art. 11 ust. 8 </w:t>
      </w:r>
      <w:proofErr w:type="spellStart"/>
      <w:r w:rsidRPr="009678B4">
        <w:rPr>
          <w:sz w:val="18"/>
          <w:szCs w:val="18"/>
        </w:rPr>
        <w:t>Pzp</w:t>
      </w:r>
      <w:proofErr w:type="spellEnd"/>
      <w:r w:rsidRPr="009678B4">
        <w:rPr>
          <w:sz w:val="18"/>
          <w:szCs w:val="18"/>
        </w:rPr>
        <w:t xml:space="preserve">. </w:t>
      </w:r>
    </w:p>
    <w:p w14:paraId="4059823E" w14:textId="77777777" w:rsidR="008435FA" w:rsidRDefault="008435FA" w:rsidP="003743D8">
      <w:pPr>
        <w:pStyle w:val="Default"/>
        <w:rPr>
          <w:b/>
          <w:bCs/>
          <w:sz w:val="18"/>
          <w:szCs w:val="18"/>
        </w:rPr>
      </w:pPr>
    </w:p>
    <w:p w14:paraId="44E664CE" w14:textId="77777777" w:rsidR="003743D8" w:rsidRPr="009678B4" w:rsidRDefault="003743D8" w:rsidP="003743D8">
      <w:pPr>
        <w:pStyle w:val="Default"/>
        <w:rPr>
          <w:sz w:val="18"/>
          <w:szCs w:val="18"/>
        </w:rPr>
      </w:pPr>
      <w:r w:rsidRPr="009678B4">
        <w:rPr>
          <w:b/>
          <w:bCs/>
          <w:sz w:val="18"/>
          <w:szCs w:val="18"/>
        </w:rPr>
        <w:t xml:space="preserve">3. Opis przedmiotu zamówienia. </w:t>
      </w:r>
    </w:p>
    <w:p w14:paraId="55B61C55" w14:textId="77777777" w:rsidR="00DB2311" w:rsidRPr="00DB2311" w:rsidRDefault="003743D8" w:rsidP="00DB2311">
      <w:pPr>
        <w:suppressAutoHyphens/>
        <w:spacing w:after="0" w:line="240" w:lineRule="auto"/>
        <w:ind w:left="284" w:hanging="284"/>
        <w:contextualSpacing/>
        <w:jc w:val="both"/>
        <w:rPr>
          <w:rFonts w:ascii="Times New Roman" w:eastAsia="Times New Roman" w:hAnsi="Times New Roman" w:cs="Times New Roman"/>
          <w:b/>
          <w:bCs/>
          <w:sz w:val="18"/>
          <w:szCs w:val="18"/>
          <w:lang w:eastAsia="ar-SA"/>
        </w:rPr>
      </w:pPr>
      <w:r w:rsidRPr="004820DB">
        <w:rPr>
          <w:b/>
          <w:sz w:val="18"/>
          <w:szCs w:val="18"/>
        </w:rPr>
        <w:t>3.1.</w:t>
      </w:r>
      <w:r w:rsidRPr="009678B4">
        <w:rPr>
          <w:sz w:val="18"/>
          <w:szCs w:val="18"/>
        </w:rPr>
        <w:t xml:space="preserve"> </w:t>
      </w:r>
      <w:r w:rsidRPr="00DB2311">
        <w:rPr>
          <w:rFonts w:ascii="Times New Roman" w:hAnsi="Times New Roman" w:cs="Times New Roman"/>
          <w:sz w:val="18"/>
          <w:szCs w:val="18"/>
        </w:rPr>
        <w:t>Przedmiotem zamówienia jest:</w:t>
      </w:r>
      <w:r w:rsidRPr="009678B4">
        <w:rPr>
          <w:sz w:val="18"/>
          <w:szCs w:val="18"/>
        </w:rPr>
        <w:t xml:space="preserve"> </w:t>
      </w:r>
      <w:r w:rsidR="00DB2311" w:rsidRPr="00DB2311">
        <w:rPr>
          <w:rFonts w:ascii="Times New Roman" w:eastAsia="Times New Roman" w:hAnsi="Times New Roman" w:cs="Times New Roman"/>
          <w:b/>
          <w:bCs/>
          <w:sz w:val="18"/>
          <w:szCs w:val="18"/>
          <w:lang w:eastAsia="ar-SA"/>
        </w:rPr>
        <w:t xml:space="preserve">Usunięcie usterek ogólnobudowlanych i sanitarnych oraz usuniecie usterek instalacji elektrycznych, </w:t>
      </w:r>
      <w:r w:rsidR="00DB2311" w:rsidRPr="00DB2311">
        <w:rPr>
          <w:rFonts w:ascii="Times New Roman" w:hAnsi="Times New Roman" w:cs="Times New Roman"/>
          <w:b/>
          <w:sz w:val="18"/>
          <w:szCs w:val="18"/>
        </w:rPr>
        <w:t xml:space="preserve">teletechnicznych oraz </w:t>
      </w:r>
      <w:proofErr w:type="spellStart"/>
      <w:r w:rsidR="00DB2311" w:rsidRPr="00DB2311">
        <w:rPr>
          <w:rFonts w:ascii="Times New Roman" w:hAnsi="Times New Roman" w:cs="Times New Roman"/>
          <w:b/>
          <w:sz w:val="18"/>
          <w:szCs w:val="18"/>
        </w:rPr>
        <w:t>rtv</w:t>
      </w:r>
      <w:proofErr w:type="spellEnd"/>
    </w:p>
    <w:p w14:paraId="4669DF7E" w14:textId="77777777" w:rsidR="00B57134" w:rsidRPr="009678B4" w:rsidRDefault="00B57134" w:rsidP="00DB2311">
      <w:pPr>
        <w:pStyle w:val="Default"/>
        <w:jc w:val="both"/>
        <w:rPr>
          <w:sz w:val="18"/>
          <w:szCs w:val="18"/>
        </w:rPr>
      </w:pPr>
    </w:p>
    <w:p w14:paraId="66AFACDA" w14:textId="77777777" w:rsidR="003743D8" w:rsidRPr="009678B4" w:rsidRDefault="003743D8" w:rsidP="00AD0A03">
      <w:pPr>
        <w:pStyle w:val="Default"/>
        <w:jc w:val="both"/>
        <w:rPr>
          <w:sz w:val="18"/>
          <w:szCs w:val="18"/>
        </w:rPr>
      </w:pPr>
      <w:r w:rsidRPr="004820DB">
        <w:rPr>
          <w:b/>
          <w:sz w:val="18"/>
          <w:szCs w:val="18"/>
        </w:rPr>
        <w:t>3.2.</w:t>
      </w:r>
      <w:r w:rsidRPr="009678B4">
        <w:rPr>
          <w:sz w:val="18"/>
          <w:szCs w:val="18"/>
        </w:rPr>
        <w:t xml:space="preserve"> Szczegółowy opis przedmiotu zamówienia zawarty jest w przed</w:t>
      </w:r>
      <w:r w:rsidR="001863BB" w:rsidRPr="009678B4">
        <w:rPr>
          <w:sz w:val="18"/>
          <w:szCs w:val="18"/>
        </w:rPr>
        <w:t>miarze robót (kosztorysy ślepe).</w:t>
      </w:r>
    </w:p>
    <w:p w14:paraId="7C871D5B" w14:textId="77777777" w:rsidR="003743D8" w:rsidRPr="009678B4" w:rsidRDefault="003743D8" w:rsidP="003743D8">
      <w:pPr>
        <w:pStyle w:val="Default"/>
        <w:rPr>
          <w:sz w:val="18"/>
          <w:szCs w:val="18"/>
        </w:rPr>
      </w:pPr>
    </w:p>
    <w:p w14:paraId="667E170E" w14:textId="65D02962" w:rsidR="003743D8" w:rsidRPr="009678B4" w:rsidRDefault="001863BB" w:rsidP="003743D8">
      <w:pPr>
        <w:pStyle w:val="Default"/>
        <w:rPr>
          <w:sz w:val="18"/>
          <w:szCs w:val="18"/>
        </w:rPr>
      </w:pPr>
      <w:r w:rsidRPr="009678B4">
        <w:rPr>
          <w:sz w:val="18"/>
          <w:szCs w:val="18"/>
        </w:rPr>
        <w:t>Zakres robót obejmuje</w:t>
      </w:r>
      <w:r w:rsidR="00572E1E">
        <w:rPr>
          <w:sz w:val="18"/>
          <w:szCs w:val="18"/>
        </w:rPr>
        <w:t xml:space="preserve"> </w:t>
      </w:r>
      <w:r w:rsidR="00572E1E" w:rsidRPr="00572E1E">
        <w:rPr>
          <w:color w:val="auto"/>
          <w:sz w:val="18"/>
          <w:szCs w:val="18"/>
        </w:rPr>
        <w:t>zgodnie z protokołem z dnia 07.11.2017 r.</w:t>
      </w:r>
      <w:r w:rsidRPr="009678B4">
        <w:rPr>
          <w:sz w:val="18"/>
          <w:szCs w:val="18"/>
        </w:rPr>
        <w:t>:</w:t>
      </w:r>
    </w:p>
    <w:p w14:paraId="0E475C9D" w14:textId="14FB0BB8" w:rsidR="001863BB" w:rsidRPr="009678B4" w:rsidRDefault="003934C1" w:rsidP="00AD0A03">
      <w:pPr>
        <w:pStyle w:val="Default"/>
        <w:jc w:val="both"/>
        <w:rPr>
          <w:sz w:val="18"/>
          <w:szCs w:val="18"/>
        </w:rPr>
      </w:pPr>
      <w:r w:rsidRPr="009678B4">
        <w:rPr>
          <w:sz w:val="18"/>
          <w:szCs w:val="18"/>
        </w:rPr>
        <w:t xml:space="preserve">- </w:t>
      </w:r>
      <w:r w:rsidR="001863BB" w:rsidRPr="009678B4">
        <w:rPr>
          <w:sz w:val="18"/>
          <w:szCs w:val="18"/>
        </w:rPr>
        <w:t>Usuni</w:t>
      </w:r>
      <w:r w:rsidR="004D2F1F">
        <w:rPr>
          <w:sz w:val="18"/>
          <w:szCs w:val="18"/>
        </w:rPr>
        <w:t>ęcie usterek</w:t>
      </w:r>
      <w:r w:rsidR="00E67E56">
        <w:rPr>
          <w:sz w:val="18"/>
          <w:szCs w:val="18"/>
        </w:rPr>
        <w:t xml:space="preserve"> </w:t>
      </w:r>
      <w:r w:rsidR="001863BB" w:rsidRPr="009678B4">
        <w:rPr>
          <w:sz w:val="18"/>
          <w:szCs w:val="18"/>
        </w:rPr>
        <w:t xml:space="preserve">z zakresu branży ogólnobudowlanej i sanitarnej, m.in. </w:t>
      </w:r>
      <w:r w:rsidR="00CD3DB2" w:rsidRPr="009678B4">
        <w:rPr>
          <w:sz w:val="18"/>
          <w:szCs w:val="18"/>
        </w:rPr>
        <w:t>usunięcie przecieku na łączeniu ścian nowego budynku ze ścianą starego przy windzie z rozbiórką części elewacji, wymiana obróbek, naprawa tynków i pokrycia dachowego; usunięcie przecieku na łączeniu rury spustowej</w:t>
      </w:r>
      <w:r w:rsidR="00B467C1" w:rsidRPr="009678B4">
        <w:rPr>
          <w:sz w:val="18"/>
          <w:szCs w:val="18"/>
        </w:rPr>
        <w:t xml:space="preserve"> zadaszenia podjazdu karetek, wykonanie szczelnych powłok w korytach zadas</w:t>
      </w:r>
      <w:r w:rsidR="00E67CF8" w:rsidRPr="009678B4">
        <w:rPr>
          <w:sz w:val="18"/>
          <w:szCs w:val="18"/>
        </w:rPr>
        <w:t>zenia; usuwanie pęknięć i malowanie płyt gipsowych; regulacja zaworów grzejnikowych</w:t>
      </w:r>
      <w:r w:rsidR="003E6AEE">
        <w:rPr>
          <w:sz w:val="18"/>
          <w:szCs w:val="18"/>
        </w:rPr>
        <w:t>.</w:t>
      </w:r>
    </w:p>
    <w:p w14:paraId="62B8B56B" w14:textId="77777777" w:rsidR="00707ECD" w:rsidRDefault="003934C1" w:rsidP="00AD0A03">
      <w:pPr>
        <w:pStyle w:val="Default"/>
        <w:jc w:val="both"/>
        <w:rPr>
          <w:sz w:val="18"/>
          <w:szCs w:val="18"/>
        </w:rPr>
      </w:pPr>
      <w:r w:rsidRPr="009678B4">
        <w:rPr>
          <w:sz w:val="18"/>
          <w:szCs w:val="18"/>
        </w:rPr>
        <w:t xml:space="preserve">- Usuniecie usterek </w:t>
      </w:r>
      <w:r w:rsidR="00707ECD">
        <w:rPr>
          <w:sz w:val="18"/>
          <w:szCs w:val="18"/>
        </w:rPr>
        <w:t xml:space="preserve">instalacji: </w:t>
      </w:r>
      <w:r w:rsidRPr="009678B4">
        <w:rPr>
          <w:sz w:val="18"/>
          <w:szCs w:val="18"/>
        </w:rPr>
        <w:t xml:space="preserve">elektrycznych, </w:t>
      </w:r>
      <w:r w:rsidR="00707ECD">
        <w:rPr>
          <w:sz w:val="18"/>
          <w:szCs w:val="18"/>
        </w:rPr>
        <w:t xml:space="preserve">teletechnicznych oraz </w:t>
      </w:r>
      <w:proofErr w:type="spellStart"/>
      <w:r w:rsidR="00707ECD">
        <w:rPr>
          <w:sz w:val="18"/>
          <w:szCs w:val="18"/>
        </w:rPr>
        <w:t>rtv</w:t>
      </w:r>
      <w:proofErr w:type="spellEnd"/>
      <w:r w:rsidR="006A69FF">
        <w:rPr>
          <w:sz w:val="18"/>
          <w:szCs w:val="18"/>
        </w:rPr>
        <w:t>.</w:t>
      </w:r>
    </w:p>
    <w:p w14:paraId="6314C786" w14:textId="77777777" w:rsidR="003743D8" w:rsidRPr="009678B4" w:rsidRDefault="003743D8" w:rsidP="003743D8">
      <w:pPr>
        <w:pStyle w:val="Default"/>
        <w:rPr>
          <w:sz w:val="18"/>
          <w:szCs w:val="18"/>
        </w:rPr>
      </w:pPr>
    </w:p>
    <w:p w14:paraId="2F3750F9" w14:textId="77777777" w:rsidR="003743D8" w:rsidRPr="009678B4" w:rsidRDefault="003743D8" w:rsidP="00BB4699">
      <w:pPr>
        <w:pStyle w:val="Default"/>
        <w:spacing w:after="27"/>
        <w:ind w:left="284" w:hanging="284"/>
        <w:jc w:val="both"/>
        <w:rPr>
          <w:sz w:val="18"/>
          <w:szCs w:val="18"/>
        </w:rPr>
      </w:pPr>
      <w:r w:rsidRPr="004820DB">
        <w:rPr>
          <w:b/>
          <w:sz w:val="18"/>
          <w:szCs w:val="18"/>
        </w:rPr>
        <w:t>3.3.</w:t>
      </w:r>
      <w:r w:rsidRPr="009678B4">
        <w:rPr>
          <w:sz w:val="18"/>
          <w:szCs w:val="18"/>
        </w:rPr>
        <w:t xml:space="preserve"> Wykonawca wykona przedmiot zamówienia z materiałów własnych. Materiały użyte do robót budowlanych muszą posiadać niezbędne atesty, certyfikaty, aprobaty techniczne i muszą być dopuszczone do stosowania w budownictwie. </w:t>
      </w:r>
    </w:p>
    <w:p w14:paraId="782A2C82" w14:textId="77777777" w:rsidR="003743D8" w:rsidRPr="009678B4" w:rsidRDefault="003743D8" w:rsidP="003743D8">
      <w:pPr>
        <w:pStyle w:val="Default"/>
        <w:spacing w:after="27"/>
        <w:rPr>
          <w:sz w:val="18"/>
          <w:szCs w:val="18"/>
        </w:rPr>
      </w:pPr>
      <w:r w:rsidRPr="004820DB">
        <w:rPr>
          <w:b/>
          <w:sz w:val="18"/>
          <w:szCs w:val="18"/>
        </w:rPr>
        <w:t>3.4.</w:t>
      </w:r>
      <w:r w:rsidRPr="009678B4">
        <w:rPr>
          <w:sz w:val="18"/>
          <w:szCs w:val="18"/>
        </w:rPr>
        <w:t xml:space="preserve"> Wykonawca zapozna się z miejscem realizacji zamówienia przed złożeniem oferty. </w:t>
      </w:r>
    </w:p>
    <w:p w14:paraId="04FA5F15" w14:textId="77777777" w:rsidR="003743D8" w:rsidRPr="009678B4" w:rsidRDefault="003743D8" w:rsidP="003743D8">
      <w:pPr>
        <w:pStyle w:val="Default"/>
        <w:spacing w:after="27"/>
        <w:rPr>
          <w:sz w:val="18"/>
          <w:szCs w:val="18"/>
        </w:rPr>
      </w:pPr>
      <w:r w:rsidRPr="004820DB">
        <w:rPr>
          <w:b/>
          <w:sz w:val="18"/>
          <w:szCs w:val="18"/>
        </w:rPr>
        <w:t>3.5.</w:t>
      </w:r>
      <w:r w:rsidRPr="009678B4">
        <w:rPr>
          <w:sz w:val="18"/>
          <w:szCs w:val="18"/>
        </w:rPr>
        <w:t xml:space="preserve"> Okres gwarancji 36 miesięcy. </w:t>
      </w:r>
    </w:p>
    <w:p w14:paraId="141E52D1" w14:textId="77777777" w:rsidR="003743D8" w:rsidRPr="009678B4" w:rsidRDefault="003743D8" w:rsidP="003743D8">
      <w:pPr>
        <w:pStyle w:val="Default"/>
        <w:rPr>
          <w:sz w:val="18"/>
          <w:szCs w:val="18"/>
        </w:rPr>
      </w:pPr>
      <w:r w:rsidRPr="009678B4">
        <w:rPr>
          <w:sz w:val="18"/>
          <w:szCs w:val="18"/>
        </w:rPr>
        <w:t xml:space="preserve">3.7. Nazwy i kody określone we Wspólnym Słowniku Zamówień: </w:t>
      </w:r>
    </w:p>
    <w:p w14:paraId="6A5BD984" w14:textId="77777777" w:rsidR="003743D8" w:rsidRPr="009678B4" w:rsidRDefault="00DF2C83" w:rsidP="00BB4699">
      <w:pPr>
        <w:pStyle w:val="Default"/>
        <w:ind w:left="426" w:hanging="142"/>
        <w:rPr>
          <w:sz w:val="18"/>
          <w:szCs w:val="18"/>
        </w:rPr>
      </w:pPr>
      <w:r w:rsidRPr="009678B4">
        <w:rPr>
          <w:sz w:val="18"/>
          <w:szCs w:val="18"/>
        </w:rPr>
        <w:t xml:space="preserve">  </w:t>
      </w:r>
      <w:r w:rsidR="003743D8" w:rsidRPr="009678B4">
        <w:rPr>
          <w:sz w:val="18"/>
          <w:szCs w:val="18"/>
        </w:rPr>
        <w:t xml:space="preserve">kod CPV: </w:t>
      </w:r>
      <w:r w:rsidR="008165A5">
        <w:rPr>
          <w:rFonts w:eastAsia="Times New Roman"/>
          <w:sz w:val="18"/>
          <w:szCs w:val="18"/>
          <w:lang w:eastAsia="ar-SA"/>
        </w:rPr>
        <w:t>45400000-1, 45300000-0</w:t>
      </w:r>
    </w:p>
    <w:p w14:paraId="60B482A1" w14:textId="77777777" w:rsidR="003743D8" w:rsidRPr="00546B2F" w:rsidRDefault="003743D8" w:rsidP="00546B2F">
      <w:pPr>
        <w:tabs>
          <w:tab w:val="left" w:pos="284"/>
        </w:tabs>
        <w:autoSpaceDE w:val="0"/>
        <w:spacing w:after="0" w:line="240" w:lineRule="auto"/>
        <w:ind w:left="426" w:hanging="426"/>
        <w:contextualSpacing/>
        <w:jc w:val="both"/>
        <w:rPr>
          <w:rFonts w:ascii="Times New Roman" w:eastAsia="Times New Roman" w:hAnsi="Times New Roman" w:cs="Times New Roman"/>
          <w:sz w:val="18"/>
          <w:szCs w:val="18"/>
          <w:lang w:eastAsia="ar-SA"/>
        </w:rPr>
      </w:pPr>
      <w:r w:rsidRPr="004820DB">
        <w:rPr>
          <w:rFonts w:ascii="Times New Roman" w:hAnsi="Times New Roman" w:cs="Times New Roman"/>
          <w:b/>
          <w:sz w:val="18"/>
          <w:szCs w:val="18"/>
        </w:rPr>
        <w:t>3.8.</w:t>
      </w:r>
      <w:r w:rsidRPr="009678B4">
        <w:rPr>
          <w:rFonts w:ascii="Times New Roman" w:hAnsi="Times New Roman" w:cs="Times New Roman"/>
          <w:sz w:val="18"/>
          <w:szCs w:val="18"/>
        </w:rPr>
        <w:t xml:space="preserve"> Zamawiający dopuszcza składanie ofert częściowych. </w:t>
      </w:r>
      <w:r w:rsidR="00FF0729" w:rsidRPr="009678B4">
        <w:rPr>
          <w:rFonts w:ascii="Times New Roman" w:eastAsia="Times New Roman" w:hAnsi="Times New Roman" w:cs="Times New Roman"/>
          <w:iCs/>
          <w:sz w:val="18"/>
          <w:szCs w:val="18"/>
          <w:lang w:eastAsia="ar-SA"/>
        </w:rPr>
        <w:t xml:space="preserve">Pod pojęciem oferty częściowej </w:t>
      </w:r>
      <w:r w:rsidR="00DF2C83" w:rsidRPr="009678B4">
        <w:rPr>
          <w:rFonts w:ascii="Times New Roman" w:eastAsia="Times New Roman" w:hAnsi="Times New Roman" w:cs="Times New Roman"/>
          <w:iCs/>
          <w:sz w:val="18"/>
          <w:szCs w:val="18"/>
          <w:lang w:eastAsia="ar-SA"/>
        </w:rPr>
        <w:t xml:space="preserve"> </w:t>
      </w:r>
      <w:r w:rsidR="00FF0729" w:rsidRPr="009678B4">
        <w:rPr>
          <w:rFonts w:ascii="Times New Roman" w:eastAsia="Times New Roman" w:hAnsi="Times New Roman" w:cs="Times New Roman"/>
          <w:iCs/>
          <w:sz w:val="18"/>
          <w:szCs w:val="18"/>
          <w:lang w:eastAsia="ar-SA"/>
        </w:rPr>
        <w:t>Zamawiający rozumie pojedyncze pakiety od 1-2 określone w załączniku nr 2 do SIWZ.</w:t>
      </w:r>
    </w:p>
    <w:p w14:paraId="080446FD" w14:textId="77777777" w:rsidR="003743D8" w:rsidRPr="009678B4" w:rsidRDefault="003743D8" w:rsidP="003743D8">
      <w:pPr>
        <w:pStyle w:val="Default"/>
        <w:rPr>
          <w:sz w:val="18"/>
          <w:szCs w:val="18"/>
        </w:rPr>
      </w:pPr>
      <w:r w:rsidRPr="004820DB">
        <w:rPr>
          <w:b/>
          <w:sz w:val="18"/>
          <w:szCs w:val="18"/>
        </w:rPr>
        <w:t>3.9.</w:t>
      </w:r>
      <w:r w:rsidRPr="009678B4">
        <w:rPr>
          <w:sz w:val="18"/>
          <w:szCs w:val="18"/>
        </w:rPr>
        <w:t xml:space="preserve"> Wymagania, o których mowa w art. 29 ust. 3a Prawa zamówień publicznych. </w:t>
      </w:r>
    </w:p>
    <w:p w14:paraId="27240BFD" w14:textId="77777777" w:rsidR="003743D8" w:rsidRPr="009678B4" w:rsidRDefault="003743D8" w:rsidP="00DF2C83">
      <w:pPr>
        <w:pStyle w:val="Default"/>
        <w:ind w:left="284" w:hanging="284"/>
        <w:jc w:val="both"/>
        <w:rPr>
          <w:sz w:val="18"/>
          <w:szCs w:val="18"/>
        </w:rPr>
      </w:pPr>
      <w:r w:rsidRPr="009678B4">
        <w:rPr>
          <w:sz w:val="18"/>
          <w:szCs w:val="18"/>
        </w:rPr>
        <w:t xml:space="preserve">3.9.1. Na podstawie art. 29 ust. 3a. „Zamawiający wymaga zatrudnienia przez wykonawcę, podwykonawcę lub dalszego podwykonawcę osób wykonujących wszelkie czynności wchodzące w tzw. koszty bezpośrednie na podstawie umowy o pracę. Tym samym wymóg ten dotyczy osób, które wykonują czynności bezpośrednio związane w wykonywaniem robót, czyli tzw. pracowników fizycznych. Przy czym czynności takie muszą być wykonywane osobiście przez tą osobę, na rzecz wykonawcy, podwykonawcy lub dalszego podwykonawcy, pod ich kierownictwem, w miejscu i czasie wyznaczonym przez wykonawcę, podwykonawcę lub dalszego podwykonawcę, za wynagrodzeniem. Ponadto odpowiedzialność wobec osób trzecich za rezultat tych czynności oraz ich wykonanie, z wyłączeniem odpowiedzialności za popełnienie czynów niedozwolonych ponosi wykonawca, podwykonawca lub dalszy podwykonawca, a wykonujący te czynności nie ponosi ryzyka gospodarczego związanego z wykonywaną czynnością. </w:t>
      </w:r>
    </w:p>
    <w:p w14:paraId="2CECA59B" w14:textId="3058B887" w:rsidR="003743D8" w:rsidRPr="009678B4" w:rsidRDefault="003743D8" w:rsidP="00FE58BF">
      <w:pPr>
        <w:pStyle w:val="Default"/>
        <w:jc w:val="both"/>
        <w:rPr>
          <w:sz w:val="18"/>
          <w:szCs w:val="18"/>
        </w:rPr>
      </w:pPr>
      <w:r w:rsidRPr="009678B4">
        <w:rPr>
          <w:sz w:val="18"/>
          <w:szCs w:val="18"/>
        </w:rPr>
        <w:t>Wymóg nie dotyczy więc, między innymi osób: kierujących budową, dostawców materiałów budowlanych, osób prowadzących samo</w:t>
      </w:r>
      <w:r w:rsidR="00497EF3">
        <w:rPr>
          <w:sz w:val="18"/>
          <w:szCs w:val="18"/>
        </w:rPr>
        <w:t>dzielną działalność gospodarczą.</w:t>
      </w:r>
    </w:p>
    <w:p w14:paraId="0D99E3BC" w14:textId="77777777" w:rsidR="003743D8" w:rsidRPr="009678B4" w:rsidRDefault="003743D8" w:rsidP="00DF2C83">
      <w:pPr>
        <w:pStyle w:val="Default"/>
        <w:ind w:left="426" w:hanging="426"/>
        <w:jc w:val="both"/>
        <w:rPr>
          <w:sz w:val="18"/>
          <w:szCs w:val="18"/>
        </w:rPr>
      </w:pPr>
      <w:r w:rsidRPr="009678B4">
        <w:rPr>
          <w:sz w:val="18"/>
          <w:szCs w:val="18"/>
        </w:rPr>
        <w:t xml:space="preserve">3.9.2.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3C24E27" w14:textId="5650364A" w:rsidR="003743D8" w:rsidRPr="009678B4" w:rsidRDefault="00497EF3" w:rsidP="00C25311">
      <w:pPr>
        <w:pStyle w:val="Default"/>
        <w:spacing w:after="27"/>
        <w:ind w:left="709" w:hanging="283"/>
        <w:rPr>
          <w:sz w:val="18"/>
          <w:szCs w:val="18"/>
        </w:rPr>
      </w:pPr>
      <w:r>
        <w:rPr>
          <w:sz w:val="18"/>
          <w:szCs w:val="18"/>
        </w:rPr>
        <w:t>3.9.2.1. żądania oświadczeń,</w:t>
      </w:r>
    </w:p>
    <w:p w14:paraId="303D2A7A" w14:textId="77777777" w:rsidR="003743D8" w:rsidRPr="009678B4" w:rsidRDefault="003743D8" w:rsidP="00C25311">
      <w:pPr>
        <w:pStyle w:val="Default"/>
        <w:spacing w:after="27"/>
        <w:ind w:left="709" w:hanging="283"/>
        <w:rPr>
          <w:sz w:val="18"/>
          <w:szCs w:val="18"/>
        </w:rPr>
      </w:pPr>
      <w:r w:rsidRPr="009678B4">
        <w:rPr>
          <w:sz w:val="18"/>
          <w:szCs w:val="18"/>
        </w:rPr>
        <w:t xml:space="preserve">3.9.2.2. żądania wyjaśnień w przypadku wątpliwości w zakresie potwierdzenia spełniania ww. </w:t>
      </w:r>
      <w:r w:rsidR="00DF2C83" w:rsidRPr="009678B4">
        <w:rPr>
          <w:sz w:val="18"/>
          <w:szCs w:val="18"/>
        </w:rPr>
        <w:t xml:space="preserve"> </w:t>
      </w:r>
      <w:r w:rsidRPr="009678B4">
        <w:rPr>
          <w:sz w:val="18"/>
          <w:szCs w:val="18"/>
        </w:rPr>
        <w:t xml:space="preserve">wymogów, </w:t>
      </w:r>
    </w:p>
    <w:p w14:paraId="6EAD9626" w14:textId="77777777" w:rsidR="003743D8" w:rsidRPr="009678B4" w:rsidRDefault="003743D8" w:rsidP="00DF2C83">
      <w:pPr>
        <w:pStyle w:val="Default"/>
        <w:ind w:left="567" w:hanging="567"/>
        <w:jc w:val="both"/>
        <w:rPr>
          <w:sz w:val="18"/>
          <w:szCs w:val="18"/>
        </w:rPr>
      </w:pPr>
      <w:r w:rsidRPr="009678B4">
        <w:rPr>
          <w:sz w:val="18"/>
          <w:szCs w:val="18"/>
        </w:rPr>
        <w:t xml:space="preserve">3.9.3.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146610EA" w14:textId="4AD118A8" w:rsidR="003743D8" w:rsidRPr="009678B4" w:rsidRDefault="003743D8" w:rsidP="00C25311">
      <w:pPr>
        <w:pStyle w:val="Default"/>
        <w:spacing w:after="27"/>
        <w:ind w:left="993" w:hanging="567"/>
        <w:jc w:val="both"/>
        <w:rPr>
          <w:sz w:val="18"/>
          <w:szCs w:val="18"/>
        </w:rPr>
      </w:pPr>
      <w:r w:rsidRPr="009678B4">
        <w:rPr>
          <w:sz w:val="18"/>
          <w:szCs w:val="18"/>
        </w:rPr>
        <w:t xml:space="preserve">3.9.3.1. oświadczenie wykonawcy lub podwykonawcy o zatrudnieniu na podstawie umowy o pracę osób wykonujących czynności, których dotyczy wezwanie zamawiającego. </w:t>
      </w:r>
    </w:p>
    <w:p w14:paraId="62DA0FD1" w14:textId="756790B3" w:rsidR="003743D8" w:rsidRPr="009678B4" w:rsidRDefault="003743D8" w:rsidP="00497EF3">
      <w:pPr>
        <w:pStyle w:val="Default"/>
        <w:spacing w:after="27"/>
        <w:ind w:left="993" w:hanging="567"/>
        <w:jc w:val="both"/>
        <w:rPr>
          <w:sz w:val="18"/>
          <w:szCs w:val="18"/>
        </w:rPr>
      </w:pPr>
      <w:r w:rsidRPr="009678B4">
        <w:rPr>
          <w:sz w:val="18"/>
          <w:szCs w:val="18"/>
        </w:rPr>
        <w:t xml:space="preserve">3.9.3.2. potwierdzające opłacanie przez wykonawcę lub podwykonawcę składek na ubezpieczenia społeczne i zdrowotne z tytułu zatrudnienia na podstawie umów o pracę za ostatni okres rozliczeniowy; </w:t>
      </w:r>
    </w:p>
    <w:p w14:paraId="629DB77D" w14:textId="7248DACC" w:rsidR="003743D8" w:rsidRPr="009678B4" w:rsidRDefault="00AB3E0B" w:rsidP="00C25311">
      <w:pPr>
        <w:pStyle w:val="Default"/>
        <w:ind w:left="993" w:hanging="567"/>
        <w:jc w:val="both"/>
        <w:rPr>
          <w:sz w:val="18"/>
          <w:szCs w:val="18"/>
        </w:rPr>
      </w:pPr>
      <w:r>
        <w:rPr>
          <w:sz w:val="18"/>
          <w:szCs w:val="18"/>
        </w:rPr>
        <w:t>3.9.3.3</w:t>
      </w:r>
      <w:r w:rsidR="003743D8" w:rsidRPr="009678B4">
        <w:rPr>
          <w:sz w:val="18"/>
          <w:szCs w:val="18"/>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003743D8" w:rsidRPr="009678B4">
        <w:rPr>
          <w:i/>
          <w:iCs/>
          <w:sz w:val="18"/>
          <w:szCs w:val="18"/>
        </w:rPr>
        <w:t xml:space="preserve">o ochronie danych osobowych. </w:t>
      </w:r>
      <w:r w:rsidR="003743D8" w:rsidRPr="009678B4">
        <w:rPr>
          <w:sz w:val="18"/>
          <w:szCs w:val="18"/>
        </w:rPr>
        <w:t xml:space="preserve">Imię i nazwisko pracownika nie podlega </w:t>
      </w:r>
      <w:proofErr w:type="spellStart"/>
      <w:r w:rsidR="003743D8" w:rsidRPr="009678B4">
        <w:rPr>
          <w:sz w:val="18"/>
          <w:szCs w:val="18"/>
        </w:rPr>
        <w:t>anonimizacji</w:t>
      </w:r>
      <w:proofErr w:type="spellEnd"/>
      <w:r w:rsidR="003743D8" w:rsidRPr="009678B4">
        <w:rPr>
          <w:sz w:val="18"/>
          <w:szCs w:val="18"/>
        </w:rPr>
        <w:t xml:space="preserve">. </w:t>
      </w:r>
    </w:p>
    <w:p w14:paraId="32CA7C5C" w14:textId="77777777" w:rsidR="003743D8" w:rsidRPr="009678B4" w:rsidRDefault="003743D8" w:rsidP="003743D8">
      <w:pPr>
        <w:pStyle w:val="Default"/>
        <w:rPr>
          <w:sz w:val="18"/>
          <w:szCs w:val="18"/>
        </w:rPr>
      </w:pPr>
      <w:r w:rsidRPr="009678B4">
        <w:rPr>
          <w:b/>
          <w:bCs/>
          <w:sz w:val="18"/>
          <w:szCs w:val="18"/>
        </w:rPr>
        <w:lastRenderedPageBreak/>
        <w:t xml:space="preserve">4. Termin wykonania zamówienia. </w:t>
      </w:r>
    </w:p>
    <w:p w14:paraId="1D11982F" w14:textId="77777777" w:rsidR="003743D8" w:rsidRPr="0090159F" w:rsidRDefault="006A69FF" w:rsidP="003743D8">
      <w:pPr>
        <w:pStyle w:val="Default"/>
        <w:rPr>
          <w:color w:val="auto"/>
          <w:sz w:val="18"/>
          <w:szCs w:val="18"/>
        </w:rPr>
      </w:pPr>
      <w:r w:rsidRPr="0090159F">
        <w:rPr>
          <w:color w:val="auto"/>
          <w:sz w:val="18"/>
          <w:szCs w:val="18"/>
        </w:rPr>
        <w:t xml:space="preserve"> Zamawiający wymaga</w:t>
      </w:r>
      <w:r w:rsidR="00057CF9" w:rsidRPr="0090159F">
        <w:rPr>
          <w:color w:val="auto"/>
          <w:sz w:val="18"/>
          <w:szCs w:val="18"/>
        </w:rPr>
        <w:t xml:space="preserve"> wykonania przedmiotu zamówienia </w:t>
      </w:r>
      <w:r w:rsidR="0090159F" w:rsidRPr="0090159F">
        <w:rPr>
          <w:color w:val="auto"/>
          <w:sz w:val="18"/>
          <w:szCs w:val="18"/>
        </w:rPr>
        <w:t>w maksymalnym terminie 8 tygodni.</w:t>
      </w:r>
      <w:r w:rsidR="003743D8" w:rsidRPr="0090159F">
        <w:rPr>
          <w:color w:val="auto"/>
          <w:sz w:val="18"/>
          <w:szCs w:val="18"/>
        </w:rPr>
        <w:t xml:space="preserve"> </w:t>
      </w:r>
    </w:p>
    <w:p w14:paraId="470816D8" w14:textId="77777777" w:rsidR="00C829CF" w:rsidRPr="009678B4" w:rsidRDefault="00C829CF" w:rsidP="003743D8">
      <w:pPr>
        <w:pStyle w:val="Default"/>
        <w:rPr>
          <w:color w:val="FF0000"/>
          <w:sz w:val="18"/>
          <w:szCs w:val="18"/>
        </w:rPr>
      </w:pPr>
    </w:p>
    <w:p w14:paraId="1C613928" w14:textId="77777777" w:rsidR="003743D8" w:rsidRPr="009678B4" w:rsidRDefault="003743D8" w:rsidP="003743D8">
      <w:pPr>
        <w:pStyle w:val="Default"/>
        <w:rPr>
          <w:sz w:val="18"/>
          <w:szCs w:val="18"/>
        </w:rPr>
      </w:pPr>
      <w:r w:rsidRPr="009678B4">
        <w:rPr>
          <w:b/>
          <w:bCs/>
          <w:sz w:val="18"/>
          <w:szCs w:val="18"/>
        </w:rPr>
        <w:t xml:space="preserve">5. Warunki udziału w postępowaniu oraz braku podstaw wykluczenia. </w:t>
      </w:r>
    </w:p>
    <w:p w14:paraId="58DA8175" w14:textId="77777777" w:rsidR="003743D8" w:rsidRPr="009678B4" w:rsidRDefault="003743D8" w:rsidP="003743D8">
      <w:pPr>
        <w:pStyle w:val="Default"/>
        <w:spacing w:after="27"/>
        <w:rPr>
          <w:sz w:val="18"/>
          <w:szCs w:val="18"/>
        </w:rPr>
      </w:pPr>
      <w:r w:rsidRPr="009678B4">
        <w:rPr>
          <w:sz w:val="18"/>
          <w:szCs w:val="18"/>
        </w:rPr>
        <w:t xml:space="preserve">5.1. O udzielenie zamówienia mogą ubiegać się wykonawcy, którzy: </w:t>
      </w:r>
    </w:p>
    <w:p w14:paraId="51A53BBF" w14:textId="77777777" w:rsidR="003743D8" w:rsidRPr="009678B4" w:rsidRDefault="003743D8" w:rsidP="00C220D2">
      <w:pPr>
        <w:pStyle w:val="Default"/>
        <w:spacing w:after="27"/>
        <w:ind w:left="426" w:hanging="284"/>
        <w:jc w:val="both"/>
        <w:rPr>
          <w:sz w:val="18"/>
          <w:szCs w:val="18"/>
        </w:rPr>
      </w:pPr>
      <w:r w:rsidRPr="009678B4">
        <w:rPr>
          <w:sz w:val="18"/>
          <w:szCs w:val="18"/>
        </w:rPr>
        <w:t xml:space="preserve">a) nie podlegają wykluczeniu; </w:t>
      </w:r>
    </w:p>
    <w:p w14:paraId="4AF1EAD9" w14:textId="77777777" w:rsidR="003743D8" w:rsidRPr="009678B4" w:rsidRDefault="003743D8" w:rsidP="00C220D2">
      <w:pPr>
        <w:pStyle w:val="Default"/>
        <w:spacing w:after="27"/>
        <w:ind w:left="426" w:hanging="284"/>
        <w:jc w:val="both"/>
        <w:rPr>
          <w:sz w:val="18"/>
          <w:szCs w:val="18"/>
        </w:rPr>
      </w:pPr>
      <w:r w:rsidRPr="009678B4">
        <w:rPr>
          <w:sz w:val="18"/>
          <w:szCs w:val="18"/>
        </w:rPr>
        <w:t xml:space="preserve">b) spełniają warunki udziału w postępowaniu, o </w:t>
      </w:r>
      <w:r w:rsidR="005843B9" w:rsidRPr="009678B4">
        <w:rPr>
          <w:sz w:val="18"/>
          <w:szCs w:val="18"/>
        </w:rPr>
        <w:t xml:space="preserve">ile zostały one określone przez </w:t>
      </w:r>
      <w:r w:rsidRPr="009678B4">
        <w:rPr>
          <w:sz w:val="18"/>
          <w:szCs w:val="18"/>
        </w:rPr>
        <w:t xml:space="preserve">zamawiającego w ogłoszeniu o zamówieniu i SIWZ. </w:t>
      </w:r>
    </w:p>
    <w:p w14:paraId="3DCB6637" w14:textId="77777777" w:rsidR="003743D8" w:rsidRPr="009678B4" w:rsidRDefault="003743D8" w:rsidP="003743D8">
      <w:pPr>
        <w:pStyle w:val="Default"/>
        <w:spacing w:after="27"/>
        <w:rPr>
          <w:sz w:val="18"/>
          <w:szCs w:val="18"/>
        </w:rPr>
      </w:pPr>
      <w:r w:rsidRPr="009678B4">
        <w:rPr>
          <w:sz w:val="18"/>
          <w:szCs w:val="18"/>
        </w:rPr>
        <w:t xml:space="preserve">5.2. Warunki udziału w postępowaniu. </w:t>
      </w:r>
    </w:p>
    <w:p w14:paraId="3F1D2E96" w14:textId="77777777" w:rsidR="003743D8" w:rsidRPr="009678B4" w:rsidRDefault="00461753" w:rsidP="00C220D2">
      <w:pPr>
        <w:pStyle w:val="Default"/>
        <w:ind w:left="709" w:hanging="709"/>
        <w:jc w:val="both"/>
        <w:rPr>
          <w:sz w:val="18"/>
          <w:szCs w:val="18"/>
        </w:rPr>
      </w:pPr>
      <w:r w:rsidRPr="009678B4">
        <w:rPr>
          <w:sz w:val="18"/>
          <w:szCs w:val="18"/>
        </w:rPr>
        <w:t xml:space="preserve">      </w:t>
      </w:r>
      <w:r w:rsidR="003743D8" w:rsidRPr="009678B4">
        <w:rPr>
          <w:sz w:val="18"/>
          <w:szCs w:val="18"/>
        </w:rPr>
        <w:t xml:space="preserve">5.2.1. O udzielenie zamówienia mogą ubiegać się wykonawcy, którzy spełniają warunki udziału w postępowaniu, </w:t>
      </w:r>
      <w:r w:rsidR="00C220D2">
        <w:rPr>
          <w:sz w:val="18"/>
          <w:szCs w:val="18"/>
        </w:rPr>
        <w:t xml:space="preserve">    </w:t>
      </w:r>
      <w:r w:rsidR="003743D8" w:rsidRPr="009678B4">
        <w:rPr>
          <w:sz w:val="18"/>
          <w:szCs w:val="18"/>
        </w:rPr>
        <w:t xml:space="preserve">dotyczące: </w:t>
      </w:r>
    </w:p>
    <w:p w14:paraId="5D910BD4" w14:textId="77777777" w:rsidR="003743D8" w:rsidRPr="009678B4" w:rsidRDefault="00F20682" w:rsidP="001A4A51">
      <w:pPr>
        <w:pStyle w:val="Default"/>
        <w:tabs>
          <w:tab w:val="left" w:pos="567"/>
        </w:tabs>
        <w:spacing w:after="27"/>
        <w:ind w:left="851" w:hanging="851"/>
        <w:jc w:val="both"/>
        <w:rPr>
          <w:sz w:val="18"/>
          <w:szCs w:val="18"/>
        </w:rPr>
      </w:pPr>
      <w:r w:rsidRPr="009678B4">
        <w:rPr>
          <w:sz w:val="18"/>
          <w:szCs w:val="18"/>
        </w:rPr>
        <w:t xml:space="preserve">    </w:t>
      </w:r>
      <w:r w:rsidR="00481609" w:rsidRPr="009678B4">
        <w:rPr>
          <w:sz w:val="18"/>
          <w:szCs w:val="18"/>
        </w:rPr>
        <w:t xml:space="preserve">      </w:t>
      </w:r>
      <w:r w:rsidRPr="009678B4">
        <w:rPr>
          <w:sz w:val="18"/>
          <w:szCs w:val="18"/>
        </w:rPr>
        <w:t xml:space="preserve"> </w:t>
      </w:r>
      <w:r w:rsidR="00481609" w:rsidRPr="009678B4">
        <w:rPr>
          <w:sz w:val="18"/>
          <w:szCs w:val="18"/>
        </w:rPr>
        <w:t xml:space="preserve"> </w:t>
      </w:r>
      <w:r w:rsidRPr="009678B4">
        <w:rPr>
          <w:sz w:val="18"/>
          <w:szCs w:val="18"/>
        </w:rPr>
        <w:t xml:space="preserve"> </w:t>
      </w:r>
      <w:r w:rsidR="003743D8" w:rsidRPr="009678B4">
        <w:rPr>
          <w:sz w:val="18"/>
          <w:szCs w:val="18"/>
        </w:rPr>
        <w:t xml:space="preserve">a) kompetencji lub uprawnień do prowadzenia określonej działalności zawodowej, o ile wynika </w:t>
      </w:r>
      <w:r w:rsidRPr="009678B4">
        <w:rPr>
          <w:sz w:val="18"/>
          <w:szCs w:val="18"/>
        </w:rPr>
        <w:t xml:space="preserve">  </w:t>
      </w:r>
      <w:r w:rsidR="003743D8" w:rsidRPr="009678B4">
        <w:rPr>
          <w:sz w:val="18"/>
          <w:szCs w:val="18"/>
        </w:rPr>
        <w:t xml:space="preserve">to z odrębnych przepisów, </w:t>
      </w:r>
    </w:p>
    <w:p w14:paraId="207FADF7" w14:textId="77777777" w:rsidR="003743D8" w:rsidRPr="009678B4" w:rsidRDefault="00F20682" w:rsidP="001A4A51">
      <w:pPr>
        <w:pStyle w:val="Default"/>
        <w:tabs>
          <w:tab w:val="left" w:pos="567"/>
        </w:tabs>
        <w:spacing w:after="27"/>
        <w:ind w:left="851" w:hanging="567"/>
        <w:rPr>
          <w:sz w:val="18"/>
          <w:szCs w:val="18"/>
        </w:rPr>
      </w:pPr>
      <w:r w:rsidRPr="009678B4">
        <w:rPr>
          <w:sz w:val="18"/>
          <w:szCs w:val="18"/>
        </w:rPr>
        <w:t xml:space="preserve">       </w:t>
      </w:r>
      <w:r w:rsidR="003743D8" w:rsidRPr="009678B4">
        <w:rPr>
          <w:sz w:val="18"/>
          <w:szCs w:val="18"/>
        </w:rPr>
        <w:t xml:space="preserve">b) sytuacji ekonomicznej lub finansowej, </w:t>
      </w:r>
    </w:p>
    <w:p w14:paraId="5D41B06D" w14:textId="77777777" w:rsidR="003743D8" w:rsidRPr="009678B4" w:rsidRDefault="00F20682" w:rsidP="001A4A51">
      <w:pPr>
        <w:pStyle w:val="Default"/>
        <w:tabs>
          <w:tab w:val="left" w:pos="567"/>
        </w:tabs>
        <w:ind w:left="851" w:hanging="567"/>
        <w:rPr>
          <w:sz w:val="18"/>
          <w:szCs w:val="18"/>
        </w:rPr>
      </w:pPr>
      <w:r w:rsidRPr="009678B4">
        <w:rPr>
          <w:sz w:val="18"/>
          <w:szCs w:val="18"/>
        </w:rPr>
        <w:t xml:space="preserve">       </w:t>
      </w:r>
      <w:r w:rsidR="003743D8" w:rsidRPr="009678B4">
        <w:rPr>
          <w:sz w:val="18"/>
          <w:szCs w:val="18"/>
        </w:rPr>
        <w:t xml:space="preserve">c) zdolności technicznej lub zawodowej </w:t>
      </w:r>
    </w:p>
    <w:p w14:paraId="3C1A1B51" w14:textId="77777777" w:rsidR="003743D8" w:rsidRPr="009678B4" w:rsidRDefault="00F20682" w:rsidP="00481609">
      <w:pPr>
        <w:pStyle w:val="Default"/>
        <w:spacing w:after="25"/>
        <w:ind w:left="993" w:hanging="993"/>
        <w:rPr>
          <w:sz w:val="18"/>
          <w:szCs w:val="18"/>
        </w:rPr>
      </w:pPr>
      <w:r w:rsidRPr="009678B4">
        <w:rPr>
          <w:sz w:val="18"/>
          <w:szCs w:val="18"/>
        </w:rPr>
        <w:t xml:space="preserve">       </w:t>
      </w:r>
      <w:r w:rsidR="001A4A51">
        <w:rPr>
          <w:sz w:val="18"/>
          <w:szCs w:val="18"/>
        </w:rPr>
        <w:t xml:space="preserve">    </w:t>
      </w:r>
      <w:r w:rsidR="003743D8" w:rsidRPr="009678B4">
        <w:rPr>
          <w:sz w:val="18"/>
          <w:szCs w:val="18"/>
        </w:rPr>
        <w:t xml:space="preserve">określone przez zamawiającego w ogłoszeniu o zamówieniu i SIWZ. </w:t>
      </w:r>
    </w:p>
    <w:p w14:paraId="5096C479" w14:textId="77777777" w:rsidR="003743D8" w:rsidRPr="009678B4" w:rsidRDefault="00461753" w:rsidP="001A4A51">
      <w:pPr>
        <w:pStyle w:val="Default"/>
        <w:tabs>
          <w:tab w:val="left" w:pos="284"/>
        </w:tabs>
        <w:spacing w:after="25"/>
        <w:rPr>
          <w:sz w:val="18"/>
          <w:szCs w:val="18"/>
        </w:rPr>
      </w:pPr>
      <w:r w:rsidRPr="009678B4">
        <w:rPr>
          <w:sz w:val="18"/>
          <w:szCs w:val="18"/>
        </w:rPr>
        <w:t xml:space="preserve">       </w:t>
      </w:r>
      <w:r w:rsidR="003743D8" w:rsidRPr="009678B4">
        <w:rPr>
          <w:sz w:val="18"/>
          <w:szCs w:val="18"/>
        </w:rPr>
        <w:t xml:space="preserve">5.2.2. Wykonawcy mogą wspólnie ubiegać się o udzielenie zamówienia. </w:t>
      </w:r>
    </w:p>
    <w:p w14:paraId="42FC2BD3" w14:textId="77777777" w:rsidR="003743D8" w:rsidRPr="009678B4" w:rsidRDefault="00461753" w:rsidP="001A4A51">
      <w:pPr>
        <w:pStyle w:val="Default"/>
        <w:tabs>
          <w:tab w:val="left" w:pos="284"/>
        </w:tabs>
        <w:spacing w:after="25"/>
        <w:ind w:left="993" w:hanging="993"/>
        <w:jc w:val="both"/>
        <w:rPr>
          <w:sz w:val="18"/>
          <w:szCs w:val="18"/>
        </w:rPr>
      </w:pPr>
      <w:r w:rsidRPr="009678B4">
        <w:rPr>
          <w:sz w:val="18"/>
          <w:szCs w:val="18"/>
        </w:rPr>
        <w:t xml:space="preserve">       </w:t>
      </w:r>
      <w:r w:rsidR="003743D8" w:rsidRPr="009678B4">
        <w:rPr>
          <w:sz w:val="18"/>
          <w:szCs w:val="18"/>
        </w:rPr>
        <w:t xml:space="preserve">5.2.3. Wykonawcy wspólnie ubiegający się o udzielenie zamówienia ustanawiają pełnomocnika do reprezentowania ich w postępowaniu o udzielenie zamówienia albo reprezentowania w postępowaniu i zawarcia umowy w sprawie zamówienia publicznego. </w:t>
      </w:r>
    </w:p>
    <w:p w14:paraId="5F2A1DA2" w14:textId="77777777" w:rsidR="003743D8" w:rsidRPr="009678B4" w:rsidRDefault="003743D8" w:rsidP="001A4A51">
      <w:pPr>
        <w:pStyle w:val="Default"/>
        <w:tabs>
          <w:tab w:val="left" w:pos="851"/>
        </w:tabs>
        <w:spacing w:after="25"/>
        <w:ind w:left="709" w:hanging="425"/>
        <w:jc w:val="both"/>
        <w:rPr>
          <w:sz w:val="18"/>
          <w:szCs w:val="18"/>
        </w:rPr>
      </w:pPr>
      <w:r w:rsidRPr="009678B4">
        <w:rPr>
          <w:sz w:val="18"/>
          <w:szCs w:val="18"/>
        </w:rPr>
        <w:t xml:space="preserve">5.2.4. Przepisy dotyczące wykonawcy stosuje się odpowiednio do wykonawców wspólnie </w:t>
      </w:r>
      <w:r w:rsidR="00D9350C" w:rsidRPr="009678B4">
        <w:rPr>
          <w:sz w:val="18"/>
          <w:szCs w:val="18"/>
        </w:rPr>
        <w:t xml:space="preserve"> </w:t>
      </w:r>
      <w:r w:rsidRPr="009678B4">
        <w:rPr>
          <w:sz w:val="18"/>
          <w:szCs w:val="18"/>
        </w:rPr>
        <w:t xml:space="preserve">ubiegających się o udzielenie </w:t>
      </w:r>
      <w:r w:rsidR="001A4A51">
        <w:rPr>
          <w:sz w:val="18"/>
          <w:szCs w:val="18"/>
        </w:rPr>
        <w:t xml:space="preserve">  </w:t>
      </w:r>
      <w:r w:rsidRPr="009678B4">
        <w:rPr>
          <w:sz w:val="18"/>
          <w:szCs w:val="18"/>
        </w:rPr>
        <w:t xml:space="preserve">zamówienia. </w:t>
      </w:r>
    </w:p>
    <w:p w14:paraId="6DBFC3D7" w14:textId="77777777" w:rsidR="003743D8" w:rsidRPr="009678B4" w:rsidRDefault="001A4A51" w:rsidP="001A4A51">
      <w:pPr>
        <w:pStyle w:val="Default"/>
        <w:tabs>
          <w:tab w:val="left" w:pos="709"/>
        </w:tabs>
        <w:ind w:left="851" w:hanging="993"/>
        <w:jc w:val="both"/>
        <w:rPr>
          <w:sz w:val="18"/>
          <w:szCs w:val="18"/>
        </w:rPr>
      </w:pPr>
      <w:r>
        <w:rPr>
          <w:sz w:val="18"/>
          <w:szCs w:val="18"/>
        </w:rPr>
        <w:t xml:space="preserve">          </w:t>
      </w:r>
      <w:r w:rsidR="003743D8" w:rsidRPr="009678B4">
        <w:rPr>
          <w:sz w:val="18"/>
          <w:szCs w:val="18"/>
        </w:rPr>
        <w:t xml:space="preserve">5.2.5. Jeżeli oferta wykonawców wspólnie ubiegających się o udzielenie zamówienia zostanie wybrana, zamawiający będzie żądać przed zawarciem umowy w sprawie zamówienia publicznego, umowy regulującej współpracę tych wykonawców. </w:t>
      </w:r>
    </w:p>
    <w:p w14:paraId="70C8EFD6" w14:textId="77777777" w:rsidR="003743D8" w:rsidRPr="009B11EE" w:rsidRDefault="003743D8" w:rsidP="003743D8">
      <w:pPr>
        <w:pStyle w:val="Default"/>
        <w:rPr>
          <w:sz w:val="18"/>
          <w:szCs w:val="18"/>
        </w:rPr>
      </w:pPr>
      <w:r w:rsidRPr="009B11EE">
        <w:rPr>
          <w:sz w:val="18"/>
          <w:szCs w:val="18"/>
        </w:rPr>
        <w:t xml:space="preserve">5.3. Określenie warunków udziału w postępowaniu. </w:t>
      </w:r>
    </w:p>
    <w:p w14:paraId="67A5D1C3" w14:textId="77777777" w:rsidR="003743D8" w:rsidRPr="009678B4" w:rsidRDefault="00AD1AC6" w:rsidP="00AD1AC6">
      <w:pPr>
        <w:pStyle w:val="Default"/>
        <w:ind w:left="993" w:hanging="993"/>
        <w:rPr>
          <w:sz w:val="18"/>
          <w:szCs w:val="18"/>
        </w:rPr>
      </w:pPr>
      <w:r w:rsidRPr="009678B4">
        <w:rPr>
          <w:sz w:val="18"/>
          <w:szCs w:val="18"/>
        </w:rPr>
        <w:t xml:space="preserve">       </w:t>
      </w:r>
      <w:r w:rsidR="003743D8" w:rsidRPr="009678B4">
        <w:rPr>
          <w:sz w:val="18"/>
          <w:szCs w:val="18"/>
        </w:rPr>
        <w:t>5.3.1. Zamawiający nie określa warunku udziału w postępowaniu, o którym mowa w pkt 5.2.1. lit. a) SIWZ.</w:t>
      </w:r>
      <w:r w:rsidR="00A721EF" w:rsidRPr="009678B4">
        <w:rPr>
          <w:sz w:val="18"/>
          <w:szCs w:val="18"/>
        </w:rPr>
        <w:t xml:space="preserve"> </w:t>
      </w:r>
    </w:p>
    <w:p w14:paraId="5F6D0AC4" w14:textId="77777777" w:rsidR="003743D8" w:rsidRPr="009678B4" w:rsidRDefault="00296984" w:rsidP="00296984">
      <w:pPr>
        <w:pStyle w:val="Default"/>
        <w:ind w:left="993" w:hanging="993"/>
        <w:jc w:val="both"/>
        <w:rPr>
          <w:sz w:val="18"/>
          <w:szCs w:val="18"/>
        </w:rPr>
      </w:pPr>
      <w:r w:rsidRPr="009678B4">
        <w:rPr>
          <w:sz w:val="18"/>
          <w:szCs w:val="18"/>
        </w:rPr>
        <w:t xml:space="preserve">       </w:t>
      </w:r>
      <w:r w:rsidR="003743D8" w:rsidRPr="009678B4">
        <w:rPr>
          <w:sz w:val="18"/>
          <w:szCs w:val="18"/>
        </w:rPr>
        <w:t xml:space="preserve">5.3.2. Wykonawca spełni warunek udziału w postępowaniu dotyczący sytuacji </w:t>
      </w:r>
      <w:r w:rsidRPr="009678B4">
        <w:rPr>
          <w:sz w:val="18"/>
          <w:szCs w:val="18"/>
        </w:rPr>
        <w:t xml:space="preserve">   </w:t>
      </w:r>
      <w:r w:rsidR="003743D8" w:rsidRPr="009678B4">
        <w:rPr>
          <w:sz w:val="18"/>
          <w:szCs w:val="18"/>
        </w:rPr>
        <w:t xml:space="preserve">ekonomicznej lub finansowej, o którym mowa w pkt 5.2.1. lit. b) SIWZ, jeżeli wykaże, że: </w:t>
      </w:r>
    </w:p>
    <w:p w14:paraId="7542F4BD" w14:textId="77777777" w:rsidR="003743D8" w:rsidRPr="009678B4" w:rsidRDefault="009B1778" w:rsidP="009B1778">
      <w:pPr>
        <w:pStyle w:val="Default"/>
        <w:ind w:left="993" w:hanging="567"/>
        <w:jc w:val="both"/>
        <w:rPr>
          <w:sz w:val="18"/>
          <w:szCs w:val="18"/>
        </w:rPr>
      </w:pPr>
      <w:r w:rsidRPr="009678B4">
        <w:rPr>
          <w:sz w:val="18"/>
          <w:szCs w:val="18"/>
        </w:rPr>
        <w:t xml:space="preserve">     </w:t>
      </w:r>
      <w:r w:rsidR="003743D8" w:rsidRPr="009678B4">
        <w:rPr>
          <w:sz w:val="18"/>
          <w:szCs w:val="18"/>
        </w:rPr>
        <w:t xml:space="preserve">a) jest ubezpieczony od odpowiedzialności cywilnej w zakresie prowadzonej działalności związanej z przedmiotem zamówienia na sumę gwarancyjną ubezpieczenia w wysokości co najmniej </w:t>
      </w:r>
      <w:r w:rsidR="0090159F" w:rsidRPr="0090159F">
        <w:rPr>
          <w:color w:val="auto"/>
          <w:sz w:val="18"/>
          <w:szCs w:val="18"/>
        </w:rPr>
        <w:t>15</w:t>
      </w:r>
      <w:r w:rsidR="003743D8" w:rsidRPr="0090159F">
        <w:rPr>
          <w:color w:val="auto"/>
          <w:sz w:val="18"/>
          <w:szCs w:val="18"/>
        </w:rPr>
        <w:t xml:space="preserve">0.000 PLN. </w:t>
      </w:r>
    </w:p>
    <w:p w14:paraId="24B3FA50" w14:textId="77777777" w:rsidR="003743D8" w:rsidRPr="009678B4" w:rsidRDefault="003743D8" w:rsidP="00D65D77">
      <w:pPr>
        <w:pStyle w:val="Default"/>
        <w:ind w:left="993" w:hanging="567"/>
        <w:rPr>
          <w:sz w:val="18"/>
          <w:szCs w:val="18"/>
        </w:rPr>
      </w:pPr>
      <w:r w:rsidRPr="009678B4">
        <w:rPr>
          <w:sz w:val="18"/>
          <w:szCs w:val="18"/>
        </w:rPr>
        <w:t xml:space="preserve">5.3.3. Wykonawca spełni warunek dotyczący zdolności technicznej lub zawodowej, o którym mowa w pkt 5.2.1. lit. c) SIWZ, jeżeli wykaże, że: </w:t>
      </w:r>
    </w:p>
    <w:p w14:paraId="27968816" w14:textId="7CD21841" w:rsidR="003743D8" w:rsidRPr="009678B4" w:rsidRDefault="0090159F" w:rsidP="009B1778">
      <w:pPr>
        <w:pStyle w:val="Default"/>
        <w:spacing w:after="27"/>
        <w:ind w:left="993" w:hanging="284"/>
        <w:jc w:val="both"/>
        <w:rPr>
          <w:sz w:val="18"/>
          <w:szCs w:val="18"/>
        </w:rPr>
      </w:pPr>
      <w:r>
        <w:rPr>
          <w:sz w:val="18"/>
          <w:szCs w:val="18"/>
        </w:rPr>
        <w:t>a) Wykonał co najmniej 1</w:t>
      </w:r>
      <w:r w:rsidR="003743D8" w:rsidRPr="009678B4">
        <w:rPr>
          <w:sz w:val="18"/>
          <w:szCs w:val="18"/>
        </w:rPr>
        <w:t xml:space="preserve"> robot</w:t>
      </w:r>
      <w:r>
        <w:rPr>
          <w:sz w:val="18"/>
          <w:szCs w:val="18"/>
        </w:rPr>
        <w:t>ę budowlaną o wartości co najmniej</w:t>
      </w:r>
      <w:r w:rsidR="00131404">
        <w:rPr>
          <w:color w:val="auto"/>
          <w:sz w:val="18"/>
          <w:szCs w:val="18"/>
        </w:rPr>
        <w:t xml:space="preserve"> 150.000,00 zł brutto</w:t>
      </w:r>
      <w:r w:rsidR="003743D8" w:rsidRPr="009678B4">
        <w:rPr>
          <w:sz w:val="18"/>
          <w:szCs w:val="18"/>
        </w:rPr>
        <w:t xml:space="preserve"> obejmując</w:t>
      </w:r>
      <w:r w:rsidR="00131404">
        <w:rPr>
          <w:sz w:val="18"/>
          <w:szCs w:val="18"/>
        </w:rPr>
        <w:t>a</w:t>
      </w:r>
      <w:r w:rsidR="003743D8" w:rsidRPr="009678B4">
        <w:rPr>
          <w:sz w:val="18"/>
          <w:szCs w:val="18"/>
        </w:rPr>
        <w:t xml:space="preserve"> zakresem roboty budowlane odpowiadające swoim rodzajem przedmiotowi zamówienia wykonywan</w:t>
      </w:r>
      <w:r w:rsidR="00131404">
        <w:rPr>
          <w:sz w:val="18"/>
          <w:szCs w:val="18"/>
        </w:rPr>
        <w:t>e</w:t>
      </w:r>
      <w:r w:rsidR="003743D8" w:rsidRPr="009678B4">
        <w:rPr>
          <w:sz w:val="18"/>
          <w:szCs w:val="18"/>
        </w:rPr>
        <w:t xml:space="preserve"> w okresie pięciu lat przed upływem terminu składania ofert, a jeżeli okres działalności jest krótszy w tym okresie, z podaniem wartości, z podaniem daty i miejsca wyko</w:t>
      </w:r>
      <w:r>
        <w:rPr>
          <w:sz w:val="18"/>
          <w:szCs w:val="18"/>
        </w:rPr>
        <w:t>nania wraz z załączeniem dowodu</w:t>
      </w:r>
      <w:r w:rsidR="003743D8" w:rsidRPr="009678B4">
        <w:rPr>
          <w:sz w:val="18"/>
          <w:szCs w:val="18"/>
        </w:rPr>
        <w:t xml:space="preserve"> dotycząc</w:t>
      </w:r>
      <w:r>
        <w:rPr>
          <w:sz w:val="18"/>
          <w:szCs w:val="18"/>
        </w:rPr>
        <w:t>ego</w:t>
      </w:r>
      <w:r w:rsidR="003743D8" w:rsidRPr="009678B4">
        <w:rPr>
          <w:sz w:val="18"/>
          <w:szCs w:val="18"/>
        </w:rPr>
        <w:t xml:space="preserve"> robót, określających, czy roboty te zostały wykonane w sposób należyty oraz wskazujących, czy zostały wykonane zgodnie z przepisami prawa budowlanego i prawidłowo ukończone. Wykonawca przedłoży referencje albo </w:t>
      </w:r>
      <w:r w:rsidR="00123755">
        <w:rPr>
          <w:sz w:val="18"/>
          <w:szCs w:val="18"/>
        </w:rPr>
        <w:t xml:space="preserve">inne dokumenty </w:t>
      </w:r>
      <w:r w:rsidR="00123755" w:rsidRPr="00123755">
        <w:rPr>
          <w:sz w:val="18"/>
          <w:szCs w:val="18"/>
        </w:rPr>
        <w:t xml:space="preserve">wystawione przez podmiot, na rzecz którego roboty budowlane były wykonywane </w:t>
      </w:r>
      <w:r w:rsidR="003743D8" w:rsidRPr="009678B4">
        <w:rPr>
          <w:sz w:val="18"/>
          <w:szCs w:val="18"/>
        </w:rPr>
        <w:t xml:space="preserve">– </w:t>
      </w:r>
      <w:r w:rsidR="003743D8" w:rsidRPr="009678B4">
        <w:rPr>
          <w:b/>
          <w:bCs/>
          <w:sz w:val="18"/>
          <w:szCs w:val="18"/>
        </w:rPr>
        <w:t xml:space="preserve">załącznik nr </w:t>
      </w:r>
    </w:p>
    <w:p w14:paraId="54EF703C" w14:textId="77777777" w:rsidR="003743D8" w:rsidRPr="009678B4" w:rsidRDefault="003743D8" w:rsidP="009B1778">
      <w:pPr>
        <w:pStyle w:val="Default"/>
        <w:ind w:left="993" w:hanging="284"/>
        <w:rPr>
          <w:sz w:val="18"/>
          <w:szCs w:val="18"/>
        </w:rPr>
      </w:pPr>
      <w:r w:rsidRPr="009678B4">
        <w:rPr>
          <w:sz w:val="18"/>
          <w:szCs w:val="18"/>
        </w:rPr>
        <w:t xml:space="preserve">b) dysponuje następującym osobami skierowanymi przez wykonawcę do realizacji zamówienia publicznego, odpowiedzialnych za wykonanie robót budowlanych: </w:t>
      </w:r>
    </w:p>
    <w:p w14:paraId="00B18923" w14:textId="77777777" w:rsidR="003743D8" w:rsidRPr="009678B4" w:rsidRDefault="00E14AA5" w:rsidP="009B1778">
      <w:pPr>
        <w:pStyle w:val="Default"/>
        <w:ind w:left="993" w:hanging="284"/>
        <w:rPr>
          <w:sz w:val="18"/>
          <w:szCs w:val="18"/>
        </w:rPr>
      </w:pPr>
      <w:r w:rsidRPr="009678B4">
        <w:rPr>
          <w:sz w:val="18"/>
          <w:szCs w:val="18"/>
        </w:rPr>
        <w:t xml:space="preserve">     </w:t>
      </w:r>
      <w:r w:rsidR="003743D8" w:rsidRPr="009678B4">
        <w:rPr>
          <w:sz w:val="18"/>
          <w:szCs w:val="18"/>
        </w:rPr>
        <w:t>Wykaz osób i podmiotów, które będą uczestniczyć w wykonywaniu zamówienia, wraz z danymi na temat ich kwalifikacji zawodowych a w szczególności</w:t>
      </w:r>
      <w:r w:rsidR="002221F4">
        <w:rPr>
          <w:sz w:val="18"/>
          <w:szCs w:val="18"/>
        </w:rPr>
        <w:t xml:space="preserve"> (</w:t>
      </w:r>
      <w:r w:rsidR="002221F4" w:rsidRPr="009678B4">
        <w:rPr>
          <w:b/>
          <w:bCs/>
          <w:sz w:val="18"/>
          <w:szCs w:val="18"/>
        </w:rPr>
        <w:t>załącznik nr 5</w:t>
      </w:r>
      <w:r w:rsidR="002221F4">
        <w:rPr>
          <w:b/>
          <w:bCs/>
          <w:sz w:val="18"/>
          <w:szCs w:val="18"/>
        </w:rPr>
        <w:t>)</w:t>
      </w:r>
      <w:r w:rsidR="003743D8" w:rsidRPr="009678B4">
        <w:rPr>
          <w:sz w:val="18"/>
          <w:szCs w:val="18"/>
        </w:rPr>
        <w:t xml:space="preserve">: </w:t>
      </w:r>
    </w:p>
    <w:p w14:paraId="35E6C74D" w14:textId="77777777" w:rsidR="003743D8" w:rsidRPr="00497EF3" w:rsidRDefault="00760090" w:rsidP="00497EF3">
      <w:pPr>
        <w:pStyle w:val="Default"/>
        <w:ind w:left="851" w:hanging="709"/>
        <w:jc w:val="both"/>
        <w:rPr>
          <w:b/>
          <w:bCs/>
          <w:color w:val="auto"/>
          <w:sz w:val="18"/>
          <w:szCs w:val="18"/>
        </w:rPr>
      </w:pPr>
      <w:r w:rsidRPr="009678B4">
        <w:rPr>
          <w:color w:val="FF0000"/>
          <w:sz w:val="18"/>
          <w:szCs w:val="18"/>
        </w:rPr>
        <w:t xml:space="preserve">            </w:t>
      </w:r>
      <w:r w:rsidR="003743D8" w:rsidRPr="00497EF3">
        <w:rPr>
          <w:color w:val="auto"/>
          <w:sz w:val="18"/>
          <w:szCs w:val="18"/>
        </w:rPr>
        <w:t xml:space="preserve">- </w:t>
      </w:r>
      <w:r w:rsidR="0090159F" w:rsidRPr="00497EF3">
        <w:rPr>
          <w:b/>
          <w:color w:val="auto"/>
          <w:sz w:val="18"/>
          <w:szCs w:val="18"/>
        </w:rPr>
        <w:t>Kierownik robót</w:t>
      </w:r>
      <w:r w:rsidR="002221F4" w:rsidRPr="00497EF3">
        <w:rPr>
          <w:b/>
          <w:color w:val="auto"/>
          <w:sz w:val="18"/>
          <w:szCs w:val="18"/>
        </w:rPr>
        <w:t xml:space="preserve"> posiadający uprawnienia</w:t>
      </w:r>
      <w:r w:rsidR="003743D8" w:rsidRPr="00497EF3">
        <w:rPr>
          <w:b/>
          <w:color w:val="auto"/>
          <w:sz w:val="18"/>
          <w:szCs w:val="18"/>
        </w:rPr>
        <w:t xml:space="preserve"> w specjalności ogólnobudowlanej</w:t>
      </w:r>
      <w:r w:rsidR="0090159F" w:rsidRPr="00497EF3">
        <w:rPr>
          <w:color w:val="auto"/>
          <w:sz w:val="18"/>
          <w:szCs w:val="18"/>
        </w:rPr>
        <w:t xml:space="preserve"> oraz akt</w:t>
      </w:r>
      <w:r w:rsidR="00131404" w:rsidRPr="00497EF3">
        <w:rPr>
          <w:color w:val="auto"/>
          <w:sz w:val="18"/>
          <w:szCs w:val="18"/>
        </w:rPr>
        <w:t>ualnymi dokumentami stwierdzającymi przynależność do Izby Inżynierów Budownictwa,</w:t>
      </w:r>
    </w:p>
    <w:p w14:paraId="7178A8AB" w14:textId="77777777" w:rsidR="002221F4" w:rsidRPr="00497EF3" w:rsidRDefault="002221F4" w:rsidP="00497EF3">
      <w:pPr>
        <w:pStyle w:val="Default"/>
        <w:ind w:left="851" w:hanging="709"/>
        <w:jc w:val="both"/>
        <w:rPr>
          <w:b/>
          <w:bCs/>
          <w:color w:val="auto"/>
          <w:sz w:val="18"/>
          <w:szCs w:val="18"/>
        </w:rPr>
      </w:pPr>
      <w:r w:rsidRPr="00497EF3">
        <w:rPr>
          <w:color w:val="auto"/>
          <w:sz w:val="18"/>
          <w:szCs w:val="18"/>
        </w:rPr>
        <w:t xml:space="preserve">            - </w:t>
      </w:r>
      <w:r w:rsidR="00131404" w:rsidRPr="00497EF3">
        <w:rPr>
          <w:b/>
          <w:color w:val="auto"/>
          <w:sz w:val="18"/>
          <w:szCs w:val="18"/>
        </w:rPr>
        <w:t>Kierownik robót posiadający uprawnienia</w:t>
      </w:r>
      <w:r w:rsidRPr="00497EF3">
        <w:rPr>
          <w:b/>
          <w:color w:val="auto"/>
          <w:sz w:val="18"/>
          <w:szCs w:val="18"/>
        </w:rPr>
        <w:t xml:space="preserve"> w specjalności</w:t>
      </w:r>
      <w:r w:rsidR="00131404" w:rsidRPr="00497EF3">
        <w:rPr>
          <w:b/>
          <w:color w:val="auto"/>
          <w:sz w:val="18"/>
          <w:szCs w:val="18"/>
        </w:rPr>
        <w:t xml:space="preserve"> elektrycznej i teletechnicznej</w:t>
      </w:r>
      <w:r w:rsidR="00131404" w:rsidRPr="00497EF3">
        <w:rPr>
          <w:color w:val="auto"/>
          <w:sz w:val="18"/>
          <w:szCs w:val="18"/>
        </w:rPr>
        <w:t xml:space="preserve"> oraz aktualnymi dokumentami stwierdzającymi przynależność do Izby Inżynierów Budownictwa.</w:t>
      </w:r>
    </w:p>
    <w:p w14:paraId="3CEB894E"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2FF3F71"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kwalifikacji zawodowych lub doświadczenia, wykonawcy mogą polegać na zdolnościach innych podmiotów, jeśli podmioty te zrealizują roboty budowlane lub usługi, do realizacji których te zdolności są wymagane, w charakterze podwykonawcy. </w:t>
      </w:r>
    </w:p>
    <w:p w14:paraId="05319E2F" w14:textId="77777777" w:rsidR="003743D8" w:rsidRPr="009678B4" w:rsidRDefault="003743D8" w:rsidP="00A5252A">
      <w:pPr>
        <w:pStyle w:val="Default"/>
        <w:ind w:left="851" w:hanging="425"/>
        <w:jc w:val="both"/>
        <w:rPr>
          <w:sz w:val="18"/>
          <w:szCs w:val="18"/>
        </w:rPr>
      </w:pPr>
      <w:r w:rsidRPr="009678B4">
        <w:rPr>
          <w:sz w:val="18"/>
          <w:szCs w:val="18"/>
        </w:rPr>
        <w:t xml:space="preserve">5.3.6. </w:t>
      </w:r>
      <w:r w:rsidR="009B1778" w:rsidRPr="009678B4">
        <w:rPr>
          <w:sz w:val="18"/>
          <w:szCs w:val="18"/>
        </w:rPr>
        <w:t xml:space="preserve"> </w:t>
      </w:r>
      <w:r w:rsidRPr="009678B4">
        <w:rPr>
          <w:sz w:val="18"/>
          <w:szCs w:val="18"/>
        </w:rPr>
        <w:t xml:space="preserve">Zamawiający ocenia, czy udostępniane wykonawcy przez inne podmioty zdolności techniczne lub zawodowe lub </w:t>
      </w:r>
      <w:r w:rsidR="001251B1" w:rsidRPr="009678B4">
        <w:rPr>
          <w:sz w:val="18"/>
          <w:szCs w:val="18"/>
        </w:rPr>
        <w:t xml:space="preserve">ich sytuacja finansowa lub </w:t>
      </w:r>
      <w:r w:rsidRPr="009678B4">
        <w:rPr>
          <w:sz w:val="18"/>
          <w:szCs w:val="18"/>
        </w:rPr>
        <w:t xml:space="preserve">ekonomiczna, pozwalają na wykazanie przez wykonawcę spełniania warunków udziału w postępowaniu oraz bada, czy nie zachodzą wobec tego podmiotu podstawy wykluczenia, o których mowa w art. 24 ust. 1 pkt 13-22 i ust. 5 </w:t>
      </w:r>
      <w:proofErr w:type="spellStart"/>
      <w:r w:rsidRPr="009678B4">
        <w:rPr>
          <w:sz w:val="18"/>
          <w:szCs w:val="18"/>
        </w:rPr>
        <w:t>Pzp</w:t>
      </w:r>
      <w:proofErr w:type="spellEnd"/>
      <w:r w:rsidRPr="009678B4">
        <w:rPr>
          <w:sz w:val="18"/>
          <w:szCs w:val="18"/>
        </w:rPr>
        <w:t xml:space="preserve">. </w:t>
      </w:r>
    </w:p>
    <w:p w14:paraId="5B8E132A"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748224E5" w14:textId="77777777" w:rsidR="003743D8" w:rsidRPr="009678B4" w:rsidRDefault="003743D8" w:rsidP="00A5252A">
      <w:pPr>
        <w:pStyle w:val="Default"/>
        <w:spacing w:after="27"/>
        <w:ind w:left="851" w:hanging="425"/>
        <w:jc w:val="both"/>
        <w:rPr>
          <w:sz w:val="18"/>
          <w:szCs w:val="18"/>
        </w:rPr>
      </w:pPr>
      <w:r w:rsidRPr="009678B4">
        <w:rPr>
          <w:sz w:val="18"/>
          <w:szCs w:val="18"/>
        </w:rPr>
        <w:lastRenderedPageBreak/>
        <w:t xml:space="preserve">5.3.8. 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 </w:t>
      </w:r>
    </w:p>
    <w:p w14:paraId="3FCE61F3" w14:textId="77777777" w:rsidR="003743D8" w:rsidRPr="009678B4" w:rsidRDefault="003743D8" w:rsidP="009B1778">
      <w:pPr>
        <w:pStyle w:val="Default"/>
        <w:spacing w:after="27"/>
        <w:ind w:left="993" w:hanging="284"/>
        <w:jc w:val="both"/>
        <w:rPr>
          <w:sz w:val="18"/>
          <w:szCs w:val="18"/>
        </w:rPr>
      </w:pPr>
      <w:r w:rsidRPr="009678B4">
        <w:rPr>
          <w:sz w:val="18"/>
          <w:szCs w:val="18"/>
        </w:rPr>
        <w:t xml:space="preserve">a) zastąpił ten podmiot innym podmiotem lub podmiotami lub </w:t>
      </w:r>
    </w:p>
    <w:p w14:paraId="6B906B63" w14:textId="77777777" w:rsidR="003743D8" w:rsidRPr="009678B4" w:rsidRDefault="003743D8" w:rsidP="009B1778">
      <w:pPr>
        <w:pStyle w:val="Default"/>
        <w:spacing w:after="27"/>
        <w:ind w:left="993" w:hanging="284"/>
        <w:jc w:val="both"/>
        <w:rPr>
          <w:sz w:val="18"/>
          <w:szCs w:val="18"/>
        </w:rPr>
      </w:pPr>
      <w:r w:rsidRPr="009678B4">
        <w:rPr>
          <w:sz w:val="18"/>
          <w:szCs w:val="18"/>
        </w:rPr>
        <w:t xml:space="preserve">b) zobowiązał się do osobistego wykonania odpowiedniej części zamówienia, jeżeli wykaże zdolności techniczne lub zawodowe lub sytuację finansową lub ekonomiczną, o których mowa w pkt </w:t>
      </w:r>
      <w:proofErr w:type="spellStart"/>
      <w:r w:rsidRPr="009678B4">
        <w:rPr>
          <w:sz w:val="18"/>
          <w:szCs w:val="18"/>
        </w:rPr>
        <w:t>pkt</w:t>
      </w:r>
      <w:proofErr w:type="spellEnd"/>
      <w:r w:rsidRPr="009678B4">
        <w:rPr>
          <w:sz w:val="18"/>
          <w:szCs w:val="18"/>
        </w:rPr>
        <w:t xml:space="preserve"> 5.3.2. oraz 5.3.3. SIWZ. </w:t>
      </w:r>
    </w:p>
    <w:p w14:paraId="1E749314" w14:textId="77777777" w:rsidR="003743D8" w:rsidRPr="009678B4" w:rsidRDefault="003743D8" w:rsidP="009B1778">
      <w:pPr>
        <w:pStyle w:val="Default"/>
        <w:spacing w:after="27"/>
        <w:ind w:left="851" w:hanging="425"/>
        <w:jc w:val="both"/>
        <w:rPr>
          <w:sz w:val="18"/>
          <w:szCs w:val="18"/>
        </w:rPr>
      </w:pPr>
      <w:r w:rsidRPr="009678B4">
        <w:rPr>
          <w:sz w:val="18"/>
          <w:szCs w:val="18"/>
        </w:rPr>
        <w:t xml:space="preserve">5.3.9. W celu oceny, czy wykonawca polegając na zdolnościach lub sytuacji innych podmiotów na zasadach określonych w art. 22a </w:t>
      </w:r>
      <w:proofErr w:type="spellStart"/>
      <w:r w:rsidRPr="009678B4">
        <w:rPr>
          <w:sz w:val="18"/>
          <w:szCs w:val="18"/>
        </w:rPr>
        <w:t>Pzp</w:t>
      </w:r>
      <w:proofErr w:type="spellEnd"/>
      <w:r w:rsidRPr="009678B4">
        <w:rPr>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793B1F22" w14:textId="77777777" w:rsidR="003743D8" w:rsidRPr="009678B4" w:rsidRDefault="003743D8" w:rsidP="009B1778">
      <w:pPr>
        <w:pStyle w:val="Default"/>
        <w:spacing w:after="27"/>
        <w:ind w:left="993" w:hanging="426"/>
        <w:jc w:val="both"/>
        <w:rPr>
          <w:sz w:val="18"/>
          <w:szCs w:val="18"/>
        </w:rPr>
      </w:pPr>
      <w:r w:rsidRPr="009678B4">
        <w:rPr>
          <w:sz w:val="18"/>
          <w:szCs w:val="18"/>
        </w:rPr>
        <w:t xml:space="preserve">1) </w:t>
      </w:r>
      <w:r w:rsidR="009B1778" w:rsidRPr="009678B4">
        <w:rPr>
          <w:sz w:val="18"/>
          <w:szCs w:val="18"/>
        </w:rPr>
        <w:t xml:space="preserve"> </w:t>
      </w:r>
      <w:r w:rsidRPr="009678B4">
        <w:rPr>
          <w:sz w:val="18"/>
          <w:szCs w:val="18"/>
        </w:rPr>
        <w:t xml:space="preserve">zakres dostępnych wykonawcy zasobów innego podmiotu; </w:t>
      </w:r>
    </w:p>
    <w:p w14:paraId="6C265662" w14:textId="77777777" w:rsidR="003743D8" w:rsidRPr="009678B4" w:rsidRDefault="009678B4" w:rsidP="009B1778">
      <w:pPr>
        <w:pStyle w:val="Default"/>
        <w:spacing w:after="27"/>
        <w:ind w:left="851" w:hanging="284"/>
        <w:jc w:val="both"/>
        <w:rPr>
          <w:sz w:val="18"/>
          <w:szCs w:val="18"/>
        </w:rPr>
      </w:pPr>
      <w:r w:rsidRPr="009678B4">
        <w:rPr>
          <w:sz w:val="18"/>
          <w:szCs w:val="18"/>
        </w:rPr>
        <w:t xml:space="preserve">2) </w:t>
      </w:r>
      <w:r w:rsidR="003743D8" w:rsidRPr="009678B4">
        <w:rPr>
          <w:sz w:val="18"/>
          <w:szCs w:val="18"/>
        </w:rPr>
        <w:t xml:space="preserve">sposób wykorzystania zasobów innego podmiotu, przez wykonawcę, przy </w:t>
      </w:r>
      <w:r w:rsidRPr="009678B4">
        <w:rPr>
          <w:sz w:val="18"/>
          <w:szCs w:val="18"/>
        </w:rPr>
        <w:t xml:space="preserve"> </w:t>
      </w:r>
      <w:r w:rsidR="003743D8" w:rsidRPr="009678B4">
        <w:rPr>
          <w:sz w:val="18"/>
          <w:szCs w:val="18"/>
        </w:rPr>
        <w:t xml:space="preserve">wykonywaniu </w:t>
      </w:r>
      <w:r w:rsidR="009B1778" w:rsidRPr="009678B4">
        <w:rPr>
          <w:sz w:val="18"/>
          <w:szCs w:val="18"/>
        </w:rPr>
        <w:t xml:space="preserve">   </w:t>
      </w:r>
      <w:r w:rsidR="003743D8" w:rsidRPr="009678B4">
        <w:rPr>
          <w:sz w:val="18"/>
          <w:szCs w:val="18"/>
        </w:rPr>
        <w:t xml:space="preserve">zamówienia publicznego; </w:t>
      </w:r>
    </w:p>
    <w:p w14:paraId="15CCD156" w14:textId="77777777" w:rsidR="003743D8" w:rsidRPr="009678B4" w:rsidRDefault="003743D8" w:rsidP="009B1778">
      <w:pPr>
        <w:pStyle w:val="Default"/>
        <w:spacing w:after="27"/>
        <w:ind w:left="993" w:hanging="426"/>
        <w:jc w:val="both"/>
        <w:rPr>
          <w:sz w:val="18"/>
          <w:szCs w:val="18"/>
        </w:rPr>
      </w:pPr>
      <w:r w:rsidRPr="009678B4">
        <w:rPr>
          <w:sz w:val="18"/>
          <w:szCs w:val="18"/>
        </w:rPr>
        <w:t xml:space="preserve">3) </w:t>
      </w:r>
      <w:r w:rsidR="009678B4" w:rsidRPr="009678B4">
        <w:rPr>
          <w:sz w:val="18"/>
          <w:szCs w:val="18"/>
        </w:rPr>
        <w:t xml:space="preserve"> </w:t>
      </w:r>
      <w:r w:rsidRPr="009678B4">
        <w:rPr>
          <w:sz w:val="18"/>
          <w:szCs w:val="18"/>
        </w:rPr>
        <w:t xml:space="preserve">zakres i okres udziału innego podmiotu przy wykonywaniu zamówienia publicznego; </w:t>
      </w:r>
    </w:p>
    <w:p w14:paraId="6D877AB9" w14:textId="77777777" w:rsidR="003743D8" w:rsidRPr="009678B4" w:rsidRDefault="003743D8" w:rsidP="009B1778">
      <w:pPr>
        <w:pStyle w:val="Default"/>
        <w:spacing w:after="27"/>
        <w:ind w:left="851" w:hanging="284"/>
        <w:jc w:val="both"/>
        <w:rPr>
          <w:sz w:val="18"/>
          <w:szCs w:val="18"/>
        </w:rPr>
      </w:pPr>
      <w:r w:rsidRPr="009678B4">
        <w:rPr>
          <w:sz w:val="18"/>
          <w:szCs w:val="18"/>
        </w:rPr>
        <w:t xml:space="preserve">4) </w:t>
      </w:r>
      <w:r w:rsidR="009678B4" w:rsidRPr="009678B4">
        <w:rPr>
          <w:sz w:val="18"/>
          <w:szCs w:val="18"/>
        </w:rPr>
        <w:t xml:space="preserve"> </w:t>
      </w:r>
      <w:r w:rsidRPr="009678B4">
        <w:rPr>
          <w:sz w:val="18"/>
          <w:szCs w:val="18"/>
        </w:rPr>
        <w:t xml:space="preserve">czy podmiot, na zdolnościach którego wykonawca polega w odniesieniu do warunków udziału w postępowaniu dotyczących wykształcenia, kwalifikacji zawodowych lub doświadczenia, zrealizuje usługi, których wskazane zdolności dotyczą, w charakterze podwykonawcy. </w:t>
      </w:r>
    </w:p>
    <w:p w14:paraId="017C0B0A" w14:textId="77777777" w:rsidR="003743D8" w:rsidRPr="009678B4" w:rsidRDefault="003743D8" w:rsidP="009678B4">
      <w:pPr>
        <w:pStyle w:val="Default"/>
        <w:spacing w:after="27"/>
        <w:ind w:left="851" w:hanging="425"/>
        <w:jc w:val="both"/>
        <w:rPr>
          <w:sz w:val="18"/>
          <w:szCs w:val="18"/>
        </w:rPr>
      </w:pPr>
      <w:r w:rsidRPr="009678B4">
        <w:rPr>
          <w:sz w:val="18"/>
          <w:szCs w:val="18"/>
        </w:rPr>
        <w:t xml:space="preserve">5.3.10. Zamawiający żąda od wykonawcy, który polega na zdolnościach lub sytuacji innych podmiotów na zasadach określonych w art. 22a </w:t>
      </w:r>
      <w:proofErr w:type="spellStart"/>
      <w:r w:rsidRPr="009678B4">
        <w:rPr>
          <w:sz w:val="18"/>
          <w:szCs w:val="18"/>
        </w:rPr>
        <w:t>Pzp</w:t>
      </w:r>
      <w:proofErr w:type="spellEnd"/>
      <w:r w:rsidRPr="009678B4">
        <w:rPr>
          <w:sz w:val="18"/>
          <w:szCs w:val="18"/>
        </w:rPr>
        <w:t xml:space="preserve">, przedstawienia w odniesieniu do tych podmiotów dokumentów wymienionych w pkt 6.5. </w:t>
      </w:r>
      <w:proofErr w:type="spellStart"/>
      <w:r w:rsidRPr="009678B4">
        <w:rPr>
          <w:sz w:val="18"/>
          <w:szCs w:val="18"/>
        </w:rPr>
        <w:t>ppkt</w:t>
      </w:r>
      <w:proofErr w:type="spellEnd"/>
      <w:r w:rsidRPr="009678B4">
        <w:rPr>
          <w:sz w:val="18"/>
          <w:szCs w:val="18"/>
        </w:rPr>
        <w:t xml:space="preserve"> 1-9 SIWZ</w:t>
      </w:r>
      <w:r w:rsidRPr="009678B4">
        <w:rPr>
          <w:b/>
          <w:bCs/>
          <w:sz w:val="18"/>
          <w:szCs w:val="18"/>
        </w:rPr>
        <w:t xml:space="preserve">. </w:t>
      </w:r>
    </w:p>
    <w:p w14:paraId="0EC02D9E" w14:textId="77777777" w:rsidR="003743D8" w:rsidRPr="009678B4" w:rsidRDefault="003743D8" w:rsidP="009678B4">
      <w:pPr>
        <w:pStyle w:val="Default"/>
        <w:spacing w:after="27"/>
        <w:ind w:left="709" w:hanging="283"/>
        <w:jc w:val="both"/>
        <w:rPr>
          <w:sz w:val="18"/>
          <w:szCs w:val="18"/>
        </w:rPr>
      </w:pPr>
      <w:r w:rsidRPr="009678B4">
        <w:rPr>
          <w:sz w:val="18"/>
          <w:szCs w:val="18"/>
        </w:rPr>
        <w:t xml:space="preserve">5.3.11. Zamawiający może żądać od wykonawcy przedstawienia dokumentów wymienionych w pkt 6.5. </w:t>
      </w:r>
      <w:proofErr w:type="spellStart"/>
      <w:r w:rsidRPr="009678B4">
        <w:rPr>
          <w:sz w:val="18"/>
          <w:szCs w:val="18"/>
        </w:rPr>
        <w:t>ppkt</w:t>
      </w:r>
      <w:proofErr w:type="spellEnd"/>
      <w:r w:rsidRPr="009678B4">
        <w:rPr>
          <w:sz w:val="18"/>
          <w:szCs w:val="18"/>
        </w:rPr>
        <w:t xml:space="preserve"> 1-9 SIWZ, dotyczących podwykonawcy, któremu zamierza powierzyć wykonanie części zamówienia, a który nie jest podmiotem, na którego zdolnościach lub sytuacji wykonawca polega na zasadach określonych w art. 22a </w:t>
      </w:r>
      <w:proofErr w:type="spellStart"/>
      <w:r w:rsidRPr="009678B4">
        <w:rPr>
          <w:sz w:val="18"/>
          <w:szCs w:val="18"/>
        </w:rPr>
        <w:t>Pzp</w:t>
      </w:r>
      <w:proofErr w:type="spellEnd"/>
      <w:r w:rsidRPr="009678B4">
        <w:rPr>
          <w:sz w:val="18"/>
          <w:szCs w:val="18"/>
        </w:rPr>
        <w:t xml:space="preserve">. </w:t>
      </w:r>
    </w:p>
    <w:p w14:paraId="7DA2B59A" w14:textId="77777777" w:rsidR="009678B4" w:rsidRPr="009678B4" w:rsidRDefault="009678B4" w:rsidP="009678B4">
      <w:pPr>
        <w:pStyle w:val="Default"/>
        <w:spacing w:after="27"/>
        <w:ind w:left="709" w:hanging="283"/>
        <w:jc w:val="both"/>
        <w:rPr>
          <w:sz w:val="18"/>
          <w:szCs w:val="18"/>
        </w:rPr>
      </w:pPr>
    </w:p>
    <w:p w14:paraId="661DCAEB" w14:textId="77777777" w:rsidR="003743D8" w:rsidRPr="009678B4" w:rsidRDefault="003743D8" w:rsidP="009678B4">
      <w:pPr>
        <w:pStyle w:val="Default"/>
        <w:ind w:left="426" w:hanging="426"/>
        <w:jc w:val="both"/>
        <w:rPr>
          <w:sz w:val="18"/>
          <w:szCs w:val="18"/>
        </w:rPr>
      </w:pPr>
      <w:r w:rsidRPr="009678B4">
        <w:rPr>
          <w:b/>
          <w:bCs/>
          <w:sz w:val="18"/>
          <w:szCs w:val="18"/>
        </w:rPr>
        <w:t xml:space="preserve">5.4. </w:t>
      </w:r>
      <w:r w:rsidR="009678B4" w:rsidRPr="009678B4">
        <w:rPr>
          <w:b/>
          <w:bCs/>
          <w:sz w:val="18"/>
          <w:szCs w:val="18"/>
        </w:rPr>
        <w:t xml:space="preserve"> </w:t>
      </w:r>
      <w:r w:rsidRPr="009678B4">
        <w:rPr>
          <w:b/>
          <w:bCs/>
          <w:sz w:val="18"/>
          <w:szCs w:val="18"/>
        </w:rPr>
        <w:t xml:space="preserve">Na podstawie art. 24 ust. 5 </w:t>
      </w:r>
      <w:proofErr w:type="spellStart"/>
      <w:r w:rsidRPr="009678B4">
        <w:rPr>
          <w:b/>
          <w:bCs/>
          <w:sz w:val="18"/>
          <w:szCs w:val="18"/>
        </w:rPr>
        <w:t>Pzp</w:t>
      </w:r>
      <w:proofErr w:type="spellEnd"/>
      <w:r w:rsidRPr="009678B4">
        <w:rPr>
          <w:b/>
          <w:bCs/>
          <w:sz w:val="18"/>
          <w:szCs w:val="18"/>
        </w:rPr>
        <w:t xml:space="preserve"> z postępowania o udzielenie zamówienia zamawiający</w:t>
      </w:r>
      <w:r w:rsidR="00A5252A">
        <w:rPr>
          <w:b/>
          <w:bCs/>
          <w:sz w:val="18"/>
          <w:szCs w:val="18"/>
        </w:rPr>
        <w:t xml:space="preserve"> </w:t>
      </w:r>
      <w:r w:rsidRPr="009678B4">
        <w:rPr>
          <w:b/>
          <w:bCs/>
          <w:sz w:val="18"/>
          <w:szCs w:val="18"/>
        </w:rPr>
        <w:t xml:space="preserve">wyklucza również wykonawcę: </w:t>
      </w:r>
    </w:p>
    <w:p w14:paraId="1FFE863F" w14:textId="0A8EC40F" w:rsidR="003743D8" w:rsidRPr="00E17B65" w:rsidRDefault="003743D8" w:rsidP="009A33ED">
      <w:pPr>
        <w:autoSpaceDE w:val="0"/>
        <w:autoSpaceDN w:val="0"/>
        <w:adjustRightInd w:val="0"/>
        <w:spacing w:after="27" w:line="240" w:lineRule="auto"/>
        <w:ind w:left="284" w:hanging="284"/>
        <w:jc w:val="both"/>
        <w:rPr>
          <w:rFonts w:ascii="Times New Roman" w:hAnsi="Times New Roman" w:cs="Times New Roman"/>
          <w:strike/>
          <w:color w:val="000000"/>
          <w:sz w:val="18"/>
          <w:szCs w:val="18"/>
        </w:rPr>
      </w:pPr>
      <w:r w:rsidRPr="009678B4">
        <w:rPr>
          <w:rFonts w:ascii="Times New Roman" w:hAnsi="Times New Roman" w:cs="Times New Roman"/>
          <w:color w:val="000000"/>
          <w:sz w:val="18"/>
          <w:szCs w:val="18"/>
        </w:rPr>
        <w:t xml:space="preserve">1)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497EF3">
        <w:rPr>
          <w:rFonts w:ascii="Times New Roman" w:hAnsi="Times New Roman" w:cs="Times New Roman"/>
          <w:color w:val="000000"/>
          <w:sz w:val="18"/>
          <w:szCs w:val="18"/>
        </w:rPr>
        <w:t>z</w:t>
      </w:r>
      <w:r w:rsidR="00E45CFE" w:rsidRPr="00497EF3">
        <w:rPr>
          <w:rFonts w:ascii="Times New Roman" w:hAnsi="Times New Roman" w:cs="Times New Roman"/>
          <w:color w:val="000000"/>
          <w:sz w:val="18"/>
          <w:szCs w:val="18"/>
        </w:rPr>
        <w:t xml:space="preserve"> </w:t>
      </w:r>
      <w:r w:rsidR="00E45CFE" w:rsidRPr="00497EF3">
        <w:rPr>
          <w:rFonts w:ascii="Times New Roman" w:hAnsi="Times New Roman" w:cs="Times New Roman"/>
          <w:bCs/>
          <w:sz w:val="18"/>
          <w:szCs w:val="18"/>
        </w:rPr>
        <w:t>2017</w:t>
      </w:r>
      <w:r w:rsidR="00E45CFE" w:rsidRPr="00497EF3">
        <w:rPr>
          <w:rFonts w:ascii="Times New Roman" w:hAnsi="Times New Roman" w:cs="Times New Roman"/>
          <w:sz w:val="18"/>
          <w:szCs w:val="18"/>
        </w:rPr>
        <w:t xml:space="preserve"> poz. </w:t>
      </w:r>
      <w:r w:rsidR="00E45CFE" w:rsidRPr="00497EF3">
        <w:rPr>
          <w:rFonts w:ascii="Times New Roman" w:hAnsi="Times New Roman" w:cs="Times New Roman"/>
          <w:bCs/>
          <w:sz w:val="18"/>
          <w:szCs w:val="18"/>
        </w:rPr>
        <w:t>1508</w:t>
      </w:r>
      <w:r w:rsidR="00497EF3" w:rsidRPr="00497EF3">
        <w:rPr>
          <w:rFonts w:ascii="Times New Roman" w:hAnsi="Times New Roman" w:cs="Times New Roman"/>
          <w:bCs/>
          <w:sz w:val="18"/>
          <w:szCs w:val="18"/>
        </w:rPr>
        <w:t>)</w:t>
      </w:r>
      <w:r w:rsidRPr="009678B4">
        <w:rPr>
          <w:rFonts w:ascii="Times New Roman" w:hAnsi="Times New Roman" w:cs="Times New Roman"/>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Pr="00497EF3">
        <w:rPr>
          <w:rFonts w:ascii="Times New Roman" w:hAnsi="Times New Roman" w:cs="Times New Roman"/>
          <w:color w:val="000000"/>
          <w:sz w:val="18"/>
          <w:szCs w:val="18"/>
        </w:rPr>
        <w:t>. z</w:t>
      </w:r>
      <w:r w:rsidR="00E17B65" w:rsidRPr="00497EF3">
        <w:rPr>
          <w:rFonts w:ascii="Times New Roman" w:hAnsi="Times New Roman" w:cs="Times New Roman"/>
          <w:color w:val="000000"/>
          <w:sz w:val="18"/>
          <w:szCs w:val="18"/>
        </w:rPr>
        <w:t xml:space="preserve"> </w:t>
      </w:r>
      <w:r w:rsidR="00E17B65" w:rsidRPr="00497EF3">
        <w:rPr>
          <w:rFonts w:ascii="Times New Roman" w:hAnsi="Times New Roman" w:cs="Times New Roman"/>
          <w:bCs/>
          <w:sz w:val="18"/>
          <w:szCs w:val="18"/>
        </w:rPr>
        <w:t>2017</w:t>
      </w:r>
      <w:r w:rsidR="00E17B65" w:rsidRPr="00497EF3">
        <w:rPr>
          <w:rFonts w:ascii="Times New Roman" w:hAnsi="Times New Roman" w:cs="Times New Roman"/>
          <w:sz w:val="18"/>
          <w:szCs w:val="18"/>
        </w:rPr>
        <w:t xml:space="preserve"> poz. </w:t>
      </w:r>
      <w:r w:rsidR="00E17B65" w:rsidRPr="00497EF3">
        <w:rPr>
          <w:rFonts w:ascii="Times New Roman" w:hAnsi="Times New Roman" w:cs="Times New Roman"/>
          <w:bCs/>
          <w:sz w:val="18"/>
          <w:szCs w:val="18"/>
        </w:rPr>
        <w:t>2344</w:t>
      </w:r>
      <w:r w:rsidR="00497EF3">
        <w:rPr>
          <w:rFonts w:ascii="Times New Roman" w:hAnsi="Times New Roman" w:cs="Times New Roman"/>
          <w:color w:val="000000"/>
          <w:sz w:val="18"/>
          <w:szCs w:val="18"/>
        </w:rPr>
        <w:t>);</w:t>
      </w:r>
    </w:p>
    <w:p w14:paraId="0270CF72" w14:textId="77777777" w:rsidR="003743D8" w:rsidRPr="009678B4" w:rsidRDefault="003743D8" w:rsidP="009A33ED">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2)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3CD2F080"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3)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z przyczyn leżących po jego stronie, nie wykonał albo nienależycie wykonał w istotnym stopniu wcześniejszą umowę w sprawie zamówienia publicznego lub umowę koncesji, zawartą z zamawiającym, o którym mowa w art. 3 ust. 1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pkt 1-4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co doprowadziło do rozwiązania umowy lub zasądzenia odszkodowania; </w:t>
      </w:r>
    </w:p>
    <w:p w14:paraId="03613F2A"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44C0DE83"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5)</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 jeżeli urzędującego członka jego organu zarządzającego lub nadzorczego, wspólnika spółki w spółce jawnej lub partnerskiej albo komplementariusza w spółce komandytowej lub komandytowo-akcyjnej lub prokurenta prawomocnie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skazano za wykroczenie, o którym mowa w pkt 4; </w:t>
      </w:r>
    </w:p>
    <w:p w14:paraId="36252088"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495DCC2F" w14:textId="77777777" w:rsidR="003743D8" w:rsidRPr="009678B4" w:rsidRDefault="003743D8" w:rsidP="009A33ED">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chyba że wykonawca dokonał płatności należnych podatków, opłat lub składek na ubezpieczenia społeczne lub zdrowotne wraz z odsetkami lub grzywnami lub zawarł wiążące porozumienie w sprawie spłaty tych należności. </w:t>
      </w:r>
    </w:p>
    <w:p w14:paraId="2E6F0B8E" w14:textId="77777777" w:rsidR="003743D8" w:rsidRPr="009678B4" w:rsidRDefault="003743D8" w:rsidP="003743D8">
      <w:pPr>
        <w:autoSpaceDE w:val="0"/>
        <w:autoSpaceDN w:val="0"/>
        <w:adjustRightInd w:val="0"/>
        <w:spacing w:after="0" w:line="240" w:lineRule="auto"/>
        <w:rPr>
          <w:rFonts w:ascii="Times New Roman" w:hAnsi="Times New Roman" w:cs="Times New Roman"/>
          <w:color w:val="000000"/>
          <w:sz w:val="18"/>
          <w:szCs w:val="18"/>
        </w:rPr>
      </w:pPr>
    </w:p>
    <w:p w14:paraId="751B1050" w14:textId="77777777" w:rsidR="003743D8" w:rsidRPr="009678B4" w:rsidRDefault="003743D8" w:rsidP="000D0C99">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b/>
          <w:bCs/>
          <w:color w:val="000000"/>
          <w:sz w:val="18"/>
          <w:szCs w:val="18"/>
        </w:rPr>
        <w:t xml:space="preserve">6. </w:t>
      </w:r>
      <w:r w:rsidR="000D0C99">
        <w:rPr>
          <w:rFonts w:ascii="Times New Roman" w:hAnsi="Times New Roman" w:cs="Times New Roman"/>
          <w:b/>
          <w:bCs/>
          <w:color w:val="000000"/>
          <w:sz w:val="18"/>
          <w:szCs w:val="18"/>
        </w:rPr>
        <w:t xml:space="preserve">  </w:t>
      </w:r>
      <w:r w:rsidRPr="009678B4">
        <w:rPr>
          <w:rFonts w:ascii="Times New Roman" w:hAnsi="Times New Roman" w:cs="Times New Roman"/>
          <w:b/>
          <w:bCs/>
          <w:color w:val="000000"/>
          <w:sz w:val="18"/>
          <w:szCs w:val="18"/>
        </w:rPr>
        <w:t xml:space="preserve">Wykaz oświadczeń lub dokumentów, potwierdzających spełnianie warunków udziału w postępowaniu oraz brak podstaw wykluczenia. </w:t>
      </w:r>
    </w:p>
    <w:p w14:paraId="2A4DC314" w14:textId="77777777" w:rsidR="003743D8" w:rsidRPr="009678B4" w:rsidRDefault="003743D8" w:rsidP="000D0C99">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6.1. W celu potwierdzenia spełniania warunku dotyczącego sytuacji ekonomicznej lub finansowej, o którym mowa w pkt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5.3.2. SIWZ, zamawiający żąda od wykonawcy: </w:t>
      </w:r>
    </w:p>
    <w:p w14:paraId="04418D0B" w14:textId="7D83FD18" w:rsidR="003743D8" w:rsidRPr="009678B4" w:rsidRDefault="003743D8" w:rsidP="000D0C99">
      <w:pPr>
        <w:autoSpaceDE w:val="0"/>
        <w:autoSpaceDN w:val="0"/>
        <w:adjustRightInd w:val="0"/>
        <w:spacing w:after="0"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a) </w:t>
      </w:r>
      <w:r w:rsidR="00497EF3">
        <w:rPr>
          <w:rFonts w:ascii="Times New Roman" w:hAnsi="Times New Roman" w:cs="Times New Roman"/>
          <w:color w:val="000000"/>
          <w:sz w:val="18"/>
          <w:szCs w:val="18"/>
        </w:rPr>
        <w:t xml:space="preserve">dokumentów </w:t>
      </w:r>
      <w:r w:rsidRPr="009678B4">
        <w:rPr>
          <w:rFonts w:ascii="Times New Roman" w:hAnsi="Times New Roman" w:cs="Times New Roman"/>
          <w:color w:val="000000"/>
          <w:sz w:val="18"/>
          <w:szCs w:val="18"/>
        </w:rPr>
        <w:t xml:space="preserve">potwierdzających, że wykonawca jest ubezpieczony od odpowiedzialności cywilnej w zakresie prowadzonej działalności związanej z przedmiotem zamówienia na sumę gwarancyjną określoną przez zamawiającego. </w:t>
      </w:r>
    </w:p>
    <w:p w14:paraId="61CC8A01"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6.2.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7ED72C3D" w14:textId="77777777" w:rsidR="003743D8" w:rsidRPr="009678B4" w:rsidRDefault="003743D8" w:rsidP="000D0C99">
      <w:pPr>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6.3. W celu potwierdzenia spełniania warunku dotyczącego zdolności technicznej lub zawodowej, o którym mowa w pkt 5.3.3. SIWZ, zamawiający żąda od wykonawcy: </w:t>
      </w:r>
    </w:p>
    <w:p w14:paraId="1FC9253C" w14:textId="77777777" w:rsidR="003743D8" w:rsidRPr="009678B4" w:rsidRDefault="003743D8" w:rsidP="000D0C99">
      <w:pPr>
        <w:autoSpaceDE w:val="0"/>
        <w:autoSpaceDN w:val="0"/>
        <w:adjustRightInd w:val="0"/>
        <w:spacing w:after="27"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lastRenderedPageBreak/>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usługi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budowalne były wykonywane, a jeżeli z uzasadnionej przyczyny o obiektywnym charakterze wykonawca nie jest w stanie uzyskać tych dokumentów – inne dokumenty, </w:t>
      </w:r>
    </w:p>
    <w:p w14:paraId="02A6390E" w14:textId="77777777" w:rsidR="003743D8" w:rsidRPr="009678B4" w:rsidRDefault="003743D8" w:rsidP="000D0C99">
      <w:pPr>
        <w:autoSpaceDE w:val="0"/>
        <w:autoSpaceDN w:val="0"/>
        <w:adjustRightInd w:val="0"/>
        <w:spacing w:after="0"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b) wykazu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t>
      </w:r>
    </w:p>
    <w:p w14:paraId="3DE781C9"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6.4.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w:t>
      </w:r>
    </w:p>
    <w:p w14:paraId="756AE299"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6.5. W celu potwierdzenia braku podstaw wykluczenia wykonawcy z udziału w postępowaniu zamawiający żąda następujących dokumentów: </w:t>
      </w:r>
    </w:p>
    <w:p w14:paraId="2083EB9D"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1) informacji z Krajowego Rejestru Karnego w zakresie określonym w art. 24 ust. 1 pkt 13, 14 i 21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oraz, odnośnie skazania za wykroczenie na karę aresztu, w zakresie określonym przez zamawiającego na podstawie art. 24 ust. 5 pkt 5 i 6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wystawionej nie wcześniej niż 6 miesięcy przed upływem terminu składania ofert; </w:t>
      </w:r>
    </w:p>
    <w:p w14:paraId="7FF2AC64" w14:textId="77777777" w:rsidR="003743D8" w:rsidRPr="009678B4" w:rsidRDefault="003743D8" w:rsidP="00707A15">
      <w:pPr>
        <w:autoSpaceDE w:val="0"/>
        <w:autoSpaceDN w:val="0"/>
        <w:adjustRightInd w:val="0"/>
        <w:spacing w:after="0"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2)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BCC67AD"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BB20854"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47F645FF"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5) oświadczenia wykonawcy o braku wydania wobec niego prawomocnego wyroku sądu lub ostatecznej decyzji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DE82C6A" w14:textId="77777777" w:rsidR="000D0C99"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oświadczenia wykonawcy o braku orzeczenia wobec niego tytułem środka zapobiegawczego zakazu ubiegania się o </w:t>
      </w:r>
    </w:p>
    <w:p w14:paraId="5EFCC41C" w14:textId="77777777" w:rsidR="003743D8" w:rsidRPr="009678B4" w:rsidRDefault="000D0C99"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743D8" w:rsidRPr="009678B4">
        <w:rPr>
          <w:rFonts w:ascii="Times New Roman" w:hAnsi="Times New Roman" w:cs="Times New Roman"/>
          <w:color w:val="000000"/>
          <w:sz w:val="18"/>
          <w:szCs w:val="18"/>
        </w:rPr>
        <w:t xml:space="preserve">zamówienia publiczne; </w:t>
      </w:r>
    </w:p>
    <w:p w14:paraId="21FC4BB4"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oświadczenia wykonawcy o braku wydania prawomocnego wyroku sądu skazującego za w</w:t>
      </w:r>
      <w:r w:rsidR="000D0C99">
        <w:rPr>
          <w:rFonts w:ascii="Times New Roman" w:hAnsi="Times New Roman" w:cs="Times New Roman"/>
          <w:color w:val="000000"/>
          <w:sz w:val="18"/>
          <w:szCs w:val="18"/>
        </w:rPr>
        <w:t xml:space="preserve">ykroczenie na karę ograniczenia </w:t>
      </w:r>
      <w:r w:rsidRPr="009678B4">
        <w:rPr>
          <w:rFonts w:ascii="Times New Roman" w:hAnsi="Times New Roman" w:cs="Times New Roman"/>
          <w:color w:val="000000"/>
          <w:sz w:val="18"/>
          <w:szCs w:val="18"/>
        </w:rPr>
        <w:t xml:space="preserve">wolności lub grzywny w zakresie określonym przez zamawiającego na podstawie art. 24 ust. 5 pkt 5 i 6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66F0F096"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8)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określonym przez zamawiającego na podstawie art. 24 ust. 5 pkt 7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444A8D2C" w14:textId="310EFF56"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9) oświadczenia wykonawcy o niezaleganiu z opłacaniem podatków i opłat lokalnych, o których mowa w ustawie z dnia 12 stycznia 1991 r. o podatkach i opłatach lokalnych (Dz. U. z</w:t>
      </w:r>
      <w:r w:rsidR="003935BA">
        <w:rPr>
          <w:rFonts w:ascii="Times New Roman" w:hAnsi="Times New Roman" w:cs="Times New Roman"/>
          <w:color w:val="000000"/>
          <w:sz w:val="18"/>
          <w:szCs w:val="18"/>
        </w:rPr>
        <w:t xml:space="preserve"> </w:t>
      </w:r>
      <w:r w:rsidR="003935BA" w:rsidRPr="00671EA8">
        <w:rPr>
          <w:rFonts w:ascii="Times New Roman" w:hAnsi="Times New Roman" w:cs="Times New Roman"/>
          <w:bCs/>
          <w:sz w:val="18"/>
          <w:szCs w:val="18"/>
        </w:rPr>
        <w:t>2017</w:t>
      </w:r>
      <w:r w:rsidR="003935BA" w:rsidRPr="00671EA8">
        <w:rPr>
          <w:rFonts w:ascii="Times New Roman" w:hAnsi="Times New Roman" w:cs="Times New Roman"/>
          <w:sz w:val="18"/>
          <w:szCs w:val="18"/>
        </w:rPr>
        <w:t xml:space="preserve"> poz. </w:t>
      </w:r>
      <w:r w:rsidR="003935BA" w:rsidRPr="00671EA8">
        <w:rPr>
          <w:rFonts w:ascii="Times New Roman" w:hAnsi="Times New Roman" w:cs="Times New Roman"/>
          <w:bCs/>
          <w:sz w:val="18"/>
          <w:szCs w:val="18"/>
        </w:rPr>
        <w:t>1785</w:t>
      </w:r>
      <w:r w:rsidRPr="009678B4">
        <w:rPr>
          <w:rFonts w:ascii="Times New Roman" w:hAnsi="Times New Roman" w:cs="Times New Roman"/>
          <w:color w:val="000000"/>
          <w:sz w:val="18"/>
          <w:szCs w:val="18"/>
        </w:rPr>
        <w:t xml:space="preserve">); </w:t>
      </w:r>
    </w:p>
    <w:p w14:paraId="7B16B349"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10)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30E903B6" w14:textId="77777777" w:rsidR="0085263E" w:rsidRPr="009678B4" w:rsidRDefault="003743D8" w:rsidP="00A00FD0">
      <w:pPr>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6.6. Zgodnie z art. 24 ust. 11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Wraz ze złożeniem oświadczenia, wykonawca może przedstawić dowody, że powiązania z innym wykonawcą nie prowadzą do </w:t>
      </w:r>
      <w:r w:rsidR="0085263E" w:rsidRPr="009678B4">
        <w:rPr>
          <w:rFonts w:ascii="Times New Roman" w:hAnsi="Times New Roman" w:cs="Times New Roman"/>
          <w:sz w:val="18"/>
          <w:szCs w:val="18"/>
        </w:rPr>
        <w:t xml:space="preserve">zakłócenia konkurencji w postępowaniu o udzielenie zamówienia. </w:t>
      </w:r>
      <w:r w:rsidR="0085263E" w:rsidRPr="009678B4">
        <w:rPr>
          <w:rFonts w:ascii="Times New Roman" w:hAnsi="Times New Roman" w:cs="Times New Roman"/>
          <w:b/>
          <w:bCs/>
          <w:sz w:val="18"/>
          <w:szCs w:val="18"/>
        </w:rPr>
        <w:t xml:space="preserve">Wzór oświadczenia o przynależności lub braku przynależności do tej samej grupy kapitałowej, o której mowa w art. 24 ust. 1 pkt 23 </w:t>
      </w:r>
      <w:proofErr w:type="spellStart"/>
      <w:r w:rsidR="0085263E" w:rsidRPr="009678B4">
        <w:rPr>
          <w:rFonts w:ascii="Times New Roman" w:hAnsi="Times New Roman" w:cs="Times New Roman"/>
          <w:b/>
          <w:bCs/>
          <w:sz w:val="18"/>
          <w:szCs w:val="18"/>
        </w:rPr>
        <w:t>Pzp</w:t>
      </w:r>
      <w:proofErr w:type="spellEnd"/>
      <w:r w:rsidR="0085263E" w:rsidRPr="009678B4">
        <w:rPr>
          <w:rFonts w:ascii="Times New Roman" w:hAnsi="Times New Roman" w:cs="Times New Roman"/>
          <w:b/>
          <w:bCs/>
          <w:sz w:val="18"/>
          <w:szCs w:val="18"/>
        </w:rPr>
        <w:t xml:space="preserve"> stanowi Załącznik nr 6 do SIWZ. </w:t>
      </w:r>
    </w:p>
    <w:p w14:paraId="76403142" w14:textId="77777777" w:rsidR="0085263E" w:rsidRPr="009678B4" w:rsidRDefault="0085263E" w:rsidP="0074588E">
      <w:pPr>
        <w:pStyle w:val="Default"/>
        <w:spacing w:after="23"/>
        <w:ind w:left="284" w:hanging="284"/>
        <w:jc w:val="both"/>
        <w:rPr>
          <w:sz w:val="18"/>
          <w:szCs w:val="18"/>
        </w:rPr>
      </w:pPr>
      <w:r w:rsidRPr="009678B4">
        <w:rPr>
          <w:sz w:val="18"/>
          <w:szCs w:val="18"/>
        </w:rPr>
        <w:t xml:space="preserve">6.7. Jeżeli wykonawca ma siedzibę lub miejsce zamieszkania poza terytorium Rzeczypospolitej Polskiej, zamiast dokumentów, o których mowa w pkt 6.5. SIWZ: </w:t>
      </w:r>
    </w:p>
    <w:p w14:paraId="17AEB082" w14:textId="77777777" w:rsidR="0085263E" w:rsidRPr="009678B4" w:rsidRDefault="0074588E" w:rsidP="003E4C25">
      <w:pPr>
        <w:pStyle w:val="Default"/>
        <w:spacing w:after="23"/>
        <w:ind w:left="426" w:hanging="426"/>
        <w:jc w:val="both"/>
        <w:rPr>
          <w:sz w:val="18"/>
          <w:szCs w:val="18"/>
        </w:rPr>
      </w:pPr>
      <w:r>
        <w:rPr>
          <w:sz w:val="18"/>
          <w:szCs w:val="18"/>
        </w:rPr>
        <w:t xml:space="preserve">     </w:t>
      </w:r>
      <w:r w:rsidR="0085263E" w:rsidRPr="009678B4">
        <w:rPr>
          <w:sz w:val="18"/>
          <w:szCs w:val="18"/>
        </w:rPr>
        <w:t xml:space="preserve">1) </w:t>
      </w:r>
      <w:proofErr w:type="spellStart"/>
      <w:r w:rsidR="0085263E" w:rsidRPr="009678B4">
        <w:rPr>
          <w:sz w:val="18"/>
          <w:szCs w:val="18"/>
        </w:rPr>
        <w:t>ppkt</w:t>
      </w:r>
      <w:proofErr w:type="spellEnd"/>
      <w:r w:rsidR="0085263E" w:rsidRPr="009678B4">
        <w:rPr>
          <w:sz w:val="18"/>
          <w:szCs w:val="18"/>
        </w:rPr>
        <w:t xml:space="preserve"> 1 - składa informację z odpowiedniego rejestru albo, w przypadku braku takiego rejestru, inny równoważny dokument wydany przez właściwy organ sądowy lub administracyjny kraju, w którym wykonawca ma siedzibę lub </w:t>
      </w:r>
      <w:r w:rsidR="0085263E" w:rsidRPr="009678B4">
        <w:rPr>
          <w:sz w:val="18"/>
          <w:szCs w:val="18"/>
        </w:rPr>
        <w:lastRenderedPageBreak/>
        <w:t xml:space="preserve">miejsce zamieszkania lub miejsce zamieszkania ma osoba, której dotyczy informacja albo dokument, w zakresie określonym w art. 24 ust. 1 pkt 13, 14 i 21 oraz ust. 5 pkt 5 i 6 </w:t>
      </w:r>
      <w:proofErr w:type="spellStart"/>
      <w:r w:rsidR="0085263E" w:rsidRPr="009678B4">
        <w:rPr>
          <w:sz w:val="18"/>
          <w:szCs w:val="18"/>
        </w:rPr>
        <w:t>Pzp</w:t>
      </w:r>
      <w:proofErr w:type="spellEnd"/>
      <w:r w:rsidR="0085263E" w:rsidRPr="009678B4">
        <w:rPr>
          <w:sz w:val="18"/>
          <w:szCs w:val="18"/>
        </w:rPr>
        <w:t xml:space="preserve">; </w:t>
      </w:r>
    </w:p>
    <w:p w14:paraId="23B624B3" w14:textId="77777777" w:rsidR="0085263E" w:rsidRPr="009678B4" w:rsidRDefault="0085263E" w:rsidP="003E4C25">
      <w:pPr>
        <w:pStyle w:val="Default"/>
        <w:ind w:left="426" w:hanging="142"/>
        <w:jc w:val="both"/>
        <w:rPr>
          <w:sz w:val="18"/>
          <w:szCs w:val="18"/>
        </w:rPr>
      </w:pPr>
      <w:r w:rsidRPr="009678B4">
        <w:rPr>
          <w:sz w:val="18"/>
          <w:szCs w:val="18"/>
        </w:rPr>
        <w:t xml:space="preserve">2) </w:t>
      </w:r>
      <w:proofErr w:type="spellStart"/>
      <w:r w:rsidRPr="009678B4">
        <w:rPr>
          <w:sz w:val="18"/>
          <w:szCs w:val="18"/>
        </w:rPr>
        <w:t>ppkt</w:t>
      </w:r>
      <w:proofErr w:type="spellEnd"/>
      <w:r w:rsidRPr="009678B4">
        <w:rPr>
          <w:sz w:val="18"/>
          <w:szCs w:val="18"/>
        </w:rPr>
        <w:t xml:space="preserve"> 2-4 - składa dokument lub dokumenty wystawione w kraju, w którym wykonawca ma siedzibę lub miejsce </w:t>
      </w:r>
      <w:r w:rsidR="0074588E">
        <w:rPr>
          <w:sz w:val="18"/>
          <w:szCs w:val="18"/>
        </w:rPr>
        <w:t xml:space="preserve"> </w:t>
      </w:r>
      <w:r w:rsidRPr="009678B4">
        <w:rPr>
          <w:sz w:val="18"/>
          <w:szCs w:val="18"/>
        </w:rPr>
        <w:t xml:space="preserve">zamieszkania, potwierdzające odpowiednio, że: </w:t>
      </w:r>
    </w:p>
    <w:p w14:paraId="1DAAA6B8" w14:textId="77777777" w:rsidR="0085263E" w:rsidRPr="009678B4" w:rsidRDefault="0085263E" w:rsidP="003F04C7">
      <w:pPr>
        <w:pStyle w:val="Default"/>
        <w:spacing w:after="27"/>
        <w:ind w:left="567" w:hanging="141"/>
        <w:jc w:val="both"/>
        <w:rPr>
          <w:sz w:val="18"/>
          <w:szCs w:val="18"/>
        </w:rPr>
      </w:pPr>
      <w:r w:rsidRPr="009678B4">
        <w:rPr>
          <w:sz w:val="18"/>
          <w:szCs w:val="18"/>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6CAA375" w14:textId="77777777" w:rsidR="0085263E" w:rsidRPr="009678B4" w:rsidRDefault="0085263E" w:rsidP="000815DF">
      <w:pPr>
        <w:pStyle w:val="Default"/>
        <w:ind w:left="426"/>
        <w:rPr>
          <w:sz w:val="18"/>
          <w:szCs w:val="18"/>
        </w:rPr>
      </w:pPr>
      <w:r w:rsidRPr="009678B4">
        <w:rPr>
          <w:sz w:val="18"/>
          <w:szCs w:val="18"/>
        </w:rPr>
        <w:t xml:space="preserve">b) nie otwarto jego likwidacji ani nie ogłoszono upadłości. </w:t>
      </w:r>
    </w:p>
    <w:p w14:paraId="16ED8557"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6.8. Dokumenty, o których mowa w pkt 6.7. </w:t>
      </w:r>
      <w:proofErr w:type="spellStart"/>
      <w:r w:rsidRPr="009678B4">
        <w:rPr>
          <w:sz w:val="18"/>
          <w:szCs w:val="18"/>
        </w:rPr>
        <w:t>ppkt</w:t>
      </w:r>
      <w:proofErr w:type="spellEnd"/>
      <w:r w:rsidRPr="009678B4">
        <w:rPr>
          <w:sz w:val="18"/>
          <w:szCs w:val="18"/>
        </w:rPr>
        <w:t xml:space="preserve"> 1 i </w:t>
      </w:r>
      <w:proofErr w:type="spellStart"/>
      <w:r w:rsidRPr="009678B4">
        <w:rPr>
          <w:sz w:val="18"/>
          <w:szCs w:val="18"/>
        </w:rPr>
        <w:t>ppkt</w:t>
      </w:r>
      <w:proofErr w:type="spellEnd"/>
      <w:r w:rsidRPr="009678B4">
        <w:rPr>
          <w:sz w:val="18"/>
          <w:szCs w:val="18"/>
        </w:rPr>
        <w:t xml:space="preserve"> 2 lit. b SIWZ, powinny być wystawione nie wcześniej niż 6 miesięcy przed upływem terminu składania ofert albo wniosków o dopuszczenie do udziału w postępowaniu. Dokument, o którym mowa w pkt 6.7. </w:t>
      </w:r>
      <w:proofErr w:type="spellStart"/>
      <w:r w:rsidRPr="009678B4">
        <w:rPr>
          <w:sz w:val="18"/>
          <w:szCs w:val="18"/>
        </w:rPr>
        <w:t>ppkt</w:t>
      </w:r>
      <w:proofErr w:type="spellEnd"/>
      <w:r w:rsidRPr="009678B4">
        <w:rPr>
          <w:sz w:val="18"/>
          <w:szCs w:val="18"/>
        </w:rPr>
        <w:t xml:space="preserve"> 2 lit. a SIWZ, powinien być wystawiony nie wcześniej niż 3 miesiące przed upływem tego terminu. </w:t>
      </w:r>
    </w:p>
    <w:p w14:paraId="3121192C"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w:t>
      </w:r>
    </w:p>
    <w:p w14:paraId="5DCF7A29"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B8E542D" w14:textId="77777777" w:rsidR="0085263E" w:rsidRPr="009678B4" w:rsidRDefault="0085263E" w:rsidP="000815DF">
      <w:pPr>
        <w:pStyle w:val="Default"/>
        <w:ind w:left="284" w:hanging="284"/>
        <w:jc w:val="both"/>
        <w:rPr>
          <w:sz w:val="18"/>
          <w:szCs w:val="18"/>
        </w:rPr>
      </w:pPr>
      <w:r w:rsidRPr="009678B4">
        <w:rPr>
          <w:sz w:val="18"/>
          <w:szCs w:val="18"/>
        </w:rPr>
        <w:t xml:space="preserve">6.11. Wykonawca mający siedzibę na terytorium Rzeczypospolitej Polskiej, w odniesieniu do osoby mającej miejsce zamieszkania poza terytorium Rzeczypospolitej Polskiej, której dotyczy dokument wskazany w pkt 6.5. </w:t>
      </w:r>
      <w:proofErr w:type="spellStart"/>
      <w:r w:rsidRPr="009678B4">
        <w:rPr>
          <w:sz w:val="18"/>
          <w:szCs w:val="18"/>
        </w:rPr>
        <w:t>ppkt</w:t>
      </w:r>
      <w:proofErr w:type="spellEnd"/>
      <w:r w:rsidRPr="009678B4">
        <w:rPr>
          <w:sz w:val="18"/>
          <w:szCs w:val="18"/>
        </w:rPr>
        <w:t xml:space="preserve"> 1 SIWZ, składa dokument, o którym mowa w pkt 6.7. </w:t>
      </w:r>
      <w:proofErr w:type="spellStart"/>
      <w:r w:rsidRPr="009678B4">
        <w:rPr>
          <w:sz w:val="18"/>
          <w:szCs w:val="18"/>
        </w:rPr>
        <w:t>ppkt</w:t>
      </w:r>
      <w:proofErr w:type="spellEnd"/>
      <w:r w:rsidRPr="009678B4">
        <w:rPr>
          <w:sz w:val="18"/>
          <w:szCs w:val="18"/>
        </w:rPr>
        <w:t xml:space="preserve"> 1 SIWZ, w zakresie określonym w art. 24 ust. 1 pkt 14 i 21 oraz ust. 5 pkt 6 </w:t>
      </w:r>
      <w:proofErr w:type="spellStart"/>
      <w:r w:rsidRPr="009678B4">
        <w:rPr>
          <w:sz w:val="18"/>
          <w:szCs w:val="18"/>
        </w:rPr>
        <w:t>Pzp</w:t>
      </w:r>
      <w:proofErr w:type="spellEnd"/>
      <w:r w:rsidRPr="009678B4">
        <w:rPr>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w:t>
      </w:r>
    </w:p>
    <w:p w14:paraId="1E404806"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317C375"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6.13. Zgodnie z art. 24 ust. 8 </w:t>
      </w:r>
      <w:proofErr w:type="spellStart"/>
      <w:r w:rsidRPr="009678B4">
        <w:rPr>
          <w:sz w:val="18"/>
          <w:szCs w:val="18"/>
        </w:rPr>
        <w:t>Pzp</w:t>
      </w:r>
      <w:proofErr w:type="spellEnd"/>
      <w:r w:rsidRPr="009678B4">
        <w:rPr>
          <w:sz w:val="18"/>
          <w:szCs w:val="18"/>
        </w:rPr>
        <w:t xml:space="preserve"> wykonawca, który podlega wykluczeniu na podstawie art. 24 ust. 1 pkt 13 i 14 oraz 16-20 lub ust. 5 </w:t>
      </w:r>
      <w:proofErr w:type="spellStart"/>
      <w:r w:rsidRPr="009678B4">
        <w:rPr>
          <w:sz w:val="18"/>
          <w:szCs w:val="18"/>
        </w:rPr>
        <w:t>Pzp</w:t>
      </w:r>
      <w:proofErr w:type="spellEnd"/>
      <w:r w:rsidRPr="009678B4">
        <w:rPr>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1B21899"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6.14. Wykonawca nie podlega wykluczeniu, jeżeli Zamawiający, uwzględniając wagę i szczególne okoliczności czynu wykonawcy, uzna za wystarczające dowody przedstawione na podstawie art. 24 ust. 8 </w:t>
      </w:r>
      <w:proofErr w:type="spellStart"/>
      <w:r w:rsidRPr="009678B4">
        <w:rPr>
          <w:sz w:val="18"/>
          <w:szCs w:val="18"/>
        </w:rPr>
        <w:t>Pzp</w:t>
      </w:r>
      <w:proofErr w:type="spellEnd"/>
      <w:r w:rsidRPr="009678B4">
        <w:rPr>
          <w:sz w:val="18"/>
          <w:szCs w:val="18"/>
        </w:rPr>
        <w:t xml:space="preserve">. </w:t>
      </w:r>
    </w:p>
    <w:p w14:paraId="08668F29"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6.15. Zamawiający żąda od wykonawcy, który polega na zdolnościach lub sytuacji innych podmiotów na zasadach określonych w art. 22a </w:t>
      </w:r>
      <w:proofErr w:type="spellStart"/>
      <w:r w:rsidRPr="009678B4">
        <w:rPr>
          <w:sz w:val="18"/>
          <w:szCs w:val="18"/>
        </w:rPr>
        <w:t>Pzp</w:t>
      </w:r>
      <w:proofErr w:type="spellEnd"/>
      <w:r w:rsidRPr="009678B4">
        <w:rPr>
          <w:sz w:val="18"/>
          <w:szCs w:val="18"/>
        </w:rPr>
        <w:t xml:space="preserve">, przedstawienia w odniesieniu do tych podmiotów dokumentów wymienionych w pkt 6.5. </w:t>
      </w:r>
      <w:proofErr w:type="spellStart"/>
      <w:r w:rsidRPr="009678B4">
        <w:rPr>
          <w:sz w:val="18"/>
          <w:szCs w:val="18"/>
        </w:rPr>
        <w:t>ppkt</w:t>
      </w:r>
      <w:proofErr w:type="spellEnd"/>
      <w:r w:rsidRPr="009678B4">
        <w:rPr>
          <w:sz w:val="18"/>
          <w:szCs w:val="18"/>
        </w:rPr>
        <w:t xml:space="preserve"> 1-9 SIWZ. </w:t>
      </w:r>
    </w:p>
    <w:p w14:paraId="618EC8BF" w14:textId="77777777" w:rsidR="0085263E" w:rsidRPr="009678B4" w:rsidRDefault="0085263E" w:rsidP="00AC7A34">
      <w:pPr>
        <w:pStyle w:val="Default"/>
        <w:ind w:left="284" w:hanging="284"/>
        <w:jc w:val="both"/>
        <w:rPr>
          <w:sz w:val="18"/>
          <w:szCs w:val="18"/>
        </w:rPr>
      </w:pPr>
      <w:r w:rsidRPr="009678B4">
        <w:rPr>
          <w:sz w:val="18"/>
          <w:szCs w:val="18"/>
        </w:rPr>
        <w:t xml:space="preserve">6.16. Zamawiający może żądać od wykonawcy przedstawienia dokumentów wymienionych w pkt 6.5. </w:t>
      </w:r>
      <w:proofErr w:type="spellStart"/>
      <w:r w:rsidRPr="009678B4">
        <w:rPr>
          <w:sz w:val="18"/>
          <w:szCs w:val="18"/>
        </w:rPr>
        <w:t>ppkt</w:t>
      </w:r>
      <w:proofErr w:type="spellEnd"/>
      <w:r w:rsidRPr="009678B4">
        <w:rPr>
          <w:sz w:val="18"/>
          <w:szCs w:val="18"/>
        </w:rPr>
        <w:t xml:space="preserve"> 1-9 SIWZ, dotyczących podwykonawcy, któremu zamierza powierzyć wykonanie części zamówienia, a który nie jest podmiotem, na którego zdolnościach lub sytuacji wykonawca polega na zasadach określonych w art. 22a </w:t>
      </w:r>
      <w:proofErr w:type="spellStart"/>
      <w:r w:rsidRPr="009678B4">
        <w:rPr>
          <w:sz w:val="18"/>
          <w:szCs w:val="18"/>
        </w:rPr>
        <w:t>Pzp</w:t>
      </w:r>
      <w:proofErr w:type="spellEnd"/>
      <w:r w:rsidRPr="009678B4">
        <w:rPr>
          <w:sz w:val="18"/>
          <w:szCs w:val="18"/>
        </w:rPr>
        <w:t xml:space="preserve">. </w:t>
      </w:r>
    </w:p>
    <w:p w14:paraId="3DB831B6" w14:textId="77777777" w:rsidR="0085263E" w:rsidRPr="009678B4" w:rsidRDefault="0085263E" w:rsidP="0085263E">
      <w:pPr>
        <w:pStyle w:val="Default"/>
        <w:rPr>
          <w:sz w:val="18"/>
          <w:szCs w:val="18"/>
        </w:rPr>
      </w:pPr>
    </w:p>
    <w:p w14:paraId="5E57E34A" w14:textId="77777777" w:rsidR="0085263E" w:rsidRPr="009678B4" w:rsidRDefault="0085263E" w:rsidP="0085263E">
      <w:pPr>
        <w:pStyle w:val="Default"/>
        <w:rPr>
          <w:sz w:val="18"/>
          <w:szCs w:val="18"/>
        </w:rPr>
      </w:pPr>
      <w:r w:rsidRPr="009678B4">
        <w:rPr>
          <w:b/>
          <w:bCs/>
          <w:sz w:val="18"/>
          <w:szCs w:val="18"/>
        </w:rPr>
        <w:t xml:space="preserve">7. Zasady składania oświadczeń i dokumentów oraz wyboru oferty. </w:t>
      </w:r>
    </w:p>
    <w:p w14:paraId="6CB7755B" w14:textId="77777777" w:rsidR="0085263E" w:rsidRPr="009678B4" w:rsidRDefault="0085263E" w:rsidP="005118E1">
      <w:pPr>
        <w:pStyle w:val="Default"/>
        <w:spacing w:after="28"/>
        <w:ind w:left="284" w:hanging="284"/>
        <w:jc w:val="both"/>
        <w:rPr>
          <w:sz w:val="18"/>
          <w:szCs w:val="18"/>
        </w:rPr>
      </w:pPr>
      <w:r w:rsidRPr="009678B4">
        <w:rPr>
          <w:sz w:val="18"/>
          <w:szCs w:val="18"/>
        </w:rPr>
        <w:t xml:space="preserve">7.1. 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14:paraId="551E1E57" w14:textId="77777777" w:rsidR="0085263E" w:rsidRPr="009678B4" w:rsidRDefault="0085263E" w:rsidP="0085263E">
      <w:pPr>
        <w:pStyle w:val="Default"/>
        <w:spacing w:after="28"/>
        <w:rPr>
          <w:sz w:val="18"/>
          <w:szCs w:val="18"/>
        </w:rPr>
      </w:pPr>
      <w:r w:rsidRPr="009678B4">
        <w:rPr>
          <w:sz w:val="18"/>
          <w:szCs w:val="18"/>
        </w:rPr>
        <w:t xml:space="preserve">7.2. Oświadczenie, o którym mowa w pkt. 7.1. </w:t>
      </w:r>
      <w:r w:rsidRPr="009678B4">
        <w:rPr>
          <w:b/>
          <w:bCs/>
          <w:sz w:val="18"/>
          <w:szCs w:val="18"/>
        </w:rPr>
        <w:t xml:space="preserve">stanowi odpowiednio Załącznik nr 2 i Załącznik nr 3 do SIWZ. </w:t>
      </w:r>
    </w:p>
    <w:p w14:paraId="7F7EDA3A" w14:textId="77777777" w:rsidR="0085263E" w:rsidRPr="009678B4" w:rsidRDefault="0085263E" w:rsidP="005118E1">
      <w:pPr>
        <w:pStyle w:val="Default"/>
        <w:spacing w:after="28"/>
        <w:ind w:left="284" w:hanging="284"/>
        <w:jc w:val="both"/>
        <w:rPr>
          <w:sz w:val="18"/>
          <w:szCs w:val="18"/>
        </w:rPr>
      </w:pPr>
      <w:r w:rsidRPr="009678B4">
        <w:rPr>
          <w:sz w:val="18"/>
          <w:szCs w:val="18"/>
        </w:rPr>
        <w:t xml:space="preserve">7.3.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w pkt 7.1. </w:t>
      </w:r>
    </w:p>
    <w:p w14:paraId="4086CF1E" w14:textId="77777777" w:rsidR="0085263E" w:rsidRPr="009678B4" w:rsidRDefault="0085263E" w:rsidP="005118E1">
      <w:pPr>
        <w:pStyle w:val="Default"/>
        <w:ind w:left="284" w:hanging="284"/>
        <w:jc w:val="both"/>
        <w:rPr>
          <w:sz w:val="18"/>
          <w:szCs w:val="18"/>
        </w:rPr>
      </w:pPr>
      <w:r w:rsidRPr="009678B4">
        <w:rPr>
          <w:sz w:val="18"/>
          <w:szCs w:val="18"/>
        </w:rPr>
        <w:t xml:space="preserve">7.4.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0EC4890B" w14:textId="57F5D942" w:rsidR="0085263E" w:rsidRPr="009678B4" w:rsidRDefault="0085263E" w:rsidP="005118E1">
      <w:pPr>
        <w:pStyle w:val="Default"/>
        <w:spacing w:after="27"/>
        <w:ind w:left="284" w:hanging="284"/>
        <w:jc w:val="both"/>
        <w:rPr>
          <w:sz w:val="18"/>
          <w:szCs w:val="18"/>
        </w:rPr>
      </w:pPr>
      <w:r w:rsidRPr="009678B4">
        <w:rPr>
          <w:sz w:val="18"/>
          <w:szCs w:val="18"/>
        </w:rPr>
        <w:t>7.5.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w:t>
      </w:r>
      <w:r w:rsidR="00B1008D">
        <w:rPr>
          <w:sz w:val="18"/>
          <w:szCs w:val="18"/>
        </w:rPr>
        <w:t xml:space="preserve"> </w:t>
      </w:r>
      <w:r w:rsidR="00B1008D" w:rsidRPr="00BD0EF0">
        <w:rPr>
          <w:bCs/>
          <w:sz w:val="18"/>
          <w:szCs w:val="18"/>
        </w:rPr>
        <w:t>2017</w:t>
      </w:r>
      <w:r w:rsidR="00B1008D" w:rsidRPr="00BD0EF0">
        <w:rPr>
          <w:sz w:val="18"/>
          <w:szCs w:val="18"/>
        </w:rPr>
        <w:t xml:space="preserve"> poz. </w:t>
      </w:r>
      <w:r w:rsidR="00B1008D" w:rsidRPr="00BD0EF0">
        <w:rPr>
          <w:bCs/>
          <w:sz w:val="18"/>
          <w:szCs w:val="18"/>
        </w:rPr>
        <w:t>570</w:t>
      </w:r>
      <w:r w:rsidR="00BD0EF0">
        <w:rPr>
          <w:sz w:val="18"/>
          <w:szCs w:val="18"/>
        </w:rPr>
        <w:t>)</w:t>
      </w:r>
    </w:p>
    <w:p w14:paraId="24CA27FD" w14:textId="77777777" w:rsidR="0085263E" w:rsidRPr="009678B4" w:rsidRDefault="0085263E" w:rsidP="005118E1">
      <w:pPr>
        <w:pStyle w:val="Default"/>
        <w:spacing w:after="27"/>
        <w:ind w:left="284" w:hanging="284"/>
        <w:rPr>
          <w:sz w:val="18"/>
          <w:szCs w:val="18"/>
        </w:rPr>
      </w:pPr>
      <w:r w:rsidRPr="009678B4">
        <w:rPr>
          <w:sz w:val="18"/>
          <w:szCs w:val="18"/>
        </w:rPr>
        <w:lastRenderedPageBreak/>
        <w:t xml:space="preserve">7.6. Wykonawca, który zamierza powierzyć wykonanie części zamówienia podwykonawcom, w celu wykazania braku istnienia wobec nich podstaw wykluczenia w postępowaniu zamieszcza informację o podwykonawcach w oświadczeniu, o którym mowa w pkt 7.1 </w:t>
      </w:r>
    </w:p>
    <w:p w14:paraId="7A6CE934" w14:textId="53519272" w:rsidR="0085263E" w:rsidRPr="009678B4" w:rsidRDefault="0085263E" w:rsidP="005118E1">
      <w:pPr>
        <w:pStyle w:val="Default"/>
        <w:spacing w:after="27"/>
        <w:ind w:left="284" w:hanging="284"/>
        <w:jc w:val="both"/>
        <w:rPr>
          <w:sz w:val="18"/>
          <w:szCs w:val="18"/>
        </w:rPr>
      </w:pPr>
      <w:r w:rsidRPr="009678B4">
        <w:rPr>
          <w:sz w:val="18"/>
          <w:szCs w:val="18"/>
        </w:rPr>
        <w:t>7.7. Zamawiający żąda wskazania przez wykonawcę części zamówienia, których wykonanie zamierza powierzyć podwykonawcom</w:t>
      </w:r>
      <w:r w:rsidR="00BD0EF0" w:rsidRPr="00BD0EF0">
        <w:rPr>
          <w:color w:val="FF0000"/>
          <w:sz w:val="18"/>
          <w:szCs w:val="18"/>
        </w:rPr>
        <w:t xml:space="preserve"> </w:t>
      </w:r>
      <w:r w:rsidRPr="009678B4">
        <w:rPr>
          <w:sz w:val="18"/>
          <w:szCs w:val="18"/>
        </w:rPr>
        <w:t xml:space="preserve">i podania przez wykonawcę firm podwykonawców.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3F3B56FE" w14:textId="77777777" w:rsidR="0085263E" w:rsidRPr="009678B4" w:rsidRDefault="0085263E" w:rsidP="005118E1">
      <w:pPr>
        <w:pStyle w:val="Default"/>
        <w:spacing w:after="27"/>
        <w:ind w:left="284" w:hanging="284"/>
        <w:jc w:val="both"/>
        <w:rPr>
          <w:sz w:val="18"/>
          <w:szCs w:val="18"/>
        </w:rPr>
      </w:pPr>
      <w:r w:rsidRPr="009678B4">
        <w:rPr>
          <w:sz w:val="18"/>
          <w:szCs w:val="18"/>
        </w:rPr>
        <w:t xml:space="preserve">7.8. Jeżeli zmiana albo rezygnacja z podwykonawcy dotyczy podmiotu, na którego zasoby wykonawca powoływał się, na zasadach określonych w art. 22a ust. 1 </w:t>
      </w:r>
      <w:proofErr w:type="spellStart"/>
      <w:r w:rsidRPr="009678B4">
        <w:rPr>
          <w:sz w:val="18"/>
          <w:szCs w:val="18"/>
        </w:rPr>
        <w:t>Pzp</w:t>
      </w:r>
      <w:proofErr w:type="spellEnd"/>
      <w:r w:rsidRPr="009678B4">
        <w:rPr>
          <w:sz w:val="18"/>
          <w:szCs w:val="18"/>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28525B7" w14:textId="77777777" w:rsidR="0085263E" w:rsidRPr="009678B4" w:rsidRDefault="0085263E" w:rsidP="005118E1">
      <w:pPr>
        <w:pStyle w:val="Default"/>
        <w:spacing w:after="27"/>
        <w:ind w:left="284" w:hanging="284"/>
        <w:jc w:val="both"/>
        <w:rPr>
          <w:sz w:val="18"/>
          <w:szCs w:val="18"/>
        </w:rPr>
      </w:pPr>
      <w:r w:rsidRPr="009678B4">
        <w:rPr>
          <w:sz w:val="18"/>
          <w:szCs w:val="18"/>
        </w:rPr>
        <w:t xml:space="preserve">7.9. Jeżeli powierzenie podwykonawcy wykonania części zamówienia na roboty budowlane lub usługi następuje w trakcie jego realizacji, wykonawca na żądanie zamawiającego przedstawia oświadczenie, o którym mowa w art. 25a ust. 1 </w:t>
      </w:r>
      <w:proofErr w:type="spellStart"/>
      <w:r w:rsidRPr="009678B4">
        <w:rPr>
          <w:sz w:val="18"/>
          <w:szCs w:val="18"/>
        </w:rPr>
        <w:t>Pzp</w:t>
      </w:r>
      <w:proofErr w:type="spellEnd"/>
      <w:r w:rsidRPr="009678B4">
        <w:rPr>
          <w:sz w:val="18"/>
          <w:szCs w:val="18"/>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zasady stosuje się wobec dalszych podwy</w:t>
      </w:r>
      <w:r w:rsidR="005118E1">
        <w:rPr>
          <w:sz w:val="18"/>
          <w:szCs w:val="18"/>
        </w:rPr>
        <w:t>konawców.</w:t>
      </w:r>
    </w:p>
    <w:p w14:paraId="2904B659" w14:textId="77777777" w:rsidR="0085263E" w:rsidRPr="009678B4" w:rsidRDefault="0085263E" w:rsidP="00AC3128">
      <w:pPr>
        <w:pStyle w:val="Default"/>
        <w:ind w:left="284" w:hanging="284"/>
        <w:jc w:val="both"/>
        <w:rPr>
          <w:sz w:val="18"/>
          <w:szCs w:val="18"/>
        </w:rPr>
      </w:pPr>
      <w:r w:rsidRPr="009678B4">
        <w:rPr>
          <w:sz w:val="18"/>
          <w:szCs w:val="18"/>
        </w:rPr>
        <w:t xml:space="preserve">7.10. Zgodnie z art. 26 ust. 2 </w:t>
      </w:r>
      <w:proofErr w:type="spellStart"/>
      <w:r w:rsidRPr="009678B4">
        <w:rPr>
          <w:sz w:val="18"/>
          <w:szCs w:val="18"/>
        </w:rPr>
        <w:t>Pzp</w:t>
      </w:r>
      <w:proofErr w:type="spellEnd"/>
      <w:r w:rsidRPr="009678B4">
        <w:rPr>
          <w:sz w:val="18"/>
          <w:szCs w:val="18"/>
        </w:rPr>
        <w:t xml:space="preserve"> zamawiający przed udzieleniem zamówienia, może wezwać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w:t>
      </w:r>
    </w:p>
    <w:p w14:paraId="34D43825" w14:textId="77777777" w:rsidR="0085263E" w:rsidRPr="009678B4" w:rsidRDefault="0085263E" w:rsidP="006620B5">
      <w:pPr>
        <w:pStyle w:val="Default"/>
        <w:spacing w:after="28"/>
        <w:ind w:left="284" w:hanging="284"/>
        <w:jc w:val="both"/>
        <w:rPr>
          <w:sz w:val="18"/>
          <w:szCs w:val="18"/>
        </w:rPr>
      </w:pPr>
      <w:r w:rsidRPr="009678B4">
        <w:rPr>
          <w:sz w:val="18"/>
          <w:szCs w:val="18"/>
        </w:rPr>
        <w:t>7.11. W przypadku wskazania przez wykonawcę dostępności oświadczeń lu</w:t>
      </w:r>
      <w:r w:rsidR="003935BA">
        <w:rPr>
          <w:sz w:val="18"/>
          <w:szCs w:val="18"/>
        </w:rPr>
        <w:t xml:space="preserve">b dokumentów, o których mowa w </w:t>
      </w:r>
      <w:r w:rsidR="00E12961" w:rsidRPr="00E12961">
        <w:rPr>
          <w:b/>
          <w:sz w:val="18"/>
          <w:szCs w:val="18"/>
        </w:rPr>
        <w:t>§ 5</w:t>
      </w:r>
      <w:r w:rsidR="00E12961" w:rsidRPr="009678B4">
        <w:rPr>
          <w:sz w:val="18"/>
          <w:szCs w:val="18"/>
        </w:rPr>
        <w:t xml:space="preserve"> </w:t>
      </w:r>
      <w:r w:rsidRPr="009678B4">
        <w:rPr>
          <w:sz w:val="18"/>
          <w:szCs w:val="18"/>
        </w:rPr>
        <w:t>(tj. składanych w celu potwierdzenia braku podstaw wykluczenia wykonawcy z udziału w postępowaniu) i</w:t>
      </w:r>
      <w:r w:rsidR="003935BA">
        <w:rPr>
          <w:sz w:val="18"/>
          <w:szCs w:val="18"/>
        </w:rPr>
        <w:t xml:space="preserve"> </w:t>
      </w:r>
      <w:r w:rsidRPr="00E12961">
        <w:rPr>
          <w:b/>
          <w:sz w:val="18"/>
          <w:szCs w:val="18"/>
        </w:rPr>
        <w:t>§ 7</w:t>
      </w:r>
      <w:r w:rsidRPr="009678B4">
        <w:rPr>
          <w:sz w:val="18"/>
          <w:szCs w:val="18"/>
        </w:rPr>
        <w:t xml:space="preserve"> (składanych w celu potwierdzenia braku podstaw wykluczenia wykonawcy z udziału w postępowaniu przez wykonawcę mającego siedzibę lub miejsce zamieszkania poza terytorium Rzeczypospolitej Polskiej, o których mowa w pkt 6.7. SIWZ) </w:t>
      </w:r>
      <w:r w:rsidRPr="00E12961">
        <w:rPr>
          <w:b/>
          <w:sz w:val="18"/>
          <w:szCs w:val="18"/>
        </w:rPr>
        <w:t xml:space="preserve">rozporządzenia Ministra Rozwoju z dnia 26 lipca 2016 r. w sprawie rodzajów dokumentów, jakich może żądać zamawiający od wykonawcy, okresu ich ważności oraz form, w jakich dokumenty te mogą być składane (Dz. U. z 2016 r. poz. 1126) </w:t>
      </w:r>
      <w:r w:rsidRPr="009678B4">
        <w:rPr>
          <w:sz w:val="18"/>
          <w:szCs w:val="18"/>
        </w:rPr>
        <w:t>- dalej zwanego „</w:t>
      </w:r>
      <w:r w:rsidRPr="00E12961">
        <w:rPr>
          <w:b/>
          <w:sz w:val="18"/>
          <w:szCs w:val="18"/>
        </w:rPr>
        <w:t>rozporządzeniem Ministra Rozwoju z dnia 26 lipca 2016 r.”,</w:t>
      </w:r>
      <w:r w:rsidRPr="009678B4">
        <w:rPr>
          <w:sz w:val="18"/>
          <w:szCs w:val="18"/>
        </w:rPr>
        <w:t xml:space="preserve"> w formie elektronicznej pod określonymi adresami internetowymi ogólnodostępnych i bezpłatnych baz danych, zamawiający pobiera samodzielnie z tych baz danych wskazane przez wykonawcę oświadczenia lub dokumenty. </w:t>
      </w:r>
    </w:p>
    <w:p w14:paraId="4C7AA5AD" w14:textId="77777777" w:rsidR="0085263E" w:rsidRPr="009678B4" w:rsidRDefault="0085263E" w:rsidP="006620B5">
      <w:pPr>
        <w:pStyle w:val="Default"/>
        <w:spacing w:after="28"/>
        <w:ind w:left="284" w:hanging="284"/>
        <w:jc w:val="both"/>
        <w:rPr>
          <w:sz w:val="18"/>
          <w:szCs w:val="18"/>
        </w:rPr>
      </w:pPr>
      <w:r w:rsidRPr="009678B4">
        <w:rPr>
          <w:sz w:val="18"/>
          <w:szCs w:val="18"/>
        </w:rPr>
        <w:t>7.12. W przypadku wskazania przez wykonawcę oświadczeń lub dokumentów, o których mowa w</w:t>
      </w:r>
      <w:r w:rsidR="003935BA">
        <w:rPr>
          <w:sz w:val="18"/>
          <w:szCs w:val="18"/>
        </w:rPr>
        <w:t xml:space="preserve"> </w:t>
      </w:r>
      <w:r w:rsidRPr="00E12961">
        <w:rPr>
          <w:sz w:val="18"/>
          <w:szCs w:val="18"/>
        </w:rPr>
        <w:t>§ 5</w:t>
      </w:r>
      <w:r w:rsidRPr="009678B4">
        <w:rPr>
          <w:sz w:val="18"/>
          <w:szCs w:val="18"/>
        </w:rPr>
        <w:t xml:space="preserve"> (tj. składanych w celu potwierdzenia braku podstaw wykluczenia wykonawcy z udziału w postępowaniu) i</w:t>
      </w:r>
      <w:r w:rsidR="003935BA">
        <w:rPr>
          <w:sz w:val="18"/>
          <w:szCs w:val="18"/>
        </w:rPr>
        <w:t xml:space="preserve"> w</w:t>
      </w:r>
      <w:r w:rsidR="003935BA" w:rsidRPr="003935BA">
        <w:rPr>
          <w:color w:val="0070C0"/>
          <w:sz w:val="18"/>
          <w:szCs w:val="18"/>
        </w:rPr>
        <w:t xml:space="preserve"> </w:t>
      </w:r>
      <w:r w:rsidRPr="00E12961">
        <w:rPr>
          <w:sz w:val="18"/>
          <w:szCs w:val="18"/>
        </w:rPr>
        <w:t>§ 7</w:t>
      </w:r>
      <w:r w:rsidRPr="009678B4">
        <w:rPr>
          <w:sz w:val="18"/>
          <w:szCs w:val="18"/>
        </w:rPr>
        <w:t xml:space="preserve">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Pr="009678B4">
        <w:rPr>
          <w:sz w:val="18"/>
          <w:szCs w:val="18"/>
        </w:rPr>
        <w:t>Pzp</w:t>
      </w:r>
      <w:proofErr w:type="spellEnd"/>
      <w:r w:rsidRPr="009678B4">
        <w:rPr>
          <w:sz w:val="18"/>
          <w:szCs w:val="18"/>
        </w:rPr>
        <w:t xml:space="preserve">, zamawiający w celu potwierdzenia okoliczności, o których mowa w art. 25 ust. 1 pkt 1 i 3 </w:t>
      </w:r>
      <w:proofErr w:type="spellStart"/>
      <w:r w:rsidRPr="009678B4">
        <w:rPr>
          <w:sz w:val="18"/>
          <w:szCs w:val="18"/>
        </w:rPr>
        <w:t>Pzp</w:t>
      </w:r>
      <w:proofErr w:type="spellEnd"/>
      <w:r w:rsidRPr="009678B4">
        <w:rPr>
          <w:sz w:val="18"/>
          <w:szCs w:val="18"/>
        </w:rPr>
        <w:t xml:space="preserve">, korzysta z posiadanych oświadczeń lub dokumentów, o ile są one aktualne. </w:t>
      </w:r>
    </w:p>
    <w:p w14:paraId="1832CD92"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7.13. W przypadku, o którym mowa w pkt 7.12. SIWZ zamawiający może żądać od wykonawcy przedstawienia tłumaczenia na język polski wskazanych przez wykonawcę i pobranych samodzielnie przez zamawiającego dokumentów. </w:t>
      </w:r>
    </w:p>
    <w:p w14:paraId="700506D8"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7.14. Oświadczenia, o których mowa w rozporządzeniu Ministra Rozwoju z dnia 26 lipca 2016 r. dotyczące wykonawcy i innych podmiotów, na których zdolnościach lub sytuacji polega wykonawca na zasadach określonych w art. 22a </w:t>
      </w:r>
      <w:proofErr w:type="spellStart"/>
      <w:r w:rsidRPr="009678B4">
        <w:rPr>
          <w:sz w:val="18"/>
          <w:szCs w:val="18"/>
        </w:rPr>
        <w:t>Pzp</w:t>
      </w:r>
      <w:proofErr w:type="spellEnd"/>
      <w:r w:rsidRPr="009678B4">
        <w:rPr>
          <w:sz w:val="18"/>
          <w:szCs w:val="18"/>
        </w:rPr>
        <w:t xml:space="preserve"> oraz dotyczące podwykonawców, składane są w oryginale. </w:t>
      </w:r>
    </w:p>
    <w:p w14:paraId="0BE47E23"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7.15. Dokumenty, o których mowa w rozporządzeniu rozporządzenia Ministra Rozwoju z dnia 26 lipca 2016 r., inne niż oświadczenia, o których mowa w pkt 7.15. SIWZ, składane są w oryginale lub kopii poświadczonej za zgodność z oryginałem. </w:t>
      </w:r>
    </w:p>
    <w:p w14:paraId="57C7CD52"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71C9D01" w14:textId="77777777" w:rsidR="0085263E" w:rsidRPr="009678B4" w:rsidRDefault="0085263E" w:rsidP="0085263E">
      <w:pPr>
        <w:pStyle w:val="Default"/>
        <w:spacing w:after="28"/>
        <w:rPr>
          <w:sz w:val="18"/>
          <w:szCs w:val="18"/>
        </w:rPr>
      </w:pPr>
      <w:r w:rsidRPr="009678B4">
        <w:rPr>
          <w:sz w:val="18"/>
          <w:szCs w:val="18"/>
        </w:rPr>
        <w:t xml:space="preserve">7.17. Poświadczenie za zgodność z oryginałem następuje w formie pisemnej lub w formie elektronicznej. </w:t>
      </w:r>
    </w:p>
    <w:p w14:paraId="0FBFFD84"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7.18.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14:paraId="536D75BD" w14:textId="77777777" w:rsidR="0085263E" w:rsidRPr="009678B4" w:rsidRDefault="0085263E" w:rsidP="0085263E">
      <w:pPr>
        <w:pStyle w:val="Default"/>
        <w:spacing w:after="28"/>
        <w:rPr>
          <w:sz w:val="18"/>
          <w:szCs w:val="18"/>
        </w:rPr>
      </w:pPr>
      <w:r w:rsidRPr="009678B4">
        <w:rPr>
          <w:sz w:val="18"/>
          <w:szCs w:val="18"/>
        </w:rPr>
        <w:t xml:space="preserve">7.19. Dokumenty sporządzone w języku obcym są składane wraz z tłumaczeniem na język polski. </w:t>
      </w:r>
    </w:p>
    <w:p w14:paraId="294AA3C3" w14:textId="77777777" w:rsidR="0085263E" w:rsidRPr="009678B4" w:rsidRDefault="0085263E" w:rsidP="006620B5">
      <w:pPr>
        <w:pStyle w:val="Default"/>
        <w:ind w:left="284" w:hanging="284"/>
        <w:jc w:val="both"/>
        <w:rPr>
          <w:sz w:val="18"/>
          <w:szCs w:val="18"/>
        </w:rPr>
      </w:pPr>
      <w:r w:rsidRPr="009678B4">
        <w:rPr>
          <w:sz w:val="18"/>
          <w:szCs w:val="18"/>
        </w:rPr>
        <w:t xml:space="preserve">7.20. Jeżeli wykonawca nie złoży oświadczeń lub dokumentów potwierdzających spełnianie warunków udziału w postępowaniu, spełnianie przez oferowane roboty budowlane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2F7929FC" w14:textId="77777777" w:rsidR="0085263E" w:rsidRPr="009678B4" w:rsidRDefault="0085263E" w:rsidP="006620B5">
      <w:pPr>
        <w:pStyle w:val="Default"/>
        <w:spacing w:after="27"/>
        <w:ind w:left="284" w:hanging="284"/>
        <w:rPr>
          <w:sz w:val="18"/>
          <w:szCs w:val="18"/>
        </w:rPr>
      </w:pPr>
      <w:r w:rsidRPr="009678B4">
        <w:rPr>
          <w:sz w:val="18"/>
          <w:szCs w:val="18"/>
        </w:rPr>
        <w:lastRenderedPageBreak/>
        <w:t xml:space="preserve">7.21.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564C8096" w14:textId="77777777" w:rsidR="0085263E" w:rsidRPr="009678B4" w:rsidRDefault="0085263E" w:rsidP="006620B5">
      <w:pPr>
        <w:pStyle w:val="Default"/>
        <w:spacing w:after="27"/>
        <w:ind w:left="284" w:hanging="284"/>
        <w:rPr>
          <w:sz w:val="18"/>
          <w:szCs w:val="18"/>
        </w:rPr>
      </w:pPr>
      <w:r w:rsidRPr="009678B4">
        <w:rPr>
          <w:sz w:val="18"/>
          <w:szCs w:val="18"/>
        </w:rPr>
        <w:t xml:space="preserve">7.22. Zamawiający wzywa także, w wyznaczonym przez siebie terminie, do złożenia wyjaśnień dotyczących oświadczeń lub dokumentów, o których mowa w art. 25 ust. 1 </w:t>
      </w:r>
      <w:proofErr w:type="spellStart"/>
      <w:r w:rsidRPr="009678B4">
        <w:rPr>
          <w:sz w:val="18"/>
          <w:szCs w:val="18"/>
        </w:rPr>
        <w:t>Pzp</w:t>
      </w:r>
      <w:proofErr w:type="spellEnd"/>
      <w:r w:rsidRPr="009678B4">
        <w:rPr>
          <w:sz w:val="18"/>
          <w:szCs w:val="18"/>
        </w:rPr>
        <w:t xml:space="preserve">. </w:t>
      </w:r>
    </w:p>
    <w:p w14:paraId="4FEDE4BD" w14:textId="77777777" w:rsidR="0085263E" w:rsidRPr="009678B4" w:rsidRDefault="0085263E" w:rsidP="00CE4C9A">
      <w:pPr>
        <w:pStyle w:val="Default"/>
        <w:spacing w:after="27"/>
        <w:ind w:left="284" w:hanging="284"/>
        <w:rPr>
          <w:sz w:val="18"/>
          <w:szCs w:val="18"/>
        </w:rPr>
      </w:pPr>
      <w:r w:rsidRPr="009678B4">
        <w:rPr>
          <w:sz w:val="18"/>
          <w:szCs w:val="18"/>
        </w:rPr>
        <w:t xml:space="preserve">7.23. Jeżeli wykaz, oświadczenia lub inne złożone przez wykonawcę dokumenty budzą wątpliwości zamawiającego, może on zwrócić się bezpośrednio do właściwego podmiotu, na rzecz którego usługi były wykonane, o dodatkowe informacje lub dokumenty w tym zakresie. </w:t>
      </w:r>
    </w:p>
    <w:p w14:paraId="746D163A" w14:textId="77777777" w:rsidR="0085263E" w:rsidRPr="009678B4" w:rsidRDefault="0085263E" w:rsidP="00BE2543">
      <w:pPr>
        <w:pStyle w:val="Default"/>
        <w:ind w:left="284" w:hanging="284"/>
        <w:jc w:val="both"/>
        <w:rPr>
          <w:sz w:val="18"/>
          <w:szCs w:val="18"/>
        </w:rPr>
      </w:pPr>
      <w:r w:rsidRPr="009678B4">
        <w:rPr>
          <w:sz w:val="18"/>
          <w:szCs w:val="18"/>
        </w:rPr>
        <w:t xml:space="preserve">7.24.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17FA9AAC" w14:textId="77777777" w:rsidR="0085263E" w:rsidRPr="009678B4" w:rsidRDefault="0085263E" w:rsidP="0085263E">
      <w:pPr>
        <w:pStyle w:val="Default"/>
        <w:rPr>
          <w:sz w:val="18"/>
          <w:szCs w:val="18"/>
        </w:rPr>
      </w:pPr>
    </w:p>
    <w:p w14:paraId="040C65AC" w14:textId="77777777" w:rsidR="0085263E" w:rsidRPr="009678B4" w:rsidRDefault="0085263E" w:rsidP="00BE2543">
      <w:pPr>
        <w:pStyle w:val="Default"/>
        <w:ind w:left="142" w:hanging="142"/>
        <w:jc w:val="both"/>
        <w:rPr>
          <w:sz w:val="18"/>
          <w:szCs w:val="18"/>
        </w:rPr>
      </w:pPr>
      <w:r w:rsidRPr="009678B4">
        <w:rPr>
          <w:b/>
          <w:bCs/>
          <w:sz w:val="18"/>
          <w:szCs w:val="18"/>
        </w:rPr>
        <w:t xml:space="preserve">8. Informacje o sposobie porozumiewania się zamawiającego z wykonawcami oraz przekazywania oświadczeń i </w:t>
      </w:r>
      <w:r w:rsidR="00BE2543">
        <w:rPr>
          <w:b/>
          <w:bCs/>
          <w:sz w:val="18"/>
          <w:szCs w:val="18"/>
        </w:rPr>
        <w:t xml:space="preserve">  </w:t>
      </w:r>
      <w:r w:rsidRPr="009678B4">
        <w:rPr>
          <w:b/>
          <w:bCs/>
          <w:sz w:val="18"/>
          <w:szCs w:val="18"/>
        </w:rPr>
        <w:t xml:space="preserve">dokumentów, a także wskazanie osób uprawnionych do porozumiewania się z wykonawcami. </w:t>
      </w:r>
    </w:p>
    <w:p w14:paraId="6AA518E6" w14:textId="29EF69B0" w:rsidR="0085263E" w:rsidRPr="009678B4" w:rsidRDefault="0085263E" w:rsidP="00BE2543">
      <w:pPr>
        <w:pStyle w:val="Default"/>
        <w:spacing w:after="27"/>
        <w:ind w:left="284" w:hanging="284"/>
        <w:jc w:val="both"/>
        <w:rPr>
          <w:sz w:val="18"/>
          <w:szCs w:val="18"/>
        </w:rPr>
      </w:pPr>
      <w:r w:rsidRPr="009678B4">
        <w:rPr>
          <w:sz w:val="18"/>
          <w:szCs w:val="18"/>
        </w:rPr>
        <w:t>8.1. W postępowaniu komunikacja między zamawiającym a wykonawcami odbywa się zgodnie z wyborem zamawiającego pisemnie za pośrednictwem operatora pocztowego w rozumieniu ustawy z dnia 23 listopada 2012 r. - Prawo pocztowe (Dz. U. z</w:t>
      </w:r>
      <w:r w:rsidR="00E12961">
        <w:rPr>
          <w:sz w:val="18"/>
          <w:szCs w:val="18"/>
        </w:rPr>
        <w:t xml:space="preserve"> </w:t>
      </w:r>
      <w:r w:rsidR="00E12961" w:rsidRPr="00117FD2">
        <w:rPr>
          <w:bCs/>
          <w:sz w:val="18"/>
          <w:szCs w:val="18"/>
        </w:rPr>
        <w:t>2017</w:t>
      </w:r>
      <w:r w:rsidR="00E12961" w:rsidRPr="00117FD2">
        <w:rPr>
          <w:sz w:val="18"/>
          <w:szCs w:val="18"/>
        </w:rPr>
        <w:t xml:space="preserve"> poz. </w:t>
      </w:r>
      <w:r w:rsidR="00E12961" w:rsidRPr="00117FD2">
        <w:rPr>
          <w:bCs/>
          <w:sz w:val="18"/>
          <w:szCs w:val="18"/>
        </w:rPr>
        <w:t>1481</w:t>
      </w:r>
      <w:r w:rsidR="00117FD2">
        <w:rPr>
          <w:sz w:val="18"/>
          <w:szCs w:val="18"/>
        </w:rPr>
        <w:t xml:space="preserve">), </w:t>
      </w:r>
      <w:r w:rsidRPr="009678B4">
        <w:rPr>
          <w:sz w:val="18"/>
          <w:szCs w:val="18"/>
        </w:rPr>
        <w:t>osobiście, za pośrednictwem posłańca, faksem lub przy użyciu środków komunikacji elektronicznej w rozumieniu ustawy z dnia 18 lipca 2002 r. o świadczeniu usług drogą elektroniczną (Dz. U</w:t>
      </w:r>
      <w:r w:rsidRPr="00117FD2">
        <w:rPr>
          <w:b/>
          <w:sz w:val="18"/>
          <w:szCs w:val="18"/>
        </w:rPr>
        <w:t>. z</w:t>
      </w:r>
      <w:r w:rsidR="00E12961" w:rsidRPr="00117FD2">
        <w:rPr>
          <w:b/>
          <w:sz w:val="18"/>
          <w:szCs w:val="18"/>
        </w:rPr>
        <w:t xml:space="preserve"> </w:t>
      </w:r>
      <w:r w:rsidR="00E12961" w:rsidRPr="00117FD2">
        <w:rPr>
          <w:b/>
          <w:bCs/>
          <w:sz w:val="18"/>
          <w:szCs w:val="18"/>
        </w:rPr>
        <w:t>2017</w:t>
      </w:r>
      <w:r w:rsidR="00E12961" w:rsidRPr="00117FD2">
        <w:rPr>
          <w:b/>
          <w:sz w:val="18"/>
          <w:szCs w:val="18"/>
        </w:rPr>
        <w:t xml:space="preserve"> poz. </w:t>
      </w:r>
      <w:r w:rsidR="00E12961" w:rsidRPr="00117FD2">
        <w:rPr>
          <w:b/>
          <w:bCs/>
          <w:sz w:val="18"/>
          <w:szCs w:val="18"/>
        </w:rPr>
        <w:t>1219</w:t>
      </w:r>
      <w:r w:rsidR="00117FD2" w:rsidRPr="00117FD2">
        <w:rPr>
          <w:b/>
          <w:sz w:val="18"/>
          <w:szCs w:val="18"/>
        </w:rPr>
        <w:t>).</w:t>
      </w:r>
    </w:p>
    <w:p w14:paraId="5AB93035" w14:textId="77777777" w:rsidR="0085263E" w:rsidRPr="009678B4" w:rsidRDefault="0085263E" w:rsidP="00BE2543">
      <w:pPr>
        <w:pStyle w:val="Default"/>
        <w:spacing w:after="27"/>
        <w:ind w:left="284" w:hanging="284"/>
        <w:jc w:val="both"/>
        <w:rPr>
          <w:sz w:val="18"/>
          <w:szCs w:val="18"/>
        </w:rPr>
      </w:pPr>
      <w:r w:rsidRPr="009678B4">
        <w:rPr>
          <w:sz w:val="18"/>
          <w:szCs w:val="18"/>
        </w:rPr>
        <w:t xml:space="preserve">8.2.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D7B3660" w14:textId="77777777" w:rsidR="0085263E" w:rsidRPr="009678B4" w:rsidRDefault="0085263E" w:rsidP="0085263E">
      <w:pPr>
        <w:pStyle w:val="Default"/>
        <w:rPr>
          <w:sz w:val="18"/>
          <w:szCs w:val="18"/>
        </w:rPr>
      </w:pPr>
      <w:r w:rsidRPr="009678B4">
        <w:rPr>
          <w:sz w:val="18"/>
          <w:szCs w:val="18"/>
        </w:rPr>
        <w:t xml:space="preserve">8.3. Osobami uprawnionymi do porozumiewania się z wykonawcami są: </w:t>
      </w:r>
      <w:r w:rsidR="00131404">
        <w:rPr>
          <w:sz w:val="18"/>
          <w:szCs w:val="18"/>
        </w:rPr>
        <w:t>Jolanta Szafranowska, tel. 875 172 319</w:t>
      </w:r>
    </w:p>
    <w:p w14:paraId="4AE1C18A" w14:textId="77777777" w:rsidR="0085263E" w:rsidRPr="009678B4" w:rsidRDefault="0085263E" w:rsidP="0085263E">
      <w:pPr>
        <w:pStyle w:val="Default"/>
        <w:rPr>
          <w:sz w:val="18"/>
          <w:szCs w:val="18"/>
        </w:rPr>
      </w:pPr>
    </w:p>
    <w:p w14:paraId="51CA9B9B" w14:textId="77777777" w:rsidR="0085263E" w:rsidRPr="009678B4" w:rsidRDefault="0085263E" w:rsidP="0085263E">
      <w:pPr>
        <w:pStyle w:val="Default"/>
        <w:rPr>
          <w:sz w:val="18"/>
          <w:szCs w:val="18"/>
        </w:rPr>
      </w:pPr>
      <w:r w:rsidRPr="009678B4">
        <w:rPr>
          <w:b/>
          <w:bCs/>
          <w:sz w:val="18"/>
          <w:szCs w:val="18"/>
        </w:rPr>
        <w:t xml:space="preserve">9. </w:t>
      </w:r>
      <w:r w:rsidRPr="009678B4">
        <w:rPr>
          <w:sz w:val="18"/>
          <w:szCs w:val="18"/>
        </w:rPr>
        <w:t xml:space="preserve">Zamawiający nie dopuszcza porozumiewania się z wykonawcami za pośrednictwem telefonu. </w:t>
      </w:r>
    </w:p>
    <w:p w14:paraId="64C0664B" w14:textId="77777777" w:rsidR="0085263E" w:rsidRPr="009678B4" w:rsidRDefault="0085263E" w:rsidP="0085263E">
      <w:pPr>
        <w:pStyle w:val="Default"/>
        <w:rPr>
          <w:sz w:val="18"/>
          <w:szCs w:val="18"/>
        </w:rPr>
      </w:pPr>
    </w:p>
    <w:p w14:paraId="4421350B" w14:textId="77777777" w:rsidR="0085263E" w:rsidRPr="009678B4" w:rsidRDefault="0085263E" w:rsidP="0085263E">
      <w:pPr>
        <w:pStyle w:val="Default"/>
        <w:rPr>
          <w:sz w:val="18"/>
          <w:szCs w:val="18"/>
        </w:rPr>
      </w:pPr>
      <w:r w:rsidRPr="009678B4">
        <w:rPr>
          <w:b/>
          <w:bCs/>
          <w:sz w:val="18"/>
          <w:szCs w:val="18"/>
        </w:rPr>
        <w:t xml:space="preserve">10. Wymagania dotyczące wadium. </w:t>
      </w:r>
    </w:p>
    <w:p w14:paraId="48FCD31E" w14:textId="77777777" w:rsidR="0085263E" w:rsidRPr="009678B4" w:rsidRDefault="0085263E" w:rsidP="0085263E">
      <w:pPr>
        <w:pStyle w:val="Default"/>
        <w:rPr>
          <w:sz w:val="18"/>
          <w:szCs w:val="18"/>
        </w:rPr>
      </w:pPr>
      <w:r w:rsidRPr="009678B4">
        <w:rPr>
          <w:sz w:val="18"/>
          <w:szCs w:val="18"/>
        </w:rPr>
        <w:t xml:space="preserve">10.1. Wykonawcy zobowiązani są do wniesienia </w:t>
      </w:r>
      <w:r w:rsidRPr="00696295">
        <w:rPr>
          <w:b/>
          <w:sz w:val="18"/>
          <w:szCs w:val="18"/>
        </w:rPr>
        <w:t xml:space="preserve">wadium w wysokości: </w:t>
      </w:r>
      <w:r w:rsidR="00131404" w:rsidRPr="00696295">
        <w:rPr>
          <w:b/>
          <w:sz w:val="18"/>
          <w:szCs w:val="18"/>
        </w:rPr>
        <w:t>2 000,00 zł</w:t>
      </w:r>
    </w:p>
    <w:p w14:paraId="263C03DC" w14:textId="77777777" w:rsidR="0085263E" w:rsidRPr="009678B4" w:rsidRDefault="0085263E" w:rsidP="0085263E">
      <w:pPr>
        <w:pStyle w:val="Default"/>
        <w:rPr>
          <w:sz w:val="18"/>
          <w:szCs w:val="18"/>
        </w:rPr>
      </w:pPr>
      <w:r w:rsidRPr="009678B4">
        <w:rPr>
          <w:sz w:val="18"/>
          <w:szCs w:val="18"/>
        </w:rPr>
        <w:t xml:space="preserve">10.2. Wadium może być wniesione w następujących formach: </w:t>
      </w:r>
    </w:p>
    <w:p w14:paraId="676CE038" w14:textId="77777777" w:rsidR="0085263E" w:rsidRPr="009678B4" w:rsidRDefault="0085263E" w:rsidP="000052E8">
      <w:pPr>
        <w:pStyle w:val="Default"/>
        <w:ind w:left="426" w:hanging="142"/>
        <w:jc w:val="both"/>
        <w:rPr>
          <w:sz w:val="18"/>
          <w:szCs w:val="18"/>
        </w:rPr>
      </w:pPr>
      <w:r w:rsidRPr="009678B4">
        <w:rPr>
          <w:sz w:val="18"/>
          <w:szCs w:val="18"/>
        </w:rPr>
        <w:t xml:space="preserve">a/ pieniądzu </w:t>
      </w:r>
    </w:p>
    <w:p w14:paraId="56E2A141" w14:textId="77777777" w:rsidR="0085263E" w:rsidRPr="009678B4" w:rsidRDefault="0085263E" w:rsidP="000052E8">
      <w:pPr>
        <w:pStyle w:val="Default"/>
        <w:ind w:left="426" w:hanging="142"/>
        <w:jc w:val="both"/>
        <w:rPr>
          <w:sz w:val="18"/>
          <w:szCs w:val="18"/>
        </w:rPr>
      </w:pPr>
      <w:r w:rsidRPr="009678B4">
        <w:rPr>
          <w:sz w:val="18"/>
          <w:szCs w:val="18"/>
        </w:rPr>
        <w:t xml:space="preserve">b/ poręczeniach bankowych lub poręczeniach spółdzielczej kasy oszczędnościowo – kredytowej, z tym że poręczenie kasy jest zawsze poręczeniem pieniężnym </w:t>
      </w:r>
    </w:p>
    <w:p w14:paraId="4F511D71" w14:textId="77777777" w:rsidR="0085263E" w:rsidRPr="009678B4" w:rsidRDefault="0085263E" w:rsidP="000052E8">
      <w:pPr>
        <w:pStyle w:val="Default"/>
        <w:ind w:left="426" w:hanging="142"/>
        <w:jc w:val="both"/>
        <w:rPr>
          <w:sz w:val="18"/>
          <w:szCs w:val="18"/>
        </w:rPr>
      </w:pPr>
      <w:r w:rsidRPr="009678B4">
        <w:rPr>
          <w:sz w:val="18"/>
          <w:szCs w:val="18"/>
        </w:rPr>
        <w:t xml:space="preserve">c/ gwarancjach bankowych </w:t>
      </w:r>
    </w:p>
    <w:p w14:paraId="75E3684A" w14:textId="77777777" w:rsidR="0085263E" w:rsidRPr="009678B4" w:rsidRDefault="0085263E" w:rsidP="000052E8">
      <w:pPr>
        <w:pStyle w:val="Default"/>
        <w:ind w:left="426" w:hanging="142"/>
        <w:jc w:val="both"/>
        <w:rPr>
          <w:sz w:val="18"/>
          <w:szCs w:val="18"/>
        </w:rPr>
      </w:pPr>
      <w:r w:rsidRPr="009678B4">
        <w:rPr>
          <w:sz w:val="18"/>
          <w:szCs w:val="18"/>
        </w:rPr>
        <w:t xml:space="preserve">d/ gwarancjach ubezpieczeniowych </w:t>
      </w:r>
    </w:p>
    <w:p w14:paraId="3024E2D5" w14:textId="77777777" w:rsidR="0085263E" w:rsidRPr="009678B4" w:rsidRDefault="0085263E" w:rsidP="000052E8">
      <w:pPr>
        <w:pStyle w:val="Default"/>
        <w:ind w:left="426" w:hanging="142"/>
        <w:jc w:val="both"/>
        <w:rPr>
          <w:sz w:val="18"/>
          <w:szCs w:val="18"/>
        </w:rPr>
      </w:pPr>
      <w:r w:rsidRPr="009678B4">
        <w:rPr>
          <w:sz w:val="18"/>
          <w:szCs w:val="18"/>
        </w:rPr>
        <w:t xml:space="preserve">e/ poręczeniach udzielanych przez podmioty, o których mowa w art.6b ust.5 pkt 2 ustawy z dnia 9 listopada 2000r. o utworzeniu Polskiej Agencji Rozwoju Przedsiębiorczości (Dz. U. z 2018 r., poz. 110). </w:t>
      </w:r>
    </w:p>
    <w:p w14:paraId="121EDA47" w14:textId="77777777" w:rsidR="0085263E" w:rsidRPr="006061F3" w:rsidRDefault="0085263E" w:rsidP="006061F3">
      <w:pPr>
        <w:pStyle w:val="Default"/>
        <w:ind w:left="426" w:hanging="426"/>
        <w:rPr>
          <w:b/>
          <w:sz w:val="18"/>
          <w:szCs w:val="18"/>
        </w:rPr>
      </w:pPr>
      <w:r w:rsidRPr="009678B4">
        <w:rPr>
          <w:sz w:val="18"/>
          <w:szCs w:val="18"/>
        </w:rPr>
        <w:t xml:space="preserve">10.3. Wadium wnoszone </w:t>
      </w:r>
      <w:r w:rsidRPr="009678B4">
        <w:rPr>
          <w:b/>
          <w:bCs/>
          <w:sz w:val="18"/>
          <w:szCs w:val="18"/>
        </w:rPr>
        <w:t xml:space="preserve">w pieniądzu należy wpłacić przelewem na rachunek bankowy </w:t>
      </w:r>
      <w:r w:rsidRPr="006061F3">
        <w:rPr>
          <w:b/>
          <w:sz w:val="18"/>
          <w:szCs w:val="18"/>
        </w:rPr>
        <w:t xml:space="preserve">Zamawiającego: </w:t>
      </w:r>
      <w:r w:rsidR="00460EFC" w:rsidRPr="006061F3">
        <w:rPr>
          <w:b/>
          <w:sz w:val="18"/>
          <w:szCs w:val="18"/>
        </w:rPr>
        <w:t>95 9359 00020023 3310 2000 0002</w:t>
      </w:r>
      <w:r w:rsidR="006061F3">
        <w:rPr>
          <w:b/>
          <w:sz w:val="18"/>
          <w:szCs w:val="18"/>
        </w:rPr>
        <w:t xml:space="preserve">, </w:t>
      </w:r>
      <w:r w:rsidR="006061F3" w:rsidRPr="006061F3">
        <w:rPr>
          <w:color w:val="auto"/>
          <w:sz w:val="18"/>
          <w:szCs w:val="18"/>
        </w:rPr>
        <w:t>t</w:t>
      </w:r>
      <w:r w:rsidRPr="006061F3">
        <w:rPr>
          <w:color w:val="auto"/>
          <w:sz w:val="18"/>
          <w:szCs w:val="18"/>
        </w:rPr>
        <w:t>ak aby kwota wadium znalazła się na koncie Zamawiającego nie później niż w dniu i godzinie na składanie ofert – podając w tytule na dowodzie wpłaty</w:t>
      </w:r>
      <w:r w:rsidR="006061F3" w:rsidRPr="006061F3">
        <w:rPr>
          <w:color w:val="auto"/>
          <w:sz w:val="18"/>
          <w:szCs w:val="18"/>
        </w:rPr>
        <w:t xml:space="preserve"> nazwę postępowania przetargowego.</w:t>
      </w:r>
    </w:p>
    <w:p w14:paraId="44A8818D" w14:textId="77777777" w:rsidR="0085263E" w:rsidRPr="009678B4" w:rsidRDefault="0085263E" w:rsidP="000052E8">
      <w:pPr>
        <w:pStyle w:val="Default"/>
        <w:spacing w:after="27"/>
        <w:ind w:left="284" w:hanging="284"/>
        <w:jc w:val="both"/>
        <w:rPr>
          <w:sz w:val="18"/>
          <w:szCs w:val="18"/>
        </w:rPr>
      </w:pPr>
      <w:r w:rsidRPr="009678B4">
        <w:rPr>
          <w:sz w:val="18"/>
          <w:szCs w:val="18"/>
        </w:rPr>
        <w:t xml:space="preserve">10.4. Oryginał dowodu wniesienia wadium w pieniądzu lub jego kserokopię, opatrzoną klauzulą „za zgodność z oryginałem” i poświadczoną przez Wykonawcę /podpisem czytelnym lub nieczytelnym wraz z pieczątką imienną/, należy dołączyć do oferty. </w:t>
      </w:r>
    </w:p>
    <w:p w14:paraId="0F7EDB10" w14:textId="77777777" w:rsidR="0085263E" w:rsidRPr="009678B4" w:rsidRDefault="0085263E" w:rsidP="00645384">
      <w:pPr>
        <w:pStyle w:val="Default"/>
        <w:ind w:left="284" w:hanging="284"/>
        <w:jc w:val="both"/>
        <w:rPr>
          <w:sz w:val="18"/>
          <w:szCs w:val="18"/>
        </w:rPr>
      </w:pPr>
      <w:r w:rsidRPr="009678B4">
        <w:rPr>
          <w:sz w:val="18"/>
          <w:szCs w:val="18"/>
        </w:rPr>
        <w:t xml:space="preserve">10.5. Wadium wnoszone w innej formie niż pieniądz musi mieć postać oświadczenia Gwaranta, w którym Gwarant zobowiązuje się nieodwołalnie i bezwarunkowo, na pierwsze żądanie zapłacić Zamawiającemu kwotę stanowiącą równowartość wadium w przypadkach określonych poniżej, gdy: </w:t>
      </w:r>
    </w:p>
    <w:p w14:paraId="10A6AA51" w14:textId="77777777" w:rsidR="0085263E" w:rsidRPr="009678B4" w:rsidRDefault="0085263E" w:rsidP="00645384">
      <w:pPr>
        <w:pStyle w:val="Default"/>
        <w:ind w:left="426" w:hanging="142"/>
        <w:jc w:val="both"/>
        <w:rPr>
          <w:sz w:val="18"/>
          <w:szCs w:val="18"/>
        </w:rPr>
      </w:pPr>
      <w:r w:rsidRPr="009678B4">
        <w:rPr>
          <w:sz w:val="18"/>
          <w:szCs w:val="18"/>
        </w:rPr>
        <w:t xml:space="preserve">a/ Wykonawca odmówi podpisania umowy w sprawie zamówienia na warunkach zawartych w ofercie </w:t>
      </w:r>
    </w:p>
    <w:p w14:paraId="64E08D10" w14:textId="77777777" w:rsidR="0085263E" w:rsidRPr="009678B4" w:rsidRDefault="0085263E" w:rsidP="00645384">
      <w:pPr>
        <w:pStyle w:val="Default"/>
        <w:ind w:left="426" w:hanging="142"/>
        <w:jc w:val="both"/>
        <w:rPr>
          <w:sz w:val="18"/>
          <w:szCs w:val="18"/>
        </w:rPr>
      </w:pPr>
      <w:r w:rsidRPr="009678B4">
        <w:rPr>
          <w:sz w:val="18"/>
          <w:szCs w:val="18"/>
        </w:rPr>
        <w:t xml:space="preserve">b/ zawarcie umowy w sprawie zamówienia publicznego stało się niemożliwe z przyczyn leżących po stronie Wykonawcy </w:t>
      </w:r>
    </w:p>
    <w:p w14:paraId="15907C07" w14:textId="77777777" w:rsidR="0085263E" w:rsidRPr="009678B4" w:rsidRDefault="0085263E" w:rsidP="00645384">
      <w:pPr>
        <w:pStyle w:val="Default"/>
        <w:jc w:val="both"/>
        <w:rPr>
          <w:sz w:val="18"/>
          <w:szCs w:val="18"/>
        </w:rPr>
      </w:pPr>
      <w:r w:rsidRPr="009678B4">
        <w:rPr>
          <w:sz w:val="18"/>
          <w:szCs w:val="18"/>
        </w:rPr>
        <w:t>10.6. Dowód wniesienia wadium w inn</w:t>
      </w:r>
      <w:r w:rsidR="00BA29BC" w:rsidRPr="009678B4">
        <w:rPr>
          <w:sz w:val="18"/>
          <w:szCs w:val="18"/>
        </w:rPr>
        <w:t xml:space="preserve">ej formie niż pieniądz należy: </w:t>
      </w:r>
    </w:p>
    <w:p w14:paraId="62F2CA85" w14:textId="77777777" w:rsidR="0085263E" w:rsidRPr="009678B4" w:rsidRDefault="0085263E" w:rsidP="00645384">
      <w:pPr>
        <w:spacing w:after="0" w:line="240" w:lineRule="auto"/>
        <w:ind w:left="426" w:hanging="142"/>
        <w:jc w:val="both"/>
        <w:rPr>
          <w:rFonts w:ascii="Times New Roman" w:hAnsi="Times New Roman" w:cs="Times New Roman"/>
          <w:sz w:val="18"/>
          <w:szCs w:val="18"/>
        </w:rPr>
      </w:pPr>
      <w:r w:rsidRPr="009678B4">
        <w:rPr>
          <w:rFonts w:ascii="Times New Roman" w:hAnsi="Times New Roman" w:cs="Times New Roman"/>
          <w:sz w:val="18"/>
          <w:szCs w:val="18"/>
        </w:rPr>
        <w:t>a/ oryginał dołączyć do oferty w taki sposób, by nie tworzył z nią całości tj. nie ponumerowany i</w:t>
      </w:r>
      <w:r w:rsidR="00BA29BC" w:rsidRPr="009678B4">
        <w:rPr>
          <w:rFonts w:ascii="Times New Roman" w:hAnsi="Times New Roman" w:cs="Times New Roman"/>
          <w:sz w:val="18"/>
          <w:szCs w:val="18"/>
        </w:rPr>
        <w:t xml:space="preserve"> nie związany na stałe z ofertą</w:t>
      </w:r>
    </w:p>
    <w:p w14:paraId="17503014" w14:textId="77777777" w:rsidR="0085263E" w:rsidRPr="009678B4" w:rsidRDefault="0085263E" w:rsidP="00645384">
      <w:pPr>
        <w:pStyle w:val="Default"/>
        <w:ind w:left="426" w:hanging="142"/>
        <w:jc w:val="both"/>
        <w:rPr>
          <w:sz w:val="18"/>
          <w:szCs w:val="18"/>
        </w:rPr>
      </w:pPr>
      <w:r w:rsidRPr="009678B4">
        <w:rPr>
          <w:sz w:val="18"/>
          <w:szCs w:val="18"/>
        </w:rPr>
        <w:t xml:space="preserve">b/ kserokopie dowodu wniesienia wadium, opatrzoną klauzulą „za zgodność z oryginałem” i poświadczoną przez Wykonawcę /podpisem czytelnym lub nieczytelnym wraz z pieczątką imienną/, należy dołączyć do oferty. </w:t>
      </w:r>
    </w:p>
    <w:p w14:paraId="7A5127FC" w14:textId="77777777" w:rsidR="0085263E" w:rsidRPr="009678B4" w:rsidRDefault="0085263E" w:rsidP="00645384">
      <w:pPr>
        <w:pStyle w:val="Default"/>
        <w:spacing w:after="27"/>
        <w:ind w:left="284" w:hanging="284"/>
        <w:jc w:val="both"/>
        <w:rPr>
          <w:sz w:val="18"/>
          <w:szCs w:val="18"/>
        </w:rPr>
      </w:pPr>
      <w:r w:rsidRPr="009678B4">
        <w:rPr>
          <w:sz w:val="18"/>
          <w:szCs w:val="18"/>
        </w:rPr>
        <w:t xml:space="preserve">10.7. Zamawiający zwraca wadium wszystkim Wykonawcom po wyborze najkorzystniejszej oferty lub unieważnieniu postępowania, z wyjątkiem Wykonawcy, którego oferta została wybrana jako najkorzystniejsza. </w:t>
      </w:r>
    </w:p>
    <w:p w14:paraId="1677DBA5" w14:textId="77777777" w:rsidR="0085263E" w:rsidRPr="009678B4" w:rsidRDefault="0085263E" w:rsidP="00EE1564">
      <w:pPr>
        <w:pStyle w:val="Default"/>
        <w:spacing w:after="27"/>
        <w:ind w:left="284" w:hanging="284"/>
        <w:jc w:val="both"/>
        <w:rPr>
          <w:sz w:val="18"/>
          <w:szCs w:val="18"/>
        </w:rPr>
      </w:pPr>
      <w:r w:rsidRPr="009678B4">
        <w:rPr>
          <w:sz w:val="18"/>
          <w:szCs w:val="18"/>
        </w:rPr>
        <w:t xml:space="preserve">10.8. Wykonawcy, którego oferta została wybrana jako najkorzystniejsza, Zamawiający zwraca wadium po zawarciu umowy w sprawie zamówienia. </w:t>
      </w:r>
    </w:p>
    <w:p w14:paraId="0F320E67" w14:textId="77777777" w:rsidR="0085263E" w:rsidRPr="009678B4" w:rsidRDefault="0085263E" w:rsidP="00EE1564">
      <w:pPr>
        <w:pStyle w:val="Default"/>
        <w:spacing w:after="27"/>
        <w:ind w:left="284" w:hanging="284"/>
        <w:jc w:val="both"/>
        <w:rPr>
          <w:sz w:val="18"/>
          <w:szCs w:val="18"/>
        </w:rPr>
      </w:pPr>
      <w:r w:rsidRPr="009678B4">
        <w:rPr>
          <w:sz w:val="18"/>
          <w:szCs w:val="18"/>
        </w:rPr>
        <w:t xml:space="preserve">10.9. Zamawiający zatrzymuje wadium, jeżeli Wykonawca w odpowiedzi na wezwanie, o którym mowa w art. 26 ust. 3 i 3a </w:t>
      </w:r>
      <w:proofErr w:type="spellStart"/>
      <w:r w:rsidRPr="009678B4">
        <w:rPr>
          <w:sz w:val="18"/>
          <w:szCs w:val="18"/>
        </w:rPr>
        <w:t>Pzp</w:t>
      </w:r>
      <w:proofErr w:type="spellEnd"/>
      <w:r w:rsidRPr="009678B4">
        <w:rPr>
          <w:sz w:val="18"/>
          <w:szCs w:val="18"/>
        </w:rPr>
        <w:t xml:space="preserve">, z przyczyn leżących po jego stronie, nie złożył dokumentów lub oświadczeń, o których mowa w art. 25 ust. 1 </w:t>
      </w:r>
      <w:proofErr w:type="spellStart"/>
      <w:r w:rsidRPr="009678B4">
        <w:rPr>
          <w:sz w:val="18"/>
          <w:szCs w:val="18"/>
        </w:rPr>
        <w:t>Pzp</w:t>
      </w:r>
      <w:proofErr w:type="spellEnd"/>
      <w:r w:rsidRPr="009678B4">
        <w:rPr>
          <w:sz w:val="18"/>
          <w:szCs w:val="18"/>
        </w:rPr>
        <w:t xml:space="preserve">, oświadczenia, o którym mowa w art. 25a ust. 1 </w:t>
      </w:r>
      <w:proofErr w:type="spellStart"/>
      <w:r w:rsidRPr="009678B4">
        <w:rPr>
          <w:sz w:val="18"/>
          <w:szCs w:val="18"/>
        </w:rPr>
        <w:t>Pzp</w:t>
      </w:r>
      <w:proofErr w:type="spellEnd"/>
      <w:r w:rsidRPr="009678B4">
        <w:rPr>
          <w:sz w:val="18"/>
          <w:szCs w:val="18"/>
        </w:rPr>
        <w:t xml:space="preserve">, pełnomocnictw lub nie wyraził zgody na poprawienie omyłki, o której mowa w art. 87 ust.2 pkt 3 </w:t>
      </w:r>
      <w:proofErr w:type="spellStart"/>
      <w:r w:rsidRPr="009678B4">
        <w:rPr>
          <w:sz w:val="18"/>
          <w:szCs w:val="18"/>
        </w:rPr>
        <w:t>Pzp</w:t>
      </w:r>
      <w:proofErr w:type="spellEnd"/>
      <w:r w:rsidRPr="009678B4">
        <w:rPr>
          <w:sz w:val="18"/>
          <w:szCs w:val="18"/>
        </w:rPr>
        <w:t xml:space="preserve">, co spowodowało brak możliwości wybrania oferty złożonej przez wykonawcę jako najkorzystniejszej. </w:t>
      </w:r>
    </w:p>
    <w:p w14:paraId="0E5F4782" w14:textId="77777777" w:rsidR="0085263E" w:rsidRPr="009678B4" w:rsidRDefault="0085263E" w:rsidP="00163198">
      <w:pPr>
        <w:pStyle w:val="Default"/>
        <w:jc w:val="both"/>
        <w:rPr>
          <w:sz w:val="18"/>
          <w:szCs w:val="18"/>
        </w:rPr>
      </w:pPr>
      <w:r w:rsidRPr="009678B4">
        <w:rPr>
          <w:sz w:val="18"/>
          <w:szCs w:val="18"/>
        </w:rPr>
        <w:t xml:space="preserve">10.10. Zamawiający zatrzymuje wadium, jeżeli Wykonawca którego oferta została wybrana: </w:t>
      </w:r>
    </w:p>
    <w:p w14:paraId="784701A4" w14:textId="77777777" w:rsidR="0085263E" w:rsidRPr="009678B4" w:rsidRDefault="0085263E" w:rsidP="00163198">
      <w:pPr>
        <w:pStyle w:val="Default"/>
        <w:jc w:val="both"/>
        <w:rPr>
          <w:sz w:val="18"/>
          <w:szCs w:val="18"/>
        </w:rPr>
      </w:pPr>
      <w:r w:rsidRPr="009678B4">
        <w:rPr>
          <w:sz w:val="18"/>
          <w:szCs w:val="18"/>
        </w:rPr>
        <w:t xml:space="preserve">- odmówił podpisania umowy w sprawie zamówienia publicznego na warunkach określonych w ofercie </w:t>
      </w:r>
    </w:p>
    <w:p w14:paraId="5716F25A" w14:textId="77777777" w:rsidR="0085263E" w:rsidRDefault="0085263E" w:rsidP="00163198">
      <w:pPr>
        <w:pStyle w:val="Default"/>
        <w:jc w:val="both"/>
        <w:rPr>
          <w:sz w:val="18"/>
          <w:szCs w:val="18"/>
        </w:rPr>
      </w:pPr>
      <w:r w:rsidRPr="009678B4">
        <w:rPr>
          <w:sz w:val="18"/>
          <w:szCs w:val="18"/>
        </w:rPr>
        <w:t xml:space="preserve">- zawarcie umowy w sprawie zamówienia publicznego stało się niemożliwe z przyczyn leżących po stronie Wykonawcy. </w:t>
      </w:r>
    </w:p>
    <w:p w14:paraId="265C579D" w14:textId="77777777" w:rsidR="00EE1564" w:rsidRPr="009678B4" w:rsidRDefault="00EE1564" w:rsidP="00163198">
      <w:pPr>
        <w:pStyle w:val="Default"/>
        <w:jc w:val="both"/>
        <w:rPr>
          <w:sz w:val="18"/>
          <w:szCs w:val="18"/>
        </w:rPr>
      </w:pPr>
    </w:p>
    <w:p w14:paraId="3F99F19C" w14:textId="77777777" w:rsidR="0085263E" w:rsidRPr="009678B4" w:rsidRDefault="0085263E" w:rsidP="0085263E">
      <w:pPr>
        <w:pStyle w:val="Default"/>
        <w:rPr>
          <w:sz w:val="18"/>
          <w:szCs w:val="18"/>
        </w:rPr>
      </w:pPr>
      <w:r w:rsidRPr="009678B4">
        <w:rPr>
          <w:b/>
          <w:bCs/>
          <w:sz w:val="18"/>
          <w:szCs w:val="18"/>
        </w:rPr>
        <w:lastRenderedPageBreak/>
        <w:t xml:space="preserve">11. Termin związania ofertą. </w:t>
      </w:r>
    </w:p>
    <w:p w14:paraId="0FD6C3C5" w14:textId="77777777" w:rsidR="0085263E" w:rsidRPr="009678B4" w:rsidRDefault="0085263E" w:rsidP="0085263E">
      <w:pPr>
        <w:pStyle w:val="Default"/>
        <w:rPr>
          <w:sz w:val="18"/>
          <w:szCs w:val="18"/>
        </w:rPr>
      </w:pPr>
      <w:r w:rsidRPr="009678B4">
        <w:rPr>
          <w:sz w:val="18"/>
          <w:szCs w:val="18"/>
        </w:rPr>
        <w:t xml:space="preserve">11.1. Termin związania ofertą wynosi 30. dni. Bieg terminu związania ofertą rozpoczyna się wraz z upływem terminu składania ofert. </w:t>
      </w:r>
    </w:p>
    <w:p w14:paraId="3D2104BA" w14:textId="77777777" w:rsidR="0085263E" w:rsidRPr="009678B4" w:rsidRDefault="0085263E" w:rsidP="0085263E">
      <w:pPr>
        <w:pStyle w:val="Default"/>
        <w:rPr>
          <w:sz w:val="18"/>
          <w:szCs w:val="18"/>
        </w:rPr>
      </w:pPr>
    </w:p>
    <w:p w14:paraId="36BF3B32" w14:textId="77777777" w:rsidR="0085263E" w:rsidRPr="009678B4" w:rsidRDefault="0085263E" w:rsidP="0085263E">
      <w:pPr>
        <w:pStyle w:val="Default"/>
        <w:spacing w:after="23"/>
        <w:rPr>
          <w:sz w:val="18"/>
          <w:szCs w:val="18"/>
        </w:rPr>
      </w:pPr>
      <w:r w:rsidRPr="009678B4">
        <w:rPr>
          <w:b/>
          <w:bCs/>
          <w:sz w:val="18"/>
          <w:szCs w:val="18"/>
        </w:rPr>
        <w:t xml:space="preserve">12. Opis sposobu przygotowywania ofert. </w:t>
      </w:r>
    </w:p>
    <w:p w14:paraId="614ECF05" w14:textId="77777777" w:rsidR="0085263E" w:rsidRPr="009678B4" w:rsidRDefault="0085263E" w:rsidP="00EE1564">
      <w:pPr>
        <w:pStyle w:val="Default"/>
        <w:ind w:left="284" w:hanging="284"/>
        <w:rPr>
          <w:sz w:val="18"/>
          <w:szCs w:val="18"/>
        </w:rPr>
      </w:pPr>
      <w:r w:rsidRPr="009678B4">
        <w:rPr>
          <w:sz w:val="18"/>
          <w:szCs w:val="18"/>
        </w:rPr>
        <w:t xml:space="preserve">12.1 Ofertę składa się, pod rygorem nieważności, w formie pisemnej. Zamawiający nie dopuszcza składania oferty w postaci </w:t>
      </w:r>
      <w:r w:rsidR="00EE1564">
        <w:rPr>
          <w:sz w:val="18"/>
          <w:szCs w:val="18"/>
        </w:rPr>
        <w:t xml:space="preserve">   </w:t>
      </w:r>
      <w:r w:rsidRPr="009678B4">
        <w:rPr>
          <w:sz w:val="18"/>
          <w:szCs w:val="18"/>
        </w:rPr>
        <w:t xml:space="preserve">elektronicznej. </w:t>
      </w:r>
    </w:p>
    <w:p w14:paraId="2768D533" w14:textId="77777777" w:rsidR="0085263E" w:rsidRPr="009678B4" w:rsidRDefault="0085263E" w:rsidP="00EE1564">
      <w:pPr>
        <w:pStyle w:val="Default"/>
        <w:spacing w:after="27"/>
        <w:ind w:left="284" w:hanging="284"/>
        <w:rPr>
          <w:sz w:val="18"/>
          <w:szCs w:val="18"/>
        </w:rPr>
      </w:pPr>
      <w:r w:rsidRPr="009678B4">
        <w:rPr>
          <w:sz w:val="18"/>
          <w:szCs w:val="18"/>
        </w:rPr>
        <w:t xml:space="preserve">12.2 Postępowanie o udzielenie zamówienia prowadzi się w języku polskim i zamawiający nie wyraża zgody na złożenie oświadczeń, oferty oraz innych dokumentów w jednym z języków powszechnie używanych w handlu międzynarodowym. </w:t>
      </w:r>
    </w:p>
    <w:p w14:paraId="7BC7CBF5" w14:textId="77777777" w:rsidR="0085263E" w:rsidRPr="009678B4" w:rsidRDefault="0085263E" w:rsidP="0085263E">
      <w:pPr>
        <w:pStyle w:val="Default"/>
        <w:spacing w:after="27"/>
        <w:rPr>
          <w:sz w:val="18"/>
          <w:szCs w:val="18"/>
        </w:rPr>
      </w:pPr>
      <w:r w:rsidRPr="009678B4">
        <w:rPr>
          <w:sz w:val="18"/>
          <w:szCs w:val="18"/>
        </w:rPr>
        <w:t xml:space="preserve">12.3 Dokumenty sporządzone w języku obcym są składane wraz z tłumaczeniem na język polski. </w:t>
      </w:r>
    </w:p>
    <w:p w14:paraId="3AE86C51" w14:textId="77777777" w:rsidR="0085263E" w:rsidRPr="009678B4" w:rsidRDefault="0085263E" w:rsidP="0085263E">
      <w:pPr>
        <w:pStyle w:val="Default"/>
        <w:spacing w:after="27"/>
        <w:rPr>
          <w:sz w:val="18"/>
          <w:szCs w:val="18"/>
        </w:rPr>
      </w:pPr>
      <w:r w:rsidRPr="009678B4">
        <w:rPr>
          <w:sz w:val="18"/>
          <w:szCs w:val="18"/>
        </w:rPr>
        <w:t xml:space="preserve">12.4 Treść oferty musi odpowiadać treści SIWZ. </w:t>
      </w:r>
    </w:p>
    <w:p w14:paraId="01903213" w14:textId="77777777" w:rsidR="0085263E" w:rsidRPr="009678B4" w:rsidRDefault="0085263E" w:rsidP="0085263E">
      <w:pPr>
        <w:pStyle w:val="Default"/>
        <w:spacing w:after="27"/>
        <w:rPr>
          <w:sz w:val="18"/>
          <w:szCs w:val="18"/>
        </w:rPr>
      </w:pPr>
      <w:r w:rsidRPr="009678B4">
        <w:rPr>
          <w:sz w:val="18"/>
          <w:szCs w:val="18"/>
        </w:rPr>
        <w:t xml:space="preserve">12.5 Wzór formularza oferty </w:t>
      </w:r>
      <w:r w:rsidRPr="009678B4">
        <w:rPr>
          <w:b/>
          <w:bCs/>
          <w:sz w:val="18"/>
          <w:szCs w:val="18"/>
        </w:rPr>
        <w:t xml:space="preserve">stanowi Załącznik nr 1 do SIWZ. </w:t>
      </w:r>
    </w:p>
    <w:p w14:paraId="13DDC3CB" w14:textId="77777777" w:rsidR="0085263E" w:rsidRPr="009678B4" w:rsidRDefault="0085263E" w:rsidP="0085263E">
      <w:pPr>
        <w:pStyle w:val="Default"/>
        <w:spacing w:after="27"/>
        <w:rPr>
          <w:sz w:val="18"/>
          <w:szCs w:val="18"/>
        </w:rPr>
      </w:pPr>
      <w:r w:rsidRPr="009678B4">
        <w:rPr>
          <w:sz w:val="18"/>
          <w:szCs w:val="18"/>
        </w:rPr>
        <w:t xml:space="preserve">12.6 Ofertę podpisuje osoba lub osoby uprawnione do reprezentowania wykonawcy. </w:t>
      </w:r>
    </w:p>
    <w:p w14:paraId="3DAD01C3" w14:textId="77777777" w:rsidR="0085263E" w:rsidRPr="009678B4" w:rsidRDefault="0085263E" w:rsidP="0085263E">
      <w:pPr>
        <w:pStyle w:val="Default"/>
        <w:spacing w:after="27"/>
        <w:rPr>
          <w:sz w:val="18"/>
          <w:szCs w:val="18"/>
        </w:rPr>
      </w:pPr>
      <w:r w:rsidRPr="009678B4">
        <w:rPr>
          <w:sz w:val="18"/>
          <w:szCs w:val="18"/>
        </w:rPr>
        <w:t xml:space="preserve">12.7 Jeżeli wykonawcę reprezentuje pełnomocnik, wraz z ofertą składa się pełnomocnictwo. </w:t>
      </w:r>
    </w:p>
    <w:p w14:paraId="312971F7" w14:textId="77777777" w:rsidR="0085263E" w:rsidRPr="009678B4" w:rsidRDefault="0085263E" w:rsidP="00EE1564">
      <w:pPr>
        <w:pStyle w:val="Default"/>
        <w:spacing w:after="27"/>
        <w:ind w:left="142" w:hanging="142"/>
        <w:rPr>
          <w:sz w:val="18"/>
          <w:szCs w:val="18"/>
        </w:rPr>
      </w:pPr>
      <w:r w:rsidRPr="009678B4">
        <w:rPr>
          <w:sz w:val="18"/>
          <w:szCs w:val="18"/>
        </w:rPr>
        <w:t xml:space="preserve">12.8 Wykonawca może złożyć jedną ofertę. Zamawiający nie dopuszcza możliwości złożenia oferty wariantowej. Złożenie więcej niż jednej oferty skutkuje ich odrzuceniem. </w:t>
      </w:r>
    </w:p>
    <w:p w14:paraId="1E05E3E7" w14:textId="77777777" w:rsidR="0085263E" w:rsidRPr="009678B4" w:rsidRDefault="0085263E" w:rsidP="00EE1564">
      <w:pPr>
        <w:pStyle w:val="Default"/>
        <w:ind w:left="284" w:hanging="284"/>
        <w:rPr>
          <w:sz w:val="18"/>
          <w:szCs w:val="18"/>
        </w:rPr>
      </w:pPr>
      <w:r w:rsidRPr="009678B4">
        <w:rPr>
          <w:sz w:val="18"/>
          <w:szCs w:val="18"/>
        </w:rPr>
        <w:t>12.9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r w:rsidR="00BA29BC" w:rsidRPr="009678B4">
        <w:rPr>
          <w:sz w:val="18"/>
          <w:szCs w:val="18"/>
        </w:rPr>
        <w:t xml:space="preserve"> </w:t>
      </w:r>
    </w:p>
    <w:p w14:paraId="6304E038" w14:textId="77777777" w:rsidR="0085263E" w:rsidRPr="009678B4" w:rsidRDefault="0085263E" w:rsidP="00EE1564">
      <w:pPr>
        <w:pStyle w:val="Default"/>
        <w:spacing w:after="27"/>
        <w:ind w:left="142" w:hanging="142"/>
        <w:rPr>
          <w:sz w:val="18"/>
          <w:szCs w:val="18"/>
        </w:rPr>
      </w:pPr>
      <w:r w:rsidRPr="009678B4">
        <w:rPr>
          <w:sz w:val="18"/>
          <w:szCs w:val="18"/>
        </w:rPr>
        <w:t xml:space="preserve">12.10 Ofertę należy przygotować tak, by z zawartością oferty nie można było zapoznać się przed upływem terminu otwarcia ofert. </w:t>
      </w:r>
    </w:p>
    <w:p w14:paraId="4D1AB33D" w14:textId="77777777" w:rsidR="0085263E" w:rsidRPr="009678B4" w:rsidRDefault="0085263E" w:rsidP="00EE1564">
      <w:pPr>
        <w:pStyle w:val="Default"/>
        <w:spacing w:after="27"/>
        <w:ind w:left="284" w:hanging="284"/>
        <w:rPr>
          <w:sz w:val="18"/>
          <w:szCs w:val="18"/>
        </w:rPr>
      </w:pPr>
      <w:r w:rsidRPr="009678B4">
        <w:rPr>
          <w:sz w:val="18"/>
          <w:szCs w:val="18"/>
        </w:rPr>
        <w:t xml:space="preserve">12.11 Zaleca się, aby wykonawca zbroszurował ofertę w sposób uniemożliwiający jej dekompletację oraz ponumerował jej strony. </w:t>
      </w:r>
    </w:p>
    <w:p w14:paraId="145AFE69" w14:textId="77777777" w:rsidR="0085263E" w:rsidRPr="009678B4" w:rsidRDefault="0085263E" w:rsidP="0085263E">
      <w:pPr>
        <w:pStyle w:val="Default"/>
        <w:spacing w:after="27"/>
        <w:rPr>
          <w:sz w:val="18"/>
          <w:szCs w:val="18"/>
        </w:rPr>
      </w:pPr>
      <w:r w:rsidRPr="009678B4">
        <w:rPr>
          <w:sz w:val="18"/>
          <w:szCs w:val="18"/>
        </w:rPr>
        <w:t xml:space="preserve">12.12 Wszelkie koszty związane z przygotowaniem i złożeniem oferty ponosi wykonawca. </w:t>
      </w:r>
    </w:p>
    <w:p w14:paraId="01DEAE0E" w14:textId="77777777" w:rsidR="0085263E" w:rsidRPr="009678B4" w:rsidRDefault="0085263E" w:rsidP="001130BE">
      <w:pPr>
        <w:pStyle w:val="Default"/>
        <w:ind w:left="426" w:hanging="426"/>
        <w:rPr>
          <w:sz w:val="18"/>
          <w:szCs w:val="18"/>
        </w:rPr>
      </w:pPr>
      <w:r w:rsidRPr="009678B4">
        <w:rPr>
          <w:sz w:val="18"/>
          <w:szCs w:val="18"/>
        </w:rPr>
        <w:t xml:space="preserve">12.13 Wykonawca składa ofertę w zamkniętej kopercie lub innym opakowaniu w sposób zapewniający nieujawnienie treści oferty do chwili jej otwarcia. Zamknięta koperta lub inne opakowanie musi zawierać oznaczenie: </w:t>
      </w:r>
    </w:p>
    <w:tbl>
      <w:tblPr>
        <w:tblW w:w="0" w:type="auto"/>
        <w:tblInd w:w="426" w:type="dxa"/>
        <w:tblBorders>
          <w:top w:val="nil"/>
          <w:left w:val="nil"/>
          <w:bottom w:val="nil"/>
          <w:right w:val="nil"/>
        </w:tblBorders>
        <w:tblLayout w:type="fixed"/>
        <w:tblLook w:val="0000" w:firstRow="0" w:lastRow="0" w:firstColumn="0" w:lastColumn="0" w:noHBand="0" w:noVBand="0"/>
      </w:tblPr>
      <w:tblGrid>
        <w:gridCol w:w="7938"/>
      </w:tblGrid>
      <w:tr w:rsidR="0085263E" w:rsidRPr="009678B4" w14:paraId="13970E8A" w14:textId="77777777" w:rsidTr="00696295">
        <w:trPr>
          <w:trHeight w:val="521"/>
        </w:trPr>
        <w:tc>
          <w:tcPr>
            <w:tcW w:w="7938" w:type="dxa"/>
          </w:tcPr>
          <w:p w14:paraId="56C8137F" w14:textId="361ABFEB" w:rsidR="00696295" w:rsidRPr="00696295" w:rsidRDefault="00696295" w:rsidP="00696295">
            <w:pPr>
              <w:pStyle w:val="Default"/>
              <w:jc w:val="both"/>
              <w:rPr>
                <w:b/>
                <w:sz w:val="18"/>
                <w:szCs w:val="18"/>
              </w:rPr>
            </w:pPr>
            <w:r w:rsidRPr="00696295">
              <w:rPr>
                <w:rFonts w:eastAsia="Times New Roman"/>
                <w:b/>
                <w:bCs/>
                <w:sz w:val="18"/>
                <w:szCs w:val="18"/>
                <w:lang w:eastAsia="ar-SA"/>
              </w:rPr>
              <w:t xml:space="preserve">Usunięcie usterek ogólnobudowlanych i sanitarnych oraz usuniecie usterek elektrycznych, </w:t>
            </w:r>
            <w:r w:rsidRPr="00696295">
              <w:rPr>
                <w:b/>
                <w:sz w:val="18"/>
                <w:szCs w:val="18"/>
              </w:rPr>
              <w:t xml:space="preserve">teletechnicznych oraz </w:t>
            </w:r>
            <w:proofErr w:type="spellStart"/>
            <w:r w:rsidRPr="00696295">
              <w:rPr>
                <w:b/>
                <w:sz w:val="18"/>
                <w:szCs w:val="18"/>
              </w:rPr>
              <w:t>rtv</w:t>
            </w:r>
            <w:proofErr w:type="spellEnd"/>
            <w:r w:rsidR="00924E47">
              <w:rPr>
                <w:b/>
                <w:sz w:val="18"/>
                <w:szCs w:val="18"/>
              </w:rPr>
              <w:t>.</w:t>
            </w:r>
          </w:p>
          <w:p w14:paraId="54A0C2C2" w14:textId="32D7CDB3" w:rsidR="0085263E" w:rsidRPr="009678B4" w:rsidRDefault="0085263E">
            <w:pPr>
              <w:pStyle w:val="Default"/>
              <w:rPr>
                <w:sz w:val="18"/>
                <w:szCs w:val="18"/>
              </w:rPr>
            </w:pPr>
            <w:r w:rsidRPr="009678B4">
              <w:rPr>
                <w:b/>
                <w:bCs/>
                <w:sz w:val="18"/>
                <w:szCs w:val="18"/>
              </w:rPr>
              <w:t xml:space="preserve">Nie otwierać przed dniem </w:t>
            </w:r>
            <w:r w:rsidR="00514EF1">
              <w:rPr>
                <w:b/>
                <w:bCs/>
                <w:sz w:val="18"/>
                <w:szCs w:val="18"/>
              </w:rPr>
              <w:t>02.07</w:t>
            </w:r>
            <w:r w:rsidR="00466E86" w:rsidRPr="009678B4">
              <w:rPr>
                <w:b/>
                <w:bCs/>
                <w:sz w:val="18"/>
                <w:szCs w:val="18"/>
              </w:rPr>
              <w:t>.</w:t>
            </w:r>
            <w:r w:rsidRPr="009678B4">
              <w:rPr>
                <w:b/>
                <w:bCs/>
                <w:sz w:val="18"/>
                <w:szCs w:val="18"/>
              </w:rPr>
              <w:t xml:space="preserve">2018 godz. </w:t>
            </w:r>
            <w:r w:rsidR="00696295">
              <w:rPr>
                <w:b/>
                <w:bCs/>
                <w:sz w:val="18"/>
                <w:szCs w:val="18"/>
              </w:rPr>
              <w:t>11:30</w:t>
            </w:r>
          </w:p>
          <w:p w14:paraId="365C723B" w14:textId="77777777" w:rsidR="0085263E" w:rsidRPr="009678B4" w:rsidRDefault="0085263E">
            <w:pPr>
              <w:pStyle w:val="Default"/>
              <w:rPr>
                <w:sz w:val="18"/>
                <w:szCs w:val="18"/>
              </w:rPr>
            </w:pPr>
            <w:r w:rsidRPr="009678B4">
              <w:rPr>
                <w:b/>
                <w:bCs/>
                <w:sz w:val="18"/>
                <w:szCs w:val="18"/>
              </w:rPr>
              <w:t xml:space="preserve">Na ofercie należy podać nazwę i adres oferenta. </w:t>
            </w:r>
          </w:p>
        </w:tc>
      </w:tr>
    </w:tbl>
    <w:p w14:paraId="25157417" w14:textId="77777777" w:rsidR="0085263E" w:rsidRDefault="00822BDF" w:rsidP="0085263E">
      <w:pPr>
        <w:rPr>
          <w:rFonts w:ascii="Times New Roman" w:hAnsi="Times New Roman" w:cs="Times New Roman"/>
          <w:sz w:val="18"/>
          <w:szCs w:val="18"/>
        </w:rPr>
      </w:pPr>
      <w:r>
        <w:rPr>
          <w:rFonts w:ascii="Times New Roman" w:hAnsi="Times New Roman" w:cs="Times New Roman"/>
          <w:sz w:val="18"/>
          <w:szCs w:val="18"/>
        </w:rPr>
        <w:t>12.14</w:t>
      </w:r>
      <w:r w:rsidR="00EE1564">
        <w:rPr>
          <w:rFonts w:ascii="Times New Roman" w:hAnsi="Times New Roman" w:cs="Times New Roman"/>
          <w:sz w:val="18"/>
          <w:szCs w:val="18"/>
        </w:rPr>
        <w:t xml:space="preserve"> </w:t>
      </w:r>
      <w:r w:rsidR="001130BE">
        <w:rPr>
          <w:rFonts w:ascii="Times New Roman" w:hAnsi="Times New Roman" w:cs="Times New Roman"/>
          <w:sz w:val="18"/>
          <w:szCs w:val="18"/>
        </w:rPr>
        <w:t xml:space="preserve"> </w:t>
      </w:r>
      <w:r w:rsidR="00EE1564">
        <w:rPr>
          <w:rFonts w:ascii="Times New Roman" w:hAnsi="Times New Roman" w:cs="Times New Roman"/>
          <w:sz w:val="18"/>
          <w:szCs w:val="18"/>
        </w:rPr>
        <w:t>Wykonawca może przed up</w:t>
      </w:r>
      <w:r w:rsidR="00463B04">
        <w:rPr>
          <w:rFonts w:ascii="Times New Roman" w:hAnsi="Times New Roman" w:cs="Times New Roman"/>
          <w:sz w:val="18"/>
          <w:szCs w:val="18"/>
        </w:rPr>
        <w:t xml:space="preserve">ływem </w:t>
      </w:r>
      <w:r w:rsidR="00951E5E">
        <w:rPr>
          <w:rFonts w:ascii="Times New Roman" w:hAnsi="Times New Roman" w:cs="Times New Roman"/>
          <w:sz w:val="18"/>
          <w:szCs w:val="18"/>
        </w:rPr>
        <w:t>terminu do składania ofert</w:t>
      </w:r>
      <w:r>
        <w:rPr>
          <w:rFonts w:ascii="Times New Roman" w:hAnsi="Times New Roman" w:cs="Times New Roman"/>
          <w:sz w:val="18"/>
          <w:szCs w:val="18"/>
        </w:rPr>
        <w:t>, zmienić lub wycofać ofertę.</w:t>
      </w:r>
    </w:p>
    <w:p w14:paraId="4313536C" w14:textId="77777777" w:rsidR="00822BDF" w:rsidRDefault="00822BDF" w:rsidP="001130BE">
      <w:pPr>
        <w:ind w:left="426" w:hanging="426"/>
        <w:rPr>
          <w:rFonts w:ascii="Times New Roman" w:hAnsi="Times New Roman" w:cs="Times New Roman"/>
          <w:sz w:val="18"/>
          <w:szCs w:val="18"/>
        </w:rPr>
      </w:pPr>
      <w:r>
        <w:rPr>
          <w:rFonts w:ascii="Times New Roman" w:hAnsi="Times New Roman" w:cs="Times New Roman"/>
          <w:sz w:val="18"/>
          <w:szCs w:val="18"/>
        </w:rPr>
        <w:t xml:space="preserve">12.15 </w:t>
      </w:r>
      <w:r w:rsidR="006F64AF">
        <w:rPr>
          <w:rFonts w:ascii="Times New Roman" w:hAnsi="Times New Roman" w:cs="Times New Roman"/>
          <w:sz w:val="18"/>
          <w:szCs w:val="18"/>
        </w:rPr>
        <w:t>W przypadku wycofania oferty, wykonawca składa pisemne oświadczenie</w:t>
      </w:r>
      <w:r w:rsidR="001130BE">
        <w:rPr>
          <w:rFonts w:ascii="Times New Roman" w:hAnsi="Times New Roman" w:cs="Times New Roman"/>
          <w:sz w:val="18"/>
          <w:szCs w:val="18"/>
        </w:rPr>
        <w:t>, że ofertę wycofuje. Oświadczenie o   wycofaniu oferty wykonawca zamieszcza w zamkniętej kopercie, którą oznacza:</w:t>
      </w:r>
    </w:p>
    <w:p w14:paraId="5774317F" w14:textId="77777777" w:rsidR="001130BE" w:rsidRPr="001130BE" w:rsidRDefault="001130BE" w:rsidP="00D4741C">
      <w:pPr>
        <w:spacing w:after="0" w:line="240" w:lineRule="auto"/>
        <w:ind w:left="426"/>
        <w:rPr>
          <w:rFonts w:ascii="Times New Roman" w:hAnsi="Times New Roman" w:cs="Times New Roman"/>
          <w:b/>
          <w:sz w:val="18"/>
          <w:szCs w:val="18"/>
        </w:rPr>
      </w:pPr>
      <w:r w:rsidRPr="001130BE">
        <w:rPr>
          <w:rFonts w:ascii="Times New Roman" w:hAnsi="Times New Roman" w:cs="Times New Roman"/>
          <w:b/>
          <w:sz w:val="18"/>
          <w:szCs w:val="18"/>
        </w:rPr>
        <w:t>Oświadczenie o wycofaniu oferty złożonej w przetargu nieograniczonym na …………………………………</w:t>
      </w:r>
    </w:p>
    <w:p w14:paraId="1F9BB81F" w14:textId="77777777" w:rsidR="001130BE" w:rsidRPr="009678B4" w:rsidRDefault="001130BE" w:rsidP="00D4741C">
      <w:pPr>
        <w:spacing w:after="0" w:line="240" w:lineRule="auto"/>
        <w:ind w:left="426"/>
        <w:rPr>
          <w:rFonts w:ascii="Times New Roman" w:hAnsi="Times New Roman" w:cs="Times New Roman"/>
          <w:sz w:val="18"/>
          <w:szCs w:val="18"/>
        </w:rPr>
      </w:pPr>
      <w:r w:rsidRPr="001130BE">
        <w:rPr>
          <w:rFonts w:ascii="Times New Roman" w:hAnsi="Times New Roman" w:cs="Times New Roman"/>
          <w:b/>
          <w:sz w:val="18"/>
          <w:szCs w:val="18"/>
        </w:rPr>
        <w:t>Oznaczenie sprawy: …………………………………..Nie otwierać przed upływem terminu otwarcia ofert</w:t>
      </w:r>
      <w:r>
        <w:rPr>
          <w:rFonts w:ascii="Times New Roman" w:hAnsi="Times New Roman" w:cs="Times New Roman"/>
          <w:sz w:val="18"/>
          <w:szCs w:val="18"/>
        </w:rPr>
        <w:t>.</w:t>
      </w:r>
    </w:p>
    <w:p w14:paraId="33F32EB7" w14:textId="77777777" w:rsidR="0085263E" w:rsidRDefault="0085263E" w:rsidP="0085263E">
      <w:pPr>
        <w:pStyle w:val="Default"/>
        <w:rPr>
          <w:sz w:val="18"/>
          <w:szCs w:val="18"/>
        </w:rPr>
      </w:pPr>
    </w:p>
    <w:p w14:paraId="1353F7D4" w14:textId="77777777" w:rsidR="001130BE" w:rsidRDefault="001130BE" w:rsidP="0085263E">
      <w:pPr>
        <w:pStyle w:val="Default"/>
        <w:rPr>
          <w:sz w:val="18"/>
          <w:szCs w:val="18"/>
        </w:rPr>
      </w:pPr>
      <w:r>
        <w:rPr>
          <w:sz w:val="18"/>
          <w:szCs w:val="18"/>
        </w:rPr>
        <w:t>Oświadczenie o wycofaniu oferty musi zawierać co najmniej nazwę i adres wykonawcy, treść oświadczenia wykonawcy o wycofaniu oferty oraz podpis osoby lub osób upoważnionych do reprezentowania wykonawcy.</w:t>
      </w:r>
    </w:p>
    <w:p w14:paraId="17572F39" w14:textId="77777777" w:rsidR="001130BE" w:rsidRDefault="001130BE" w:rsidP="0085263E">
      <w:pPr>
        <w:pStyle w:val="Default"/>
        <w:rPr>
          <w:sz w:val="18"/>
          <w:szCs w:val="18"/>
        </w:rPr>
      </w:pPr>
    </w:p>
    <w:p w14:paraId="06BB61D2" w14:textId="77777777" w:rsidR="001130BE" w:rsidRPr="001130BE" w:rsidRDefault="001130BE" w:rsidP="000F3210">
      <w:pPr>
        <w:ind w:left="426" w:hanging="426"/>
        <w:rPr>
          <w:rFonts w:ascii="Times New Roman" w:hAnsi="Times New Roman" w:cs="Times New Roman"/>
          <w:sz w:val="18"/>
          <w:szCs w:val="18"/>
        </w:rPr>
      </w:pPr>
      <w:r w:rsidRPr="001130BE">
        <w:rPr>
          <w:rFonts w:ascii="Times New Roman" w:hAnsi="Times New Roman" w:cs="Times New Roman"/>
          <w:sz w:val="18"/>
          <w:szCs w:val="18"/>
        </w:rPr>
        <w:t xml:space="preserve">12.16 W przypadku </w:t>
      </w:r>
      <w:r w:rsidR="000F3210">
        <w:rPr>
          <w:rFonts w:ascii="Times New Roman" w:hAnsi="Times New Roman" w:cs="Times New Roman"/>
          <w:sz w:val="18"/>
          <w:szCs w:val="18"/>
        </w:rPr>
        <w:t>zmiany</w:t>
      </w:r>
      <w:r w:rsidRPr="001130BE">
        <w:rPr>
          <w:rFonts w:ascii="Times New Roman" w:hAnsi="Times New Roman" w:cs="Times New Roman"/>
          <w:sz w:val="18"/>
          <w:szCs w:val="18"/>
        </w:rPr>
        <w:t xml:space="preserve"> oferty, wykonawca składa pisemne oświadczenie, że </w:t>
      </w:r>
      <w:r w:rsidR="000F3210">
        <w:rPr>
          <w:rFonts w:ascii="Times New Roman" w:hAnsi="Times New Roman" w:cs="Times New Roman"/>
          <w:sz w:val="18"/>
          <w:szCs w:val="18"/>
        </w:rPr>
        <w:t xml:space="preserve">zmienia </w:t>
      </w:r>
      <w:r w:rsidRPr="001130BE">
        <w:rPr>
          <w:rFonts w:ascii="Times New Roman" w:hAnsi="Times New Roman" w:cs="Times New Roman"/>
          <w:sz w:val="18"/>
          <w:szCs w:val="18"/>
        </w:rPr>
        <w:t xml:space="preserve"> </w:t>
      </w:r>
      <w:r w:rsidR="000F3210">
        <w:rPr>
          <w:rFonts w:ascii="Times New Roman" w:hAnsi="Times New Roman" w:cs="Times New Roman"/>
          <w:sz w:val="18"/>
          <w:szCs w:val="18"/>
        </w:rPr>
        <w:t>ofertę, określając zakres tych zmian.</w:t>
      </w:r>
      <w:r w:rsidRPr="001130BE">
        <w:rPr>
          <w:rFonts w:ascii="Times New Roman" w:hAnsi="Times New Roman" w:cs="Times New Roman"/>
          <w:sz w:val="18"/>
          <w:szCs w:val="18"/>
        </w:rPr>
        <w:t xml:space="preserve"> Oświadczenie o </w:t>
      </w:r>
      <w:r w:rsidR="000F3210">
        <w:rPr>
          <w:rFonts w:ascii="Times New Roman" w:hAnsi="Times New Roman" w:cs="Times New Roman"/>
          <w:sz w:val="18"/>
          <w:szCs w:val="18"/>
        </w:rPr>
        <w:t>zmianie</w:t>
      </w:r>
      <w:r w:rsidRPr="001130BE">
        <w:rPr>
          <w:rFonts w:ascii="Times New Roman" w:hAnsi="Times New Roman" w:cs="Times New Roman"/>
          <w:sz w:val="18"/>
          <w:szCs w:val="18"/>
        </w:rPr>
        <w:t xml:space="preserve"> oferty wykonawca </w:t>
      </w:r>
      <w:r w:rsidR="000F3210">
        <w:rPr>
          <w:rFonts w:ascii="Times New Roman" w:hAnsi="Times New Roman" w:cs="Times New Roman"/>
          <w:sz w:val="18"/>
          <w:szCs w:val="18"/>
        </w:rPr>
        <w:t>u</w:t>
      </w:r>
      <w:r w:rsidRPr="001130BE">
        <w:rPr>
          <w:rFonts w:ascii="Times New Roman" w:hAnsi="Times New Roman" w:cs="Times New Roman"/>
          <w:sz w:val="18"/>
          <w:szCs w:val="18"/>
        </w:rPr>
        <w:t>mieszcza w zamkniętej kopercie, którą oznacza:</w:t>
      </w:r>
    </w:p>
    <w:p w14:paraId="5DA46D09" w14:textId="77777777" w:rsidR="000F3210" w:rsidRPr="001130BE" w:rsidRDefault="000F3210" w:rsidP="00D4741C">
      <w:pPr>
        <w:spacing w:after="0" w:line="240" w:lineRule="auto"/>
        <w:ind w:left="426"/>
        <w:rPr>
          <w:rFonts w:ascii="Times New Roman" w:hAnsi="Times New Roman" w:cs="Times New Roman"/>
          <w:b/>
          <w:sz w:val="18"/>
          <w:szCs w:val="18"/>
        </w:rPr>
      </w:pPr>
      <w:r w:rsidRPr="001130BE">
        <w:rPr>
          <w:rFonts w:ascii="Times New Roman" w:hAnsi="Times New Roman" w:cs="Times New Roman"/>
          <w:b/>
          <w:sz w:val="18"/>
          <w:szCs w:val="18"/>
        </w:rPr>
        <w:t xml:space="preserve">Oświadczenie o </w:t>
      </w:r>
      <w:r>
        <w:rPr>
          <w:rFonts w:ascii="Times New Roman" w:hAnsi="Times New Roman" w:cs="Times New Roman"/>
          <w:b/>
          <w:sz w:val="18"/>
          <w:szCs w:val="18"/>
        </w:rPr>
        <w:t>zmianie</w:t>
      </w:r>
      <w:r w:rsidRPr="001130BE">
        <w:rPr>
          <w:rFonts w:ascii="Times New Roman" w:hAnsi="Times New Roman" w:cs="Times New Roman"/>
          <w:b/>
          <w:sz w:val="18"/>
          <w:szCs w:val="18"/>
        </w:rPr>
        <w:t xml:space="preserve"> oferty złożonej w przetargu nieograniczonym na …………………………………</w:t>
      </w:r>
    </w:p>
    <w:p w14:paraId="07F7D182" w14:textId="77777777" w:rsidR="000F3210" w:rsidRPr="009678B4" w:rsidRDefault="000F3210" w:rsidP="00D4741C">
      <w:pPr>
        <w:spacing w:after="0" w:line="240" w:lineRule="auto"/>
        <w:ind w:left="426"/>
        <w:rPr>
          <w:rFonts w:ascii="Times New Roman" w:hAnsi="Times New Roman" w:cs="Times New Roman"/>
          <w:sz w:val="18"/>
          <w:szCs w:val="18"/>
        </w:rPr>
      </w:pPr>
      <w:r w:rsidRPr="001130BE">
        <w:rPr>
          <w:rFonts w:ascii="Times New Roman" w:hAnsi="Times New Roman" w:cs="Times New Roman"/>
          <w:b/>
          <w:sz w:val="18"/>
          <w:szCs w:val="18"/>
        </w:rPr>
        <w:t>Oznaczenie sprawy: …………………………………..Nie otwierać przed upływem terminu otwarcia ofert</w:t>
      </w:r>
      <w:r>
        <w:rPr>
          <w:rFonts w:ascii="Times New Roman" w:hAnsi="Times New Roman" w:cs="Times New Roman"/>
          <w:sz w:val="18"/>
          <w:szCs w:val="18"/>
        </w:rPr>
        <w:t>.</w:t>
      </w:r>
    </w:p>
    <w:p w14:paraId="492D1688" w14:textId="77777777" w:rsidR="001130BE" w:rsidRPr="001130BE" w:rsidRDefault="001130BE" w:rsidP="0085263E">
      <w:pPr>
        <w:pStyle w:val="Default"/>
        <w:rPr>
          <w:sz w:val="18"/>
          <w:szCs w:val="18"/>
        </w:rPr>
      </w:pPr>
    </w:p>
    <w:p w14:paraId="61C642FC" w14:textId="77777777" w:rsidR="001130BE" w:rsidRDefault="000F3210" w:rsidP="000F3210">
      <w:pPr>
        <w:pStyle w:val="Default"/>
        <w:jc w:val="both"/>
        <w:rPr>
          <w:sz w:val="18"/>
          <w:szCs w:val="18"/>
        </w:rPr>
      </w:pPr>
      <w:r>
        <w:rPr>
          <w:sz w:val="18"/>
          <w:szCs w:val="18"/>
        </w:rPr>
        <w:t>Oświadczenie o zmianie oferty musi zawierać co najmniej nazwę i adres wykonawcy oraz podpis osoby lub osób upoważnionych do reprezentowania wykonawcy.</w:t>
      </w:r>
    </w:p>
    <w:p w14:paraId="0E04A6C0" w14:textId="77777777" w:rsidR="000F3210" w:rsidRDefault="000F3210" w:rsidP="000F3210">
      <w:pPr>
        <w:pStyle w:val="Default"/>
        <w:jc w:val="both"/>
        <w:rPr>
          <w:sz w:val="18"/>
          <w:szCs w:val="18"/>
        </w:rPr>
      </w:pPr>
    </w:p>
    <w:p w14:paraId="637DC81F" w14:textId="77777777" w:rsidR="000F3210" w:rsidRDefault="00D4741C" w:rsidP="00D4741C">
      <w:pPr>
        <w:pStyle w:val="Default"/>
        <w:ind w:left="426" w:hanging="426"/>
        <w:jc w:val="both"/>
        <w:rPr>
          <w:sz w:val="18"/>
          <w:szCs w:val="18"/>
        </w:rPr>
      </w:pPr>
      <w:r>
        <w:rPr>
          <w:sz w:val="18"/>
          <w:szCs w:val="18"/>
        </w:rPr>
        <w:t xml:space="preserve">12.17 Nie ujawnia się informacji stanowiących tajemnicę przedsiębiorstwa w rozumieniu przepisów a zwalczaniu nieuczciwej konkurencji, jeżeli wykonawca, nie później niż w terminie składania ofert lub wniosków o dopuszczenie do udziału w postępowaniu, zastrzegł, że nie mogą być one udostępniane oraz wykazał, iż zastrzeżone informacje stanowią tajemnice przedsiębiorstwa. W takim przypadku wykonawca oznacza </w:t>
      </w:r>
      <w:r w:rsidR="002C0286">
        <w:rPr>
          <w:sz w:val="18"/>
          <w:szCs w:val="18"/>
        </w:rPr>
        <w:t>informacje stanowiące tajemnice przedsiębiorstwa klauzula ,,tajemnica przedsiębiorstwa  - nie udostępniać”.</w:t>
      </w:r>
    </w:p>
    <w:p w14:paraId="6B734C30" w14:textId="77777777" w:rsidR="00D4741C" w:rsidRDefault="00D4741C" w:rsidP="000F3210">
      <w:pPr>
        <w:pStyle w:val="Default"/>
        <w:jc w:val="both"/>
        <w:rPr>
          <w:sz w:val="18"/>
          <w:szCs w:val="18"/>
        </w:rPr>
      </w:pPr>
    </w:p>
    <w:p w14:paraId="413EC21A" w14:textId="77777777" w:rsidR="0085263E" w:rsidRDefault="002C0286" w:rsidP="002C0286">
      <w:pPr>
        <w:pStyle w:val="Default"/>
        <w:jc w:val="both"/>
        <w:rPr>
          <w:b/>
          <w:bCs/>
          <w:sz w:val="18"/>
          <w:szCs w:val="18"/>
        </w:rPr>
      </w:pPr>
      <w:r w:rsidRPr="002C0286">
        <w:rPr>
          <w:b/>
          <w:sz w:val="18"/>
          <w:szCs w:val="18"/>
        </w:rPr>
        <w:t xml:space="preserve">Wykonawca nie może zastrzec nazwy (firmy) oraz jego adresu, a także </w:t>
      </w:r>
      <w:r w:rsidR="0085263E" w:rsidRPr="002C0286">
        <w:rPr>
          <w:b/>
          <w:bCs/>
          <w:sz w:val="18"/>
          <w:szCs w:val="18"/>
        </w:rPr>
        <w:t>informacji dotyczących ceny, terminu wykonania</w:t>
      </w:r>
      <w:r w:rsidR="0085263E" w:rsidRPr="009678B4">
        <w:rPr>
          <w:b/>
          <w:bCs/>
          <w:sz w:val="18"/>
          <w:szCs w:val="18"/>
        </w:rPr>
        <w:t xml:space="preserve"> zamówienia, okresu gwarancji i warunków płatności zawartych w jego ofercie. </w:t>
      </w:r>
    </w:p>
    <w:p w14:paraId="1FA9323E" w14:textId="77777777" w:rsidR="002C0286" w:rsidRPr="009678B4" w:rsidRDefault="002C0286" w:rsidP="002C0286">
      <w:pPr>
        <w:pStyle w:val="Default"/>
        <w:jc w:val="both"/>
        <w:rPr>
          <w:sz w:val="18"/>
          <w:szCs w:val="18"/>
        </w:rPr>
      </w:pPr>
    </w:p>
    <w:p w14:paraId="38F94359" w14:textId="77777777" w:rsidR="0085263E" w:rsidRPr="009678B4" w:rsidRDefault="0085263E" w:rsidP="00D4741C">
      <w:pPr>
        <w:pStyle w:val="Default"/>
        <w:ind w:left="426" w:hanging="426"/>
        <w:jc w:val="both"/>
        <w:rPr>
          <w:sz w:val="18"/>
          <w:szCs w:val="18"/>
        </w:rPr>
      </w:pPr>
      <w:r w:rsidRPr="009678B4">
        <w:rPr>
          <w:sz w:val="18"/>
          <w:szCs w:val="18"/>
        </w:rPr>
        <w:t xml:space="preserve">12.18 Zamawiający żąda wskazania przez wykonawcę części zamówienia, których wykonanie zamierza powierzyć podwykonawcom, i podania przez wykonawcę firm podwykonawców. </w:t>
      </w:r>
    </w:p>
    <w:p w14:paraId="4D998A78" w14:textId="77777777" w:rsidR="0085263E" w:rsidRPr="009678B4" w:rsidRDefault="0085263E" w:rsidP="0085263E">
      <w:pPr>
        <w:pStyle w:val="Default"/>
        <w:rPr>
          <w:sz w:val="18"/>
          <w:szCs w:val="18"/>
        </w:rPr>
      </w:pPr>
    </w:p>
    <w:p w14:paraId="1661EEF8" w14:textId="77777777" w:rsidR="0085263E" w:rsidRDefault="0085263E" w:rsidP="0085263E">
      <w:pPr>
        <w:pStyle w:val="Default"/>
        <w:rPr>
          <w:b/>
          <w:bCs/>
          <w:sz w:val="18"/>
          <w:szCs w:val="18"/>
        </w:rPr>
      </w:pPr>
      <w:r w:rsidRPr="009678B4">
        <w:rPr>
          <w:b/>
          <w:bCs/>
          <w:sz w:val="18"/>
          <w:szCs w:val="18"/>
        </w:rPr>
        <w:t xml:space="preserve">13. Miejsce oraz termin składania i otwarcia ofert. </w:t>
      </w:r>
    </w:p>
    <w:p w14:paraId="46195D9C" w14:textId="77777777" w:rsidR="002C0286" w:rsidRPr="009678B4" w:rsidRDefault="002C0286" w:rsidP="0085263E">
      <w:pPr>
        <w:pStyle w:val="Default"/>
        <w:rPr>
          <w:sz w:val="18"/>
          <w:szCs w:val="18"/>
        </w:rPr>
      </w:pPr>
    </w:p>
    <w:p w14:paraId="56290861" w14:textId="77777777" w:rsidR="0085263E" w:rsidRPr="009678B4" w:rsidRDefault="0085263E" w:rsidP="0085263E">
      <w:pPr>
        <w:pStyle w:val="Default"/>
        <w:rPr>
          <w:sz w:val="18"/>
          <w:szCs w:val="18"/>
        </w:rPr>
      </w:pPr>
      <w:r w:rsidRPr="009678B4">
        <w:rPr>
          <w:sz w:val="18"/>
          <w:szCs w:val="18"/>
        </w:rPr>
        <w:t xml:space="preserve">13.1. </w:t>
      </w:r>
      <w:r w:rsidRPr="00696295">
        <w:rPr>
          <w:b/>
          <w:sz w:val="18"/>
          <w:szCs w:val="18"/>
        </w:rPr>
        <w:t>Miejsce i termin składania ofert:</w:t>
      </w:r>
      <w:r w:rsidRPr="009678B4">
        <w:rPr>
          <w:sz w:val="18"/>
          <w:szCs w:val="18"/>
        </w:rPr>
        <w:t xml:space="preserve"> </w:t>
      </w:r>
    </w:p>
    <w:p w14:paraId="7F3361DA" w14:textId="77777777" w:rsidR="0085263E" w:rsidRPr="009678B4" w:rsidRDefault="0085263E" w:rsidP="00696295">
      <w:pPr>
        <w:pStyle w:val="Default"/>
        <w:ind w:left="426"/>
        <w:rPr>
          <w:sz w:val="18"/>
          <w:szCs w:val="18"/>
        </w:rPr>
      </w:pPr>
      <w:r w:rsidRPr="009678B4">
        <w:rPr>
          <w:sz w:val="18"/>
          <w:szCs w:val="18"/>
        </w:rPr>
        <w:lastRenderedPageBreak/>
        <w:t>a) miejsc</w:t>
      </w:r>
      <w:r w:rsidR="00696295">
        <w:rPr>
          <w:sz w:val="18"/>
          <w:szCs w:val="18"/>
        </w:rPr>
        <w:t xml:space="preserve">e składania ofert: </w:t>
      </w:r>
      <w:r w:rsidRPr="009678B4">
        <w:rPr>
          <w:sz w:val="18"/>
          <w:szCs w:val="18"/>
        </w:rPr>
        <w:t xml:space="preserve"> </w:t>
      </w:r>
      <w:r w:rsidR="00696295">
        <w:rPr>
          <w:sz w:val="18"/>
          <w:szCs w:val="18"/>
        </w:rPr>
        <w:t>SP ZOZ w Sejnach, ul. dr E. Rittlera 2, 16-500 Sejny, Sekretariat</w:t>
      </w:r>
    </w:p>
    <w:p w14:paraId="713DE89F" w14:textId="0CF6E6AD" w:rsidR="0085263E" w:rsidRPr="009678B4" w:rsidRDefault="0085263E" w:rsidP="00696295">
      <w:pPr>
        <w:pStyle w:val="Default"/>
        <w:ind w:left="426"/>
        <w:rPr>
          <w:sz w:val="18"/>
          <w:szCs w:val="18"/>
        </w:rPr>
      </w:pPr>
      <w:r w:rsidRPr="009678B4">
        <w:rPr>
          <w:sz w:val="18"/>
          <w:szCs w:val="18"/>
        </w:rPr>
        <w:t xml:space="preserve">b) termin składania ofert: do dnia </w:t>
      </w:r>
      <w:r w:rsidR="00514EF1">
        <w:rPr>
          <w:color w:val="FF0000"/>
          <w:sz w:val="18"/>
          <w:szCs w:val="18"/>
        </w:rPr>
        <w:t>02.07</w:t>
      </w:r>
      <w:r w:rsidRPr="006D5F7E">
        <w:rPr>
          <w:color w:val="FF0000"/>
          <w:sz w:val="18"/>
          <w:szCs w:val="18"/>
        </w:rPr>
        <w:t xml:space="preserve">.2018, do godz. </w:t>
      </w:r>
      <w:r w:rsidR="00696295" w:rsidRPr="006D5F7E">
        <w:rPr>
          <w:color w:val="FF0000"/>
          <w:sz w:val="18"/>
          <w:szCs w:val="18"/>
        </w:rPr>
        <w:t>11:00</w:t>
      </w:r>
    </w:p>
    <w:p w14:paraId="6F12027C" w14:textId="77777777" w:rsidR="0085263E" w:rsidRPr="009678B4" w:rsidRDefault="0085263E" w:rsidP="0085263E">
      <w:pPr>
        <w:pStyle w:val="Default"/>
        <w:rPr>
          <w:sz w:val="18"/>
          <w:szCs w:val="18"/>
        </w:rPr>
      </w:pPr>
      <w:r w:rsidRPr="009678B4">
        <w:rPr>
          <w:sz w:val="18"/>
          <w:szCs w:val="18"/>
        </w:rPr>
        <w:t xml:space="preserve">13.2. </w:t>
      </w:r>
      <w:r w:rsidRPr="00696295">
        <w:rPr>
          <w:b/>
          <w:sz w:val="18"/>
          <w:szCs w:val="18"/>
        </w:rPr>
        <w:t>Miejsce i termin otwarcia ofert:</w:t>
      </w:r>
      <w:r w:rsidRPr="009678B4">
        <w:rPr>
          <w:sz w:val="18"/>
          <w:szCs w:val="18"/>
        </w:rPr>
        <w:t xml:space="preserve"> </w:t>
      </w:r>
    </w:p>
    <w:p w14:paraId="20F65073" w14:textId="77777777" w:rsidR="0085263E" w:rsidRPr="009678B4" w:rsidRDefault="0085263E" w:rsidP="00696295">
      <w:pPr>
        <w:pStyle w:val="Default"/>
        <w:ind w:left="426"/>
        <w:rPr>
          <w:sz w:val="18"/>
          <w:szCs w:val="18"/>
        </w:rPr>
      </w:pPr>
      <w:r w:rsidRPr="009678B4">
        <w:rPr>
          <w:sz w:val="18"/>
          <w:szCs w:val="18"/>
        </w:rPr>
        <w:t xml:space="preserve">c) miejsce otwarcia ofert: </w:t>
      </w:r>
      <w:r w:rsidR="00696295">
        <w:rPr>
          <w:sz w:val="18"/>
          <w:szCs w:val="18"/>
        </w:rPr>
        <w:t xml:space="preserve">SP ZOZ w Sejnach, ul. dr E. Rittlera 2, 16-500 Sejny, </w:t>
      </w:r>
    </w:p>
    <w:p w14:paraId="247919EE" w14:textId="399339EF" w:rsidR="0085263E" w:rsidRPr="009678B4" w:rsidRDefault="0085263E" w:rsidP="00696295">
      <w:pPr>
        <w:pStyle w:val="Default"/>
        <w:ind w:left="426"/>
        <w:rPr>
          <w:sz w:val="18"/>
          <w:szCs w:val="18"/>
        </w:rPr>
      </w:pPr>
      <w:r w:rsidRPr="009678B4">
        <w:rPr>
          <w:sz w:val="18"/>
          <w:szCs w:val="18"/>
        </w:rPr>
        <w:t xml:space="preserve">a) termin otwarcia ofert: w dniu </w:t>
      </w:r>
      <w:r w:rsidR="00514EF1">
        <w:rPr>
          <w:color w:val="FF0000"/>
          <w:sz w:val="18"/>
          <w:szCs w:val="18"/>
        </w:rPr>
        <w:t xml:space="preserve"> 02.07</w:t>
      </w:r>
      <w:r w:rsidR="00696295" w:rsidRPr="006D5F7E">
        <w:rPr>
          <w:color w:val="FF0000"/>
          <w:sz w:val="18"/>
          <w:szCs w:val="18"/>
        </w:rPr>
        <w:t>.2018, o godz. 11:30</w:t>
      </w:r>
    </w:p>
    <w:p w14:paraId="54E4843F" w14:textId="77777777" w:rsidR="0085263E" w:rsidRPr="009678B4" w:rsidRDefault="0085263E" w:rsidP="0085263E">
      <w:pPr>
        <w:pStyle w:val="Default"/>
        <w:rPr>
          <w:sz w:val="18"/>
          <w:szCs w:val="18"/>
        </w:rPr>
      </w:pPr>
    </w:p>
    <w:p w14:paraId="5DB234FC" w14:textId="77777777" w:rsidR="0085263E" w:rsidRPr="009678B4" w:rsidRDefault="0085263E" w:rsidP="0085263E">
      <w:pPr>
        <w:pStyle w:val="Default"/>
        <w:rPr>
          <w:sz w:val="18"/>
          <w:szCs w:val="18"/>
        </w:rPr>
      </w:pPr>
      <w:r w:rsidRPr="009678B4">
        <w:rPr>
          <w:b/>
          <w:bCs/>
          <w:sz w:val="18"/>
          <w:szCs w:val="18"/>
        </w:rPr>
        <w:t xml:space="preserve">14. Opis sposobu obliczenia ceny. </w:t>
      </w:r>
    </w:p>
    <w:p w14:paraId="18A7880F" w14:textId="77777777" w:rsidR="0085263E" w:rsidRPr="009678B4" w:rsidRDefault="0085263E" w:rsidP="0085263E">
      <w:pPr>
        <w:pStyle w:val="Default"/>
        <w:rPr>
          <w:sz w:val="18"/>
          <w:szCs w:val="18"/>
        </w:rPr>
      </w:pPr>
    </w:p>
    <w:p w14:paraId="6E1B5920" w14:textId="77777777" w:rsidR="0085263E" w:rsidRPr="009678B4" w:rsidRDefault="006B6653" w:rsidP="00BD6F0E">
      <w:pPr>
        <w:pStyle w:val="Default"/>
        <w:ind w:left="284" w:hanging="284"/>
        <w:rPr>
          <w:sz w:val="18"/>
          <w:szCs w:val="18"/>
        </w:rPr>
      </w:pPr>
      <w:r>
        <w:rPr>
          <w:sz w:val="18"/>
          <w:szCs w:val="18"/>
        </w:rPr>
        <w:t>14.1 C</w:t>
      </w:r>
      <w:r w:rsidR="0085263E" w:rsidRPr="009678B4">
        <w:rPr>
          <w:sz w:val="18"/>
          <w:szCs w:val="18"/>
        </w:rPr>
        <w:t xml:space="preserve">enę oferty należy obliczyć stosując metodę szczegółową kosztorysowania dla robót budowlanych, cena oferty winna być obliczona na podstawie załączonego kosztorysu ślepego (z zachowaniem kolejności robót jak w przedmiarze), cena winna być zgodna z zestawieniem kosztorysowym i sumą wartości wszystkich pozycji kosztorysu ofertowego, cenę podać w druku „OFERTA” (formularz ofertowy). </w:t>
      </w:r>
    </w:p>
    <w:p w14:paraId="2A370AE0" w14:textId="77777777" w:rsidR="0085263E" w:rsidRPr="009678B4" w:rsidRDefault="006B6653" w:rsidP="0085263E">
      <w:pPr>
        <w:pStyle w:val="Default"/>
        <w:rPr>
          <w:sz w:val="18"/>
          <w:szCs w:val="18"/>
        </w:rPr>
      </w:pPr>
      <w:r>
        <w:rPr>
          <w:sz w:val="18"/>
          <w:szCs w:val="18"/>
        </w:rPr>
        <w:t xml:space="preserve">      </w:t>
      </w:r>
      <w:r w:rsidR="0085263E" w:rsidRPr="009678B4">
        <w:rPr>
          <w:sz w:val="18"/>
          <w:szCs w:val="18"/>
        </w:rPr>
        <w:t xml:space="preserve">W formularzu oferty należy podać kwotę netto, kwotę podatku i kwotę brutto. </w:t>
      </w:r>
    </w:p>
    <w:p w14:paraId="1CA8FCBB" w14:textId="77777777" w:rsidR="0085263E" w:rsidRPr="009678B4" w:rsidRDefault="006B6653" w:rsidP="006B6653">
      <w:pPr>
        <w:pStyle w:val="Default"/>
        <w:spacing w:after="27"/>
        <w:ind w:left="284" w:hanging="284"/>
        <w:rPr>
          <w:sz w:val="18"/>
          <w:szCs w:val="18"/>
        </w:rPr>
      </w:pPr>
      <w:r>
        <w:rPr>
          <w:sz w:val="18"/>
          <w:szCs w:val="18"/>
        </w:rPr>
        <w:t>14.2 C</w:t>
      </w:r>
      <w:r w:rsidR="0085263E" w:rsidRPr="009678B4">
        <w:rPr>
          <w:sz w:val="18"/>
          <w:szCs w:val="18"/>
        </w:rPr>
        <w:t xml:space="preserve">eny ofertowe określone przez Wykonawcę zostają ustalone na okres ważności umowy i nie mogą podlegać zmianom, chyba że zostaną spełnione przesłanki z pkt 18 specyfikacji ust.3 </w:t>
      </w:r>
    </w:p>
    <w:p w14:paraId="19F4651B" w14:textId="77777777" w:rsidR="0085263E" w:rsidRPr="009678B4" w:rsidRDefault="006B6653" w:rsidP="0085263E">
      <w:pPr>
        <w:pStyle w:val="Default"/>
        <w:spacing w:after="27"/>
        <w:rPr>
          <w:sz w:val="18"/>
          <w:szCs w:val="18"/>
        </w:rPr>
      </w:pPr>
      <w:r>
        <w:rPr>
          <w:sz w:val="18"/>
          <w:szCs w:val="18"/>
        </w:rPr>
        <w:t>14.3 C</w:t>
      </w:r>
      <w:r w:rsidR="0085263E" w:rsidRPr="009678B4">
        <w:rPr>
          <w:sz w:val="18"/>
          <w:szCs w:val="18"/>
        </w:rPr>
        <w:t xml:space="preserve">eny ofertowe określone przez Wykonawcę zostają ustalone na okres ważności umowy i nie mogą podlegać zmianom </w:t>
      </w:r>
    </w:p>
    <w:p w14:paraId="4FD7881C" w14:textId="77777777" w:rsidR="0085263E" w:rsidRPr="009678B4" w:rsidRDefault="006B6653" w:rsidP="006B6653">
      <w:pPr>
        <w:pStyle w:val="Default"/>
        <w:spacing w:after="27"/>
        <w:ind w:left="426" w:hanging="426"/>
        <w:rPr>
          <w:sz w:val="18"/>
          <w:szCs w:val="18"/>
        </w:rPr>
      </w:pPr>
      <w:r>
        <w:rPr>
          <w:sz w:val="18"/>
          <w:szCs w:val="18"/>
        </w:rPr>
        <w:t>14.4 C</w:t>
      </w:r>
      <w:r w:rsidR="0085263E" w:rsidRPr="009678B4">
        <w:rPr>
          <w:sz w:val="18"/>
          <w:szCs w:val="18"/>
        </w:rPr>
        <w:t xml:space="preserve">enę oferty wyrażoną w złotych należy podać w kwocie brutto na którą składa się cena netto i podatek od towarów i usług (VAT). </w:t>
      </w:r>
    </w:p>
    <w:p w14:paraId="1A8D8911" w14:textId="77777777" w:rsidR="0085263E" w:rsidRPr="009678B4" w:rsidRDefault="0085263E" w:rsidP="0085263E">
      <w:pPr>
        <w:pStyle w:val="Default"/>
        <w:spacing w:after="27"/>
        <w:rPr>
          <w:sz w:val="18"/>
          <w:szCs w:val="18"/>
        </w:rPr>
      </w:pPr>
      <w:r w:rsidRPr="009678B4">
        <w:rPr>
          <w:sz w:val="18"/>
          <w:szCs w:val="18"/>
        </w:rPr>
        <w:t xml:space="preserve">14.4. Cenę należy podać do dwóch miejsc po przecinku. </w:t>
      </w:r>
    </w:p>
    <w:p w14:paraId="42D0246C" w14:textId="77777777" w:rsidR="0085263E" w:rsidRPr="009678B4" w:rsidRDefault="0085263E" w:rsidP="0085263E">
      <w:pPr>
        <w:pStyle w:val="Default"/>
        <w:spacing w:after="27"/>
        <w:rPr>
          <w:sz w:val="18"/>
          <w:szCs w:val="18"/>
        </w:rPr>
      </w:pPr>
      <w:r w:rsidRPr="009678B4">
        <w:rPr>
          <w:sz w:val="18"/>
          <w:szCs w:val="18"/>
        </w:rPr>
        <w:t xml:space="preserve">14.5. Rozliczenia pomiędzy zamawiającym a wykonawcą będą prowadzone w walucie PLN. </w:t>
      </w:r>
    </w:p>
    <w:p w14:paraId="46121581" w14:textId="77777777" w:rsidR="0085263E" w:rsidRPr="009678B4" w:rsidRDefault="0085263E" w:rsidP="0085263E">
      <w:pPr>
        <w:pStyle w:val="Default"/>
        <w:rPr>
          <w:sz w:val="18"/>
          <w:szCs w:val="18"/>
        </w:rPr>
      </w:pPr>
      <w:r w:rsidRPr="009678B4">
        <w:rPr>
          <w:sz w:val="18"/>
          <w:szCs w:val="18"/>
        </w:rPr>
        <w:t xml:space="preserve">14.6. Cena musi być wyrażona w złotych polskich. </w:t>
      </w:r>
    </w:p>
    <w:p w14:paraId="3ECFE0A3" w14:textId="77777777" w:rsidR="0085263E" w:rsidRPr="009678B4" w:rsidRDefault="0085263E" w:rsidP="0085263E">
      <w:pPr>
        <w:pStyle w:val="Default"/>
        <w:rPr>
          <w:sz w:val="18"/>
          <w:szCs w:val="18"/>
        </w:rPr>
      </w:pPr>
    </w:p>
    <w:p w14:paraId="47E9A0D6" w14:textId="77777777" w:rsidR="0085263E" w:rsidRDefault="0085263E" w:rsidP="006B6653">
      <w:pPr>
        <w:pStyle w:val="Default"/>
        <w:ind w:left="284" w:hanging="284"/>
        <w:rPr>
          <w:b/>
          <w:bCs/>
          <w:sz w:val="18"/>
          <w:szCs w:val="18"/>
        </w:rPr>
      </w:pPr>
      <w:r w:rsidRPr="009678B4">
        <w:rPr>
          <w:b/>
          <w:bCs/>
          <w:sz w:val="18"/>
          <w:szCs w:val="18"/>
        </w:rPr>
        <w:t xml:space="preserve">15. Opis kryteriów, którymi zamawiający będzie się kierował przy wyborze oferty, wraz z podaniem wag tych kryteriów i sposobu oceny ofert. </w:t>
      </w:r>
    </w:p>
    <w:p w14:paraId="68CC007D" w14:textId="77777777" w:rsidR="00DF1636" w:rsidRDefault="00DF1636" w:rsidP="00044B87">
      <w:pPr>
        <w:pStyle w:val="Default"/>
        <w:rPr>
          <w:b/>
          <w:bCs/>
          <w:sz w:val="18"/>
          <w:szCs w:val="18"/>
        </w:rPr>
      </w:pPr>
    </w:p>
    <w:p w14:paraId="753BB7F0" w14:textId="77777777" w:rsidR="00DF1636" w:rsidRPr="00DF1636" w:rsidRDefault="00DF1636" w:rsidP="00DF1636">
      <w:pPr>
        <w:spacing w:after="200" w:line="276" w:lineRule="auto"/>
        <w:jc w:val="both"/>
        <w:rPr>
          <w:rFonts w:ascii="Times New Roman" w:eastAsia="Calibri" w:hAnsi="Times New Roman" w:cs="Times New Roman"/>
          <w:sz w:val="18"/>
          <w:szCs w:val="18"/>
        </w:rPr>
      </w:pPr>
      <w:r w:rsidRPr="00DF1636">
        <w:rPr>
          <w:rFonts w:ascii="Times New Roman" w:eastAsia="Calibri" w:hAnsi="Times New Roman" w:cs="Times New Roman"/>
          <w:sz w:val="18"/>
          <w:szCs w:val="18"/>
        </w:rPr>
        <w:t>Przy wyborze oferty Zamawiający będzie się kierował następującymi kryteriami:</w:t>
      </w:r>
    </w:p>
    <w:p w14:paraId="0F0C6E0C" w14:textId="77777777" w:rsidR="00DF1636" w:rsidRPr="00DF1636" w:rsidRDefault="00DF1636" w:rsidP="00DF1636">
      <w:pPr>
        <w:numPr>
          <w:ilvl w:val="0"/>
          <w:numId w:val="6"/>
        </w:numPr>
        <w:suppressAutoHyphens/>
        <w:spacing w:after="0" w:line="240" w:lineRule="auto"/>
        <w:ind w:left="426" w:hanging="426"/>
        <w:contextualSpacing/>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Zamawiający będzie oceniał każdą z ofert na podstawie następujących kryteriów:</w:t>
      </w:r>
    </w:p>
    <w:p w14:paraId="6AE67F93" w14:textId="77777777" w:rsidR="00DF1636" w:rsidRPr="00DF1636" w:rsidRDefault="00DF1636" w:rsidP="00DF1636">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8"/>
          <w:szCs w:val="18"/>
          <w:lang w:eastAsia="ar-SA"/>
        </w:rPr>
      </w:pPr>
    </w:p>
    <w:p w14:paraId="27B9139A" w14:textId="77777777" w:rsidR="00DF1636" w:rsidRPr="00DF1636" w:rsidRDefault="00DF1636" w:rsidP="00DF1636">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8"/>
          <w:szCs w:val="18"/>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F1636" w:rsidRPr="00DF1636" w14:paraId="44A244F6" w14:textId="77777777" w:rsidTr="002476DF">
        <w:trPr>
          <w:trHeight w:val="518"/>
          <w:jc w:val="center"/>
        </w:trPr>
        <w:tc>
          <w:tcPr>
            <w:tcW w:w="766" w:type="dxa"/>
            <w:vAlign w:val="center"/>
          </w:tcPr>
          <w:p w14:paraId="0231D5B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LP</w:t>
            </w:r>
          </w:p>
        </w:tc>
        <w:tc>
          <w:tcPr>
            <w:tcW w:w="6136" w:type="dxa"/>
            <w:vAlign w:val="center"/>
          </w:tcPr>
          <w:p w14:paraId="4CDF7324"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NAZWA KRYTERIUM</w:t>
            </w:r>
          </w:p>
        </w:tc>
        <w:tc>
          <w:tcPr>
            <w:tcW w:w="2159" w:type="dxa"/>
            <w:vAlign w:val="center"/>
          </w:tcPr>
          <w:p w14:paraId="3350FA62" w14:textId="77777777" w:rsidR="00DF1636" w:rsidRPr="00DF1636" w:rsidRDefault="00DF1636" w:rsidP="00DF1636">
            <w:pPr>
              <w:keepNext/>
              <w:suppressAutoHyphens/>
              <w:spacing w:after="0" w:line="240" w:lineRule="auto"/>
              <w:contextualSpacing/>
              <w:jc w:val="center"/>
              <w:outlineLvl w:val="2"/>
              <w:rPr>
                <w:rFonts w:ascii="Times New Roman" w:eastAsia="Times New Roman" w:hAnsi="Times New Roman" w:cs="Times New Roman"/>
                <w:b/>
                <w:bCs/>
                <w:sz w:val="18"/>
                <w:szCs w:val="18"/>
                <w:lang w:eastAsia="ar-SA"/>
              </w:rPr>
            </w:pPr>
            <w:r w:rsidRPr="00DF1636">
              <w:rPr>
                <w:rFonts w:ascii="Times New Roman" w:eastAsia="Times New Roman" w:hAnsi="Times New Roman" w:cs="Times New Roman"/>
                <w:b/>
                <w:bCs/>
                <w:sz w:val="18"/>
                <w:szCs w:val="18"/>
                <w:lang w:eastAsia="ar-SA"/>
              </w:rPr>
              <w:t xml:space="preserve">WAGA </w:t>
            </w:r>
          </w:p>
        </w:tc>
      </w:tr>
      <w:tr w:rsidR="00DF1636" w:rsidRPr="00DF1636" w14:paraId="4F374FF3" w14:textId="77777777" w:rsidTr="002476DF">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3C7686"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4A9BAE66"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1</w:t>
            </w:r>
          </w:p>
          <w:p w14:paraId="517E4FFA" w14:textId="77777777" w:rsidR="00DF1636" w:rsidRPr="00DF1636" w:rsidRDefault="00DF1636" w:rsidP="00DF1636">
            <w:pPr>
              <w:suppressAutoHyphens/>
              <w:spacing w:after="0" w:line="240" w:lineRule="auto"/>
              <w:contextualSpacing/>
              <w:rPr>
                <w:rFonts w:ascii="Times New Roman" w:eastAsia="Times New Roman" w:hAnsi="Times New Roman" w:cs="Times New Roman"/>
                <w:sz w:val="18"/>
                <w:szCs w:val="18"/>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14:paraId="75CF0A4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22C930B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CENA</w:t>
            </w:r>
          </w:p>
          <w:p w14:paraId="1B5D9819"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14:paraId="70A0A77C"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5E4626EC"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60 %</w:t>
            </w:r>
          </w:p>
          <w:p w14:paraId="445014B5" w14:textId="77777777" w:rsidR="00DF1636" w:rsidRPr="00DF1636" w:rsidRDefault="00DF1636" w:rsidP="00DF1636">
            <w:pPr>
              <w:suppressAutoHyphens/>
              <w:spacing w:after="0" w:line="240" w:lineRule="auto"/>
              <w:contextualSpacing/>
              <w:rPr>
                <w:rFonts w:ascii="Times New Roman" w:eastAsia="Times New Roman" w:hAnsi="Times New Roman" w:cs="Times New Roman"/>
                <w:sz w:val="18"/>
                <w:szCs w:val="18"/>
                <w:lang w:eastAsia="ar-SA"/>
              </w:rPr>
            </w:pPr>
          </w:p>
        </w:tc>
      </w:tr>
      <w:tr w:rsidR="00DF1636" w:rsidRPr="00DF1636" w14:paraId="1D23DD33" w14:textId="77777777" w:rsidTr="002476DF">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18030235"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14:paraId="4678786E"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Termin </w:t>
            </w:r>
            <w:r>
              <w:rPr>
                <w:rFonts w:ascii="Times New Roman" w:eastAsia="Times New Roman" w:hAnsi="Times New Roman" w:cs="Times New Roman"/>
                <w:sz w:val="18"/>
                <w:szCs w:val="18"/>
                <w:lang w:eastAsia="ar-SA"/>
              </w:rPr>
              <w:t>wykonania</w:t>
            </w:r>
          </w:p>
        </w:tc>
        <w:tc>
          <w:tcPr>
            <w:tcW w:w="2159" w:type="dxa"/>
            <w:tcBorders>
              <w:top w:val="single" w:sz="4" w:space="0" w:color="auto"/>
              <w:left w:val="single" w:sz="4" w:space="0" w:color="auto"/>
              <w:bottom w:val="single" w:sz="4" w:space="0" w:color="auto"/>
              <w:right w:val="single" w:sz="4" w:space="0" w:color="auto"/>
            </w:tcBorders>
            <w:vAlign w:val="center"/>
          </w:tcPr>
          <w:p w14:paraId="16B0F14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40%</w:t>
            </w:r>
          </w:p>
        </w:tc>
      </w:tr>
    </w:tbl>
    <w:p w14:paraId="03E9A2CE"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351771EF" w14:textId="77777777" w:rsidR="00DF1636" w:rsidRPr="00DF1636" w:rsidRDefault="00DF1636" w:rsidP="00DF1636">
      <w:pPr>
        <w:numPr>
          <w:ilvl w:val="0"/>
          <w:numId w:val="4"/>
        </w:numPr>
        <w:tabs>
          <w:tab w:val="num" w:pos="645"/>
        </w:tabs>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Sposób obliczania wartości punktowej  kryteriów:</w:t>
      </w:r>
    </w:p>
    <w:p w14:paraId="5F7AA109"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7E80AD7C"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1/ </w:t>
      </w:r>
      <w:r w:rsidRPr="00DF1636">
        <w:rPr>
          <w:rFonts w:ascii="Times New Roman" w:eastAsia="Times New Roman" w:hAnsi="Times New Roman" w:cs="Times New Roman"/>
          <w:b/>
          <w:i/>
          <w:sz w:val="18"/>
          <w:szCs w:val="18"/>
          <w:lang w:eastAsia="ar-SA"/>
        </w:rPr>
        <w:t>Kryterium nr 1</w:t>
      </w:r>
      <w:r w:rsidRPr="00DF1636">
        <w:rPr>
          <w:rFonts w:ascii="Times New Roman" w:eastAsia="Times New Roman" w:hAnsi="Times New Roman" w:cs="Times New Roman"/>
          <w:sz w:val="18"/>
          <w:szCs w:val="18"/>
          <w:lang w:eastAsia="ar-SA"/>
        </w:rPr>
        <w:t xml:space="preserve"> </w:t>
      </w:r>
      <w:r w:rsidRPr="00DF1636">
        <w:rPr>
          <w:rFonts w:ascii="Times New Roman" w:eastAsia="Times New Roman" w:hAnsi="Times New Roman" w:cs="Times New Roman"/>
          <w:b/>
          <w:bCs/>
          <w:i/>
          <w:iCs/>
          <w:sz w:val="18"/>
          <w:szCs w:val="18"/>
          <w:lang w:eastAsia="ar-SA"/>
        </w:rPr>
        <w:t>„Cena”</w:t>
      </w:r>
      <w:r w:rsidRPr="00DF1636">
        <w:rPr>
          <w:rFonts w:ascii="Times New Roman" w:eastAsia="Times New Roman" w:hAnsi="Times New Roman" w:cs="Times New Roman"/>
          <w:b/>
          <w:bCs/>
          <w:i/>
          <w:iCs/>
          <w:sz w:val="18"/>
          <w:szCs w:val="18"/>
          <w:u w:val="single"/>
          <w:lang w:eastAsia="ar-SA"/>
        </w:rPr>
        <w:t xml:space="preserve"> </w:t>
      </w:r>
      <w:r w:rsidRPr="00DF1636">
        <w:rPr>
          <w:rFonts w:ascii="Times New Roman" w:eastAsia="Times New Roman" w:hAnsi="Times New Roman" w:cs="Times New Roman"/>
          <w:sz w:val="18"/>
          <w:szCs w:val="18"/>
          <w:lang w:eastAsia="ar-SA"/>
        </w:rPr>
        <w:t>oceniane będzie jak niżej</w:t>
      </w:r>
    </w:p>
    <w:p w14:paraId="298C585F"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p>
    <w:p w14:paraId="082704C3"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 xml:space="preserve">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lang w:eastAsia="ar-SA"/>
        </w:rPr>
        <w:t xml:space="preserve">C </w:t>
      </w:r>
      <w:r w:rsidRPr="00DF1636">
        <w:rPr>
          <w:rFonts w:ascii="Times New Roman" w:eastAsia="Times New Roman" w:hAnsi="Times New Roman" w:cs="Times New Roman"/>
          <w:b/>
          <w:sz w:val="18"/>
          <w:szCs w:val="18"/>
          <w:vertAlign w:val="subscript"/>
          <w:lang w:eastAsia="ar-SA"/>
        </w:rPr>
        <w:t>min</w:t>
      </w:r>
    </w:p>
    <w:p w14:paraId="5BEE74EB"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0288" behindDoc="0" locked="0" layoutInCell="1" allowOverlap="1" wp14:anchorId="30DF0255" wp14:editId="76693238">
                <wp:simplePos x="0" y="0"/>
                <wp:positionH relativeFrom="column">
                  <wp:posOffset>1533525</wp:posOffset>
                </wp:positionH>
                <wp:positionV relativeFrom="paragraph">
                  <wp:posOffset>85725</wp:posOffset>
                </wp:positionV>
                <wp:extent cx="535305" cy="0"/>
                <wp:effectExtent l="0" t="0" r="1714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3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83A9" id="Łącznik prosty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6.75pt" to="16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" strokeweight=".26mm">
                <v:stroke joinstyle="miter"/>
              </v:line>
            </w:pict>
          </mc:Fallback>
        </mc:AlternateContent>
      </w:r>
      <w:r w:rsidRPr="00DF1636">
        <w:rPr>
          <w:rFonts w:ascii="Times New Roman" w:eastAsia="Times New Roman" w:hAnsi="Times New Roman" w:cs="Times New Roman"/>
          <w:b/>
          <w:sz w:val="18"/>
          <w:szCs w:val="18"/>
          <w:lang w:eastAsia="ar-SA"/>
        </w:rPr>
        <w:t xml:space="preserve">                                 X =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vertAlign w:val="superscript"/>
          <w:lang w:eastAsia="ar-SA"/>
        </w:rPr>
        <w:t>x</w:t>
      </w:r>
      <w:r w:rsidR="00C777F5">
        <w:rPr>
          <w:rFonts w:ascii="Times New Roman" w:eastAsia="Times New Roman" w:hAnsi="Times New Roman" w:cs="Times New Roman"/>
          <w:b/>
          <w:sz w:val="18"/>
          <w:szCs w:val="18"/>
          <w:vertAlign w:val="superscript"/>
          <w:lang w:eastAsia="ar-SA"/>
        </w:rPr>
        <w:t xml:space="preserve">  </w:t>
      </w:r>
      <w:r w:rsidRPr="00DF1636">
        <w:rPr>
          <w:rFonts w:ascii="Times New Roman" w:eastAsia="Times New Roman" w:hAnsi="Times New Roman" w:cs="Times New Roman"/>
          <w:b/>
          <w:sz w:val="18"/>
          <w:szCs w:val="18"/>
          <w:vertAlign w:val="superscript"/>
          <w:lang w:eastAsia="ar-SA"/>
        </w:rPr>
        <w:t xml:space="preserve"> </w:t>
      </w:r>
      <w:r w:rsidRPr="00DF1636">
        <w:rPr>
          <w:rFonts w:ascii="Times New Roman" w:eastAsia="Times New Roman" w:hAnsi="Times New Roman" w:cs="Times New Roman"/>
          <w:b/>
          <w:sz w:val="18"/>
          <w:szCs w:val="18"/>
          <w:lang w:eastAsia="ar-SA"/>
        </w:rPr>
        <w:t xml:space="preserve"> 60 pkt.</w:t>
      </w:r>
      <w:r w:rsidRPr="00DF1636">
        <w:rPr>
          <w:rFonts w:ascii="Times New Roman" w:eastAsia="Times New Roman" w:hAnsi="Times New Roman" w:cs="Times New Roman"/>
          <w:b/>
          <w:sz w:val="18"/>
          <w:szCs w:val="18"/>
          <w:vertAlign w:val="superscript"/>
          <w:lang w:eastAsia="ar-SA"/>
        </w:rPr>
        <w:t xml:space="preserve"> </w:t>
      </w:r>
    </w:p>
    <w:p w14:paraId="66085188"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 xml:space="preserve">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lang w:eastAsia="ar-SA"/>
        </w:rPr>
        <w:t xml:space="preserve">  C </w:t>
      </w:r>
      <w:r w:rsidRPr="00DF1636">
        <w:rPr>
          <w:rFonts w:ascii="Times New Roman" w:eastAsia="Times New Roman" w:hAnsi="Times New Roman" w:cs="Times New Roman"/>
          <w:b/>
          <w:sz w:val="18"/>
          <w:szCs w:val="18"/>
          <w:vertAlign w:val="subscript"/>
          <w:lang w:eastAsia="ar-SA"/>
        </w:rPr>
        <w:t>O</w:t>
      </w:r>
    </w:p>
    <w:p w14:paraId="682CB967"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b/>
          <w:i/>
          <w:sz w:val="18"/>
          <w:szCs w:val="18"/>
          <w:u w:val="single"/>
          <w:lang w:eastAsia="ar-SA"/>
        </w:rPr>
      </w:pPr>
      <w:r w:rsidRPr="00DF1636">
        <w:rPr>
          <w:rFonts w:ascii="Times New Roman" w:eastAsia="Times New Roman" w:hAnsi="Times New Roman" w:cs="Times New Roman"/>
          <w:b/>
          <w:i/>
          <w:sz w:val="18"/>
          <w:szCs w:val="18"/>
          <w:lang w:eastAsia="ar-SA"/>
        </w:rPr>
        <w:t xml:space="preserve"> </w:t>
      </w:r>
      <w:r w:rsidRPr="00DF1636">
        <w:rPr>
          <w:rFonts w:ascii="Times New Roman" w:eastAsia="Times New Roman" w:hAnsi="Times New Roman" w:cs="Times New Roman"/>
          <w:b/>
          <w:i/>
          <w:sz w:val="18"/>
          <w:szCs w:val="18"/>
          <w:u w:val="single"/>
          <w:lang w:eastAsia="ar-SA"/>
        </w:rPr>
        <w:t>gdzie:</w:t>
      </w:r>
    </w:p>
    <w:p w14:paraId="16D18CF2"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X</w:t>
      </w:r>
      <w:r w:rsidRPr="00DF1636">
        <w:rPr>
          <w:rFonts w:ascii="Times New Roman" w:eastAsia="Times New Roman" w:hAnsi="Times New Roman" w:cs="Times New Roman"/>
          <w:sz w:val="18"/>
          <w:szCs w:val="18"/>
          <w:lang w:eastAsia="ar-SA"/>
        </w:rPr>
        <w:t xml:space="preserve">         –   wartość punktowa ocenianego kryterium</w:t>
      </w:r>
    </w:p>
    <w:p w14:paraId="0018E24E"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roofErr w:type="spellStart"/>
      <w:r w:rsidRPr="00DF1636">
        <w:rPr>
          <w:rFonts w:ascii="Times New Roman" w:eastAsia="Times New Roman" w:hAnsi="Times New Roman" w:cs="Times New Roman"/>
          <w:b/>
          <w:sz w:val="18"/>
          <w:szCs w:val="18"/>
          <w:lang w:eastAsia="ar-SA"/>
        </w:rPr>
        <w:t>Cmin</w:t>
      </w:r>
      <w:proofErr w:type="spellEnd"/>
      <w:r w:rsidRPr="00DF1636">
        <w:rPr>
          <w:rFonts w:ascii="Times New Roman" w:eastAsia="Times New Roman" w:hAnsi="Times New Roman" w:cs="Times New Roman"/>
          <w:sz w:val="18"/>
          <w:szCs w:val="18"/>
          <w:lang w:eastAsia="ar-SA"/>
        </w:rPr>
        <w:t xml:space="preserve">  –   najniższa cena ze złożonych ofert</w:t>
      </w:r>
    </w:p>
    <w:p w14:paraId="55AE7B43"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Co</w:t>
      </w:r>
      <w:r w:rsidRPr="00DF1636">
        <w:rPr>
          <w:rFonts w:ascii="Times New Roman" w:eastAsia="Times New Roman" w:hAnsi="Times New Roman" w:cs="Times New Roman"/>
          <w:sz w:val="18"/>
          <w:szCs w:val="18"/>
          <w:lang w:eastAsia="ar-SA"/>
        </w:rPr>
        <w:t xml:space="preserve">       –   cena ocenianej oferty</w:t>
      </w:r>
    </w:p>
    <w:p w14:paraId="21BBAAA3"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 </w:t>
      </w:r>
    </w:p>
    <w:p w14:paraId="378DE28B" w14:textId="77777777" w:rsidR="00DF1636" w:rsidRPr="00DF1636" w:rsidRDefault="00DF1636" w:rsidP="00DF1636">
      <w:pPr>
        <w:suppressAutoHyphens/>
        <w:spacing w:after="0" w:line="240" w:lineRule="auto"/>
        <w:contextualSpacing/>
        <w:jc w:val="both"/>
        <w:rPr>
          <w:rFonts w:ascii="Times New Roman" w:eastAsia="TimesNewRomanPSMT" w:hAnsi="Times New Roman" w:cs="Times New Roman"/>
          <w:sz w:val="18"/>
          <w:szCs w:val="18"/>
          <w:lang w:eastAsia="ar-SA"/>
        </w:rPr>
      </w:pPr>
      <w:r w:rsidRPr="00DF1636">
        <w:rPr>
          <w:rFonts w:ascii="Times New Roman" w:eastAsia="Times New Roman" w:hAnsi="Times New Roman" w:cs="Times New Roman"/>
          <w:sz w:val="18"/>
          <w:szCs w:val="18"/>
          <w:lang w:eastAsia="ar-SA"/>
        </w:rPr>
        <w:t>Maksymalna liczba punktów 60 pkt.</w:t>
      </w:r>
      <w:r w:rsidRPr="00DF1636">
        <w:rPr>
          <w:rFonts w:ascii="Times New Roman" w:eastAsia="TimesNewRomanPSMT" w:hAnsi="Times New Roman" w:cs="Times New Roman"/>
          <w:sz w:val="18"/>
          <w:szCs w:val="18"/>
          <w:lang w:eastAsia="ar-SA"/>
        </w:rPr>
        <w:t xml:space="preserve"> </w:t>
      </w:r>
    </w:p>
    <w:p w14:paraId="5938B23B"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 </w:t>
      </w:r>
    </w:p>
    <w:p w14:paraId="6F1A6310"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625750A6"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2/ </w:t>
      </w:r>
      <w:r w:rsidRPr="00DF1636">
        <w:rPr>
          <w:rFonts w:ascii="Times New Roman" w:eastAsia="Times New Roman" w:hAnsi="Times New Roman" w:cs="Times New Roman"/>
          <w:b/>
          <w:i/>
          <w:sz w:val="18"/>
          <w:szCs w:val="18"/>
          <w:lang w:eastAsia="ar-SA"/>
        </w:rPr>
        <w:t>Kryterium nr 2</w:t>
      </w:r>
      <w:r w:rsidRPr="00DF1636">
        <w:rPr>
          <w:rFonts w:ascii="Times New Roman" w:eastAsia="Times New Roman" w:hAnsi="Times New Roman" w:cs="Times New Roman"/>
          <w:sz w:val="18"/>
          <w:szCs w:val="18"/>
          <w:lang w:eastAsia="ar-SA"/>
        </w:rPr>
        <w:t xml:space="preserve"> </w:t>
      </w:r>
      <w:r w:rsidRPr="00DF1636">
        <w:rPr>
          <w:rFonts w:ascii="Times New Roman" w:eastAsia="Times New Roman" w:hAnsi="Times New Roman" w:cs="Times New Roman"/>
          <w:b/>
          <w:bCs/>
          <w:i/>
          <w:iCs/>
          <w:sz w:val="18"/>
          <w:szCs w:val="18"/>
          <w:lang w:eastAsia="ar-SA"/>
        </w:rPr>
        <w:t>„</w:t>
      </w:r>
      <w:r w:rsidRPr="00DF1636">
        <w:rPr>
          <w:rFonts w:ascii="Times New Roman" w:eastAsia="Times New Roman" w:hAnsi="Times New Roman" w:cs="Times New Roman"/>
          <w:b/>
          <w:i/>
          <w:sz w:val="18"/>
          <w:szCs w:val="18"/>
          <w:lang w:eastAsia="ar-SA"/>
        </w:rPr>
        <w:t xml:space="preserve">Termin </w:t>
      </w:r>
      <w:r>
        <w:rPr>
          <w:rFonts w:ascii="Times New Roman" w:eastAsia="Times New Roman" w:hAnsi="Times New Roman" w:cs="Times New Roman"/>
          <w:b/>
          <w:i/>
          <w:sz w:val="18"/>
          <w:szCs w:val="18"/>
          <w:lang w:eastAsia="ar-SA"/>
        </w:rPr>
        <w:t>wykonania</w:t>
      </w:r>
      <w:r w:rsidR="00044B87">
        <w:rPr>
          <w:rFonts w:ascii="Times New Roman" w:eastAsia="Times New Roman" w:hAnsi="Times New Roman" w:cs="Times New Roman"/>
          <w:b/>
          <w:i/>
          <w:sz w:val="18"/>
          <w:szCs w:val="18"/>
          <w:lang w:eastAsia="ar-SA"/>
        </w:rPr>
        <w:t xml:space="preserve">” </w:t>
      </w:r>
      <w:r w:rsidRPr="00DF1636">
        <w:rPr>
          <w:rFonts w:ascii="Times New Roman" w:eastAsia="Times New Roman" w:hAnsi="Times New Roman" w:cs="Times New Roman"/>
          <w:b/>
          <w:bCs/>
          <w:i/>
          <w:iCs/>
          <w:sz w:val="18"/>
          <w:szCs w:val="18"/>
          <w:lang w:eastAsia="ar-SA"/>
        </w:rPr>
        <w:t xml:space="preserve"> </w:t>
      </w:r>
      <w:r w:rsidRPr="00DF1636">
        <w:rPr>
          <w:rFonts w:ascii="Times New Roman" w:eastAsia="Times New Roman" w:hAnsi="Times New Roman" w:cs="Times New Roman"/>
          <w:sz w:val="18"/>
          <w:szCs w:val="18"/>
          <w:lang w:eastAsia="ar-SA"/>
        </w:rPr>
        <w:t>oceniane będzie jak niżej:</w:t>
      </w:r>
    </w:p>
    <w:p w14:paraId="4ABDE99D"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p>
    <w:p w14:paraId="72B808CB"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bscript"/>
          <w:lang w:eastAsia="pl-PL"/>
        </w:rPr>
      </w:pP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w:t>
      </w:r>
      <w:r w:rsidRPr="00DF1636">
        <w:rPr>
          <w:rFonts w:ascii="Times New Roman" w:eastAsia="Calibri" w:hAnsi="Times New Roman" w:cs="Times New Roman"/>
          <w:b/>
          <w:bCs/>
          <w:sz w:val="18"/>
          <w:szCs w:val="18"/>
          <w:vertAlign w:val="subscript"/>
          <w:lang w:eastAsia="pl-PL"/>
        </w:rPr>
        <w:t>min</w:t>
      </w:r>
    </w:p>
    <w:p w14:paraId="19364F01"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perscript"/>
          <w:lang w:eastAsia="pl-PL"/>
        </w:rPr>
      </w:pPr>
      <w:r w:rsidRPr="00DF1636">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3CB88927" wp14:editId="0E726BEC">
                <wp:simplePos x="0" y="0"/>
                <wp:positionH relativeFrom="column">
                  <wp:posOffset>1805304</wp:posOffset>
                </wp:positionH>
                <wp:positionV relativeFrom="paragraph">
                  <wp:posOffset>111759</wp:posOffset>
                </wp:positionV>
                <wp:extent cx="535305" cy="0"/>
                <wp:effectExtent l="0" t="0" r="17145"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3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F1B6" id="Łącznik prosty 1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8.8pt" to="18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" strokeweight=".26mm">
                <v:stroke joinstyle="miter"/>
              </v:line>
            </w:pict>
          </mc:Fallback>
        </mc:AlternateContent>
      </w: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vertAlign w:val="superscript"/>
          <w:lang w:eastAsia="pl-PL"/>
        </w:rPr>
        <w:t xml:space="preserve">x </w:t>
      </w:r>
      <w:r w:rsidRPr="00DF1636">
        <w:rPr>
          <w:rFonts w:ascii="Times New Roman" w:eastAsia="Calibri" w:hAnsi="Times New Roman" w:cs="Times New Roman"/>
          <w:b/>
          <w:bCs/>
          <w:sz w:val="18"/>
          <w:szCs w:val="18"/>
          <w:lang w:eastAsia="pl-PL"/>
        </w:rPr>
        <w:t xml:space="preserve"> 40 pkt.</w:t>
      </w:r>
      <w:r w:rsidRPr="00DF1636">
        <w:rPr>
          <w:rFonts w:ascii="Times New Roman" w:eastAsia="Calibri" w:hAnsi="Times New Roman" w:cs="Times New Roman"/>
          <w:b/>
          <w:bCs/>
          <w:sz w:val="18"/>
          <w:szCs w:val="18"/>
          <w:vertAlign w:val="superscript"/>
          <w:lang w:eastAsia="pl-PL"/>
        </w:rPr>
        <w:t xml:space="preserve"> </w:t>
      </w:r>
    </w:p>
    <w:p w14:paraId="5381AB8F"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bscript"/>
          <w:lang w:eastAsia="pl-PL"/>
        </w:rPr>
      </w:pP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w:t>
      </w:r>
      <w:proofErr w:type="spellStart"/>
      <w:r w:rsidRPr="00DF1636">
        <w:rPr>
          <w:rFonts w:ascii="Times New Roman" w:eastAsia="Calibri" w:hAnsi="Times New Roman" w:cs="Times New Roman"/>
          <w:b/>
          <w:bCs/>
          <w:sz w:val="18"/>
          <w:szCs w:val="18"/>
          <w:vertAlign w:val="subscript"/>
          <w:lang w:eastAsia="pl-PL"/>
        </w:rPr>
        <w:t>bad</w:t>
      </w:r>
      <w:proofErr w:type="spellEnd"/>
    </w:p>
    <w:p w14:paraId="309F70C1"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p>
    <w:p w14:paraId="6FB573DA"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r w:rsidRPr="00DF1636">
        <w:rPr>
          <w:rFonts w:ascii="Times New Roman" w:eastAsia="Calibri" w:hAnsi="Times New Roman" w:cs="Times New Roman"/>
          <w:b/>
          <w:bCs/>
          <w:sz w:val="18"/>
          <w:szCs w:val="18"/>
          <w:lang w:eastAsia="pl-PL"/>
        </w:rPr>
        <w:t>gdzie:</w:t>
      </w:r>
    </w:p>
    <w:p w14:paraId="1F2A66F0"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sz w:val="18"/>
          <w:szCs w:val="18"/>
          <w:lang w:eastAsia="pl-PL"/>
        </w:rPr>
        <w:t>TD – termin</w:t>
      </w:r>
      <w:r w:rsidR="00C777F5">
        <w:rPr>
          <w:rFonts w:ascii="Times New Roman" w:eastAsia="Calibri" w:hAnsi="Times New Roman" w:cs="Times New Roman"/>
          <w:sz w:val="18"/>
          <w:szCs w:val="18"/>
          <w:lang w:eastAsia="pl-PL"/>
        </w:rPr>
        <w:t xml:space="preserve"> </w:t>
      </w:r>
      <w:r>
        <w:rPr>
          <w:rFonts w:ascii="Times New Roman" w:eastAsia="Calibri" w:hAnsi="Times New Roman" w:cs="Times New Roman"/>
          <w:sz w:val="18"/>
          <w:szCs w:val="18"/>
          <w:lang w:eastAsia="pl-PL"/>
        </w:rPr>
        <w:t>wykonania</w:t>
      </w:r>
      <w:r w:rsidR="00FC5317">
        <w:rPr>
          <w:rFonts w:ascii="Times New Roman" w:eastAsia="Calibri" w:hAnsi="Times New Roman" w:cs="Times New Roman"/>
          <w:sz w:val="18"/>
          <w:szCs w:val="18"/>
          <w:lang w:eastAsia="pl-PL"/>
        </w:rPr>
        <w:t>, podany w tygodniach (</w:t>
      </w:r>
      <w:r w:rsidR="00044B87">
        <w:rPr>
          <w:rFonts w:ascii="Times New Roman" w:eastAsia="Calibri" w:hAnsi="Times New Roman" w:cs="Times New Roman"/>
          <w:sz w:val="18"/>
          <w:szCs w:val="18"/>
          <w:lang w:eastAsia="pl-PL"/>
        </w:rPr>
        <w:t>nie może być dłuższy niż 8 tygodni</w:t>
      </w:r>
      <w:r w:rsidR="00FC5317">
        <w:rPr>
          <w:rFonts w:ascii="Times New Roman" w:eastAsia="Calibri" w:hAnsi="Times New Roman" w:cs="Times New Roman"/>
          <w:sz w:val="18"/>
          <w:szCs w:val="18"/>
          <w:lang w:eastAsia="pl-PL"/>
        </w:rPr>
        <w:t>)</w:t>
      </w:r>
    </w:p>
    <w:p w14:paraId="38BBB8AA" w14:textId="77777777" w:rsidR="00DF1636" w:rsidRPr="00DF1636" w:rsidRDefault="00DF1636" w:rsidP="00DF1636">
      <w:pPr>
        <w:spacing w:after="0" w:line="240" w:lineRule="auto"/>
        <w:jc w:val="both"/>
        <w:rPr>
          <w:rFonts w:ascii="Times New Roman" w:eastAsia="Calibri" w:hAnsi="Times New Roman" w:cs="Times New Roman"/>
          <w:sz w:val="18"/>
          <w:szCs w:val="18"/>
          <w:vertAlign w:val="subscript"/>
          <w:lang w:eastAsia="pl-PL"/>
        </w:rPr>
      </w:pPr>
      <w:r w:rsidRPr="00DF1636">
        <w:rPr>
          <w:rFonts w:ascii="Times New Roman" w:eastAsia="Calibri" w:hAnsi="Times New Roman" w:cs="Times New Roman"/>
          <w:sz w:val="18"/>
          <w:szCs w:val="18"/>
          <w:lang w:eastAsia="pl-PL"/>
        </w:rPr>
        <w:t xml:space="preserve">TD </w:t>
      </w:r>
      <w:r w:rsidRPr="00DF1636">
        <w:rPr>
          <w:rFonts w:ascii="Times New Roman" w:eastAsia="Calibri" w:hAnsi="Times New Roman" w:cs="Times New Roman"/>
          <w:sz w:val="18"/>
          <w:szCs w:val="18"/>
          <w:vertAlign w:val="subscript"/>
          <w:lang w:eastAsia="pl-PL"/>
        </w:rPr>
        <w:t xml:space="preserve">min </w:t>
      </w:r>
      <w:r w:rsidRPr="00DF1636">
        <w:rPr>
          <w:rFonts w:ascii="Times New Roman" w:eastAsia="Calibri" w:hAnsi="Times New Roman" w:cs="Times New Roman"/>
          <w:sz w:val="18"/>
          <w:szCs w:val="18"/>
          <w:lang w:eastAsia="pl-PL"/>
        </w:rPr>
        <w:t xml:space="preserve">– najkrótszy oferowany termin </w:t>
      </w:r>
      <w:r>
        <w:rPr>
          <w:rFonts w:ascii="Times New Roman" w:eastAsia="Calibri" w:hAnsi="Times New Roman" w:cs="Times New Roman"/>
          <w:sz w:val="18"/>
          <w:szCs w:val="18"/>
          <w:lang w:eastAsia="pl-PL"/>
        </w:rPr>
        <w:t>wykonania</w:t>
      </w:r>
    </w:p>
    <w:p w14:paraId="14A8236F"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sz w:val="18"/>
          <w:szCs w:val="18"/>
          <w:lang w:eastAsia="pl-PL"/>
        </w:rPr>
        <w:t xml:space="preserve">TD </w:t>
      </w:r>
      <w:proofErr w:type="spellStart"/>
      <w:r w:rsidRPr="00DF1636">
        <w:rPr>
          <w:rFonts w:ascii="Times New Roman" w:eastAsia="Calibri" w:hAnsi="Times New Roman" w:cs="Times New Roman"/>
          <w:sz w:val="18"/>
          <w:szCs w:val="18"/>
          <w:vertAlign w:val="subscript"/>
          <w:lang w:eastAsia="pl-PL"/>
        </w:rPr>
        <w:t>bad</w:t>
      </w:r>
      <w:proofErr w:type="spellEnd"/>
      <w:r w:rsidRPr="00DF1636">
        <w:rPr>
          <w:rFonts w:ascii="Times New Roman" w:eastAsia="Calibri" w:hAnsi="Times New Roman" w:cs="Times New Roman"/>
          <w:sz w:val="18"/>
          <w:szCs w:val="18"/>
          <w:lang w:eastAsia="pl-PL"/>
        </w:rPr>
        <w:t xml:space="preserve"> – badany termin </w:t>
      </w:r>
      <w:r>
        <w:rPr>
          <w:rFonts w:ascii="Times New Roman" w:eastAsia="Calibri" w:hAnsi="Times New Roman" w:cs="Times New Roman"/>
          <w:sz w:val="18"/>
          <w:szCs w:val="18"/>
          <w:lang w:eastAsia="pl-PL"/>
        </w:rPr>
        <w:t>wykonania</w:t>
      </w:r>
    </w:p>
    <w:p w14:paraId="11640C5B" w14:textId="77777777" w:rsidR="00DF1636" w:rsidRPr="00DF1636" w:rsidRDefault="00DF1636" w:rsidP="00DF1636">
      <w:pPr>
        <w:suppressAutoHyphens/>
        <w:spacing w:after="0" w:line="240" w:lineRule="auto"/>
        <w:jc w:val="both"/>
        <w:rPr>
          <w:rFonts w:ascii="Times New Roman" w:eastAsia="Calibri" w:hAnsi="Times New Roman" w:cs="Times New Roman"/>
          <w:color w:val="FF0000"/>
          <w:sz w:val="18"/>
          <w:szCs w:val="18"/>
          <w:lang w:eastAsia="ar-SA"/>
        </w:rPr>
      </w:pPr>
    </w:p>
    <w:p w14:paraId="463AA6EC" w14:textId="77777777" w:rsidR="00DF1636" w:rsidRPr="00DF1636" w:rsidRDefault="00DF1636" w:rsidP="00DF1636">
      <w:pPr>
        <w:suppressAutoHyphens/>
        <w:spacing w:after="0" w:line="240" w:lineRule="auto"/>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Założenia:</w:t>
      </w:r>
    </w:p>
    <w:p w14:paraId="5322777C" w14:textId="77777777" w:rsidR="00DF1636" w:rsidRPr="00DF1636" w:rsidRDefault="00DF1636" w:rsidP="00640E8C">
      <w:pPr>
        <w:numPr>
          <w:ilvl w:val="0"/>
          <w:numId w:val="7"/>
        </w:numPr>
        <w:tabs>
          <w:tab w:val="clear" w:pos="567"/>
          <w:tab w:val="num" w:pos="284"/>
        </w:tabs>
        <w:suppressAutoHyphens/>
        <w:spacing w:after="0" w:line="240" w:lineRule="auto"/>
        <w:ind w:left="284" w:hanging="171"/>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lastRenderedPageBreak/>
        <w:t>Punktacja jaką otrzyma Wykonawca w ramach kryterium „</w:t>
      </w:r>
      <w:r w:rsidRPr="00DF1636">
        <w:rPr>
          <w:rFonts w:ascii="Times New Roman" w:eastAsia="Calibri" w:hAnsi="Times New Roman" w:cs="Times New Roman"/>
          <w:sz w:val="18"/>
          <w:szCs w:val="18"/>
          <w:lang w:eastAsia="pl-PL"/>
        </w:rPr>
        <w:t xml:space="preserve">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sz w:val="18"/>
          <w:szCs w:val="18"/>
          <w:lang w:eastAsia="ar-SA"/>
        </w:rPr>
        <w:t>” w niniejszym postępowaniu zostanie ustalona zgodnie ze wzorem określonym powyżej.</w:t>
      </w:r>
    </w:p>
    <w:p w14:paraId="6C4EC263" w14:textId="77777777" w:rsidR="00DF1636" w:rsidRPr="00DF1636" w:rsidRDefault="00DF1636" w:rsidP="00640E8C">
      <w:pPr>
        <w:numPr>
          <w:ilvl w:val="0"/>
          <w:numId w:val="7"/>
        </w:numPr>
        <w:tabs>
          <w:tab w:val="clear" w:pos="567"/>
          <w:tab w:val="num" w:pos="284"/>
        </w:tabs>
        <w:suppressAutoHyphens/>
        <w:spacing w:after="0" w:line="240" w:lineRule="auto"/>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Po przeliczeniu Wykonawca może uzyskać max. 40 pkt. w ramach kryterium „</w:t>
      </w:r>
      <w:r w:rsidRPr="00DF1636">
        <w:rPr>
          <w:rFonts w:ascii="Times New Roman" w:eastAsia="Calibri" w:hAnsi="Times New Roman" w:cs="Times New Roman"/>
          <w:sz w:val="18"/>
          <w:szCs w:val="18"/>
          <w:lang w:eastAsia="pl-PL"/>
        </w:rPr>
        <w:t xml:space="preserve">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sz w:val="18"/>
          <w:szCs w:val="18"/>
          <w:lang w:eastAsia="ar-SA"/>
        </w:rPr>
        <w:t>”.</w:t>
      </w:r>
    </w:p>
    <w:p w14:paraId="248430D9" w14:textId="77777777" w:rsidR="00DF1636" w:rsidRPr="00DF1636" w:rsidRDefault="00DF1636" w:rsidP="00DF1636">
      <w:pPr>
        <w:tabs>
          <w:tab w:val="left" w:pos="284"/>
        </w:tabs>
        <w:spacing w:after="0" w:line="240" w:lineRule="auto"/>
        <w:jc w:val="both"/>
        <w:rPr>
          <w:rFonts w:ascii="Times New Roman" w:eastAsia="Calibri" w:hAnsi="Times New Roman" w:cs="Times New Roman"/>
          <w:b/>
          <w:bCs/>
          <w:sz w:val="18"/>
          <w:szCs w:val="18"/>
          <w:lang w:eastAsia="pl-PL"/>
        </w:rPr>
      </w:pPr>
    </w:p>
    <w:p w14:paraId="7E52C96C" w14:textId="77777777" w:rsidR="00DF1636" w:rsidRPr="00DF1636" w:rsidRDefault="00DF1636" w:rsidP="00DF1636">
      <w:pPr>
        <w:tabs>
          <w:tab w:val="left" w:pos="284"/>
        </w:tabs>
        <w:spacing w:after="0" w:line="240" w:lineRule="auto"/>
        <w:jc w:val="both"/>
        <w:rPr>
          <w:rFonts w:ascii="Times New Roman" w:eastAsia="Calibri" w:hAnsi="Times New Roman" w:cs="Times New Roman"/>
          <w:b/>
          <w:bCs/>
          <w:sz w:val="18"/>
          <w:szCs w:val="18"/>
          <w:lang w:eastAsia="pl-PL"/>
        </w:rPr>
      </w:pPr>
      <w:r w:rsidRPr="00DF1636">
        <w:rPr>
          <w:rFonts w:ascii="Times New Roman" w:eastAsia="Calibri" w:hAnsi="Times New Roman" w:cs="Times New Roman"/>
          <w:b/>
          <w:bCs/>
          <w:sz w:val="18"/>
          <w:szCs w:val="18"/>
          <w:lang w:eastAsia="pl-PL"/>
        </w:rPr>
        <w:t xml:space="preserve"> Ocena końcowa oferty:</w:t>
      </w:r>
    </w:p>
    <w:p w14:paraId="49063735"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bCs/>
          <w:sz w:val="18"/>
          <w:szCs w:val="18"/>
          <w:lang w:eastAsia="pl-PL"/>
        </w:rPr>
        <w:t xml:space="preserve">Jest to suma punktów uzyskanych za kryterium cena oraz 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bCs/>
          <w:sz w:val="18"/>
          <w:szCs w:val="18"/>
          <w:lang w:eastAsia="pl-PL"/>
        </w:rPr>
        <w:t xml:space="preserve">. </w:t>
      </w:r>
    </w:p>
    <w:p w14:paraId="0E80D994" w14:textId="77777777" w:rsidR="00DF1636" w:rsidRPr="00DF1636" w:rsidRDefault="00DF1636" w:rsidP="00DF1636">
      <w:pPr>
        <w:spacing w:after="0" w:line="240" w:lineRule="auto"/>
        <w:jc w:val="both"/>
        <w:rPr>
          <w:rFonts w:ascii="Times New Roman" w:eastAsia="Calibri" w:hAnsi="Times New Roman" w:cs="Times New Roman"/>
          <w:bCs/>
          <w:sz w:val="18"/>
          <w:szCs w:val="18"/>
          <w:lang w:eastAsia="pl-PL"/>
        </w:rPr>
      </w:pPr>
      <w:r w:rsidRPr="00DF1636">
        <w:rPr>
          <w:rFonts w:ascii="Times New Roman" w:eastAsia="Calibri" w:hAnsi="Times New Roman" w:cs="Times New Roman"/>
          <w:bCs/>
          <w:sz w:val="18"/>
          <w:szCs w:val="18"/>
          <w:lang w:eastAsia="pl-PL"/>
        </w:rPr>
        <w:t>Wykonawca może uzyskać maksymalnie 100 pkt.</w:t>
      </w:r>
    </w:p>
    <w:p w14:paraId="0027B6C5"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b/>
          <w:bCs/>
          <w:sz w:val="18"/>
          <w:szCs w:val="18"/>
          <w:u w:val="single"/>
          <w:lang w:eastAsia="ar-SA"/>
        </w:rPr>
      </w:pPr>
    </w:p>
    <w:p w14:paraId="0E9B594B"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bCs/>
          <w:sz w:val="18"/>
          <w:szCs w:val="18"/>
          <w:u w:val="single"/>
          <w:lang w:eastAsia="ar-SA"/>
        </w:rPr>
        <w:t>Założenie:</w:t>
      </w:r>
      <w:r w:rsidRPr="00DF1636">
        <w:rPr>
          <w:rFonts w:ascii="Times New Roman" w:eastAsia="Times New Roman" w:hAnsi="Times New Roman" w:cs="Times New Roman"/>
          <w:sz w:val="18"/>
          <w:szCs w:val="18"/>
          <w:lang w:eastAsia="ar-SA"/>
        </w:rPr>
        <w:t xml:space="preserve"> </w:t>
      </w:r>
    </w:p>
    <w:p w14:paraId="78BD4EC9" w14:textId="77777777" w:rsidR="00DF1636" w:rsidRPr="00DF1636" w:rsidRDefault="00DF1636" w:rsidP="00DF1636">
      <w:pPr>
        <w:numPr>
          <w:ilvl w:val="2"/>
          <w:numId w:val="5"/>
        </w:numPr>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Punktacja jaką otrzyma Wykonawca w ramach powyższych kryteriów, w niniejszym postępowaniu zostanie ustalona zgodnie ze wzorem określonym powyżej </w:t>
      </w:r>
    </w:p>
    <w:p w14:paraId="11847A9A" w14:textId="77777777" w:rsidR="00DF1636" w:rsidRPr="00DF1636" w:rsidRDefault="00DF1636" w:rsidP="00DF1636">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100% – oznacza, że w postępowaniu można uzyskać max. 100 pkt. w ramach wyżej wymienionych  kryteriów  (100% ze 100pkt.)</w:t>
      </w:r>
    </w:p>
    <w:p w14:paraId="22601C1F" w14:textId="77777777" w:rsidR="00DF1636" w:rsidRPr="00DF1636" w:rsidRDefault="00DF1636" w:rsidP="00DF1636">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iCs/>
          <w:sz w:val="18"/>
          <w:szCs w:val="18"/>
          <w:lang w:eastAsia="ar-SA"/>
        </w:rPr>
        <w:t>Ocena końcowa danej oferty będzie sumą punktów uzyskanych przez ofertę w zakresie powyższych kryteriów.  Za najkorzystniejszą zostanie uznana oferta z najwyższą liczbą punktów.</w:t>
      </w:r>
    </w:p>
    <w:p w14:paraId="5C239140" w14:textId="77777777" w:rsidR="00DF1636" w:rsidRPr="009678B4" w:rsidRDefault="00DF1636" w:rsidP="00B51DBB">
      <w:pPr>
        <w:pStyle w:val="Default"/>
        <w:rPr>
          <w:sz w:val="18"/>
          <w:szCs w:val="18"/>
        </w:rPr>
      </w:pPr>
    </w:p>
    <w:p w14:paraId="5B8822BC" w14:textId="77777777" w:rsidR="0085263E" w:rsidRPr="009678B4" w:rsidRDefault="0085263E" w:rsidP="00B51DBB">
      <w:pPr>
        <w:pStyle w:val="Default"/>
        <w:ind w:left="284" w:hanging="284"/>
        <w:jc w:val="both"/>
        <w:rPr>
          <w:sz w:val="18"/>
          <w:szCs w:val="18"/>
        </w:rPr>
      </w:pPr>
      <w:r w:rsidRPr="009678B4">
        <w:rPr>
          <w:b/>
          <w:bCs/>
          <w:sz w:val="18"/>
          <w:szCs w:val="18"/>
        </w:rPr>
        <w:t xml:space="preserve">16. Informacja o formalnościach, jakie powinny zostać dopełnione po wyborze oferty w celu zawarcia umowy w sprawie zamówienia publicznego. </w:t>
      </w:r>
    </w:p>
    <w:p w14:paraId="10A96203" w14:textId="77777777" w:rsidR="008F32A0" w:rsidRPr="009678B4" w:rsidRDefault="008F32A0" w:rsidP="001762ED">
      <w:pPr>
        <w:pStyle w:val="Default"/>
        <w:numPr>
          <w:ilvl w:val="3"/>
          <w:numId w:val="22"/>
        </w:numPr>
        <w:ind w:left="284" w:hanging="284"/>
        <w:jc w:val="both"/>
        <w:rPr>
          <w:sz w:val="18"/>
          <w:szCs w:val="18"/>
        </w:rPr>
      </w:pPr>
      <w:r w:rsidRPr="009678B4">
        <w:rPr>
          <w:sz w:val="18"/>
          <w:szCs w:val="18"/>
        </w:rPr>
        <w:t xml:space="preserve">W celu zawarcia umowy w sprawie zamówienia publicznego, wykonawca, którego ofertę wybrano, jako najkorzystniejszą przed podpisaniem umowy składa: </w:t>
      </w:r>
    </w:p>
    <w:p w14:paraId="4D21CD27" w14:textId="77777777" w:rsidR="008F32A0" w:rsidRDefault="008F32A0" w:rsidP="001762ED">
      <w:pPr>
        <w:pStyle w:val="Default"/>
        <w:numPr>
          <w:ilvl w:val="1"/>
          <w:numId w:val="23"/>
        </w:numPr>
        <w:spacing w:after="27"/>
        <w:ind w:left="567" w:hanging="283"/>
        <w:jc w:val="both"/>
        <w:rPr>
          <w:sz w:val="18"/>
          <w:szCs w:val="18"/>
        </w:rPr>
      </w:pPr>
      <w:r w:rsidRPr="009678B4">
        <w:rPr>
          <w:sz w:val="18"/>
          <w:szCs w:val="18"/>
        </w:rPr>
        <w:t xml:space="preserve">pełnomocnictwo, jeżeli umowę podpisuje pełnomocnik, </w:t>
      </w:r>
    </w:p>
    <w:p w14:paraId="24C8369F" w14:textId="77777777" w:rsidR="008F32A0" w:rsidRPr="00F65515" w:rsidRDefault="008F32A0" w:rsidP="001762ED">
      <w:pPr>
        <w:pStyle w:val="Default"/>
        <w:numPr>
          <w:ilvl w:val="1"/>
          <w:numId w:val="23"/>
        </w:numPr>
        <w:spacing w:after="27"/>
        <w:ind w:left="567" w:hanging="283"/>
        <w:jc w:val="both"/>
        <w:rPr>
          <w:sz w:val="18"/>
          <w:szCs w:val="18"/>
        </w:rPr>
      </w:pPr>
      <w:r w:rsidRPr="00F65515">
        <w:rPr>
          <w:sz w:val="18"/>
          <w:szCs w:val="18"/>
        </w:rPr>
        <w:t xml:space="preserve">umowę regulującą współpracę wykonawców wspólnie ubiegających się o udzielenie zamówienia, jeżeli oferta tych wykonawców zostanie wybrana, </w:t>
      </w:r>
    </w:p>
    <w:p w14:paraId="2FE4495B" w14:textId="77777777" w:rsidR="008F32A0" w:rsidRDefault="008F32A0" w:rsidP="001762ED">
      <w:pPr>
        <w:pStyle w:val="Default"/>
        <w:numPr>
          <w:ilvl w:val="0"/>
          <w:numId w:val="22"/>
        </w:numPr>
        <w:spacing w:after="27"/>
        <w:ind w:left="284" w:hanging="284"/>
        <w:jc w:val="both"/>
        <w:rPr>
          <w:sz w:val="18"/>
          <w:szCs w:val="18"/>
        </w:rPr>
      </w:pPr>
      <w:r w:rsidRPr="009678B4">
        <w:rPr>
          <w:sz w:val="18"/>
          <w:szCs w:val="18"/>
        </w:rPr>
        <w:t xml:space="preserve">zawiadomienie o wyborze najkorzystniejszej oferty zostanie zamieszczone w siedzibie zamawiającego poprzez wywieszenie informacji na tablicy ogłoszeń oraz zostanie umieszczone na stronie internetowej </w:t>
      </w:r>
      <w:hyperlink r:id="rId11" w:history="1">
        <w:r w:rsidR="005C3D78" w:rsidRPr="009678B4">
          <w:rPr>
            <w:rStyle w:val="Hipercze"/>
            <w:sz w:val="18"/>
            <w:szCs w:val="18"/>
          </w:rPr>
          <w:t>www.szpital.sejny.pl</w:t>
        </w:r>
      </w:hyperlink>
      <w:r w:rsidR="005C3D78" w:rsidRPr="009678B4">
        <w:rPr>
          <w:sz w:val="18"/>
          <w:szCs w:val="18"/>
        </w:rPr>
        <w:t xml:space="preserve"> </w:t>
      </w:r>
      <w:r w:rsidRPr="009678B4">
        <w:rPr>
          <w:sz w:val="18"/>
          <w:szCs w:val="18"/>
        </w:rPr>
        <w:t xml:space="preserve">; </w:t>
      </w:r>
    </w:p>
    <w:p w14:paraId="63DEE87F" w14:textId="77777777" w:rsidR="008F32A0" w:rsidRDefault="008F32A0" w:rsidP="001762ED">
      <w:pPr>
        <w:pStyle w:val="Default"/>
        <w:numPr>
          <w:ilvl w:val="0"/>
          <w:numId w:val="22"/>
        </w:numPr>
        <w:spacing w:after="27"/>
        <w:ind w:left="284" w:hanging="284"/>
        <w:jc w:val="both"/>
        <w:rPr>
          <w:sz w:val="18"/>
          <w:szCs w:val="18"/>
        </w:rPr>
      </w:pPr>
      <w:r w:rsidRPr="00F65515">
        <w:rPr>
          <w:sz w:val="18"/>
          <w:szCs w:val="18"/>
        </w:rPr>
        <w:t xml:space="preserve">o wyborze oferty zamawiający zawiadomi niezwłocznie wykonawców, którzy ubiegali się o udzielenie zamówienia podając nazwę (firmę) i adres wykonawcy, którego ofertę wybrano oraz cenę wybranej oferty; </w:t>
      </w:r>
    </w:p>
    <w:p w14:paraId="798A3211" w14:textId="77777777" w:rsidR="008F32A0" w:rsidRPr="00F65515" w:rsidRDefault="008F32A0" w:rsidP="001762ED">
      <w:pPr>
        <w:pStyle w:val="Default"/>
        <w:numPr>
          <w:ilvl w:val="0"/>
          <w:numId w:val="22"/>
        </w:numPr>
        <w:spacing w:after="27"/>
        <w:ind w:left="284" w:hanging="284"/>
        <w:jc w:val="both"/>
        <w:rPr>
          <w:sz w:val="18"/>
          <w:szCs w:val="18"/>
        </w:rPr>
      </w:pPr>
      <w:r w:rsidRPr="00F65515">
        <w:rPr>
          <w:sz w:val="18"/>
          <w:szCs w:val="18"/>
        </w:rPr>
        <w:t xml:space="preserve">Wykonawca, którego oferta została wybrana zobowiązany jest do podpisania umowy, termin zawarcia umowy zostanie określony w informacji o wynikach postępowania, z zaznaczeniem, iż Zamawiający zamierza podpisać Umowę w terminie: </w:t>
      </w:r>
    </w:p>
    <w:p w14:paraId="45AF9F86" w14:textId="77777777" w:rsidR="008F32A0" w:rsidRDefault="008F32A0" w:rsidP="001762ED">
      <w:pPr>
        <w:pStyle w:val="Default"/>
        <w:numPr>
          <w:ilvl w:val="0"/>
          <w:numId w:val="25"/>
        </w:numPr>
        <w:spacing w:after="27"/>
        <w:ind w:left="567" w:hanging="207"/>
        <w:jc w:val="both"/>
        <w:rPr>
          <w:sz w:val="18"/>
          <w:szCs w:val="18"/>
        </w:rPr>
      </w:pPr>
      <w:r w:rsidRPr="009678B4">
        <w:rPr>
          <w:sz w:val="18"/>
          <w:szCs w:val="18"/>
        </w:rPr>
        <w:t xml:space="preserve">nie krótszym niż 5 dni od dnia przesłania zawiadomienia o wyborze najkorzystniejszej oferty, jeżeli zawiadomienie to zostało przesłane w sposób określony w art. 27 ust. 2 ustawy prawo zamówień publicznych albo </w:t>
      </w:r>
    </w:p>
    <w:p w14:paraId="7D87C080" w14:textId="77777777" w:rsidR="008F32A0" w:rsidRPr="00F65515" w:rsidRDefault="008F32A0" w:rsidP="001762ED">
      <w:pPr>
        <w:pStyle w:val="Default"/>
        <w:numPr>
          <w:ilvl w:val="0"/>
          <w:numId w:val="25"/>
        </w:numPr>
        <w:spacing w:after="27"/>
        <w:ind w:left="567" w:hanging="207"/>
        <w:jc w:val="both"/>
        <w:rPr>
          <w:sz w:val="18"/>
          <w:szCs w:val="18"/>
        </w:rPr>
      </w:pPr>
      <w:r w:rsidRPr="00F65515">
        <w:rPr>
          <w:sz w:val="18"/>
          <w:szCs w:val="18"/>
        </w:rPr>
        <w:t xml:space="preserve">10 dni – jeżeli zostało przesłane w inny sposób. </w:t>
      </w:r>
    </w:p>
    <w:p w14:paraId="5BF0F31F" w14:textId="77777777" w:rsidR="008F32A0" w:rsidRPr="009678B4" w:rsidRDefault="008F32A0" w:rsidP="001762ED">
      <w:pPr>
        <w:pStyle w:val="Default"/>
        <w:numPr>
          <w:ilvl w:val="0"/>
          <w:numId w:val="22"/>
        </w:numPr>
        <w:ind w:left="284" w:hanging="284"/>
        <w:jc w:val="both"/>
        <w:rPr>
          <w:sz w:val="18"/>
          <w:szCs w:val="18"/>
        </w:rPr>
      </w:pPr>
      <w:r w:rsidRPr="009678B4">
        <w:rPr>
          <w:sz w:val="18"/>
          <w:szCs w:val="18"/>
        </w:rPr>
        <w:t xml:space="preserve">zamawiający może zawrzeć umowę w sprawie zamówienia publicznego przed upływem terminów, o których mowa w punkcie e) a i b, jeżeli w postępowaniu o udzielenie zamówienia złożono tylko jedną ofertę. </w:t>
      </w:r>
    </w:p>
    <w:p w14:paraId="45ABD995" w14:textId="77777777" w:rsidR="008F32A0" w:rsidRPr="009678B4" w:rsidRDefault="008F32A0" w:rsidP="001762ED">
      <w:pPr>
        <w:pStyle w:val="Default"/>
        <w:jc w:val="both"/>
        <w:rPr>
          <w:sz w:val="18"/>
          <w:szCs w:val="18"/>
        </w:rPr>
      </w:pPr>
    </w:p>
    <w:p w14:paraId="6CC7037D" w14:textId="77777777" w:rsidR="008F32A0" w:rsidRDefault="008F32A0" w:rsidP="008F32A0">
      <w:pPr>
        <w:pStyle w:val="Default"/>
        <w:rPr>
          <w:b/>
          <w:bCs/>
          <w:sz w:val="18"/>
          <w:szCs w:val="18"/>
        </w:rPr>
      </w:pPr>
      <w:r w:rsidRPr="009678B4">
        <w:rPr>
          <w:b/>
          <w:bCs/>
          <w:sz w:val="18"/>
          <w:szCs w:val="18"/>
        </w:rPr>
        <w:t xml:space="preserve">17. Wymagania dotyczące zabezpieczenia należytego wykonania umowy w sprawie zamówienia publicznego. </w:t>
      </w:r>
    </w:p>
    <w:p w14:paraId="29DDD4DD" w14:textId="77777777" w:rsidR="008D766C" w:rsidRPr="009678B4" w:rsidRDefault="008D766C" w:rsidP="008F32A0">
      <w:pPr>
        <w:pStyle w:val="Default"/>
        <w:rPr>
          <w:sz w:val="18"/>
          <w:szCs w:val="18"/>
        </w:rPr>
      </w:pPr>
    </w:p>
    <w:p w14:paraId="3E3BDEE7" w14:textId="77777777" w:rsidR="008F32A0" w:rsidRPr="008D766C" w:rsidRDefault="008F32A0" w:rsidP="00B51DBB">
      <w:pPr>
        <w:pStyle w:val="Default"/>
        <w:numPr>
          <w:ilvl w:val="3"/>
          <w:numId w:val="22"/>
        </w:numPr>
        <w:ind w:left="284" w:hanging="284"/>
        <w:jc w:val="both"/>
        <w:rPr>
          <w:sz w:val="18"/>
          <w:szCs w:val="18"/>
        </w:rPr>
      </w:pPr>
      <w:r w:rsidRPr="009678B4">
        <w:rPr>
          <w:sz w:val="18"/>
          <w:szCs w:val="18"/>
        </w:rPr>
        <w:t xml:space="preserve">Zamawiający będzie wymagał od wykonawcy, który złoży najkorzystniejszą ofertę, złożenia przed podpisaniem umowy lub najpóźniej w dniu jej podpisywania, zabezpieczenia należytego wykonania umowy w pełnej wysokości, czyli w kwocie stanowiącej </w:t>
      </w:r>
      <w:r w:rsidR="00B51DBB">
        <w:rPr>
          <w:sz w:val="18"/>
          <w:szCs w:val="18"/>
        </w:rPr>
        <w:t>8</w:t>
      </w:r>
      <w:r w:rsidRPr="009678B4">
        <w:rPr>
          <w:sz w:val="18"/>
          <w:szCs w:val="18"/>
        </w:rPr>
        <w:t xml:space="preserve">% ceny brutto podanej w ofercie. </w:t>
      </w:r>
    </w:p>
    <w:p w14:paraId="19E31BBD" w14:textId="77777777" w:rsidR="008F32A0" w:rsidRPr="009678B4" w:rsidRDefault="008F32A0" w:rsidP="008D766C">
      <w:pPr>
        <w:pStyle w:val="Default"/>
        <w:numPr>
          <w:ilvl w:val="3"/>
          <w:numId w:val="22"/>
        </w:numPr>
        <w:ind w:left="284" w:hanging="284"/>
        <w:rPr>
          <w:sz w:val="18"/>
          <w:szCs w:val="18"/>
        </w:rPr>
      </w:pPr>
      <w:r w:rsidRPr="009678B4">
        <w:rPr>
          <w:sz w:val="18"/>
          <w:szCs w:val="18"/>
        </w:rPr>
        <w:t xml:space="preserve">Zabezpieczenie może być wnoszone według wyboru wykonawcy w jednej lub w kilku następujących formach: </w:t>
      </w:r>
    </w:p>
    <w:p w14:paraId="38ABD0A4" w14:textId="77777777" w:rsidR="008F32A0" w:rsidRDefault="008F32A0" w:rsidP="009206C5">
      <w:pPr>
        <w:pStyle w:val="Default"/>
        <w:numPr>
          <w:ilvl w:val="0"/>
          <w:numId w:val="26"/>
        </w:numPr>
        <w:ind w:left="567" w:hanging="207"/>
        <w:rPr>
          <w:sz w:val="18"/>
          <w:szCs w:val="18"/>
        </w:rPr>
      </w:pPr>
      <w:r w:rsidRPr="009678B4">
        <w:rPr>
          <w:sz w:val="18"/>
          <w:szCs w:val="18"/>
        </w:rPr>
        <w:t xml:space="preserve">pieniądzu, </w:t>
      </w:r>
    </w:p>
    <w:p w14:paraId="326FF926" w14:textId="77777777" w:rsidR="008F32A0" w:rsidRDefault="008F32A0" w:rsidP="009206C5">
      <w:pPr>
        <w:pStyle w:val="Default"/>
        <w:numPr>
          <w:ilvl w:val="0"/>
          <w:numId w:val="26"/>
        </w:numPr>
        <w:ind w:left="567" w:hanging="207"/>
        <w:rPr>
          <w:sz w:val="18"/>
          <w:szCs w:val="18"/>
        </w:rPr>
      </w:pPr>
      <w:r w:rsidRPr="008D766C">
        <w:rPr>
          <w:sz w:val="18"/>
          <w:szCs w:val="18"/>
        </w:rPr>
        <w:t xml:space="preserve">poręczeniach bankowych, lub poręczeniach spółdzielczej kasy oszczędnościowo-kredytowej, z tym że zobowiązanie kasy jest zawsze zobowiązaniem pieniężnym, </w:t>
      </w:r>
    </w:p>
    <w:p w14:paraId="0CB5EAEB" w14:textId="77777777" w:rsidR="008F32A0" w:rsidRDefault="008F32A0" w:rsidP="009206C5">
      <w:pPr>
        <w:pStyle w:val="Default"/>
        <w:numPr>
          <w:ilvl w:val="0"/>
          <w:numId w:val="26"/>
        </w:numPr>
        <w:ind w:left="567" w:hanging="207"/>
        <w:rPr>
          <w:sz w:val="18"/>
          <w:szCs w:val="18"/>
        </w:rPr>
      </w:pPr>
      <w:r w:rsidRPr="008D766C">
        <w:rPr>
          <w:sz w:val="18"/>
          <w:szCs w:val="18"/>
        </w:rPr>
        <w:t xml:space="preserve">gwarancjach bankowych, </w:t>
      </w:r>
    </w:p>
    <w:p w14:paraId="3A01F11E" w14:textId="77777777" w:rsidR="008F32A0" w:rsidRDefault="008F32A0" w:rsidP="009206C5">
      <w:pPr>
        <w:pStyle w:val="Default"/>
        <w:numPr>
          <w:ilvl w:val="0"/>
          <w:numId w:val="26"/>
        </w:numPr>
        <w:ind w:left="567" w:hanging="207"/>
        <w:rPr>
          <w:sz w:val="18"/>
          <w:szCs w:val="18"/>
        </w:rPr>
      </w:pPr>
      <w:r w:rsidRPr="008D766C">
        <w:rPr>
          <w:sz w:val="18"/>
          <w:szCs w:val="18"/>
        </w:rPr>
        <w:t xml:space="preserve">gwarancjach ubezpieczeniowych, </w:t>
      </w:r>
    </w:p>
    <w:p w14:paraId="778BEB21" w14:textId="77777777" w:rsidR="008F32A0" w:rsidRPr="008D766C" w:rsidRDefault="008F32A0" w:rsidP="009206C5">
      <w:pPr>
        <w:pStyle w:val="Default"/>
        <w:numPr>
          <w:ilvl w:val="0"/>
          <w:numId w:val="26"/>
        </w:numPr>
        <w:ind w:left="567" w:hanging="207"/>
        <w:rPr>
          <w:sz w:val="18"/>
          <w:szCs w:val="18"/>
        </w:rPr>
      </w:pPr>
      <w:r w:rsidRPr="008D766C">
        <w:rPr>
          <w:sz w:val="18"/>
          <w:szCs w:val="18"/>
        </w:rPr>
        <w:t xml:space="preserve">poręczeniach udzielanych przez podmioty, o których mowa w art. 6 b ust. 5 pkt 2 ustawy z dnia 9 listopada 2000 r. o utworzeniu Polskiej Agencji Rozwoju Przedsiębiorczości (Dz. U. z 2018 r., poz. 110), </w:t>
      </w:r>
    </w:p>
    <w:p w14:paraId="4DC84C05" w14:textId="77777777" w:rsidR="008F32A0" w:rsidRPr="000E1003" w:rsidRDefault="008F32A0" w:rsidP="008D766C">
      <w:pPr>
        <w:pStyle w:val="Default"/>
        <w:numPr>
          <w:ilvl w:val="3"/>
          <w:numId w:val="22"/>
        </w:numPr>
        <w:ind w:left="284" w:hanging="284"/>
        <w:rPr>
          <w:b/>
          <w:sz w:val="18"/>
          <w:szCs w:val="18"/>
        </w:rPr>
      </w:pPr>
      <w:r w:rsidRPr="000E1003">
        <w:rPr>
          <w:b/>
          <w:sz w:val="18"/>
          <w:szCs w:val="18"/>
        </w:rPr>
        <w:t xml:space="preserve">Zabezpieczenie wnoszone w pieniądzu należy wpłacić przelewem na rachunek bankowy Zamawiającego: </w:t>
      </w:r>
      <w:r w:rsidR="000E1003" w:rsidRPr="000E1003">
        <w:rPr>
          <w:b/>
          <w:sz w:val="18"/>
          <w:szCs w:val="18"/>
        </w:rPr>
        <w:t xml:space="preserve"> </w:t>
      </w:r>
    </w:p>
    <w:p w14:paraId="18193F8C" w14:textId="77777777" w:rsidR="000E1003" w:rsidRPr="000E1003" w:rsidRDefault="000E1003" w:rsidP="008F32A0">
      <w:pPr>
        <w:pStyle w:val="Default"/>
        <w:rPr>
          <w:b/>
          <w:sz w:val="18"/>
          <w:szCs w:val="18"/>
        </w:rPr>
      </w:pPr>
      <w:r w:rsidRPr="000E1003">
        <w:rPr>
          <w:b/>
          <w:sz w:val="18"/>
          <w:szCs w:val="18"/>
        </w:rPr>
        <w:t xml:space="preserve">   </w:t>
      </w:r>
      <w:r w:rsidR="008D766C">
        <w:rPr>
          <w:b/>
          <w:sz w:val="18"/>
          <w:szCs w:val="18"/>
        </w:rPr>
        <w:t xml:space="preserve">  </w:t>
      </w:r>
      <w:r w:rsidRPr="000E1003">
        <w:rPr>
          <w:b/>
          <w:sz w:val="18"/>
          <w:szCs w:val="18"/>
        </w:rPr>
        <w:t xml:space="preserve"> 95 9359 0002 0023 3310 2000 0002</w:t>
      </w:r>
    </w:p>
    <w:p w14:paraId="1BA7AEA2" w14:textId="77777777" w:rsidR="008F32A0" w:rsidRPr="009678B4" w:rsidRDefault="000E1003" w:rsidP="000E1003">
      <w:pPr>
        <w:pStyle w:val="Default"/>
        <w:ind w:left="142" w:hanging="142"/>
        <w:rPr>
          <w:sz w:val="18"/>
          <w:szCs w:val="18"/>
        </w:rPr>
      </w:pPr>
      <w:r>
        <w:rPr>
          <w:sz w:val="18"/>
          <w:szCs w:val="18"/>
        </w:rPr>
        <w:t xml:space="preserve">   </w:t>
      </w:r>
      <w:r w:rsidR="008F32A0" w:rsidRPr="009678B4">
        <w:rPr>
          <w:sz w:val="18"/>
          <w:szCs w:val="18"/>
        </w:rPr>
        <w:t xml:space="preserve">Zabezpieczenie w innej formie niż pieniądz należy złożyć w formie oryginału w </w:t>
      </w:r>
      <w:r w:rsidR="00FA50E4">
        <w:rPr>
          <w:sz w:val="18"/>
          <w:szCs w:val="18"/>
        </w:rPr>
        <w:t xml:space="preserve">siedzibie SP ZOZ w Sejnach, ul. dr E. </w:t>
      </w:r>
      <w:r>
        <w:rPr>
          <w:sz w:val="18"/>
          <w:szCs w:val="18"/>
        </w:rPr>
        <w:t xml:space="preserve">    </w:t>
      </w:r>
      <w:r w:rsidR="00FA50E4">
        <w:rPr>
          <w:sz w:val="18"/>
          <w:szCs w:val="18"/>
        </w:rPr>
        <w:t>Rittlera 2, 16-500 Sejny, w Sekretariacie.</w:t>
      </w:r>
    </w:p>
    <w:p w14:paraId="0AE34F5A" w14:textId="77777777" w:rsidR="00B51DBB" w:rsidRDefault="00B51DBB" w:rsidP="008F32A0">
      <w:pPr>
        <w:pStyle w:val="Default"/>
        <w:rPr>
          <w:sz w:val="18"/>
          <w:szCs w:val="18"/>
        </w:rPr>
      </w:pPr>
    </w:p>
    <w:p w14:paraId="4D67E2A5" w14:textId="77777777" w:rsidR="008F32A0" w:rsidRPr="009678B4" w:rsidRDefault="008F32A0" w:rsidP="008F32A0">
      <w:pPr>
        <w:pStyle w:val="Default"/>
        <w:rPr>
          <w:sz w:val="18"/>
          <w:szCs w:val="18"/>
        </w:rPr>
      </w:pPr>
      <w:r w:rsidRPr="009678B4">
        <w:rPr>
          <w:b/>
          <w:bCs/>
          <w:sz w:val="18"/>
          <w:szCs w:val="18"/>
        </w:rPr>
        <w:t xml:space="preserve">18. Wzór umowy w sprawie zamówienia publicznego. </w:t>
      </w:r>
    </w:p>
    <w:p w14:paraId="256EC190" w14:textId="77777777" w:rsidR="008F32A0" w:rsidRPr="009678B4" w:rsidRDefault="008F32A0" w:rsidP="008F32A0">
      <w:pPr>
        <w:pStyle w:val="Default"/>
        <w:rPr>
          <w:sz w:val="18"/>
          <w:szCs w:val="18"/>
        </w:rPr>
      </w:pPr>
    </w:p>
    <w:p w14:paraId="25048130" w14:textId="77777777" w:rsidR="0085263E" w:rsidRPr="009678B4" w:rsidRDefault="008F32A0" w:rsidP="008F32A0">
      <w:pPr>
        <w:rPr>
          <w:rFonts w:ascii="Times New Roman" w:hAnsi="Times New Roman" w:cs="Times New Roman"/>
          <w:b/>
          <w:bCs/>
          <w:sz w:val="18"/>
          <w:szCs w:val="18"/>
        </w:rPr>
      </w:pPr>
      <w:r w:rsidRPr="009678B4">
        <w:rPr>
          <w:rFonts w:ascii="Times New Roman" w:hAnsi="Times New Roman" w:cs="Times New Roman"/>
          <w:sz w:val="18"/>
          <w:szCs w:val="18"/>
        </w:rPr>
        <w:t xml:space="preserve">Wzór umowy w sprawie zamówienia publicznego </w:t>
      </w:r>
      <w:r w:rsidRPr="009678B4">
        <w:rPr>
          <w:rFonts w:ascii="Times New Roman" w:hAnsi="Times New Roman" w:cs="Times New Roman"/>
          <w:b/>
          <w:bCs/>
          <w:sz w:val="18"/>
          <w:szCs w:val="18"/>
        </w:rPr>
        <w:t>stanowi Załącznik nr 7 do SIWZ.</w:t>
      </w:r>
    </w:p>
    <w:p w14:paraId="38DCDA0A" w14:textId="77777777" w:rsidR="008F32A0" w:rsidRDefault="008F32A0" w:rsidP="008F32A0">
      <w:pPr>
        <w:pStyle w:val="Default"/>
        <w:rPr>
          <w:b/>
          <w:bCs/>
          <w:sz w:val="18"/>
          <w:szCs w:val="18"/>
        </w:rPr>
      </w:pPr>
      <w:r w:rsidRPr="009678B4">
        <w:rPr>
          <w:b/>
          <w:bCs/>
          <w:sz w:val="18"/>
          <w:szCs w:val="18"/>
        </w:rPr>
        <w:t xml:space="preserve">Zamawiający przewiduje możliwość zmiany postanowień umowy w następujących wypadkach: </w:t>
      </w:r>
    </w:p>
    <w:p w14:paraId="0BA5960A" w14:textId="77777777" w:rsidR="00C11CB2" w:rsidRPr="009678B4" w:rsidRDefault="00C11CB2" w:rsidP="008F32A0">
      <w:pPr>
        <w:pStyle w:val="Default"/>
        <w:rPr>
          <w:sz w:val="18"/>
          <w:szCs w:val="18"/>
        </w:rPr>
      </w:pPr>
    </w:p>
    <w:p w14:paraId="6A79C064" w14:textId="77777777" w:rsidR="008F32A0" w:rsidRPr="00DC6E04" w:rsidRDefault="00560B5D" w:rsidP="00DC6E04">
      <w:pPr>
        <w:pStyle w:val="Default"/>
        <w:numPr>
          <w:ilvl w:val="0"/>
          <w:numId w:val="19"/>
        </w:numPr>
        <w:ind w:left="0" w:hanging="142"/>
        <w:rPr>
          <w:sz w:val="18"/>
          <w:szCs w:val="18"/>
        </w:rPr>
      </w:pPr>
      <w:r w:rsidRPr="00DC6E04">
        <w:rPr>
          <w:sz w:val="20"/>
          <w:szCs w:val="20"/>
        </w:rPr>
        <w:t xml:space="preserve"> </w:t>
      </w:r>
      <w:r w:rsidR="008F32A0" w:rsidRPr="00DC6E04">
        <w:rPr>
          <w:sz w:val="18"/>
          <w:szCs w:val="18"/>
        </w:rPr>
        <w:t xml:space="preserve">Zakazuje się zmian postanowień zawartej umowy w stosunku do treści oferty, na podstawie której dokonano wyboru </w:t>
      </w:r>
      <w:r w:rsidRPr="00DC6E04">
        <w:rPr>
          <w:sz w:val="18"/>
          <w:szCs w:val="18"/>
        </w:rPr>
        <w:t xml:space="preserve"> </w:t>
      </w:r>
      <w:r w:rsidR="008F32A0" w:rsidRPr="00DC6E04">
        <w:rPr>
          <w:sz w:val="18"/>
          <w:szCs w:val="18"/>
        </w:rPr>
        <w:t xml:space="preserve">Wykonawcy, chyba że zachodzi co najmniej jedna z następujących okoliczności: </w:t>
      </w:r>
    </w:p>
    <w:p w14:paraId="5BD6B676"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zmiany zakresu robót objętych umową w przypadku rezygnacji z wykonania części zamówienia, </w:t>
      </w:r>
    </w:p>
    <w:p w14:paraId="5722A98D"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67CF7A82"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lastRenderedPageBreak/>
        <w:t xml:space="preserve">powodowanej innymi przyczynami zewnętrznymi niezależnymi od Zamawiającego oraz Wykonawcy w szczególności awariami, remontami, przebudowami dróg dojazdowych oraz protestami mieszkańców z blokadą dróg, </w:t>
      </w:r>
    </w:p>
    <w:p w14:paraId="1D9BC9D6"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zmiany sposobu spełnienia świadczenia – zmiany technologiczne, w szczególności:</w:t>
      </w:r>
    </w:p>
    <w:p w14:paraId="7C9ACCD6" w14:textId="77777777" w:rsidR="000C4F71" w:rsidRPr="00956A4B" w:rsidRDefault="000C4F71" w:rsidP="00DC6E04">
      <w:pPr>
        <w:spacing w:after="0" w:line="240" w:lineRule="auto"/>
        <w:ind w:left="426" w:hanging="142"/>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a) niedostępność na rynku materiałów wskazanych w dokumentacji spowodowana zaprzestaniem produkcji lub </w:t>
      </w:r>
      <w:r w:rsidR="00DC6E04">
        <w:rPr>
          <w:rFonts w:ascii="Times New Roman" w:eastAsia="Times New Roman" w:hAnsi="Times New Roman" w:cs="Times New Roman"/>
          <w:sz w:val="18"/>
          <w:szCs w:val="18"/>
          <w:lang w:eastAsia="pl-PL"/>
        </w:rPr>
        <w:t xml:space="preserve">  </w:t>
      </w:r>
      <w:r w:rsidRPr="00956A4B">
        <w:rPr>
          <w:rFonts w:ascii="Times New Roman" w:eastAsia="Times New Roman" w:hAnsi="Times New Roman" w:cs="Times New Roman"/>
          <w:sz w:val="18"/>
          <w:szCs w:val="18"/>
          <w:lang w:eastAsia="pl-PL"/>
        </w:rPr>
        <w:t>wycofaniem z rynku tych materiałów lub urządzeń;</w:t>
      </w:r>
    </w:p>
    <w:p w14:paraId="59B1337D" w14:textId="77777777" w:rsidR="000C4F71" w:rsidRPr="00956A4B" w:rsidRDefault="000C4F71" w:rsidP="00DC6E04">
      <w:pPr>
        <w:spacing w:after="0" w:line="240" w:lineRule="auto"/>
        <w:ind w:left="426" w:hanging="142"/>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b) pojawienie się na rynku materiałów lub urządzeń nowszej generacji pozwalających na zaoszczędzenie kosztów realizacji przedmiotu umowy lub kosztów eksploatacji wykonanego przedmiotu umowy;</w:t>
      </w:r>
    </w:p>
    <w:p w14:paraId="7E112516" w14:textId="77777777" w:rsidR="000C4F71" w:rsidRPr="00956A4B" w:rsidRDefault="000C4F71" w:rsidP="00DC6E04">
      <w:pPr>
        <w:numPr>
          <w:ilvl w:val="0"/>
          <w:numId w:val="38"/>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Zmiana zapisów umowy, może być inicjowana przez Zamawiającego i Wykonawcę z zachowaniem formy pisemnej. Żądanie zmiany zapisów umowy winno zostać udokumentowane właściwym uzasadnieniem.</w:t>
      </w:r>
    </w:p>
    <w:p w14:paraId="72C8C5A9" w14:textId="77777777" w:rsidR="000C4F71" w:rsidRPr="00956A4B" w:rsidRDefault="000C4F71" w:rsidP="00DC6E04">
      <w:pPr>
        <w:spacing w:after="0" w:line="240" w:lineRule="auto"/>
        <w:ind w:left="284" w:hanging="284"/>
        <w:rPr>
          <w:rFonts w:ascii="Times New Roman" w:eastAsia="Times New Roman" w:hAnsi="Times New Roman" w:cs="Times New Roman"/>
          <w:bCs/>
          <w:sz w:val="18"/>
          <w:szCs w:val="18"/>
          <w:lang w:eastAsia="pl-PL"/>
        </w:rPr>
      </w:pPr>
    </w:p>
    <w:p w14:paraId="1B53CA3A" w14:textId="77777777" w:rsidR="008F32A0" w:rsidRPr="00DC6E04" w:rsidRDefault="000C4F71" w:rsidP="00DC6E04">
      <w:pPr>
        <w:pStyle w:val="Default"/>
        <w:ind w:left="284" w:hanging="284"/>
        <w:rPr>
          <w:sz w:val="18"/>
          <w:szCs w:val="18"/>
        </w:rPr>
      </w:pPr>
      <w:r w:rsidRPr="00DC6E04">
        <w:rPr>
          <w:sz w:val="18"/>
          <w:szCs w:val="18"/>
        </w:rPr>
        <w:t>3</w:t>
      </w:r>
      <w:r w:rsidR="008F32A0" w:rsidRPr="00DC6E04">
        <w:rPr>
          <w:sz w:val="18"/>
          <w:szCs w:val="18"/>
        </w:rPr>
        <w:t xml:space="preserve">. </w:t>
      </w:r>
      <w:r w:rsidR="00EB6864" w:rsidRPr="00DC6E04">
        <w:rPr>
          <w:sz w:val="18"/>
          <w:szCs w:val="18"/>
        </w:rPr>
        <w:t xml:space="preserve"> </w:t>
      </w:r>
      <w:r w:rsidR="008F32A0" w:rsidRPr="00DC6E04">
        <w:rPr>
          <w:sz w:val="18"/>
          <w:szCs w:val="18"/>
        </w:rPr>
        <w:t xml:space="preserve">Zmiana postanowień niniejszej umowy może nastąpić za zgodą obu stron wyrażoną na piśmie pod rygorem nieważności, pod </w:t>
      </w:r>
      <w:r w:rsidRPr="00DC6E04">
        <w:rPr>
          <w:sz w:val="18"/>
          <w:szCs w:val="18"/>
        </w:rPr>
        <w:t xml:space="preserve">warunkiem spełnienia </w:t>
      </w:r>
      <w:proofErr w:type="spellStart"/>
      <w:r w:rsidRPr="00DC6E04">
        <w:rPr>
          <w:sz w:val="18"/>
          <w:szCs w:val="18"/>
        </w:rPr>
        <w:t>ww</w:t>
      </w:r>
      <w:proofErr w:type="spellEnd"/>
      <w:r w:rsidRPr="00DC6E04">
        <w:rPr>
          <w:sz w:val="18"/>
          <w:szCs w:val="18"/>
        </w:rPr>
        <w:t xml:space="preserve"> przesłanek.</w:t>
      </w:r>
      <w:r w:rsidR="008F32A0" w:rsidRPr="00DC6E04">
        <w:rPr>
          <w:sz w:val="18"/>
          <w:szCs w:val="18"/>
        </w:rPr>
        <w:t xml:space="preserve"> </w:t>
      </w:r>
    </w:p>
    <w:p w14:paraId="7881C0D9" w14:textId="77777777" w:rsidR="008F32A0" w:rsidRPr="009678B4" w:rsidRDefault="008F32A0" w:rsidP="008F32A0">
      <w:pPr>
        <w:pStyle w:val="Default"/>
        <w:rPr>
          <w:sz w:val="18"/>
          <w:szCs w:val="18"/>
        </w:rPr>
      </w:pPr>
    </w:p>
    <w:p w14:paraId="24D0445D" w14:textId="77777777" w:rsidR="008F32A0" w:rsidRPr="009678B4" w:rsidRDefault="008F32A0" w:rsidP="00EB6864">
      <w:pPr>
        <w:pStyle w:val="Default"/>
        <w:ind w:left="284" w:hanging="284"/>
        <w:rPr>
          <w:sz w:val="18"/>
          <w:szCs w:val="18"/>
        </w:rPr>
      </w:pPr>
      <w:r w:rsidRPr="009678B4">
        <w:rPr>
          <w:b/>
          <w:bCs/>
          <w:sz w:val="18"/>
          <w:szCs w:val="18"/>
        </w:rPr>
        <w:t xml:space="preserve">19. Pouczenie o środkach ochrony prawnej przysługujących wykonawcy w toku postępowania o udzielenie </w:t>
      </w:r>
      <w:r w:rsidR="00EB6864">
        <w:rPr>
          <w:b/>
          <w:bCs/>
          <w:sz w:val="18"/>
          <w:szCs w:val="18"/>
        </w:rPr>
        <w:t xml:space="preserve">   </w:t>
      </w:r>
      <w:r w:rsidRPr="009678B4">
        <w:rPr>
          <w:b/>
          <w:bCs/>
          <w:sz w:val="18"/>
          <w:szCs w:val="18"/>
        </w:rPr>
        <w:t xml:space="preserve">zamówienia. </w:t>
      </w:r>
    </w:p>
    <w:p w14:paraId="64DB5D41" w14:textId="77777777" w:rsidR="008F32A0" w:rsidRPr="009678B4" w:rsidRDefault="008F32A0" w:rsidP="00301086">
      <w:pPr>
        <w:pStyle w:val="Default"/>
        <w:numPr>
          <w:ilvl w:val="3"/>
          <w:numId w:val="33"/>
        </w:numPr>
        <w:ind w:left="284" w:hanging="284"/>
        <w:jc w:val="both"/>
        <w:rPr>
          <w:sz w:val="18"/>
          <w:szCs w:val="18"/>
        </w:rPr>
      </w:pPr>
      <w:r w:rsidRPr="009678B4">
        <w:rPr>
          <w:sz w:val="18"/>
          <w:szCs w:val="18"/>
        </w:rPr>
        <w:t xml:space="preserve">Środki ochrony prawnej określone w Dziale VI ustawy Prawo zamówień publicznych przysługują wykonawcy, jeżeli ma lub miał interes w uzyskaniu danego zamówienia oraz poniósł lub może ponieść szkodę w wyniku naruszenia przez Zamawiającego przepisów ustawy. </w:t>
      </w:r>
    </w:p>
    <w:p w14:paraId="4E956CAA" w14:textId="77777777" w:rsidR="008F32A0" w:rsidRPr="009678B4" w:rsidRDefault="008F32A0" w:rsidP="00301086">
      <w:pPr>
        <w:pStyle w:val="Default"/>
        <w:numPr>
          <w:ilvl w:val="0"/>
          <w:numId w:val="33"/>
        </w:numPr>
        <w:ind w:left="284" w:hanging="284"/>
        <w:jc w:val="both"/>
        <w:rPr>
          <w:sz w:val="18"/>
          <w:szCs w:val="18"/>
        </w:rPr>
      </w:pPr>
      <w:r w:rsidRPr="009678B4">
        <w:rPr>
          <w:sz w:val="18"/>
          <w:szCs w:val="18"/>
        </w:rPr>
        <w:t xml:space="preserve">W prowadzonym postępowaniu, którego wartość zamówienia jest mniejsza niż kwoty określone w przepisach wydanych na podstawie art. 11 ust. 8 odwołanie przysługuje wyłącznie wobec czynności: </w:t>
      </w:r>
    </w:p>
    <w:p w14:paraId="55769EBB" w14:textId="77777777" w:rsidR="008F32A0" w:rsidRDefault="00047541" w:rsidP="00301086">
      <w:pPr>
        <w:pStyle w:val="Default"/>
        <w:numPr>
          <w:ilvl w:val="0"/>
          <w:numId w:val="34"/>
        </w:numPr>
        <w:spacing w:after="27"/>
        <w:ind w:left="567" w:hanging="283"/>
        <w:rPr>
          <w:sz w:val="18"/>
          <w:szCs w:val="18"/>
        </w:rPr>
      </w:pPr>
      <w:r>
        <w:rPr>
          <w:sz w:val="18"/>
          <w:szCs w:val="18"/>
        </w:rPr>
        <w:t>o</w:t>
      </w:r>
      <w:r w:rsidR="008F32A0" w:rsidRPr="009678B4">
        <w:rPr>
          <w:sz w:val="18"/>
          <w:szCs w:val="18"/>
        </w:rPr>
        <w:t xml:space="preserve">kreślenie warunków udziału w postepowaniu </w:t>
      </w:r>
    </w:p>
    <w:p w14:paraId="42B45821" w14:textId="77777777" w:rsidR="008F32A0" w:rsidRDefault="008F32A0" w:rsidP="00301086">
      <w:pPr>
        <w:pStyle w:val="Default"/>
        <w:numPr>
          <w:ilvl w:val="0"/>
          <w:numId w:val="34"/>
        </w:numPr>
        <w:spacing w:after="27"/>
        <w:ind w:left="567" w:hanging="283"/>
        <w:rPr>
          <w:sz w:val="18"/>
          <w:szCs w:val="18"/>
        </w:rPr>
      </w:pPr>
      <w:r w:rsidRPr="00301086">
        <w:rPr>
          <w:sz w:val="18"/>
          <w:szCs w:val="18"/>
        </w:rPr>
        <w:t xml:space="preserve">wykluczenia odwołującego z postępowania o udzielenie zamówienia, </w:t>
      </w:r>
    </w:p>
    <w:p w14:paraId="1BA5CEEB" w14:textId="77777777" w:rsidR="008F32A0" w:rsidRDefault="008F32A0" w:rsidP="00301086">
      <w:pPr>
        <w:pStyle w:val="Default"/>
        <w:numPr>
          <w:ilvl w:val="0"/>
          <w:numId w:val="34"/>
        </w:numPr>
        <w:spacing w:after="27"/>
        <w:ind w:left="567" w:hanging="283"/>
        <w:rPr>
          <w:sz w:val="18"/>
          <w:szCs w:val="18"/>
        </w:rPr>
      </w:pPr>
      <w:r w:rsidRPr="00301086">
        <w:rPr>
          <w:sz w:val="18"/>
          <w:szCs w:val="18"/>
        </w:rPr>
        <w:t xml:space="preserve">odrzucenia oferty odwołującego, </w:t>
      </w:r>
    </w:p>
    <w:p w14:paraId="42FFDA8C" w14:textId="77777777" w:rsidR="00102528" w:rsidRDefault="008F32A0" w:rsidP="00301086">
      <w:pPr>
        <w:pStyle w:val="Default"/>
        <w:numPr>
          <w:ilvl w:val="0"/>
          <w:numId w:val="34"/>
        </w:numPr>
        <w:spacing w:after="27"/>
        <w:ind w:left="567" w:hanging="283"/>
        <w:rPr>
          <w:sz w:val="18"/>
          <w:szCs w:val="18"/>
        </w:rPr>
      </w:pPr>
      <w:r w:rsidRPr="00301086">
        <w:rPr>
          <w:sz w:val="18"/>
          <w:szCs w:val="18"/>
        </w:rPr>
        <w:t>opisu przedmiotu zamówienia</w:t>
      </w:r>
      <w:r w:rsidR="00102528">
        <w:rPr>
          <w:sz w:val="18"/>
          <w:szCs w:val="18"/>
        </w:rPr>
        <w:t>,</w:t>
      </w:r>
    </w:p>
    <w:p w14:paraId="6C700A25" w14:textId="77777777" w:rsidR="008F32A0" w:rsidRPr="00102528" w:rsidRDefault="008F32A0" w:rsidP="008F32A0">
      <w:pPr>
        <w:pStyle w:val="Default"/>
        <w:numPr>
          <w:ilvl w:val="0"/>
          <w:numId w:val="34"/>
        </w:numPr>
        <w:spacing w:after="27"/>
        <w:ind w:left="567" w:hanging="283"/>
        <w:rPr>
          <w:sz w:val="18"/>
          <w:szCs w:val="18"/>
        </w:rPr>
      </w:pPr>
      <w:r w:rsidRPr="00102528">
        <w:rPr>
          <w:sz w:val="18"/>
          <w:szCs w:val="18"/>
        </w:rPr>
        <w:t xml:space="preserve">wyboru najkorzystniejszej oferty </w:t>
      </w:r>
    </w:p>
    <w:p w14:paraId="21420CC1" w14:textId="77777777" w:rsidR="008F32A0" w:rsidRPr="009678B4" w:rsidRDefault="008F32A0" w:rsidP="00102528">
      <w:pPr>
        <w:pStyle w:val="Default"/>
        <w:ind w:left="284" w:hanging="284"/>
        <w:rPr>
          <w:sz w:val="18"/>
          <w:szCs w:val="18"/>
        </w:rPr>
      </w:pPr>
      <w:r w:rsidRPr="009678B4">
        <w:rPr>
          <w:sz w:val="18"/>
          <w:szCs w:val="18"/>
        </w:rPr>
        <w:t xml:space="preserve">3. Szczegółowe zasady wnoszenia środków ochrony prawnej oraz postępowania toczonego wskutek ich wniesienia określa Dział VI </w:t>
      </w:r>
      <w:proofErr w:type="spellStart"/>
      <w:r w:rsidRPr="009678B4">
        <w:rPr>
          <w:sz w:val="18"/>
          <w:szCs w:val="18"/>
        </w:rPr>
        <w:t>Pzp</w:t>
      </w:r>
      <w:proofErr w:type="spellEnd"/>
      <w:r w:rsidRPr="009678B4">
        <w:rPr>
          <w:sz w:val="18"/>
          <w:szCs w:val="18"/>
        </w:rPr>
        <w:t xml:space="preserve">. </w:t>
      </w:r>
    </w:p>
    <w:p w14:paraId="7DEFFD62" w14:textId="77777777" w:rsidR="008F32A0" w:rsidRPr="009678B4" w:rsidRDefault="008F32A0" w:rsidP="008F32A0">
      <w:pPr>
        <w:pStyle w:val="Default"/>
        <w:rPr>
          <w:sz w:val="18"/>
          <w:szCs w:val="18"/>
        </w:rPr>
      </w:pPr>
    </w:p>
    <w:p w14:paraId="7AD89E6C" w14:textId="77777777" w:rsidR="008F32A0" w:rsidRPr="009678B4" w:rsidRDefault="008F32A0" w:rsidP="008F32A0">
      <w:pPr>
        <w:pStyle w:val="Default"/>
        <w:rPr>
          <w:sz w:val="18"/>
          <w:szCs w:val="18"/>
        </w:rPr>
      </w:pPr>
      <w:r w:rsidRPr="009678B4">
        <w:rPr>
          <w:b/>
          <w:bCs/>
          <w:sz w:val="18"/>
          <w:szCs w:val="18"/>
        </w:rPr>
        <w:t xml:space="preserve">20. Zamawiający </w:t>
      </w:r>
      <w:r w:rsidR="00102528">
        <w:rPr>
          <w:b/>
          <w:bCs/>
          <w:sz w:val="18"/>
          <w:szCs w:val="18"/>
        </w:rPr>
        <w:t xml:space="preserve">nie </w:t>
      </w:r>
      <w:r w:rsidRPr="009678B4">
        <w:rPr>
          <w:b/>
          <w:bCs/>
          <w:sz w:val="18"/>
          <w:szCs w:val="18"/>
        </w:rPr>
        <w:t xml:space="preserve">dopuszcza składanie ofert częściowych. </w:t>
      </w:r>
    </w:p>
    <w:p w14:paraId="63427EF5" w14:textId="77777777" w:rsidR="008F32A0" w:rsidRPr="009678B4" w:rsidRDefault="008F32A0" w:rsidP="008F32A0">
      <w:pPr>
        <w:pStyle w:val="Default"/>
        <w:rPr>
          <w:sz w:val="18"/>
          <w:szCs w:val="18"/>
        </w:rPr>
      </w:pPr>
    </w:p>
    <w:p w14:paraId="090D623C" w14:textId="77777777" w:rsidR="008F32A0" w:rsidRDefault="008F32A0" w:rsidP="00306484">
      <w:pPr>
        <w:pStyle w:val="Default"/>
        <w:jc w:val="both"/>
        <w:rPr>
          <w:b/>
          <w:bCs/>
          <w:sz w:val="18"/>
          <w:szCs w:val="18"/>
        </w:rPr>
      </w:pPr>
      <w:r w:rsidRPr="009678B4">
        <w:rPr>
          <w:b/>
          <w:bCs/>
          <w:sz w:val="18"/>
          <w:szCs w:val="18"/>
        </w:rPr>
        <w:t xml:space="preserve">21. Wymagania dotyczące umowy o podwykonawstwo, a których niespełnienie spowoduje zgłoszenie przez zamawiającego odpowiednio zastrzeżeń lub sprzeciwu. </w:t>
      </w:r>
    </w:p>
    <w:p w14:paraId="617E5A7B" w14:textId="77777777" w:rsidR="00102528" w:rsidRPr="009678B4" w:rsidRDefault="00102528" w:rsidP="008F32A0">
      <w:pPr>
        <w:pStyle w:val="Default"/>
        <w:rPr>
          <w:sz w:val="18"/>
          <w:szCs w:val="18"/>
        </w:rPr>
      </w:pPr>
    </w:p>
    <w:p w14:paraId="476213D9" w14:textId="77777777" w:rsidR="008F32A0" w:rsidRPr="009678B4" w:rsidRDefault="008F32A0" w:rsidP="003A7653">
      <w:pPr>
        <w:pStyle w:val="Default"/>
        <w:spacing w:after="27"/>
        <w:ind w:left="284" w:hanging="284"/>
        <w:rPr>
          <w:sz w:val="18"/>
          <w:szCs w:val="18"/>
        </w:rPr>
      </w:pPr>
      <w:r w:rsidRPr="009678B4">
        <w:rPr>
          <w:b/>
          <w:bCs/>
          <w:sz w:val="18"/>
          <w:szCs w:val="18"/>
        </w:rPr>
        <w:t xml:space="preserve">21.2. </w:t>
      </w:r>
      <w:r w:rsidRPr="009678B4">
        <w:rPr>
          <w:sz w:val="18"/>
          <w:szCs w:val="18"/>
        </w:rPr>
        <w:t xml:space="preserve">Zamawiający nie dokonuje zastrzeżenie dotyczącego obowiązku osobistego wykonania przez wykonawcę kluczowych części zamówienia. </w:t>
      </w:r>
    </w:p>
    <w:p w14:paraId="18A04CA4" w14:textId="77777777" w:rsidR="00B345BE" w:rsidRPr="009678B4" w:rsidRDefault="008F32A0" w:rsidP="003A7653">
      <w:pPr>
        <w:pStyle w:val="Default"/>
        <w:spacing w:after="27"/>
        <w:ind w:left="284" w:hanging="284"/>
        <w:jc w:val="both"/>
        <w:rPr>
          <w:sz w:val="18"/>
          <w:szCs w:val="18"/>
        </w:rPr>
      </w:pPr>
      <w:r w:rsidRPr="009678B4">
        <w:rPr>
          <w:b/>
          <w:bCs/>
          <w:sz w:val="18"/>
          <w:szCs w:val="18"/>
        </w:rPr>
        <w:t xml:space="preserve">21.3. </w:t>
      </w:r>
      <w:r w:rsidRPr="009678B4">
        <w:rPr>
          <w:sz w:val="18"/>
          <w:szCs w:val="18"/>
        </w:rPr>
        <w:t xml:space="preserve">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58A8FD21" w14:textId="77777777" w:rsidR="008F32A0" w:rsidRDefault="008F32A0" w:rsidP="003A7653">
      <w:pPr>
        <w:pStyle w:val="Default"/>
        <w:ind w:left="426" w:hanging="426"/>
        <w:jc w:val="both"/>
        <w:rPr>
          <w:sz w:val="18"/>
          <w:szCs w:val="18"/>
        </w:rPr>
      </w:pPr>
      <w:r w:rsidRPr="009678B4">
        <w:rPr>
          <w:b/>
          <w:bCs/>
          <w:sz w:val="18"/>
          <w:szCs w:val="18"/>
        </w:rPr>
        <w:t xml:space="preserve">21.4. </w:t>
      </w:r>
      <w:r w:rsidRPr="009678B4">
        <w:rPr>
          <w:sz w:val="18"/>
          <w:szCs w:val="18"/>
        </w:rPr>
        <w:t xml:space="preserve">Umowy o podwykonawstwo, których przedmiotem są </w:t>
      </w:r>
      <w:r w:rsidRPr="009678B4">
        <w:rPr>
          <w:b/>
          <w:bCs/>
          <w:sz w:val="18"/>
          <w:szCs w:val="18"/>
        </w:rPr>
        <w:t xml:space="preserve">dostawy </w:t>
      </w:r>
      <w:r w:rsidRPr="009678B4">
        <w:rPr>
          <w:sz w:val="18"/>
          <w:szCs w:val="18"/>
        </w:rPr>
        <w:t xml:space="preserve">lub </w:t>
      </w:r>
      <w:r w:rsidRPr="009678B4">
        <w:rPr>
          <w:b/>
          <w:bCs/>
          <w:sz w:val="18"/>
          <w:szCs w:val="18"/>
        </w:rPr>
        <w:t>usługi</w:t>
      </w:r>
      <w:r w:rsidRPr="009678B4">
        <w:rPr>
          <w:sz w:val="18"/>
          <w:szCs w:val="18"/>
        </w:rPr>
        <w:t xml:space="preserve">, nie podlegają obowiązkowi przedkładania zamawiającemu, jeżeli ich wartość jest mniejsza niż 10 000 zł brutto bez względu na przedmiot tych dostaw lub usług. </w:t>
      </w:r>
    </w:p>
    <w:p w14:paraId="6603B4C0" w14:textId="77777777" w:rsidR="00B345BE" w:rsidRPr="009678B4" w:rsidRDefault="00B345BE" w:rsidP="00B345BE">
      <w:pPr>
        <w:pStyle w:val="Default"/>
        <w:jc w:val="both"/>
        <w:rPr>
          <w:sz w:val="18"/>
          <w:szCs w:val="18"/>
        </w:rPr>
      </w:pPr>
    </w:p>
    <w:p w14:paraId="373A1AD1" w14:textId="77777777" w:rsidR="008F32A0" w:rsidRPr="00B345BE" w:rsidRDefault="008F32A0" w:rsidP="003A7653">
      <w:pPr>
        <w:pStyle w:val="Default"/>
        <w:ind w:left="284" w:hanging="284"/>
        <w:jc w:val="both"/>
        <w:rPr>
          <w:b/>
          <w:sz w:val="18"/>
          <w:szCs w:val="18"/>
        </w:rPr>
      </w:pPr>
      <w:r w:rsidRPr="00B345BE">
        <w:rPr>
          <w:b/>
          <w:bCs/>
          <w:sz w:val="18"/>
          <w:szCs w:val="18"/>
        </w:rPr>
        <w:t xml:space="preserve">22. </w:t>
      </w:r>
      <w:r w:rsidRPr="00B345BE">
        <w:rPr>
          <w:b/>
          <w:sz w:val="18"/>
          <w:szCs w:val="18"/>
        </w:rPr>
        <w:t xml:space="preserve">Zamawiający nie przewiduje realizacji dodatkowych dostaw, usług lub robót budowlanych od wykonawcy, nieobjętych zamówieniem podstawowym. </w:t>
      </w:r>
    </w:p>
    <w:p w14:paraId="4B23A170" w14:textId="77777777" w:rsidR="008F32A0" w:rsidRPr="009678B4" w:rsidRDefault="008F32A0" w:rsidP="008F32A0">
      <w:pPr>
        <w:pStyle w:val="Default"/>
        <w:rPr>
          <w:sz w:val="18"/>
          <w:szCs w:val="18"/>
        </w:rPr>
      </w:pPr>
    </w:p>
    <w:p w14:paraId="30F5138A" w14:textId="77777777" w:rsidR="008F32A0" w:rsidRPr="009678B4" w:rsidRDefault="008F32A0" w:rsidP="008F32A0">
      <w:pPr>
        <w:pStyle w:val="Default"/>
        <w:rPr>
          <w:sz w:val="18"/>
          <w:szCs w:val="18"/>
        </w:rPr>
      </w:pPr>
      <w:r w:rsidRPr="009678B4">
        <w:rPr>
          <w:b/>
          <w:bCs/>
          <w:sz w:val="18"/>
          <w:szCs w:val="18"/>
        </w:rPr>
        <w:t xml:space="preserve">23. Adres strony internetowej zamawiającego. </w:t>
      </w:r>
    </w:p>
    <w:p w14:paraId="44FB6468" w14:textId="77777777" w:rsidR="008F32A0" w:rsidRDefault="00A3242D" w:rsidP="008F32A0">
      <w:pPr>
        <w:pStyle w:val="Default"/>
        <w:rPr>
          <w:sz w:val="18"/>
          <w:szCs w:val="18"/>
        </w:rPr>
      </w:pPr>
      <w:r>
        <w:t xml:space="preserve">     </w:t>
      </w:r>
      <w:hyperlink r:id="rId12" w:history="1">
        <w:r w:rsidR="00466E86" w:rsidRPr="009678B4">
          <w:rPr>
            <w:rStyle w:val="Hipercze"/>
            <w:sz w:val="18"/>
            <w:szCs w:val="18"/>
          </w:rPr>
          <w:t>www.szpital.sejny.pl</w:t>
        </w:r>
      </w:hyperlink>
      <w:r w:rsidR="00466E86" w:rsidRPr="009678B4">
        <w:rPr>
          <w:sz w:val="18"/>
          <w:szCs w:val="18"/>
        </w:rPr>
        <w:t xml:space="preserve"> </w:t>
      </w:r>
      <w:r w:rsidR="008F32A0" w:rsidRPr="009678B4">
        <w:rPr>
          <w:sz w:val="18"/>
          <w:szCs w:val="18"/>
        </w:rPr>
        <w:t xml:space="preserve"> </w:t>
      </w:r>
    </w:p>
    <w:p w14:paraId="7B47CA5C" w14:textId="77777777" w:rsidR="003A7653" w:rsidRPr="009678B4" w:rsidRDefault="003A7653" w:rsidP="008F32A0">
      <w:pPr>
        <w:pStyle w:val="Default"/>
        <w:rPr>
          <w:sz w:val="18"/>
          <w:szCs w:val="18"/>
        </w:rPr>
      </w:pPr>
    </w:p>
    <w:p w14:paraId="0C2B30CC" w14:textId="77777777" w:rsidR="008F32A0" w:rsidRPr="009678B4" w:rsidRDefault="008F32A0" w:rsidP="008F32A0">
      <w:pPr>
        <w:pStyle w:val="Default"/>
        <w:rPr>
          <w:sz w:val="18"/>
          <w:szCs w:val="18"/>
        </w:rPr>
      </w:pPr>
      <w:r w:rsidRPr="009678B4">
        <w:rPr>
          <w:b/>
          <w:bCs/>
          <w:sz w:val="18"/>
          <w:szCs w:val="18"/>
        </w:rPr>
        <w:t xml:space="preserve">24. Waluta oferty oraz waluta rozliczeń. </w:t>
      </w:r>
    </w:p>
    <w:p w14:paraId="6FFBC1DF" w14:textId="77777777" w:rsidR="008F32A0" w:rsidRPr="009678B4" w:rsidRDefault="008F32A0" w:rsidP="008F32A0">
      <w:pPr>
        <w:pStyle w:val="Default"/>
        <w:rPr>
          <w:sz w:val="18"/>
          <w:szCs w:val="18"/>
        </w:rPr>
      </w:pPr>
    </w:p>
    <w:p w14:paraId="284977F5" w14:textId="77777777" w:rsidR="008F32A0" w:rsidRDefault="008F32A0" w:rsidP="008F32A0">
      <w:pPr>
        <w:pStyle w:val="Default"/>
        <w:rPr>
          <w:sz w:val="18"/>
          <w:szCs w:val="18"/>
        </w:rPr>
      </w:pPr>
      <w:r w:rsidRPr="009678B4">
        <w:rPr>
          <w:sz w:val="18"/>
          <w:szCs w:val="18"/>
        </w:rPr>
        <w:t xml:space="preserve">Walutą oferty jest PLN, cenę ofertową w formularzu ofertowym należy podać w PLN z dokładnością do dwóch miejsc po przecinku, wszelkie rozliczenia związane z realizacją tego Zamówienia będą dokonywane w PLN. </w:t>
      </w:r>
    </w:p>
    <w:p w14:paraId="258BB3DE" w14:textId="77777777" w:rsidR="003A7653" w:rsidRPr="009678B4" w:rsidRDefault="003A7653" w:rsidP="008F32A0">
      <w:pPr>
        <w:pStyle w:val="Default"/>
        <w:rPr>
          <w:sz w:val="18"/>
          <w:szCs w:val="18"/>
        </w:rPr>
      </w:pPr>
    </w:p>
    <w:p w14:paraId="7B801886" w14:textId="77777777" w:rsidR="008F32A0" w:rsidRPr="009678B4" w:rsidRDefault="008F32A0" w:rsidP="008F32A0">
      <w:pPr>
        <w:pStyle w:val="Default"/>
        <w:rPr>
          <w:sz w:val="18"/>
          <w:szCs w:val="18"/>
        </w:rPr>
      </w:pPr>
      <w:r w:rsidRPr="009678B4">
        <w:rPr>
          <w:b/>
          <w:bCs/>
          <w:sz w:val="18"/>
          <w:szCs w:val="18"/>
        </w:rPr>
        <w:t xml:space="preserve">25. Aukcja elektroniczna. </w:t>
      </w:r>
    </w:p>
    <w:p w14:paraId="7C39B474" w14:textId="77777777" w:rsidR="008F32A0" w:rsidRDefault="008F32A0" w:rsidP="008F32A0">
      <w:pPr>
        <w:pStyle w:val="Default"/>
        <w:rPr>
          <w:sz w:val="18"/>
          <w:szCs w:val="18"/>
        </w:rPr>
      </w:pPr>
      <w:r w:rsidRPr="009678B4">
        <w:rPr>
          <w:sz w:val="18"/>
          <w:szCs w:val="18"/>
        </w:rPr>
        <w:t xml:space="preserve">Zamawiający nie przewiduje aukcji elektronicznej. </w:t>
      </w:r>
    </w:p>
    <w:p w14:paraId="4CCCB602" w14:textId="77777777" w:rsidR="003A7653" w:rsidRPr="009678B4" w:rsidRDefault="003A7653" w:rsidP="008F32A0">
      <w:pPr>
        <w:pStyle w:val="Default"/>
        <w:rPr>
          <w:sz w:val="18"/>
          <w:szCs w:val="18"/>
        </w:rPr>
      </w:pPr>
    </w:p>
    <w:p w14:paraId="646F4BE8" w14:textId="77777777" w:rsidR="008F32A0" w:rsidRDefault="008F32A0" w:rsidP="008F32A0">
      <w:pPr>
        <w:pStyle w:val="Default"/>
        <w:spacing w:after="23"/>
        <w:rPr>
          <w:b/>
          <w:bCs/>
          <w:sz w:val="18"/>
          <w:szCs w:val="18"/>
        </w:rPr>
      </w:pPr>
      <w:r w:rsidRPr="009678B4">
        <w:rPr>
          <w:b/>
          <w:bCs/>
          <w:sz w:val="18"/>
          <w:szCs w:val="18"/>
        </w:rPr>
        <w:t xml:space="preserve">26. Niżej wymienione załączniki do SIWZ stanowią jej treść: </w:t>
      </w:r>
    </w:p>
    <w:p w14:paraId="1CBFF3AD" w14:textId="77777777" w:rsidR="00805DA0" w:rsidRPr="009678B4" w:rsidRDefault="00805DA0" w:rsidP="008F32A0">
      <w:pPr>
        <w:pStyle w:val="Default"/>
        <w:spacing w:after="23"/>
        <w:rPr>
          <w:sz w:val="18"/>
          <w:szCs w:val="18"/>
        </w:rPr>
      </w:pPr>
    </w:p>
    <w:p w14:paraId="0AF3F903" w14:textId="77777777" w:rsidR="008F32A0" w:rsidRPr="009678B4" w:rsidRDefault="008F32A0" w:rsidP="008F32A0">
      <w:pPr>
        <w:pStyle w:val="Default"/>
        <w:spacing w:after="23"/>
        <w:rPr>
          <w:sz w:val="18"/>
          <w:szCs w:val="18"/>
        </w:rPr>
      </w:pPr>
      <w:r w:rsidRPr="009678B4">
        <w:rPr>
          <w:sz w:val="18"/>
          <w:szCs w:val="18"/>
        </w:rPr>
        <w:t xml:space="preserve">1) </w:t>
      </w:r>
      <w:r w:rsidRPr="009678B4">
        <w:rPr>
          <w:b/>
          <w:bCs/>
          <w:sz w:val="18"/>
          <w:szCs w:val="18"/>
        </w:rPr>
        <w:t xml:space="preserve">Załącznik nr 1 do SIWZ </w:t>
      </w:r>
      <w:r w:rsidRPr="009678B4">
        <w:rPr>
          <w:sz w:val="18"/>
          <w:szCs w:val="18"/>
        </w:rPr>
        <w:t xml:space="preserve">- formularz oferty, </w:t>
      </w:r>
    </w:p>
    <w:p w14:paraId="4CA48E4E" w14:textId="77777777" w:rsidR="008F32A0" w:rsidRPr="009678B4" w:rsidRDefault="008F32A0" w:rsidP="008F32A0">
      <w:pPr>
        <w:pStyle w:val="Default"/>
        <w:spacing w:after="23"/>
        <w:rPr>
          <w:sz w:val="18"/>
          <w:szCs w:val="18"/>
        </w:rPr>
      </w:pPr>
      <w:r w:rsidRPr="009678B4">
        <w:rPr>
          <w:sz w:val="18"/>
          <w:szCs w:val="18"/>
        </w:rPr>
        <w:t xml:space="preserve">2) </w:t>
      </w:r>
      <w:r w:rsidRPr="009678B4">
        <w:rPr>
          <w:b/>
          <w:bCs/>
          <w:sz w:val="18"/>
          <w:szCs w:val="18"/>
        </w:rPr>
        <w:t xml:space="preserve">Załącznik nr 2 do SIWZ </w:t>
      </w:r>
      <w:r w:rsidRPr="009678B4">
        <w:rPr>
          <w:sz w:val="18"/>
          <w:szCs w:val="18"/>
        </w:rPr>
        <w:t xml:space="preserve">– oświadczenie wykonawcy dotyczące przesłanek wykluczenia z postepowania, </w:t>
      </w:r>
    </w:p>
    <w:p w14:paraId="5FF4123D" w14:textId="77777777" w:rsidR="008F32A0" w:rsidRPr="009678B4" w:rsidRDefault="008F32A0" w:rsidP="003A7653">
      <w:pPr>
        <w:pStyle w:val="Default"/>
        <w:rPr>
          <w:sz w:val="18"/>
          <w:szCs w:val="18"/>
        </w:rPr>
      </w:pPr>
      <w:r w:rsidRPr="009678B4">
        <w:rPr>
          <w:sz w:val="18"/>
          <w:szCs w:val="18"/>
        </w:rPr>
        <w:t xml:space="preserve">3) </w:t>
      </w:r>
      <w:r w:rsidRPr="009678B4">
        <w:rPr>
          <w:b/>
          <w:bCs/>
          <w:sz w:val="18"/>
          <w:szCs w:val="18"/>
        </w:rPr>
        <w:t xml:space="preserve">Załącznik nr 3 do SIWZ </w:t>
      </w:r>
      <w:r w:rsidRPr="009678B4">
        <w:rPr>
          <w:sz w:val="18"/>
          <w:szCs w:val="18"/>
        </w:rPr>
        <w:t xml:space="preserve">– oświadczenie wykonawcy dotyczące spełnienia warunków udziału w postępowaniu, </w:t>
      </w:r>
    </w:p>
    <w:p w14:paraId="316C8813"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lastRenderedPageBreak/>
        <w:t xml:space="preserve">4) </w:t>
      </w:r>
      <w:r w:rsidRPr="009678B4">
        <w:rPr>
          <w:rFonts w:ascii="Times New Roman" w:hAnsi="Times New Roman" w:cs="Times New Roman"/>
          <w:b/>
          <w:bCs/>
          <w:color w:val="000000"/>
          <w:sz w:val="18"/>
          <w:szCs w:val="18"/>
        </w:rPr>
        <w:t xml:space="preserve">Załącznik nr 4 do SIWZ </w:t>
      </w:r>
      <w:r w:rsidRPr="009678B4">
        <w:rPr>
          <w:rFonts w:ascii="Times New Roman" w:hAnsi="Times New Roman" w:cs="Times New Roman"/>
          <w:color w:val="000000"/>
          <w:sz w:val="18"/>
          <w:szCs w:val="18"/>
        </w:rPr>
        <w:t xml:space="preserve">– wykaz wykonanych robót budowlanych spełniających wymagania określone w punkcie 5.3.3.a specyfikacji istotnych warunków zamówienia, </w:t>
      </w:r>
    </w:p>
    <w:p w14:paraId="2BAD198B"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5) </w:t>
      </w:r>
      <w:r w:rsidRPr="009678B4">
        <w:rPr>
          <w:rFonts w:ascii="Times New Roman" w:hAnsi="Times New Roman" w:cs="Times New Roman"/>
          <w:b/>
          <w:bCs/>
          <w:color w:val="000000"/>
          <w:sz w:val="18"/>
          <w:szCs w:val="18"/>
        </w:rPr>
        <w:t xml:space="preserve">Załącznik nr 5 do SIWZ </w:t>
      </w:r>
      <w:r w:rsidRPr="009678B4">
        <w:rPr>
          <w:rFonts w:ascii="Times New Roman" w:hAnsi="Times New Roman" w:cs="Times New Roman"/>
          <w:color w:val="000000"/>
          <w:sz w:val="18"/>
          <w:szCs w:val="18"/>
        </w:rPr>
        <w:t xml:space="preserve">– wykaz osób, którymi dysponuje wykonawca i które będą uczestniczyć w wykonywaniu zamówienia, spełniających wymagania określone w punkcie 5.3.3.b specyfikacji istotnych warunków zamówienia, </w:t>
      </w:r>
    </w:p>
    <w:p w14:paraId="2AB9BEC4"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Pr="009678B4">
        <w:rPr>
          <w:rFonts w:ascii="Times New Roman" w:hAnsi="Times New Roman" w:cs="Times New Roman"/>
          <w:b/>
          <w:bCs/>
          <w:color w:val="000000"/>
          <w:sz w:val="18"/>
          <w:szCs w:val="18"/>
        </w:rPr>
        <w:t xml:space="preserve">Załącznik nr 6 do SIWZ </w:t>
      </w:r>
      <w:r w:rsidRPr="009678B4">
        <w:rPr>
          <w:rFonts w:ascii="Times New Roman" w:hAnsi="Times New Roman" w:cs="Times New Roman"/>
          <w:color w:val="000000"/>
          <w:sz w:val="18"/>
          <w:szCs w:val="18"/>
        </w:rPr>
        <w:t xml:space="preserve">- wzór oświadczenia o przynależności lub braku przynależności do tej samej grupy kapitałowej, o której mowa w art. 24 ust. 1 pkt 23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32D833CE" w14:textId="77777777" w:rsidR="008F32A0" w:rsidRPr="009678B4" w:rsidRDefault="008F32A0" w:rsidP="008F32A0">
      <w:pPr>
        <w:autoSpaceDE w:val="0"/>
        <w:autoSpaceDN w:val="0"/>
        <w:adjustRightInd w:val="0"/>
        <w:spacing w:after="27"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Pr="009678B4">
        <w:rPr>
          <w:rFonts w:ascii="Times New Roman" w:hAnsi="Times New Roman" w:cs="Times New Roman"/>
          <w:b/>
          <w:bCs/>
          <w:color w:val="000000"/>
          <w:sz w:val="18"/>
          <w:szCs w:val="18"/>
        </w:rPr>
        <w:t xml:space="preserve">Załącznik nr 7 do SIWZ </w:t>
      </w:r>
      <w:r w:rsidRPr="009678B4">
        <w:rPr>
          <w:rFonts w:ascii="Times New Roman" w:hAnsi="Times New Roman" w:cs="Times New Roman"/>
          <w:color w:val="000000"/>
          <w:sz w:val="18"/>
          <w:szCs w:val="18"/>
        </w:rPr>
        <w:t xml:space="preserve">- wzór umowy, </w:t>
      </w:r>
    </w:p>
    <w:p w14:paraId="2B482E12" w14:textId="70987A53" w:rsidR="008F32A0" w:rsidRDefault="008F32A0" w:rsidP="008F32A0">
      <w:pPr>
        <w:autoSpaceDE w:val="0"/>
        <w:autoSpaceDN w:val="0"/>
        <w:adjustRightInd w:val="0"/>
        <w:spacing w:after="27"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8) </w:t>
      </w:r>
      <w:r w:rsidRPr="009678B4">
        <w:rPr>
          <w:rFonts w:ascii="Times New Roman" w:hAnsi="Times New Roman" w:cs="Times New Roman"/>
          <w:b/>
          <w:bCs/>
          <w:color w:val="000000"/>
          <w:sz w:val="18"/>
          <w:szCs w:val="18"/>
        </w:rPr>
        <w:t xml:space="preserve">Załącznik nr 8 do SIWZ </w:t>
      </w:r>
      <w:r w:rsidRPr="009678B4">
        <w:rPr>
          <w:rFonts w:ascii="Times New Roman" w:hAnsi="Times New Roman" w:cs="Times New Roman"/>
          <w:color w:val="000000"/>
          <w:sz w:val="18"/>
          <w:szCs w:val="18"/>
        </w:rPr>
        <w:t xml:space="preserve">– </w:t>
      </w:r>
      <w:r w:rsidR="00117FD2">
        <w:rPr>
          <w:rFonts w:ascii="Times New Roman" w:hAnsi="Times New Roman" w:cs="Times New Roman"/>
          <w:color w:val="000000"/>
          <w:sz w:val="18"/>
          <w:szCs w:val="18"/>
        </w:rPr>
        <w:t>kosztorys</w:t>
      </w:r>
      <w:r w:rsidR="00117FD2" w:rsidRPr="009678B4">
        <w:rPr>
          <w:rFonts w:ascii="Times New Roman" w:hAnsi="Times New Roman" w:cs="Times New Roman"/>
          <w:color w:val="000000"/>
          <w:sz w:val="18"/>
          <w:szCs w:val="18"/>
        </w:rPr>
        <w:t xml:space="preserve"> </w:t>
      </w:r>
      <w:r w:rsidR="00117FD2">
        <w:rPr>
          <w:rFonts w:ascii="Times New Roman" w:hAnsi="Times New Roman" w:cs="Times New Roman"/>
          <w:color w:val="000000"/>
          <w:sz w:val="18"/>
          <w:szCs w:val="18"/>
        </w:rPr>
        <w:t>(</w:t>
      </w:r>
      <w:r w:rsidRPr="009678B4">
        <w:rPr>
          <w:rFonts w:ascii="Times New Roman" w:hAnsi="Times New Roman" w:cs="Times New Roman"/>
          <w:color w:val="000000"/>
          <w:sz w:val="18"/>
          <w:szCs w:val="18"/>
        </w:rPr>
        <w:t>prze</w:t>
      </w:r>
      <w:r w:rsidR="00117FD2">
        <w:rPr>
          <w:rFonts w:ascii="Times New Roman" w:hAnsi="Times New Roman" w:cs="Times New Roman"/>
          <w:color w:val="000000"/>
          <w:sz w:val="18"/>
          <w:szCs w:val="18"/>
        </w:rPr>
        <w:t>dmiar robót)</w:t>
      </w:r>
      <w:r w:rsidR="00FD4E5C">
        <w:rPr>
          <w:rFonts w:ascii="Times New Roman" w:hAnsi="Times New Roman" w:cs="Times New Roman"/>
          <w:color w:val="000000"/>
          <w:sz w:val="18"/>
          <w:szCs w:val="18"/>
        </w:rPr>
        <w:t>.</w:t>
      </w:r>
    </w:p>
    <w:p w14:paraId="502630A2" w14:textId="1584C14D" w:rsidR="0056277F" w:rsidRPr="0056277F" w:rsidRDefault="0056277F" w:rsidP="0056277F">
      <w:pPr>
        <w:suppressAutoHyphens/>
        <w:spacing w:after="0" w:line="240" w:lineRule="auto"/>
        <w:contextualSpacing/>
        <w:rPr>
          <w:rFonts w:ascii="Times New Roman" w:eastAsia="Times New Roman" w:hAnsi="Times New Roman" w:cs="Times New Roman"/>
          <w:iCs/>
          <w:sz w:val="16"/>
          <w:szCs w:val="16"/>
          <w:lang w:eastAsia="ar-SA"/>
        </w:rPr>
      </w:pPr>
      <w:r>
        <w:rPr>
          <w:rFonts w:ascii="Times New Roman" w:hAnsi="Times New Roman" w:cs="Times New Roman"/>
          <w:color w:val="000000"/>
          <w:sz w:val="18"/>
          <w:szCs w:val="18"/>
        </w:rPr>
        <w:t xml:space="preserve">9) </w:t>
      </w:r>
      <w:r w:rsidR="00B86FF1">
        <w:rPr>
          <w:rFonts w:ascii="Times New Roman" w:hAnsi="Times New Roman" w:cs="Times New Roman"/>
          <w:b/>
          <w:bCs/>
          <w:color w:val="000000"/>
          <w:sz w:val="18"/>
          <w:szCs w:val="18"/>
        </w:rPr>
        <w:t>Załącznik nr 9</w:t>
      </w:r>
      <w:r w:rsidRPr="009678B4">
        <w:rPr>
          <w:rFonts w:ascii="Times New Roman" w:hAnsi="Times New Roman" w:cs="Times New Roman"/>
          <w:b/>
          <w:bCs/>
          <w:color w:val="000000"/>
          <w:sz w:val="18"/>
          <w:szCs w:val="18"/>
        </w:rPr>
        <w:t xml:space="preserve"> do SIWZ </w:t>
      </w:r>
      <w:r w:rsidRPr="009678B4">
        <w:rPr>
          <w:rFonts w:ascii="Times New Roman" w:hAnsi="Times New Roman" w:cs="Times New Roman"/>
          <w:color w:val="000000"/>
          <w:sz w:val="18"/>
          <w:szCs w:val="18"/>
        </w:rPr>
        <w:t xml:space="preserve">– </w:t>
      </w:r>
      <w:r w:rsidR="00C10D5F">
        <w:rPr>
          <w:rFonts w:ascii="Times New Roman" w:eastAsia="Times New Roman" w:hAnsi="Times New Roman" w:cs="Times New Roman"/>
          <w:iCs/>
          <w:sz w:val="16"/>
          <w:szCs w:val="16"/>
          <w:lang w:eastAsia="ar-SA"/>
        </w:rPr>
        <w:t>o</w:t>
      </w:r>
      <w:r w:rsidRPr="0056277F">
        <w:rPr>
          <w:rFonts w:ascii="Times New Roman" w:eastAsia="Times New Roman" w:hAnsi="Times New Roman" w:cs="Times New Roman"/>
          <w:iCs/>
          <w:sz w:val="16"/>
          <w:szCs w:val="16"/>
          <w:lang w:eastAsia="ar-SA"/>
        </w:rPr>
        <w:t>świadczenie wymagane od wykonawcy w zakresie wypełnienia obowiązków informacyjnych</w:t>
      </w:r>
    </w:p>
    <w:p w14:paraId="64249303" w14:textId="1B2B29A8" w:rsidR="0056277F" w:rsidRPr="0056277F" w:rsidRDefault="0056277F" w:rsidP="0056277F">
      <w:pPr>
        <w:suppressAutoHyphens/>
        <w:spacing w:after="0" w:line="240" w:lineRule="auto"/>
        <w:contextualSpacing/>
        <w:rPr>
          <w:rFonts w:ascii="Times New Roman" w:eastAsia="Times New Roman" w:hAnsi="Times New Roman" w:cs="Times New Roman"/>
          <w:iCs/>
          <w:sz w:val="16"/>
          <w:szCs w:val="16"/>
          <w:lang w:eastAsia="ar-SA"/>
        </w:rPr>
      </w:pPr>
      <w:r>
        <w:rPr>
          <w:rFonts w:ascii="Times New Roman" w:eastAsia="Times New Roman" w:hAnsi="Times New Roman" w:cs="Times New Roman"/>
          <w:iCs/>
          <w:sz w:val="16"/>
          <w:szCs w:val="16"/>
          <w:lang w:eastAsia="ar-SA"/>
        </w:rPr>
        <w:t xml:space="preserve">                                                        </w:t>
      </w:r>
      <w:r w:rsidRPr="0056277F">
        <w:rPr>
          <w:rFonts w:ascii="Times New Roman" w:eastAsia="Times New Roman" w:hAnsi="Times New Roman" w:cs="Times New Roman"/>
          <w:iCs/>
          <w:sz w:val="16"/>
          <w:szCs w:val="16"/>
          <w:lang w:eastAsia="ar-SA"/>
        </w:rPr>
        <w:t>przewidzianych w art. 13  lub art. 14 RODO</w:t>
      </w:r>
      <w:r w:rsidR="00C10D5F">
        <w:rPr>
          <w:rFonts w:ascii="Times New Roman" w:eastAsia="Times New Roman" w:hAnsi="Times New Roman" w:cs="Times New Roman"/>
          <w:iCs/>
          <w:sz w:val="16"/>
          <w:szCs w:val="16"/>
          <w:lang w:eastAsia="ar-SA"/>
        </w:rPr>
        <w:t>.</w:t>
      </w:r>
    </w:p>
    <w:p w14:paraId="19B47916" w14:textId="058811F9" w:rsidR="0056277F" w:rsidRPr="0056277F" w:rsidRDefault="0056277F" w:rsidP="008F32A0">
      <w:pPr>
        <w:autoSpaceDE w:val="0"/>
        <w:autoSpaceDN w:val="0"/>
        <w:adjustRightInd w:val="0"/>
        <w:spacing w:after="27" w:line="240" w:lineRule="auto"/>
        <w:rPr>
          <w:rFonts w:ascii="Times New Roman" w:hAnsi="Times New Roman" w:cs="Times New Roman"/>
          <w:color w:val="000000"/>
          <w:sz w:val="16"/>
          <w:szCs w:val="16"/>
        </w:rPr>
      </w:pPr>
    </w:p>
    <w:p w14:paraId="0B1C1FEA" w14:textId="77777777" w:rsidR="008F32A0" w:rsidRPr="009678B4" w:rsidRDefault="008F32A0" w:rsidP="008F32A0">
      <w:pPr>
        <w:autoSpaceDE w:val="0"/>
        <w:autoSpaceDN w:val="0"/>
        <w:adjustRightInd w:val="0"/>
        <w:spacing w:after="0"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 </w:t>
      </w:r>
    </w:p>
    <w:p w14:paraId="51011066" w14:textId="77777777" w:rsidR="008F32A0" w:rsidRPr="009678B4" w:rsidRDefault="008F32A0" w:rsidP="00FD4E5C">
      <w:pPr>
        <w:rPr>
          <w:rFonts w:ascii="Times New Roman" w:hAnsi="Times New Roman" w:cs="Times New Roman"/>
          <w:sz w:val="18"/>
          <w:szCs w:val="18"/>
        </w:rPr>
      </w:pPr>
    </w:p>
    <w:sectPr w:rsidR="008F32A0" w:rsidRPr="009678B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95EEE" w14:textId="77777777" w:rsidR="006B0E50" w:rsidRDefault="006B0E50" w:rsidP="001D5C1B">
      <w:pPr>
        <w:spacing w:after="0" w:line="240" w:lineRule="auto"/>
      </w:pPr>
      <w:r>
        <w:separator/>
      </w:r>
    </w:p>
  </w:endnote>
  <w:endnote w:type="continuationSeparator" w:id="0">
    <w:p w14:paraId="450708E5" w14:textId="77777777" w:rsidR="006B0E50" w:rsidRDefault="006B0E50" w:rsidP="001D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83468"/>
      <w:docPartObj>
        <w:docPartGallery w:val="Page Numbers (Bottom of Page)"/>
        <w:docPartUnique/>
      </w:docPartObj>
    </w:sdtPr>
    <w:sdtEndPr/>
    <w:sdtContent>
      <w:p w14:paraId="637A2B0E" w14:textId="77777777" w:rsidR="001D5C1B" w:rsidRDefault="001D5C1B">
        <w:pPr>
          <w:pStyle w:val="Stopka"/>
          <w:jc w:val="center"/>
        </w:pPr>
        <w:r>
          <w:fldChar w:fldCharType="begin"/>
        </w:r>
        <w:r>
          <w:instrText>PAGE   \* MERGEFORMAT</w:instrText>
        </w:r>
        <w:r>
          <w:fldChar w:fldCharType="separate"/>
        </w:r>
        <w:r w:rsidR="00134066">
          <w:rPr>
            <w:noProof/>
          </w:rPr>
          <w:t>3</w:t>
        </w:r>
        <w:r>
          <w:fldChar w:fldCharType="end"/>
        </w:r>
      </w:p>
    </w:sdtContent>
  </w:sdt>
  <w:p w14:paraId="60D2A4A8" w14:textId="77777777" w:rsidR="001D5C1B" w:rsidRDefault="001D5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D68D5" w14:textId="77777777" w:rsidR="006B0E50" w:rsidRDefault="006B0E50" w:rsidP="001D5C1B">
      <w:pPr>
        <w:spacing w:after="0" w:line="240" w:lineRule="auto"/>
      </w:pPr>
      <w:r>
        <w:separator/>
      </w:r>
    </w:p>
  </w:footnote>
  <w:footnote w:type="continuationSeparator" w:id="0">
    <w:p w14:paraId="5669C406" w14:textId="77777777" w:rsidR="006B0E50" w:rsidRDefault="006B0E50" w:rsidP="001D5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1"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9770DB"/>
    <w:multiLevelType w:val="hybridMultilevel"/>
    <w:tmpl w:val="EE5C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23D4E"/>
    <w:multiLevelType w:val="hybridMultilevel"/>
    <w:tmpl w:val="D0C80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34A7A"/>
    <w:multiLevelType w:val="hybridMultilevel"/>
    <w:tmpl w:val="E5DA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915C6"/>
    <w:multiLevelType w:val="hybridMultilevel"/>
    <w:tmpl w:val="536E2F90"/>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1439A"/>
    <w:multiLevelType w:val="hybridMultilevel"/>
    <w:tmpl w:val="4F586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31662"/>
    <w:multiLevelType w:val="hybridMultilevel"/>
    <w:tmpl w:val="B9B60FDC"/>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61C"/>
    <w:multiLevelType w:val="hybridMultilevel"/>
    <w:tmpl w:val="D672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07564"/>
    <w:multiLevelType w:val="hybridMultilevel"/>
    <w:tmpl w:val="1D70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D7401"/>
    <w:multiLevelType w:val="hybridMultilevel"/>
    <w:tmpl w:val="D74ACF02"/>
    <w:lvl w:ilvl="0" w:tplc="27BA5DAC">
      <w:start w:val="1"/>
      <w:numFmt w:val="bullet"/>
      <w:lvlText w:val=""/>
      <w:lvlJc w:val="left"/>
      <w:pPr>
        <w:ind w:left="720" w:hanging="360"/>
      </w:pPr>
      <w:rPr>
        <w:rFonts w:ascii="Symbol" w:hAnsi="Symbol" w:hint="default"/>
      </w:rPr>
    </w:lvl>
    <w:lvl w:ilvl="1" w:tplc="27BA5DA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92FCA"/>
    <w:multiLevelType w:val="hybridMultilevel"/>
    <w:tmpl w:val="B87C116E"/>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012F35"/>
    <w:multiLevelType w:val="hybridMultilevel"/>
    <w:tmpl w:val="81063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F14F8"/>
    <w:multiLevelType w:val="hybridMultilevel"/>
    <w:tmpl w:val="281AC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413C6"/>
    <w:multiLevelType w:val="hybridMultilevel"/>
    <w:tmpl w:val="B2D64BDC"/>
    <w:lvl w:ilvl="0" w:tplc="B9045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24CE8"/>
    <w:multiLevelType w:val="hybridMultilevel"/>
    <w:tmpl w:val="9586B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6E068ED"/>
    <w:multiLevelType w:val="hybridMultilevel"/>
    <w:tmpl w:val="1DB4E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268A8"/>
    <w:multiLevelType w:val="hybridMultilevel"/>
    <w:tmpl w:val="44E8D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9D5C12"/>
    <w:multiLevelType w:val="hybridMultilevel"/>
    <w:tmpl w:val="F4D8C156"/>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701833"/>
    <w:multiLevelType w:val="hybridMultilevel"/>
    <w:tmpl w:val="8446F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815D8"/>
    <w:multiLevelType w:val="hybridMultilevel"/>
    <w:tmpl w:val="32E4D276"/>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E3128"/>
    <w:multiLevelType w:val="hybridMultilevel"/>
    <w:tmpl w:val="16D8B76E"/>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1A56A5"/>
    <w:multiLevelType w:val="hybridMultilevel"/>
    <w:tmpl w:val="0D085724"/>
    <w:lvl w:ilvl="0" w:tplc="04150017">
      <w:start w:val="1"/>
      <w:numFmt w:val="lowerLetter"/>
      <w:lvlText w:val="%1)"/>
      <w:lvlJc w:val="left"/>
      <w:pPr>
        <w:ind w:left="720" w:hanging="360"/>
      </w:pPr>
    </w:lvl>
    <w:lvl w:ilvl="1" w:tplc="8EA6DC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71ECF"/>
    <w:multiLevelType w:val="hybridMultilevel"/>
    <w:tmpl w:val="1DE2E366"/>
    <w:lvl w:ilvl="0" w:tplc="0415000F">
      <w:start w:val="1"/>
      <w:numFmt w:val="decimal"/>
      <w:lvlText w:val="%1."/>
      <w:lvlJc w:val="left"/>
      <w:pPr>
        <w:ind w:left="720" w:hanging="360"/>
      </w:pPr>
    </w:lvl>
    <w:lvl w:ilvl="1" w:tplc="E5EC33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C1829F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F006F3"/>
    <w:multiLevelType w:val="hybridMultilevel"/>
    <w:tmpl w:val="8F5E6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843146"/>
    <w:multiLevelType w:val="hybridMultilevel"/>
    <w:tmpl w:val="2D0C9480"/>
    <w:lvl w:ilvl="0" w:tplc="A954A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46843"/>
    <w:multiLevelType w:val="hybridMultilevel"/>
    <w:tmpl w:val="4E4E7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F6E30"/>
    <w:multiLevelType w:val="hybridMultilevel"/>
    <w:tmpl w:val="06D0C9B2"/>
    <w:lvl w:ilvl="0" w:tplc="22B4D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E73A7"/>
    <w:multiLevelType w:val="hybridMultilevel"/>
    <w:tmpl w:val="9EE8AC5E"/>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D0D5E"/>
    <w:multiLevelType w:val="hybridMultilevel"/>
    <w:tmpl w:val="47F6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24987"/>
    <w:multiLevelType w:val="hybridMultilevel"/>
    <w:tmpl w:val="3452BEBA"/>
    <w:lvl w:ilvl="0" w:tplc="1F56A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2646C7"/>
    <w:multiLevelType w:val="hybridMultilevel"/>
    <w:tmpl w:val="131A1D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4"/>
  </w:num>
  <w:num w:numId="2">
    <w:abstractNumId w:val="30"/>
  </w:num>
  <w:num w:numId="3">
    <w:abstractNumId w:val="1"/>
  </w:num>
  <w:num w:numId="4">
    <w:abstractNumId w:val="17"/>
  </w:num>
  <w:num w:numId="5">
    <w:abstractNumId w:val="20"/>
  </w:num>
  <w:num w:numId="6">
    <w:abstractNumId w:val="0"/>
    <w:lvlOverride w:ilvl="0">
      <w:startOverride w:val="1"/>
    </w:lvlOverride>
  </w:num>
  <w:num w:numId="7">
    <w:abstractNumId w:val="18"/>
  </w:num>
  <w:num w:numId="8">
    <w:abstractNumId w:val="6"/>
  </w:num>
  <w:num w:numId="9">
    <w:abstractNumId w:val="37"/>
  </w:num>
  <w:num w:numId="10">
    <w:abstractNumId w:val="25"/>
  </w:num>
  <w:num w:numId="11">
    <w:abstractNumId w:val="29"/>
  </w:num>
  <w:num w:numId="12">
    <w:abstractNumId w:val="5"/>
  </w:num>
  <w:num w:numId="13">
    <w:abstractNumId w:val="23"/>
  </w:num>
  <w:num w:numId="14">
    <w:abstractNumId w:val="26"/>
  </w:num>
  <w:num w:numId="15">
    <w:abstractNumId w:val="33"/>
  </w:num>
  <w:num w:numId="16">
    <w:abstractNumId w:val="11"/>
  </w:num>
  <w:num w:numId="17">
    <w:abstractNumId w:val="7"/>
  </w:num>
  <w:num w:numId="18">
    <w:abstractNumId w:val="15"/>
  </w:num>
  <w:num w:numId="19">
    <w:abstractNumId w:val="2"/>
  </w:num>
  <w:num w:numId="20">
    <w:abstractNumId w:val="8"/>
  </w:num>
  <w:num w:numId="21">
    <w:abstractNumId w:val="32"/>
  </w:num>
  <w:num w:numId="22">
    <w:abstractNumId w:val="28"/>
  </w:num>
  <w:num w:numId="23">
    <w:abstractNumId w:val="3"/>
  </w:num>
  <w:num w:numId="24">
    <w:abstractNumId w:val="21"/>
  </w:num>
  <w:num w:numId="25">
    <w:abstractNumId w:val="22"/>
  </w:num>
  <w:num w:numId="26">
    <w:abstractNumId w:val="24"/>
  </w:num>
  <w:num w:numId="27">
    <w:abstractNumId w:val="31"/>
  </w:num>
  <w:num w:numId="28">
    <w:abstractNumId w:val="4"/>
  </w:num>
  <w:num w:numId="29">
    <w:abstractNumId w:val="27"/>
  </w:num>
  <w:num w:numId="30">
    <w:abstractNumId w:val="35"/>
  </w:num>
  <w:num w:numId="31">
    <w:abstractNumId w:val="10"/>
  </w:num>
  <w:num w:numId="32">
    <w:abstractNumId w:val="16"/>
  </w:num>
  <w:num w:numId="33">
    <w:abstractNumId w:val="9"/>
  </w:num>
  <w:num w:numId="34">
    <w:abstractNumId w:val="14"/>
  </w:num>
  <w:num w:numId="35">
    <w:abstractNumId w:val="19"/>
  </w:num>
  <w:num w:numId="36">
    <w:abstractNumId w:val="12"/>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97"/>
    <w:rsid w:val="000052E8"/>
    <w:rsid w:val="00044B87"/>
    <w:rsid w:val="00047541"/>
    <w:rsid w:val="00057CF9"/>
    <w:rsid w:val="00061E97"/>
    <w:rsid w:val="00064B4F"/>
    <w:rsid w:val="000815DF"/>
    <w:rsid w:val="000C4F71"/>
    <w:rsid w:val="000D0C99"/>
    <w:rsid w:val="000E1003"/>
    <w:rsid w:val="000F3210"/>
    <w:rsid w:val="00102528"/>
    <w:rsid w:val="001130BE"/>
    <w:rsid w:val="00117FD2"/>
    <w:rsid w:val="0012254B"/>
    <w:rsid w:val="00123755"/>
    <w:rsid w:val="001251B1"/>
    <w:rsid w:val="00131404"/>
    <w:rsid w:val="00134066"/>
    <w:rsid w:val="001404AE"/>
    <w:rsid w:val="00141600"/>
    <w:rsid w:val="00163198"/>
    <w:rsid w:val="001762ED"/>
    <w:rsid w:val="001863BB"/>
    <w:rsid w:val="001A4A51"/>
    <w:rsid w:val="001D5C1B"/>
    <w:rsid w:val="001E348D"/>
    <w:rsid w:val="002221F4"/>
    <w:rsid w:val="00226DFC"/>
    <w:rsid w:val="00236081"/>
    <w:rsid w:val="002516CE"/>
    <w:rsid w:val="00265B44"/>
    <w:rsid w:val="00284C75"/>
    <w:rsid w:val="002951D9"/>
    <w:rsid w:val="00296984"/>
    <w:rsid w:val="002B7868"/>
    <w:rsid w:val="002C0286"/>
    <w:rsid w:val="002C5047"/>
    <w:rsid w:val="002C64EF"/>
    <w:rsid w:val="002E009D"/>
    <w:rsid w:val="00301086"/>
    <w:rsid w:val="00306484"/>
    <w:rsid w:val="00320E4A"/>
    <w:rsid w:val="0033419F"/>
    <w:rsid w:val="003743D8"/>
    <w:rsid w:val="003934C1"/>
    <w:rsid w:val="003935BA"/>
    <w:rsid w:val="003A7653"/>
    <w:rsid w:val="003C21A8"/>
    <w:rsid w:val="003D7278"/>
    <w:rsid w:val="003E4C25"/>
    <w:rsid w:val="003E6AEE"/>
    <w:rsid w:val="003F04C7"/>
    <w:rsid w:val="00431BA5"/>
    <w:rsid w:val="0044074A"/>
    <w:rsid w:val="00460EFC"/>
    <w:rsid w:val="00461753"/>
    <w:rsid w:val="00463B04"/>
    <w:rsid w:val="00466E86"/>
    <w:rsid w:val="00477E50"/>
    <w:rsid w:val="00481609"/>
    <w:rsid w:val="004820DB"/>
    <w:rsid w:val="00497EF3"/>
    <w:rsid w:val="004B5976"/>
    <w:rsid w:val="004D10C2"/>
    <w:rsid w:val="004D2F1F"/>
    <w:rsid w:val="004D4E8E"/>
    <w:rsid w:val="0050328D"/>
    <w:rsid w:val="005118E1"/>
    <w:rsid w:val="00514EF1"/>
    <w:rsid w:val="00546B2F"/>
    <w:rsid w:val="005553F0"/>
    <w:rsid w:val="00560B5D"/>
    <w:rsid w:val="0056277F"/>
    <w:rsid w:val="00572E1E"/>
    <w:rsid w:val="00583DA9"/>
    <w:rsid w:val="005843B9"/>
    <w:rsid w:val="00585E54"/>
    <w:rsid w:val="00586472"/>
    <w:rsid w:val="00592A3D"/>
    <w:rsid w:val="005C3D78"/>
    <w:rsid w:val="005E5E93"/>
    <w:rsid w:val="006061F3"/>
    <w:rsid w:val="00630F31"/>
    <w:rsid w:val="00640E8C"/>
    <w:rsid w:val="00645384"/>
    <w:rsid w:val="00647AF2"/>
    <w:rsid w:val="006620B5"/>
    <w:rsid w:val="0067108A"/>
    <w:rsid w:val="00671EA8"/>
    <w:rsid w:val="00696295"/>
    <w:rsid w:val="006A69FF"/>
    <w:rsid w:val="006B0E50"/>
    <w:rsid w:val="006B33D9"/>
    <w:rsid w:val="006B6653"/>
    <w:rsid w:val="006D04D7"/>
    <w:rsid w:val="006D5F7E"/>
    <w:rsid w:val="006E4537"/>
    <w:rsid w:val="006F20A8"/>
    <w:rsid w:val="006F64AF"/>
    <w:rsid w:val="00707A15"/>
    <w:rsid w:val="00707ECD"/>
    <w:rsid w:val="00712640"/>
    <w:rsid w:val="00730AC1"/>
    <w:rsid w:val="00736D7A"/>
    <w:rsid w:val="0074588E"/>
    <w:rsid w:val="00760090"/>
    <w:rsid w:val="00783E51"/>
    <w:rsid w:val="00792CBA"/>
    <w:rsid w:val="007A16F9"/>
    <w:rsid w:val="007C5FF7"/>
    <w:rsid w:val="007C6A18"/>
    <w:rsid w:val="007E61E1"/>
    <w:rsid w:val="00803F3F"/>
    <w:rsid w:val="00805DA0"/>
    <w:rsid w:val="00807F29"/>
    <w:rsid w:val="008165A5"/>
    <w:rsid w:val="008213B4"/>
    <w:rsid w:val="00822BDF"/>
    <w:rsid w:val="008435FA"/>
    <w:rsid w:val="0085263E"/>
    <w:rsid w:val="008D766C"/>
    <w:rsid w:val="008F32A0"/>
    <w:rsid w:val="0090159F"/>
    <w:rsid w:val="00903E2C"/>
    <w:rsid w:val="00906B8C"/>
    <w:rsid w:val="00915F7A"/>
    <w:rsid w:val="009206C5"/>
    <w:rsid w:val="00924E47"/>
    <w:rsid w:val="00951E5E"/>
    <w:rsid w:val="0095251C"/>
    <w:rsid w:val="00955948"/>
    <w:rsid w:val="009678B4"/>
    <w:rsid w:val="009849C7"/>
    <w:rsid w:val="009A33ED"/>
    <w:rsid w:val="009B11EE"/>
    <w:rsid w:val="009B1778"/>
    <w:rsid w:val="009D0794"/>
    <w:rsid w:val="009D732D"/>
    <w:rsid w:val="009F355D"/>
    <w:rsid w:val="00A00FD0"/>
    <w:rsid w:val="00A10975"/>
    <w:rsid w:val="00A1466C"/>
    <w:rsid w:val="00A3242D"/>
    <w:rsid w:val="00A5252A"/>
    <w:rsid w:val="00A721EF"/>
    <w:rsid w:val="00A91146"/>
    <w:rsid w:val="00AB3E0B"/>
    <w:rsid w:val="00AB771A"/>
    <w:rsid w:val="00AC3128"/>
    <w:rsid w:val="00AC7A34"/>
    <w:rsid w:val="00AD0A03"/>
    <w:rsid w:val="00AD1AC6"/>
    <w:rsid w:val="00AD1BAB"/>
    <w:rsid w:val="00AF68CD"/>
    <w:rsid w:val="00B1008D"/>
    <w:rsid w:val="00B345BE"/>
    <w:rsid w:val="00B467C1"/>
    <w:rsid w:val="00B471C5"/>
    <w:rsid w:val="00B51DBB"/>
    <w:rsid w:val="00B57134"/>
    <w:rsid w:val="00B7631E"/>
    <w:rsid w:val="00B77476"/>
    <w:rsid w:val="00B86FF1"/>
    <w:rsid w:val="00B920A3"/>
    <w:rsid w:val="00B94B4B"/>
    <w:rsid w:val="00B9680C"/>
    <w:rsid w:val="00BA29BC"/>
    <w:rsid w:val="00BB4699"/>
    <w:rsid w:val="00BD0EF0"/>
    <w:rsid w:val="00BD6F0E"/>
    <w:rsid w:val="00BE1DF2"/>
    <w:rsid w:val="00BE2543"/>
    <w:rsid w:val="00BE4170"/>
    <w:rsid w:val="00BF1ED7"/>
    <w:rsid w:val="00C01626"/>
    <w:rsid w:val="00C10D5F"/>
    <w:rsid w:val="00C11CB2"/>
    <w:rsid w:val="00C1333C"/>
    <w:rsid w:val="00C220D2"/>
    <w:rsid w:val="00C25311"/>
    <w:rsid w:val="00C27099"/>
    <w:rsid w:val="00C53D5C"/>
    <w:rsid w:val="00C625BA"/>
    <w:rsid w:val="00C750DF"/>
    <w:rsid w:val="00C777F5"/>
    <w:rsid w:val="00C829CF"/>
    <w:rsid w:val="00C93C6F"/>
    <w:rsid w:val="00CB389D"/>
    <w:rsid w:val="00CC4181"/>
    <w:rsid w:val="00CD3DB2"/>
    <w:rsid w:val="00CE4C9A"/>
    <w:rsid w:val="00D4741C"/>
    <w:rsid w:val="00D65D77"/>
    <w:rsid w:val="00D73578"/>
    <w:rsid w:val="00D84CDA"/>
    <w:rsid w:val="00D9350C"/>
    <w:rsid w:val="00DB2311"/>
    <w:rsid w:val="00DC6E04"/>
    <w:rsid w:val="00DD2DBD"/>
    <w:rsid w:val="00DF05F3"/>
    <w:rsid w:val="00DF1636"/>
    <w:rsid w:val="00DF2C83"/>
    <w:rsid w:val="00E12961"/>
    <w:rsid w:val="00E14AA5"/>
    <w:rsid w:val="00E17B65"/>
    <w:rsid w:val="00E21DF5"/>
    <w:rsid w:val="00E3295D"/>
    <w:rsid w:val="00E45CFE"/>
    <w:rsid w:val="00E67CF8"/>
    <w:rsid w:val="00E67E56"/>
    <w:rsid w:val="00E963F4"/>
    <w:rsid w:val="00EB6864"/>
    <w:rsid w:val="00EC1A43"/>
    <w:rsid w:val="00EE1564"/>
    <w:rsid w:val="00EF3E89"/>
    <w:rsid w:val="00F20682"/>
    <w:rsid w:val="00F20EB8"/>
    <w:rsid w:val="00F65515"/>
    <w:rsid w:val="00F737FE"/>
    <w:rsid w:val="00F845B6"/>
    <w:rsid w:val="00FA50E4"/>
    <w:rsid w:val="00FC26D1"/>
    <w:rsid w:val="00FC5317"/>
    <w:rsid w:val="00FD4E5C"/>
    <w:rsid w:val="00FE10E3"/>
    <w:rsid w:val="00FE58BF"/>
    <w:rsid w:val="00FF0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1E70"/>
  <w15:docId w15:val="{4547F96A-7B43-4358-B84E-7FCC22B2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43D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66E86"/>
    <w:rPr>
      <w:color w:val="0563C1" w:themeColor="hyperlink"/>
      <w:u w:val="single"/>
    </w:rPr>
  </w:style>
  <w:style w:type="paragraph" w:styleId="Tekstdymka">
    <w:name w:val="Balloon Text"/>
    <w:basedOn w:val="Normalny"/>
    <w:link w:val="TekstdymkaZnak"/>
    <w:uiPriority w:val="99"/>
    <w:semiHidden/>
    <w:unhideWhenUsed/>
    <w:rsid w:val="00F73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37FE"/>
    <w:rPr>
      <w:rFonts w:ascii="Segoe UI" w:hAnsi="Segoe UI" w:cs="Segoe UI"/>
      <w:sz w:val="18"/>
      <w:szCs w:val="18"/>
    </w:rPr>
  </w:style>
  <w:style w:type="paragraph" w:styleId="Nagwek">
    <w:name w:val="header"/>
    <w:basedOn w:val="Normalny"/>
    <w:link w:val="NagwekZnak"/>
    <w:uiPriority w:val="99"/>
    <w:unhideWhenUsed/>
    <w:rsid w:val="001D5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C1B"/>
  </w:style>
  <w:style w:type="paragraph" w:styleId="Stopka">
    <w:name w:val="footer"/>
    <w:basedOn w:val="Normalny"/>
    <w:link w:val="StopkaZnak"/>
    <w:uiPriority w:val="99"/>
    <w:unhideWhenUsed/>
    <w:rsid w:val="001D5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C1B"/>
  </w:style>
  <w:style w:type="character" w:styleId="Odwoaniedokomentarza">
    <w:name w:val="annotation reference"/>
    <w:basedOn w:val="Domylnaczcionkaakapitu"/>
    <w:uiPriority w:val="99"/>
    <w:semiHidden/>
    <w:unhideWhenUsed/>
    <w:rsid w:val="00D73578"/>
    <w:rPr>
      <w:sz w:val="16"/>
      <w:szCs w:val="16"/>
    </w:rPr>
  </w:style>
  <w:style w:type="paragraph" w:styleId="Tekstkomentarza">
    <w:name w:val="annotation text"/>
    <w:basedOn w:val="Normalny"/>
    <w:link w:val="TekstkomentarzaZnak"/>
    <w:uiPriority w:val="99"/>
    <w:semiHidden/>
    <w:unhideWhenUsed/>
    <w:rsid w:val="00D735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3578"/>
    <w:rPr>
      <w:sz w:val="20"/>
      <w:szCs w:val="20"/>
    </w:rPr>
  </w:style>
  <w:style w:type="paragraph" w:styleId="Tematkomentarza">
    <w:name w:val="annotation subject"/>
    <w:basedOn w:val="Tekstkomentarza"/>
    <w:next w:val="Tekstkomentarza"/>
    <w:link w:val="TematkomentarzaZnak"/>
    <w:uiPriority w:val="99"/>
    <w:semiHidden/>
    <w:unhideWhenUsed/>
    <w:rsid w:val="00D73578"/>
    <w:rPr>
      <w:b/>
      <w:bCs/>
    </w:rPr>
  </w:style>
  <w:style w:type="character" w:customStyle="1" w:styleId="TematkomentarzaZnak">
    <w:name w:val="Temat komentarza Znak"/>
    <w:basedOn w:val="TekstkomentarzaZnak"/>
    <w:link w:val="Tematkomentarza"/>
    <w:uiPriority w:val="99"/>
    <w:semiHidden/>
    <w:rsid w:val="00D73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ej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AC19-687E-4D60-8110-BF5BDE24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8396</Words>
  <Characters>50376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11</cp:revision>
  <cp:lastPrinted>2018-05-02T08:19:00Z</cp:lastPrinted>
  <dcterms:created xsi:type="dcterms:W3CDTF">2018-06-21T05:57:00Z</dcterms:created>
  <dcterms:modified xsi:type="dcterms:W3CDTF">2018-06-21T10:26:00Z</dcterms:modified>
</cp:coreProperties>
</file>