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EE" w:rsidRDefault="002134C3">
      <w:pPr>
        <w:rPr>
          <w:rFonts w:ascii="Times New Roman" w:hAnsi="Times New Roman" w:cs="Times New Roman"/>
          <w:b/>
          <w:sz w:val="24"/>
          <w:szCs w:val="24"/>
        </w:rPr>
      </w:pPr>
      <w:r w:rsidRPr="002134C3">
        <w:rPr>
          <w:rFonts w:ascii="Times New Roman" w:hAnsi="Times New Roman" w:cs="Times New Roman"/>
          <w:b/>
          <w:sz w:val="24"/>
          <w:szCs w:val="24"/>
        </w:rPr>
        <w:t xml:space="preserve">Załącznik nr 2. </w:t>
      </w:r>
      <w:r w:rsidR="003940EE" w:rsidRPr="002134C3">
        <w:rPr>
          <w:rFonts w:ascii="Times New Roman" w:hAnsi="Times New Roman" w:cs="Times New Roman"/>
          <w:b/>
          <w:sz w:val="24"/>
          <w:szCs w:val="24"/>
        </w:rPr>
        <w:t>Formularz parametrów technicznych.</w:t>
      </w:r>
    </w:p>
    <w:p w:rsidR="00BD0596" w:rsidRPr="002134C3" w:rsidRDefault="003940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nr 1. </w:t>
      </w:r>
      <w:r w:rsidR="002134C3" w:rsidRPr="002134C3">
        <w:rPr>
          <w:rFonts w:ascii="Times New Roman" w:hAnsi="Times New Roman" w:cs="Times New Roman"/>
          <w:b/>
          <w:sz w:val="24"/>
          <w:szCs w:val="24"/>
        </w:rPr>
        <w:t>Resektoskop.</w:t>
      </w:r>
    </w:p>
    <w:p w:rsidR="002134C3" w:rsidRPr="002134C3" w:rsidRDefault="002134C3" w:rsidP="002134C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134C3" w:rsidRPr="002134C3" w:rsidRDefault="002134C3" w:rsidP="0021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4C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 ……………</w:t>
      </w:r>
    </w:p>
    <w:p w:rsidR="002134C3" w:rsidRPr="002134C3" w:rsidRDefault="002134C3" w:rsidP="0021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4C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typ ……………</w:t>
      </w:r>
    </w:p>
    <w:p w:rsidR="002134C3" w:rsidRPr="002134C3" w:rsidRDefault="002134C3" w:rsidP="0021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4C3">
        <w:rPr>
          <w:rFonts w:ascii="Times New Roman" w:eastAsia="Times New Roman" w:hAnsi="Times New Roman" w:cs="Times New Roman"/>
          <w:sz w:val="24"/>
          <w:szCs w:val="24"/>
          <w:lang w:eastAsia="pl-PL"/>
        </w:rPr>
        <w:t>Kraj pochodzenia ……………</w:t>
      </w:r>
    </w:p>
    <w:p w:rsidR="002134C3" w:rsidRPr="002134C3" w:rsidRDefault="002134C3" w:rsidP="00213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4C3">
        <w:rPr>
          <w:rFonts w:ascii="Times New Roman" w:eastAsia="Calibri" w:hAnsi="Times New Roman" w:cs="Times New Roman"/>
          <w:sz w:val="24"/>
          <w:szCs w:val="24"/>
        </w:rPr>
        <w:t>Rok produkcji……………..</w:t>
      </w:r>
    </w:p>
    <w:p w:rsidR="002134C3" w:rsidRPr="002134C3" w:rsidRDefault="002134C3" w:rsidP="00213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425"/>
        <w:gridCol w:w="6379"/>
      </w:tblGrid>
      <w:tr w:rsidR="002134C3" w:rsidRPr="002134C3" w:rsidTr="00861CB5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2134C3" w:rsidRPr="002134C3" w:rsidRDefault="002134C3" w:rsidP="00213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</w:t>
            </w:r>
            <w:r w:rsidRPr="002134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</w:t>
            </w:r>
            <w:proofErr w:type="spellEnd"/>
          </w:p>
        </w:tc>
        <w:tc>
          <w:tcPr>
            <w:tcW w:w="7425" w:type="dxa"/>
            <w:vAlign w:val="center"/>
            <w:hideMark/>
          </w:tcPr>
          <w:p w:rsidR="002134C3" w:rsidRPr="002134C3" w:rsidRDefault="002134C3" w:rsidP="00213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34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Parametr wymagany</w:t>
            </w:r>
          </w:p>
        </w:tc>
        <w:tc>
          <w:tcPr>
            <w:tcW w:w="6379" w:type="dxa"/>
            <w:noWrap/>
            <w:vAlign w:val="center"/>
            <w:hideMark/>
          </w:tcPr>
          <w:p w:rsidR="002134C3" w:rsidRPr="002134C3" w:rsidRDefault="002134C3" w:rsidP="00213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34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Opisać parametr oferowany</w:t>
            </w:r>
          </w:p>
        </w:tc>
      </w:tr>
      <w:tr w:rsidR="002134C3" w:rsidRPr="002134C3" w:rsidTr="0060732C">
        <w:trPr>
          <w:trHeight w:val="300"/>
        </w:trPr>
        <w:tc>
          <w:tcPr>
            <w:tcW w:w="14568" w:type="dxa"/>
            <w:gridSpan w:val="3"/>
            <w:noWrap/>
            <w:vAlign w:val="center"/>
          </w:tcPr>
          <w:p w:rsidR="002134C3" w:rsidRPr="002134C3" w:rsidRDefault="002134C3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Pełnoprzepływowy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płaszcz 26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Charr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2134C3" w:rsidRPr="002134C3" w:rsidTr="002134C3">
        <w:trPr>
          <w:trHeight w:val="300"/>
        </w:trPr>
        <w:tc>
          <w:tcPr>
            <w:tcW w:w="764" w:type="dxa"/>
            <w:noWrap/>
            <w:vAlign w:val="center"/>
          </w:tcPr>
          <w:p w:rsidR="002134C3" w:rsidRPr="002134C3" w:rsidRDefault="002134C3" w:rsidP="00213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5" w:type="dxa"/>
            <w:vAlign w:val="center"/>
          </w:tcPr>
          <w:p w:rsidR="002134C3" w:rsidRPr="002134C3" w:rsidRDefault="002134C3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Przekrój okrągły.</w:t>
            </w:r>
          </w:p>
        </w:tc>
        <w:tc>
          <w:tcPr>
            <w:tcW w:w="6379" w:type="dxa"/>
            <w:noWrap/>
          </w:tcPr>
          <w:p w:rsidR="002134C3" w:rsidRPr="002134C3" w:rsidRDefault="002134C3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4C3" w:rsidRPr="002134C3" w:rsidTr="002134C3">
        <w:trPr>
          <w:trHeight w:val="300"/>
        </w:trPr>
        <w:tc>
          <w:tcPr>
            <w:tcW w:w="764" w:type="dxa"/>
            <w:noWrap/>
            <w:vAlign w:val="center"/>
          </w:tcPr>
          <w:p w:rsidR="002134C3" w:rsidRPr="002134C3" w:rsidRDefault="002134C3" w:rsidP="00213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5" w:type="dxa"/>
            <w:vAlign w:val="center"/>
          </w:tcPr>
          <w:p w:rsidR="002134C3" w:rsidRPr="002134C3" w:rsidRDefault="002134C3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Płaszcz zewnętrzny rozmiar 26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Charr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w części dystalnej 8 rzędów otworów, oznaczenie kolorystyczne żółte.</w:t>
            </w:r>
          </w:p>
        </w:tc>
        <w:tc>
          <w:tcPr>
            <w:tcW w:w="6379" w:type="dxa"/>
            <w:noWrap/>
          </w:tcPr>
          <w:p w:rsidR="002134C3" w:rsidRPr="002134C3" w:rsidRDefault="002134C3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4C3" w:rsidRPr="002134C3" w:rsidTr="002134C3">
        <w:trPr>
          <w:trHeight w:val="300"/>
        </w:trPr>
        <w:tc>
          <w:tcPr>
            <w:tcW w:w="764" w:type="dxa"/>
            <w:noWrap/>
            <w:vAlign w:val="center"/>
          </w:tcPr>
          <w:p w:rsidR="002134C3" w:rsidRPr="002134C3" w:rsidRDefault="002134C3" w:rsidP="00213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25" w:type="dxa"/>
            <w:vAlign w:val="center"/>
          </w:tcPr>
          <w:p w:rsidR="002134C3" w:rsidRPr="002134C3" w:rsidRDefault="002134C3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Płaszcz wew</w:t>
            </w:r>
            <w:r w:rsidR="007A1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nętrzny rozmiar 24 </w:t>
            </w:r>
            <w:proofErr w:type="spellStart"/>
            <w:r w:rsidR="007A19D2">
              <w:rPr>
                <w:rFonts w:ascii="Times New Roman" w:eastAsia="Calibri" w:hAnsi="Times New Roman" w:cs="Times New Roman"/>
                <w:sz w:val="24"/>
                <w:szCs w:val="24"/>
              </w:rPr>
              <w:t>Charr</w:t>
            </w:r>
            <w:proofErr w:type="spellEnd"/>
            <w:r w:rsidR="007A1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zatrzask, część dystalna szara, nieobrotowy, nieobrotowy, oznaczenie kolorystyczne żółte.</w:t>
            </w:r>
          </w:p>
        </w:tc>
        <w:tc>
          <w:tcPr>
            <w:tcW w:w="6379" w:type="dxa"/>
            <w:noWrap/>
          </w:tcPr>
          <w:p w:rsidR="002134C3" w:rsidRPr="002134C3" w:rsidRDefault="002134C3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4C3" w:rsidRPr="002134C3" w:rsidTr="002134C3">
        <w:trPr>
          <w:trHeight w:val="300"/>
        </w:trPr>
        <w:tc>
          <w:tcPr>
            <w:tcW w:w="764" w:type="dxa"/>
            <w:noWrap/>
            <w:vAlign w:val="center"/>
          </w:tcPr>
          <w:p w:rsidR="002134C3" w:rsidRPr="002134C3" w:rsidRDefault="002134C3" w:rsidP="00213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25" w:type="dxa"/>
            <w:vAlign w:val="center"/>
          </w:tcPr>
          <w:p w:rsidR="002134C3" w:rsidRPr="002134C3" w:rsidRDefault="007A19D2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zestawie obturator, oznaczenie kolorystyczne żółte.</w:t>
            </w:r>
          </w:p>
        </w:tc>
        <w:tc>
          <w:tcPr>
            <w:tcW w:w="6379" w:type="dxa"/>
            <w:noWrap/>
          </w:tcPr>
          <w:p w:rsidR="002134C3" w:rsidRPr="002134C3" w:rsidRDefault="002134C3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4C3" w:rsidRPr="002134C3" w:rsidTr="002134C3">
        <w:trPr>
          <w:trHeight w:val="300"/>
        </w:trPr>
        <w:tc>
          <w:tcPr>
            <w:tcW w:w="764" w:type="dxa"/>
            <w:noWrap/>
            <w:vAlign w:val="center"/>
          </w:tcPr>
          <w:p w:rsidR="002134C3" w:rsidRPr="002134C3" w:rsidRDefault="002134C3" w:rsidP="00213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25" w:type="dxa"/>
            <w:vAlign w:val="center"/>
          </w:tcPr>
          <w:p w:rsidR="002134C3" w:rsidRPr="002134C3" w:rsidRDefault="007A19D2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Oznaczenie rozmiaru na płaszczy zewnętrznym i wewnętrznym.</w:t>
            </w:r>
          </w:p>
        </w:tc>
        <w:tc>
          <w:tcPr>
            <w:tcW w:w="6379" w:type="dxa"/>
            <w:noWrap/>
          </w:tcPr>
          <w:p w:rsidR="002134C3" w:rsidRPr="002134C3" w:rsidRDefault="002134C3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4C3" w:rsidRPr="002134C3" w:rsidTr="002134C3">
        <w:trPr>
          <w:trHeight w:val="300"/>
        </w:trPr>
        <w:tc>
          <w:tcPr>
            <w:tcW w:w="764" w:type="dxa"/>
            <w:noWrap/>
            <w:vAlign w:val="center"/>
          </w:tcPr>
          <w:p w:rsidR="002134C3" w:rsidRPr="002134C3" w:rsidRDefault="002134C3" w:rsidP="00213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25" w:type="dxa"/>
            <w:vAlign w:val="center"/>
          </w:tcPr>
          <w:p w:rsidR="002134C3" w:rsidRPr="002134C3" w:rsidRDefault="007A19D2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Przeznaczony do współpracy z optyką endoskopową posiadaną przez Zamawiającego – średnica 4 mm, 30 stopni, długość 302 mm.</w:t>
            </w:r>
          </w:p>
        </w:tc>
        <w:tc>
          <w:tcPr>
            <w:tcW w:w="6379" w:type="dxa"/>
            <w:noWrap/>
          </w:tcPr>
          <w:p w:rsidR="002134C3" w:rsidRPr="002134C3" w:rsidRDefault="002134C3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4C3" w:rsidRPr="002134C3" w:rsidTr="002134C3">
        <w:trPr>
          <w:trHeight w:val="300"/>
        </w:trPr>
        <w:tc>
          <w:tcPr>
            <w:tcW w:w="764" w:type="dxa"/>
            <w:noWrap/>
            <w:vAlign w:val="center"/>
          </w:tcPr>
          <w:p w:rsidR="002134C3" w:rsidRPr="002134C3" w:rsidRDefault="002134C3" w:rsidP="00213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25" w:type="dxa"/>
            <w:vAlign w:val="center"/>
          </w:tcPr>
          <w:p w:rsidR="002134C3" w:rsidRPr="002134C3" w:rsidRDefault="007A19D2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pełni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autoklawowalny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noWrap/>
          </w:tcPr>
          <w:p w:rsidR="002134C3" w:rsidRPr="002134C3" w:rsidRDefault="002134C3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4C3" w:rsidRPr="002134C3" w:rsidTr="002134C3">
        <w:trPr>
          <w:trHeight w:val="300"/>
        </w:trPr>
        <w:tc>
          <w:tcPr>
            <w:tcW w:w="764" w:type="dxa"/>
            <w:noWrap/>
            <w:vAlign w:val="center"/>
          </w:tcPr>
          <w:p w:rsidR="002134C3" w:rsidRPr="002134C3" w:rsidRDefault="002134C3" w:rsidP="00213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25" w:type="dxa"/>
            <w:vAlign w:val="center"/>
          </w:tcPr>
          <w:p w:rsidR="002134C3" w:rsidRPr="002134C3" w:rsidRDefault="007A19D2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Dwa zawory typu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ciągłego przepływu, metalowe.</w:t>
            </w:r>
          </w:p>
        </w:tc>
        <w:tc>
          <w:tcPr>
            <w:tcW w:w="6379" w:type="dxa"/>
            <w:noWrap/>
          </w:tcPr>
          <w:p w:rsidR="002134C3" w:rsidRPr="002134C3" w:rsidRDefault="002134C3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9D2" w:rsidRPr="002134C3" w:rsidTr="00B435DE">
        <w:trPr>
          <w:trHeight w:val="300"/>
        </w:trPr>
        <w:tc>
          <w:tcPr>
            <w:tcW w:w="14568" w:type="dxa"/>
            <w:gridSpan w:val="3"/>
            <w:noWrap/>
            <w:vAlign w:val="center"/>
          </w:tcPr>
          <w:p w:rsidR="007A19D2" w:rsidRPr="002134C3" w:rsidRDefault="007A19D2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Element </w:t>
            </w:r>
            <w:r w:rsidR="003834C5">
              <w:rPr>
                <w:rFonts w:ascii="Times New Roman" w:eastAsia="Calibri" w:hAnsi="Times New Roman" w:cs="Times New Roman"/>
                <w:sz w:val="24"/>
                <w:szCs w:val="24"/>
              </w:rPr>
              <w:t>pracujący aktywny:</w:t>
            </w:r>
          </w:p>
        </w:tc>
      </w:tr>
      <w:tr w:rsidR="002134C3" w:rsidRPr="002134C3" w:rsidTr="002134C3">
        <w:trPr>
          <w:trHeight w:val="300"/>
        </w:trPr>
        <w:tc>
          <w:tcPr>
            <w:tcW w:w="764" w:type="dxa"/>
            <w:noWrap/>
            <w:vAlign w:val="center"/>
          </w:tcPr>
          <w:p w:rsidR="002134C3" w:rsidRPr="002134C3" w:rsidRDefault="007A19D2" w:rsidP="00213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25" w:type="dxa"/>
            <w:vAlign w:val="center"/>
          </w:tcPr>
          <w:p w:rsidR="002134C3" w:rsidRPr="002134C3" w:rsidRDefault="006F778E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Uchwyt zamknięty z otwartym miejscem na palec wskazujący i palec mały, szary.</w:t>
            </w:r>
          </w:p>
        </w:tc>
        <w:tc>
          <w:tcPr>
            <w:tcW w:w="6379" w:type="dxa"/>
            <w:noWrap/>
          </w:tcPr>
          <w:p w:rsidR="002134C3" w:rsidRPr="002134C3" w:rsidRDefault="002134C3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4C3" w:rsidRPr="002134C3" w:rsidTr="002134C3">
        <w:trPr>
          <w:trHeight w:val="600"/>
        </w:trPr>
        <w:tc>
          <w:tcPr>
            <w:tcW w:w="764" w:type="dxa"/>
            <w:noWrap/>
            <w:vAlign w:val="center"/>
          </w:tcPr>
          <w:p w:rsidR="002134C3" w:rsidRPr="002134C3" w:rsidRDefault="007A19D2" w:rsidP="00213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25" w:type="dxa"/>
            <w:vAlign w:val="center"/>
          </w:tcPr>
          <w:p w:rsidR="002134C3" w:rsidRPr="002134C3" w:rsidRDefault="006F778E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Obrotowy uchwyt na kciuk, czarny.</w:t>
            </w:r>
          </w:p>
        </w:tc>
        <w:tc>
          <w:tcPr>
            <w:tcW w:w="6379" w:type="dxa"/>
            <w:noWrap/>
          </w:tcPr>
          <w:p w:rsidR="002134C3" w:rsidRPr="002134C3" w:rsidRDefault="002134C3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4C3" w:rsidRPr="002134C3" w:rsidTr="002134C3">
        <w:trPr>
          <w:trHeight w:val="300"/>
        </w:trPr>
        <w:tc>
          <w:tcPr>
            <w:tcW w:w="764" w:type="dxa"/>
            <w:noWrap/>
            <w:vAlign w:val="center"/>
          </w:tcPr>
          <w:p w:rsidR="002134C3" w:rsidRPr="002134C3" w:rsidRDefault="007A19D2" w:rsidP="00213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25" w:type="dxa"/>
            <w:vAlign w:val="center"/>
          </w:tcPr>
          <w:p w:rsidR="002134C3" w:rsidRPr="002134C3" w:rsidRDefault="006F778E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Wprowadzenie złącza przewodu do dołu.</w:t>
            </w:r>
          </w:p>
        </w:tc>
        <w:tc>
          <w:tcPr>
            <w:tcW w:w="6379" w:type="dxa"/>
            <w:noWrap/>
          </w:tcPr>
          <w:p w:rsidR="002134C3" w:rsidRPr="002134C3" w:rsidRDefault="002134C3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4C3" w:rsidRPr="002134C3" w:rsidTr="002134C3">
        <w:trPr>
          <w:trHeight w:val="600"/>
        </w:trPr>
        <w:tc>
          <w:tcPr>
            <w:tcW w:w="764" w:type="dxa"/>
            <w:noWrap/>
            <w:vAlign w:val="center"/>
          </w:tcPr>
          <w:p w:rsidR="002134C3" w:rsidRPr="002134C3" w:rsidRDefault="007A19D2" w:rsidP="00213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25" w:type="dxa"/>
            <w:vAlign w:val="center"/>
          </w:tcPr>
          <w:p w:rsidR="002134C3" w:rsidRPr="002134C3" w:rsidRDefault="003834C5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Elektroda mocowana na zatrzask.</w:t>
            </w:r>
          </w:p>
        </w:tc>
        <w:tc>
          <w:tcPr>
            <w:tcW w:w="6379" w:type="dxa"/>
            <w:noWrap/>
          </w:tcPr>
          <w:p w:rsidR="002134C3" w:rsidRPr="002134C3" w:rsidRDefault="002134C3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4C3" w:rsidRPr="002134C3" w:rsidTr="002134C3">
        <w:trPr>
          <w:trHeight w:val="300"/>
        </w:trPr>
        <w:tc>
          <w:tcPr>
            <w:tcW w:w="764" w:type="dxa"/>
            <w:noWrap/>
            <w:vAlign w:val="center"/>
          </w:tcPr>
          <w:p w:rsidR="002134C3" w:rsidRPr="002134C3" w:rsidRDefault="007A19D2" w:rsidP="00213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425" w:type="dxa"/>
            <w:vAlign w:val="center"/>
          </w:tcPr>
          <w:p w:rsidR="002134C3" w:rsidRPr="002134C3" w:rsidRDefault="003834C5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zestawie obturator.</w:t>
            </w:r>
          </w:p>
        </w:tc>
        <w:tc>
          <w:tcPr>
            <w:tcW w:w="6379" w:type="dxa"/>
            <w:noWrap/>
          </w:tcPr>
          <w:p w:rsidR="002134C3" w:rsidRPr="002134C3" w:rsidRDefault="002134C3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4C5" w:rsidRPr="002134C3" w:rsidTr="004B069F">
        <w:trPr>
          <w:trHeight w:val="600"/>
        </w:trPr>
        <w:tc>
          <w:tcPr>
            <w:tcW w:w="14568" w:type="dxa"/>
            <w:gridSpan w:val="3"/>
            <w:noWrap/>
            <w:vAlign w:val="center"/>
          </w:tcPr>
          <w:p w:rsidR="003834C5" w:rsidRPr="002134C3" w:rsidRDefault="003834C5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Kabel wysokiej częstotliwości,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monopolarny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3834C5" w:rsidRPr="002134C3" w:rsidTr="00861CB5">
        <w:trPr>
          <w:trHeight w:val="128"/>
        </w:trPr>
        <w:tc>
          <w:tcPr>
            <w:tcW w:w="764" w:type="dxa"/>
            <w:noWrap/>
            <w:vAlign w:val="center"/>
          </w:tcPr>
          <w:p w:rsidR="003834C5" w:rsidRPr="002134C3" w:rsidRDefault="003834C5" w:rsidP="00213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7425" w:type="dxa"/>
            <w:vAlign w:val="center"/>
          </w:tcPr>
          <w:p w:rsidR="003834C5" w:rsidRPr="002134C3" w:rsidRDefault="003834C5" w:rsidP="002134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Kompatybilny z zaoferowanym elementem roboczym.</w:t>
            </w:r>
          </w:p>
        </w:tc>
        <w:tc>
          <w:tcPr>
            <w:tcW w:w="6379" w:type="dxa"/>
            <w:noWrap/>
          </w:tcPr>
          <w:p w:rsidR="003834C5" w:rsidRPr="002134C3" w:rsidRDefault="003834C5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4C5" w:rsidRPr="002134C3" w:rsidTr="00861CB5">
        <w:trPr>
          <w:trHeight w:val="128"/>
        </w:trPr>
        <w:tc>
          <w:tcPr>
            <w:tcW w:w="764" w:type="dxa"/>
            <w:noWrap/>
            <w:vAlign w:val="center"/>
          </w:tcPr>
          <w:p w:rsidR="003834C5" w:rsidRPr="002134C3" w:rsidRDefault="003834C5" w:rsidP="00213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25" w:type="dxa"/>
            <w:vAlign w:val="center"/>
          </w:tcPr>
          <w:p w:rsidR="003834C5" w:rsidRPr="002134C3" w:rsidRDefault="003834C5" w:rsidP="002134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Kompatybilny z posiadaną przez Zamawiającego diatermią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Bowa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noWrap/>
          </w:tcPr>
          <w:p w:rsidR="003834C5" w:rsidRPr="002134C3" w:rsidRDefault="003834C5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4C5" w:rsidRPr="002134C3" w:rsidTr="00861CB5">
        <w:trPr>
          <w:trHeight w:val="128"/>
        </w:trPr>
        <w:tc>
          <w:tcPr>
            <w:tcW w:w="764" w:type="dxa"/>
            <w:noWrap/>
            <w:vAlign w:val="center"/>
          </w:tcPr>
          <w:p w:rsidR="003834C5" w:rsidRPr="002134C3" w:rsidRDefault="003834C5" w:rsidP="00213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25" w:type="dxa"/>
            <w:vAlign w:val="center"/>
          </w:tcPr>
          <w:p w:rsidR="003834C5" w:rsidRPr="002134C3" w:rsidRDefault="003834C5" w:rsidP="002134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Wtyk 4 mm.</w:t>
            </w:r>
          </w:p>
        </w:tc>
        <w:tc>
          <w:tcPr>
            <w:tcW w:w="6379" w:type="dxa"/>
            <w:noWrap/>
          </w:tcPr>
          <w:p w:rsidR="003834C5" w:rsidRPr="002134C3" w:rsidRDefault="003834C5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4C5" w:rsidRPr="002134C3" w:rsidTr="009E1DB6">
        <w:trPr>
          <w:trHeight w:val="128"/>
        </w:trPr>
        <w:tc>
          <w:tcPr>
            <w:tcW w:w="14568" w:type="dxa"/>
            <w:gridSpan w:val="3"/>
            <w:noWrap/>
            <w:vAlign w:val="center"/>
          </w:tcPr>
          <w:p w:rsidR="003834C5" w:rsidRPr="002134C3" w:rsidRDefault="003834C5" w:rsidP="00213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Elektrody z uchwytem mocującym do elementu pracującego:</w:t>
            </w:r>
          </w:p>
        </w:tc>
      </w:tr>
      <w:tr w:rsidR="003834C5" w:rsidRPr="002134C3" w:rsidTr="00861CB5">
        <w:trPr>
          <w:trHeight w:val="128"/>
        </w:trPr>
        <w:tc>
          <w:tcPr>
            <w:tcW w:w="764" w:type="dxa"/>
            <w:noWrap/>
            <w:vAlign w:val="center"/>
          </w:tcPr>
          <w:p w:rsidR="003834C5" w:rsidRPr="002134C3" w:rsidRDefault="003834C5" w:rsidP="00383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25" w:type="dxa"/>
            <w:vAlign w:val="center"/>
          </w:tcPr>
          <w:p w:rsidR="003834C5" w:rsidRPr="002134C3" w:rsidRDefault="003834C5" w:rsidP="003834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Oznaczenie kolorystyczne: żółte.</w:t>
            </w:r>
          </w:p>
        </w:tc>
        <w:tc>
          <w:tcPr>
            <w:tcW w:w="6379" w:type="dxa"/>
            <w:noWrap/>
          </w:tcPr>
          <w:p w:rsidR="003834C5" w:rsidRPr="002134C3" w:rsidRDefault="003834C5" w:rsidP="00383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4C5" w:rsidRPr="002134C3" w:rsidTr="00861CB5">
        <w:trPr>
          <w:trHeight w:val="128"/>
        </w:trPr>
        <w:tc>
          <w:tcPr>
            <w:tcW w:w="764" w:type="dxa"/>
            <w:noWrap/>
            <w:vAlign w:val="center"/>
          </w:tcPr>
          <w:p w:rsidR="003834C5" w:rsidRPr="002134C3" w:rsidRDefault="003834C5" w:rsidP="00383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25" w:type="dxa"/>
            <w:vAlign w:val="center"/>
          </w:tcPr>
          <w:p w:rsidR="003834C5" w:rsidRPr="002134C3" w:rsidRDefault="003834C5" w:rsidP="003834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Kulka 5 mm.</w:t>
            </w:r>
          </w:p>
        </w:tc>
        <w:tc>
          <w:tcPr>
            <w:tcW w:w="6379" w:type="dxa"/>
            <w:noWrap/>
          </w:tcPr>
          <w:p w:rsidR="003834C5" w:rsidRPr="002134C3" w:rsidRDefault="003834C5" w:rsidP="00383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4C5" w:rsidRPr="002134C3" w:rsidTr="00861CB5">
        <w:trPr>
          <w:trHeight w:val="128"/>
        </w:trPr>
        <w:tc>
          <w:tcPr>
            <w:tcW w:w="764" w:type="dxa"/>
            <w:noWrap/>
            <w:vAlign w:val="center"/>
          </w:tcPr>
          <w:p w:rsidR="003834C5" w:rsidRPr="002134C3" w:rsidRDefault="003834C5" w:rsidP="00383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25" w:type="dxa"/>
            <w:vAlign w:val="center"/>
          </w:tcPr>
          <w:p w:rsidR="003834C5" w:rsidRPr="002134C3" w:rsidRDefault="003834C5" w:rsidP="003834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Kulka 3 mm.</w:t>
            </w:r>
          </w:p>
        </w:tc>
        <w:tc>
          <w:tcPr>
            <w:tcW w:w="6379" w:type="dxa"/>
            <w:noWrap/>
          </w:tcPr>
          <w:p w:rsidR="003834C5" w:rsidRPr="002134C3" w:rsidRDefault="003834C5" w:rsidP="00383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4C5" w:rsidRPr="002134C3" w:rsidTr="00861CB5">
        <w:trPr>
          <w:trHeight w:val="128"/>
        </w:trPr>
        <w:tc>
          <w:tcPr>
            <w:tcW w:w="764" w:type="dxa"/>
            <w:noWrap/>
            <w:vAlign w:val="center"/>
          </w:tcPr>
          <w:p w:rsidR="003834C5" w:rsidRPr="002134C3" w:rsidRDefault="003834C5" w:rsidP="00383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25" w:type="dxa"/>
            <w:vAlign w:val="center"/>
          </w:tcPr>
          <w:p w:rsidR="003834C5" w:rsidRPr="002134C3" w:rsidRDefault="003834C5" w:rsidP="003834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Pętla 30 stopni.</w:t>
            </w:r>
          </w:p>
        </w:tc>
        <w:tc>
          <w:tcPr>
            <w:tcW w:w="6379" w:type="dxa"/>
            <w:noWrap/>
          </w:tcPr>
          <w:p w:rsidR="003834C5" w:rsidRPr="002134C3" w:rsidRDefault="003834C5" w:rsidP="00383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4C5" w:rsidRPr="002134C3" w:rsidTr="00861CB5">
        <w:trPr>
          <w:trHeight w:val="128"/>
        </w:trPr>
        <w:tc>
          <w:tcPr>
            <w:tcW w:w="764" w:type="dxa"/>
            <w:noWrap/>
            <w:vAlign w:val="center"/>
          </w:tcPr>
          <w:p w:rsidR="003834C5" w:rsidRPr="002134C3" w:rsidRDefault="003834C5" w:rsidP="00383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25" w:type="dxa"/>
            <w:vAlign w:val="center"/>
          </w:tcPr>
          <w:p w:rsidR="003834C5" w:rsidRPr="002134C3" w:rsidRDefault="003834C5" w:rsidP="003834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Instrukcja obsługi w języku polskim.</w:t>
            </w:r>
          </w:p>
        </w:tc>
        <w:tc>
          <w:tcPr>
            <w:tcW w:w="6379" w:type="dxa"/>
            <w:noWrap/>
          </w:tcPr>
          <w:p w:rsidR="003834C5" w:rsidRPr="002134C3" w:rsidRDefault="003834C5" w:rsidP="00383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4C5" w:rsidRPr="002134C3" w:rsidTr="00861CB5">
        <w:trPr>
          <w:trHeight w:val="128"/>
        </w:trPr>
        <w:tc>
          <w:tcPr>
            <w:tcW w:w="764" w:type="dxa"/>
            <w:noWrap/>
            <w:vAlign w:val="center"/>
          </w:tcPr>
          <w:p w:rsidR="003834C5" w:rsidRPr="002134C3" w:rsidRDefault="003834C5" w:rsidP="00383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25" w:type="dxa"/>
            <w:vAlign w:val="center"/>
          </w:tcPr>
          <w:p w:rsidR="003834C5" w:rsidRPr="002134C3" w:rsidRDefault="003834C5" w:rsidP="003834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3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Zgłoszenie/wpis wyrobu medycznego, </w:t>
            </w:r>
            <w:r w:rsidRPr="002134C3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świadectwo jakości, deklaracje zgodności</w:t>
            </w:r>
            <w:r w:rsidRPr="00213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(dołączyć na wezwanie zamawiającego).</w:t>
            </w:r>
          </w:p>
        </w:tc>
        <w:tc>
          <w:tcPr>
            <w:tcW w:w="6379" w:type="dxa"/>
            <w:noWrap/>
          </w:tcPr>
          <w:p w:rsidR="003834C5" w:rsidRPr="002134C3" w:rsidRDefault="003834C5" w:rsidP="00383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4C5" w:rsidRPr="002134C3" w:rsidTr="00861CB5">
        <w:trPr>
          <w:trHeight w:val="128"/>
        </w:trPr>
        <w:tc>
          <w:tcPr>
            <w:tcW w:w="764" w:type="dxa"/>
            <w:noWrap/>
            <w:vAlign w:val="center"/>
          </w:tcPr>
          <w:p w:rsidR="003834C5" w:rsidRPr="002134C3" w:rsidRDefault="003834C5" w:rsidP="00383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34C5" w:rsidRPr="002134C3" w:rsidRDefault="003834C5" w:rsidP="00747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4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minimum </w:t>
            </w:r>
            <w:r w:rsidR="00747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miesiący</w:t>
            </w:r>
            <w:bookmarkStart w:id="0" w:name="_GoBack"/>
            <w:bookmarkEnd w:id="0"/>
            <w:r w:rsidRPr="002134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379" w:type="dxa"/>
            <w:noWrap/>
          </w:tcPr>
          <w:p w:rsidR="003834C5" w:rsidRPr="002134C3" w:rsidRDefault="003834C5" w:rsidP="00383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4C5" w:rsidRPr="002134C3" w:rsidTr="00861CB5">
        <w:trPr>
          <w:trHeight w:val="128"/>
        </w:trPr>
        <w:tc>
          <w:tcPr>
            <w:tcW w:w="764" w:type="dxa"/>
            <w:noWrap/>
            <w:vAlign w:val="center"/>
          </w:tcPr>
          <w:p w:rsidR="003834C5" w:rsidRPr="002134C3" w:rsidRDefault="003834C5" w:rsidP="00383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34C5" w:rsidRPr="002134C3" w:rsidRDefault="003834C5" w:rsidP="003834C5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4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gwarancyjna i pogwarancyjny –podać adres, tel.</w:t>
            </w:r>
          </w:p>
          <w:p w:rsidR="003834C5" w:rsidRPr="002134C3" w:rsidRDefault="003834C5" w:rsidP="0038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noWrap/>
          </w:tcPr>
          <w:p w:rsidR="003834C5" w:rsidRPr="002134C3" w:rsidRDefault="003834C5" w:rsidP="00383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34C3" w:rsidRPr="002134C3" w:rsidRDefault="002134C3" w:rsidP="00213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34C3" w:rsidRPr="002134C3" w:rsidRDefault="002134C3" w:rsidP="00213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2134C3" w:rsidRPr="002134C3" w:rsidRDefault="002134C3" w:rsidP="002134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4C3">
        <w:rPr>
          <w:rFonts w:ascii="Times New Roman" w:eastAsia="Calibri" w:hAnsi="Times New Roman" w:cs="Times New Roman"/>
          <w:color w:val="000000"/>
          <w:sz w:val="24"/>
          <w:szCs w:val="24"/>
        </w:rPr>
        <w:t>Wartość oferty netto ………….. zł, słownie: …………………………………………………………..</w:t>
      </w:r>
    </w:p>
    <w:p w:rsidR="002134C3" w:rsidRPr="002134C3" w:rsidRDefault="002134C3" w:rsidP="002134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4C3">
        <w:rPr>
          <w:rFonts w:ascii="Times New Roman" w:eastAsia="Calibri" w:hAnsi="Times New Roman" w:cs="Times New Roman"/>
          <w:color w:val="000000"/>
          <w:sz w:val="24"/>
          <w:szCs w:val="24"/>
        </w:rPr>
        <w:t>Podatek VAT …………… zł, słownie: ………………………………………………………………...</w:t>
      </w:r>
    </w:p>
    <w:p w:rsidR="002134C3" w:rsidRPr="002134C3" w:rsidRDefault="002134C3" w:rsidP="002134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4C3">
        <w:rPr>
          <w:rFonts w:ascii="Times New Roman" w:eastAsia="Calibri" w:hAnsi="Times New Roman" w:cs="Times New Roman"/>
          <w:color w:val="000000"/>
          <w:sz w:val="24"/>
          <w:szCs w:val="24"/>
        </w:rPr>
        <w:t>Wartość oferty brutto …………. zł, słownie: …………………………………………………………..</w:t>
      </w:r>
    </w:p>
    <w:p w:rsidR="002134C3" w:rsidRPr="002134C3" w:rsidRDefault="002134C3" w:rsidP="002134C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5160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14"/>
        <w:gridCol w:w="10246"/>
      </w:tblGrid>
      <w:tr w:rsidR="002134C3" w:rsidRPr="002134C3" w:rsidTr="00002FC6">
        <w:trPr>
          <w:trHeight w:val="255"/>
        </w:trPr>
        <w:tc>
          <w:tcPr>
            <w:tcW w:w="25160" w:type="dxa"/>
            <w:gridSpan w:val="2"/>
          </w:tcPr>
          <w:p w:rsidR="002134C3" w:rsidRPr="002134C3" w:rsidRDefault="002134C3" w:rsidP="002134C3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Cena brutto jednej roboczogodziny bez dojazdu serwisu pogwarancyjnego wyniesie …… % </w:t>
            </w:r>
          </w:p>
          <w:p w:rsidR="002134C3" w:rsidRPr="002134C3" w:rsidRDefault="002134C3" w:rsidP="002134C3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minimalnego wynagrodzenia brutto w danym roku, tj. …………. zł. </w:t>
            </w:r>
          </w:p>
          <w:p w:rsidR="002134C3" w:rsidRPr="002134C3" w:rsidRDefault="002134C3" w:rsidP="002134C3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Koszt serwisowania urządzenia z niezbędną wymianą podzespołów w okresie 12 miesięcy wyniesie ……</w:t>
            </w:r>
          </w:p>
          <w:p w:rsidR="002134C3" w:rsidRPr="002134C3" w:rsidRDefault="002134C3" w:rsidP="002134C3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…………. zł brutto.</w:t>
            </w:r>
          </w:p>
          <w:p w:rsidR="002134C3" w:rsidRPr="002134C3" w:rsidRDefault="002134C3" w:rsidP="00213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4C3" w:rsidRPr="002134C3" w:rsidTr="00002FC6">
        <w:trPr>
          <w:gridAfter w:val="1"/>
          <w:wAfter w:w="10246" w:type="dxa"/>
          <w:trHeight w:val="510"/>
        </w:trPr>
        <w:tc>
          <w:tcPr>
            <w:tcW w:w="14914" w:type="dxa"/>
          </w:tcPr>
          <w:p w:rsidR="002134C3" w:rsidRPr="002134C3" w:rsidRDefault="002134C3" w:rsidP="00213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134C3" w:rsidRPr="002134C3" w:rsidRDefault="002134C3" w:rsidP="00213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……………………………………….                               ……………………………………..                               </w:t>
            </w:r>
          </w:p>
          <w:p w:rsidR="002134C3" w:rsidRPr="002134C3" w:rsidRDefault="002134C3" w:rsidP="00213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miejscowość i data                                                                        podpis i pieczęć Wykonawcy</w:t>
            </w:r>
          </w:p>
          <w:p w:rsidR="00002FC6" w:rsidRPr="002134C3" w:rsidRDefault="00F165C4" w:rsidP="0000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Zadanie nr 2</w:t>
            </w:r>
            <w:r w:rsidR="00002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Videolaryngoskop</w:t>
            </w:r>
            <w:r w:rsidR="00066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APA</w:t>
            </w:r>
            <w:r w:rsidR="002F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monitorem </w:t>
            </w:r>
            <w:r w:rsidR="002F1250">
              <w:rPr>
                <w:rFonts w:ascii="Times New Roman" w:hAnsi="Times New Roman" w:cs="Times New Roman"/>
                <w:b/>
                <w:sz w:val="24"/>
                <w:szCs w:val="24"/>
              </w:rPr>
              <w:t>3,5’’</w:t>
            </w:r>
          </w:p>
          <w:p w:rsidR="00002FC6" w:rsidRPr="002134C3" w:rsidRDefault="00002FC6" w:rsidP="00002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02FC6" w:rsidRPr="002134C3" w:rsidRDefault="00002FC6" w:rsidP="0000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4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Producent ……………</w:t>
            </w:r>
          </w:p>
          <w:p w:rsidR="00002FC6" w:rsidRPr="002134C3" w:rsidRDefault="00002FC6" w:rsidP="0000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4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typ ……………</w:t>
            </w:r>
          </w:p>
          <w:p w:rsidR="00002FC6" w:rsidRPr="002134C3" w:rsidRDefault="00002FC6" w:rsidP="0000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4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 pochodzenia ……………</w:t>
            </w:r>
          </w:p>
          <w:p w:rsidR="00002FC6" w:rsidRPr="002134C3" w:rsidRDefault="00002FC6" w:rsidP="00002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4C3">
              <w:rPr>
                <w:rFonts w:ascii="Times New Roman" w:eastAsia="Calibri" w:hAnsi="Times New Roman" w:cs="Times New Roman"/>
                <w:sz w:val="24"/>
                <w:szCs w:val="24"/>
              </w:rPr>
              <w:t>Rok produkcji……………..</w:t>
            </w:r>
          </w:p>
          <w:p w:rsidR="00002FC6" w:rsidRPr="002134C3" w:rsidRDefault="00002FC6" w:rsidP="00002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14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627"/>
              <w:gridCol w:w="6379"/>
            </w:tblGrid>
            <w:tr w:rsidR="00002FC6" w:rsidRPr="002134C3" w:rsidTr="002A6A2D">
              <w:trPr>
                <w:trHeight w:val="300"/>
              </w:trPr>
              <w:tc>
                <w:tcPr>
                  <w:tcW w:w="562" w:type="dxa"/>
                  <w:noWrap/>
                  <w:vAlign w:val="center"/>
                  <w:hideMark/>
                </w:tcPr>
                <w:p w:rsidR="00002FC6" w:rsidRPr="002134C3" w:rsidRDefault="00002FC6" w:rsidP="00002F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L</w:t>
                  </w:r>
                  <w:r w:rsidRPr="002134C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p</w:t>
                  </w:r>
                  <w:proofErr w:type="spellEnd"/>
                </w:p>
              </w:tc>
              <w:tc>
                <w:tcPr>
                  <w:tcW w:w="7627" w:type="dxa"/>
                  <w:vAlign w:val="center"/>
                  <w:hideMark/>
                </w:tcPr>
                <w:p w:rsidR="00002FC6" w:rsidRPr="002134C3" w:rsidRDefault="00002FC6" w:rsidP="00002F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134C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Parametr wymagany</w:t>
                  </w:r>
                </w:p>
              </w:tc>
              <w:tc>
                <w:tcPr>
                  <w:tcW w:w="6379" w:type="dxa"/>
                  <w:noWrap/>
                  <w:vAlign w:val="center"/>
                  <w:hideMark/>
                </w:tcPr>
                <w:p w:rsidR="00002FC6" w:rsidRPr="002134C3" w:rsidRDefault="00002FC6" w:rsidP="00002F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134C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Opisać parametr oferowany</w:t>
                  </w:r>
                </w:p>
              </w:tc>
            </w:tr>
            <w:tr w:rsidR="00002FC6" w:rsidRPr="002134C3" w:rsidTr="002A6A2D">
              <w:trPr>
                <w:trHeight w:val="300"/>
              </w:trPr>
              <w:tc>
                <w:tcPr>
                  <w:tcW w:w="562" w:type="dxa"/>
                  <w:noWrap/>
                  <w:vAlign w:val="center"/>
                </w:tcPr>
                <w:p w:rsidR="00002FC6" w:rsidRPr="002134C3" w:rsidRDefault="00002FC6" w:rsidP="00002F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627" w:type="dxa"/>
                  <w:vAlign w:val="center"/>
                </w:tcPr>
                <w:p w:rsidR="00002FC6" w:rsidRDefault="002A6A2D" w:rsidP="00002F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Wideolaryngoskop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bezprzewodowy o budowie modułowej składający się z:</w:t>
                  </w:r>
                </w:p>
                <w:p w:rsidR="002A6A2D" w:rsidRDefault="002A6A2D" w:rsidP="00002F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zasilanego akumulatorem z możliwością ładowania kolorowego wyświetlacza LCD 3,5 cala, obrotowego w płaszczyźnie pionowej ze wskaźnikiem LED naładowania baterii,</w:t>
                  </w:r>
                  <w:r w:rsidR="008447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z wyjściem TV i video, z rękojeści wykonanej z medycznego termoplastycznego </w:t>
                  </w:r>
                  <w:r w:rsidR="00AB18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elastomeru z łoż</w:t>
                  </w:r>
                  <w:r w:rsidR="008447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em dla baterii AA oraz prowadnicy toru wizyjnego wykonanej ze stali nierdzewnej, z kamerą CMOS oraz źródłem światła (wysokowydajne diody LED).</w:t>
                  </w:r>
                </w:p>
                <w:p w:rsidR="002A6A2D" w:rsidRPr="002134C3" w:rsidRDefault="002A6A2D" w:rsidP="00002F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noWrap/>
                </w:tcPr>
                <w:p w:rsidR="00002FC6" w:rsidRPr="002134C3" w:rsidRDefault="00002FC6" w:rsidP="00002F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2FC6" w:rsidRPr="002134C3" w:rsidTr="002A6A2D">
              <w:trPr>
                <w:trHeight w:val="300"/>
              </w:trPr>
              <w:tc>
                <w:tcPr>
                  <w:tcW w:w="562" w:type="dxa"/>
                  <w:noWrap/>
                  <w:vAlign w:val="center"/>
                </w:tcPr>
                <w:p w:rsidR="00002FC6" w:rsidRPr="002134C3" w:rsidRDefault="00002FC6" w:rsidP="00002F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627" w:type="dxa"/>
                  <w:vAlign w:val="center"/>
                </w:tcPr>
                <w:p w:rsidR="00002FC6" w:rsidRPr="002134C3" w:rsidRDefault="008447B5" w:rsidP="00002F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Gotowy do natychmiastowego użytku po włączeniu zasilania.</w:t>
                  </w:r>
                </w:p>
              </w:tc>
              <w:tc>
                <w:tcPr>
                  <w:tcW w:w="6379" w:type="dxa"/>
                  <w:noWrap/>
                </w:tcPr>
                <w:p w:rsidR="00002FC6" w:rsidRPr="002134C3" w:rsidRDefault="00002FC6" w:rsidP="00002F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2FC6" w:rsidRPr="002134C3" w:rsidTr="002A6A2D">
              <w:trPr>
                <w:trHeight w:val="300"/>
              </w:trPr>
              <w:tc>
                <w:tcPr>
                  <w:tcW w:w="562" w:type="dxa"/>
                  <w:noWrap/>
                  <w:vAlign w:val="center"/>
                </w:tcPr>
                <w:p w:rsidR="00002FC6" w:rsidRPr="002134C3" w:rsidRDefault="00002FC6" w:rsidP="00002F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627" w:type="dxa"/>
                  <w:vAlign w:val="center"/>
                </w:tcPr>
                <w:p w:rsidR="00061812" w:rsidRPr="002134C3" w:rsidRDefault="00061812" w:rsidP="00002F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W zestawie ładowarka.</w:t>
                  </w:r>
                </w:p>
              </w:tc>
              <w:tc>
                <w:tcPr>
                  <w:tcW w:w="6379" w:type="dxa"/>
                  <w:noWrap/>
                </w:tcPr>
                <w:p w:rsidR="00002FC6" w:rsidRPr="002134C3" w:rsidRDefault="00002FC6" w:rsidP="00002F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169F" w:rsidRPr="002134C3" w:rsidTr="002A6A2D">
              <w:trPr>
                <w:trHeight w:val="300"/>
              </w:trPr>
              <w:tc>
                <w:tcPr>
                  <w:tcW w:w="562" w:type="dxa"/>
                  <w:noWrap/>
                  <w:vAlign w:val="center"/>
                </w:tcPr>
                <w:p w:rsidR="00A6169F" w:rsidRPr="002134C3" w:rsidRDefault="00A6169F" w:rsidP="00A616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627" w:type="dxa"/>
                  <w:vAlign w:val="center"/>
                </w:tcPr>
                <w:p w:rsidR="00A6169F" w:rsidRDefault="00A6169F" w:rsidP="00A616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Jednorazowa łyżka typu MAC: </w:t>
                  </w:r>
                </w:p>
                <w:p w:rsidR="00A6169F" w:rsidRDefault="00A6169F" w:rsidP="00A616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rozmiar 3 – 20 sztuk,</w:t>
                  </w:r>
                </w:p>
                <w:p w:rsidR="00A6169F" w:rsidRDefault="00A6169F" w:rsidP="00A616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rozmiar 4 – 20 sztuk,</w:t>
                  </w:r>
                </w:p>
                <w:p w:rsidR="00A6169F" w:rsidRDefault="00A6169F" w:rsidP="00A616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rozmiar DAB – 4 sztuki.</w:t>
                  </w:r>
                </w:p>
              </w:tc>
              <w:tc>
                <w:tcPr>
                  <w:tcW w:w="6379" w:type="dxa"/>
                  <w:noWrap/>
                </w:tcPr>
                <w:p w:rsidR="00A6169F" w:rsidRPr="002134C3" w:rsidRDefault="00A6169F" w:rsidP="00A616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169F" w:rsidRPr="002134C3" w:rsidTr="002A6A2D">
              <w:trPr>
                <w:trHeight w:val="300"/>
              </w:trPr>
              <w:tc>
                <w:tcPr>
                  <w:tcW w:w="562" w:type="dxa"/>
                  <w:noWrap/>
                  <w:vAlign w:val="center"/>
                </w:tcPr>
                <w:p w:rsidR="00A6169F" w:rsidRPr="002134C3" w:rsidRDefault="00A6169F" w:rsidP="00A616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627" w:type="dxa"/>
                  <w:vAlign w:val="center"/>
                </w:tcPr>
                <w:p w:rsidR="00A6169F" w:rsidRPr="002134C3" w:rsidRDefault="00A6169F" w:rsidP="00A616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Gwarancja minimum 12 miesięcy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79" w:type="dxa"/>
                  <w:noWrap/>
                </w:tcPr>
                <w:p w:rsidR="00A6169F" w:rsidRPr="002134C3" w:rsidRDefault="00A6169F" w:rsidP="00A616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169F" w:rsidRPr="002134C3" w:rsidTr="002A6A2D">
              <w:trPr>
                <w:trHeight w:val="300"/>
              </w:trPr>
              <w:tc>
                <w:tcPr>
                  <w:tcW w:w="562" w:type="dxa"/>
                  <w:noWrap/>
                  <w:vAlign w:val="center"/>
                </w:tcPr>
                <w:p w:rsidR="00A6169F" w:rsidRPr="002134C3" w:rsidRDefault="00A6169F" w:rsidP="00A616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627" w:type="dxa"/>
                  <w:vAlign w:val="center"/>
                </w:tcPr>
                <w:p w:rsidR="00A6169F" w:rsidRPr="002134C3" w:rsidRDefault="00A6169F" w:rsidP="00A616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34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Zgłoszenie/wpis wyrobu medycznego, </w:t>
                  </w:r>
                  <w:r w:rsidRPr="002134C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/>
                    </w:rPr>
                    <w:t>świadectwo jakości, deklaracje zgodności</w:t>
                  </w:r>
                  <w:r w:rsidRPr="002134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(dołączyć na wezwanie zamawiającego).</w:t>
                  </w:r>
                </w:p>
              </w:tc>
              <w:tc>
                <w:tcPr>
                  <w:tcW w:w="6379" w:type="dxa"/>
                  <w:noWrap/>
                </w:tcPr>
                <w:p w:rsidR="00A6169F" w:rsidRPr="002134C3" w:rsidRDefault="00A6169F" w:rsidP="00A616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169F" w:rsidRPr="002134C3" w:rsidTr="002A6A2D">
              <w:trPr>
                <w:trHeight w:val="300"/>
              </w:trPr>
              <w:tc>
                <w:tcPr>
                  <w:tcW w:w="562" w:type="dxa"/>
                  <w:noWrap/>
                  <w:vAlign w:val="center"/>
                </w:tcPr>
                <w:p w:rsidR="00A6169F" w:rsidRPr="002134C3" w:rsidRDefault="00A6169F" w:rsidP="00A616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627" w:type="dxa"/>
                  <w:vAlign w:val="center"/>
                </w:tcPr>
                <w:p w:rsidR="00A6169F" w:rsidRPr="002134C3" w:rsidRDefault="00A6169F" w:rsidP="00A616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Instrukcja obsługi w języku polskim.</w:t>
                  </w:r>
                </w:p>
              </w:tc>
              <w:tc>
                <w:tcPr>
                  <w:tcW w:w="6379" w:type="dxa"/>
                  <w:noWrap/>
                </w:tcPr>
                <w:p w:rsidR="00A6169F" w:rsidRPr="002134C3" w:rsidRDefault="00A6169F" w:rsidP="00A616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169F" w:rsidRPr="002134C3" w:rsidTr="002A6A2D">
              <w:trPr>
                <w:trHeight w:val="300"/>
              </w:trPr>
              <w:tc>
                <w:tcPr>
                  <w:tcW w:w="562" w:type="dxa"/>
                  <w:noWrap/>
                  <w:vAlign w:val="center"/>
                </w:tcPr>
                <w:p w:rsidR="00A6169F" w:rsidRPr="002134C3" w:rsidRDefault="00A6169F" w:rsidP="00A616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627" w:type="dxa"/>
                  <w:vAlign w:val="center"/>
                </w:tcPr>
                <w:p w:rsidR="00A6169F" w:rsidRPr="00A47BA0" w:rsidRDefault="00A6169F" w:rsidP="00A6169F">
                  <w:pPr>
                    <w:pBdr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13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Serwis gwarancyjna i pogwarancyjny –podać adres, tel.</w:t>
                  </w:r>
                </w:p>
              </w:tc>
              <w:tc>
                <w:tcPr>
                  <w:tcW w:w="6379" w:type="dxa"/>
                  <w:noWrap/>
                </w:tcPr>
                <w:p w:rsidR="00A6169F" w:rsidRPr="002134C3" w:rsidRDefault="00A6169F" w:rsidP="00A616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134C3" w:rsidRPr="002134C3" w:rsidRDefault="002134C3" w:rsidP="00213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34C3" w:rsidRPr="002134C3" w:rsidRDefault="002134C3" w:rsidP="00213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2134C3" w:rsidRPr="002134C3" w:rsidRDefault="002134C3" w:rsidP="00213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D12C9" w:rsidRPr="002134C3" w:rsidRDefault="004D12C9" w:rsidP="004D12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4C3">
        <w:rPr>
          <w:rFonts w:ascii="Times New Roman" w:eastAsia="Calibri" w:hAnsi="Times New Roman" w:cs="Times New Roman"/>
          <w:color w:val="000000"/>
          <w:sz w:val="24"/>
          <w:szCs w:val="24"/>
        </w:rPr>
        <w:t>Wartość oferty netto ………….. zł, słownie: …………………………………………………………..</w:t>
      </w:r>
    </w:p>
    <w:p w:rsidR="004D12C9" w:rsidRPr="002134C3" w:rsidRDefault="004D12C9" w:rsidP="004D12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4C3">
        <w:rPr>
          <w:rFonts w:ascii="Times New Roman" w:eastAsia="Calibri" w:hAnsi="Times New Roman" w:cs="Times New Roman"/>
          <w:color w:val="000000"/>
          <w:sz w:val="24"/>
          <w:szCs w:val="24"/>
        </w:rPr>
        <w:t>Podatek VAT …………… zł, słownie: ………………………………………………………………...</w:t>
      </w:r>
    </w:p>
    <w:p w:rsidR="004D12C9" w:rsidRPr="002134C3" w:rsidRDefault="004D12C9" w:rsidP="004D12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4C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Wartość oferty brutto …………. zł, słownie: …………………………………………………………..</w:t>
      </w:r>
    </w:p>
    <w:p w:rsidR="004D12C9" w:rsidRPr="002134C3" w:rsidRDefault="004D12C9" w:rsidP="004D12C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5160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60"/>
      </w:tblGrid>
      <w:tr w:rsidR="004D12C9" w:rsidRPr="002134C3" w:rsidTr="006875CB">
        <w:trPr>
          <w:trHeight w:val="255"/>
        </w:trPr>
        <w:tc>
          <w:tcPr>
            <w:tcW w:w="25160" w:type="dxa"/>
          </w:tcPr>
          <w:p w:rsidR="004D12C9" w:rsidRPr="002134C3" w:rsidRDefault="004D12C9" w:rsidP="006875CB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Cena brutto jednej roboczogodziny bez dojazdu serwisu pogwarancyjnego wyniesie …… % </w:t>
            </w:r>
          </w:p>
          <w:p w:rsidR="004D12C9" w:rsidRPr="002134C3" w:rsidRDefault="004D12C9" w:rsidP="006875CB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minimalnego wynagrodzenia brutto w danym roku, tj. …………. zł. </w:t>
            </w:r>
          </w:p>
          <w:p w:rsidR="004D12C9" w:rsidRPr="002134C3" w:rsidRDefault="004D12C9" w:rsidP="006875CB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Koszt serwisowania urządzenia z niezbędną wymianą podzespołów w okresie 12 miesięcy wyniesie ……</w:t>
            </w:r>
          </w:p>
          <w:p w:rsidR="004D12C9" w:rsidRPr="002134C3" w:rsidRDefault="004D12C9" w:rsidP="006875CB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…………. zł brutto.</w:t>
            </w:r>
          </w:p>
          <w:p w:rsidR="004D12C9" w:rsidRPr="002134C3" w:rsidRDefault="004D12C9" w:rsidP="00687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34C3" w:rsidRPr="002134C3" w:rsidRDefault="002134C3" w:rsidP="00213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D12C9" w:rsidRPr="002134C3" w:rsidRDefault="004D12C9" w:rsidP="004D1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4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……………………………………….                               ……………………………………..                               </w:t>
      </w:r>
    </w:p>
    <w:p w:rsidR="004D12C9" w:rsidRPr="002134C3" w:rsidRDefault="004D12C9" w:rsidP="004D1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4C3">
        <w:rPr>
          <w:rFonts w:ascii="Times New Roman" w:eastAsia="Calibri" w:hAnsi="Times New Roman" w:cs="Times New Roman"/>
          <w:color w:val="000000"/>
          <w:sz w:val="24"/>
          <w:szCs w:val="24"/>
        </w:rPr>
        <w:t>miejscowość i data                                                                        podpis i pieczęć Wykonawcy</w:t>
      </w:r>
    </w:p>
    <w:p w:rsidR="002134C3" w:rsidRPr="002134C3" w:rsidRDefault="002134C3" w:rsidP="00213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2134C3" w:rsidRPr="002134C3" w:rsidRDefault="002134C3" w:rsidP="00213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2134C3" w:rsidRPr="002134C3" w:rsidRDefault="002134C3">
      <w:pPr>
        <w:rPr>
          <w:rFonts w:ascii="Times New Roman" w:hAnsi="Times New Roman" w:cs="Times New Roman"/>
          <w:sz w:val="24"/>
          <w:szCs w:val="24"/>
        </w:rPr>
      </w:pPr>
    </w:p>
    <w:sectPr w:rsidR="002134C3" w:rsidRPr="002134C3" w:rsidSect="002134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C8"/>
    <w:rsid w:val="00002FC6"/>
    <w:rsid w:val="00061812"/>
    <w:rsid w:val="00066233"/>
    <w:rsid w:val="002134C3"/>
    <w:rsid w:val="002A6A2D"/>
    <w:rsid w:val="002F1250"/>
    <w:rsid w:val="003834C5"/>
    <w:rsid w:val="003940EE"/>
    <w:rsid w:val="004D12C9"/>
    <w:rsid w:val="0065512C"/>
    <w:rsid w:val="006A28C8"/>
    <w:rsid w:val="006F778E"/>
    <w:rsid w:val="00706D13"/>
    <w:rsid w:val="007475FF"/>
    <w:rsid w:val="007A19D2"/>
    <w:rsid w:val="008447B5"/>
    <w:rsid w:val="00A47BA0"/>
    <w:rsid w:val="00A6169F"/>
    <w:rsid w:val="00AB181C"/>
    <w:rsid w:val="00B843D1"/>
    <w:rsid w:val="00BD0596"/>
    <w:rsid w:val="00D55F71"/>
    <w:rsid w:val="00E14FB9"/>
    <w:rsid w:val="00F1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57718-DB3E-49B8-B3D5-E0075457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28</cp:revision>
  <dcterms:created xsi:type="dcterms:W3CDTF">2016-12-07T06:23:00Z</dcterms:created>
  <dcterms:modified xsi:type="dcterms:W3CDTF">2016-12-12T09:10:00Z</dcterms:modified>
</cp:coreProperties>
</file>