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09" w:rsidRDefault="00B84AC8" w:rsidP="00DD6150">
      <w:pPr>
        <w:jc w:val="both"/>
        <w:rPr>
          <w:rFonts w:ascii="Times New Roman" w:hAnsi="Times New Roman" w:cs="Times New Roman"/>
          <w:sz w:val="24"/>
          <w:szCs w:val="24"/>
        </w:rPr>
      </w:pPr>
      <w:r>
        <w:rPr>
          <w:rFonts w:ascii="Times New Roman" w:hAnsi="Times New Roman" w:cs="Times New Roman"/>
          <w:sz w:val="24"/>
          <w:szCs w:val="24"/>
        </w:rPr>
        <w:t>Załącznik nr 4.</w:t>
      </w:r>
    </w:p>
    <w:p w:rsidR="00152409" w:rsidRPr="00152409" w:rsidRDefault="00152409" w:rsidP="00C23075">
      <w:pPr>
        <w:jc w:val="center"/>
        <w:rPr>
          <w:rFonts w:ascii="Times New Roman" w:hAnsi="Times New Roman" w:cs="Times New Roman"/>
          <w:b/>
          <w:sz w:val="24"/>
          <w:szCs w:val="24"/>
        </w:rPr>
      </w:pPr>
      <w:r>
        <w:rPr>
          <w:rFonts w:ascii="Times New Roman" w:hAnsi="Times New Roman" w:cs="Times New Roman"/>
          <w:b/>
          <w:sz w:val="24"/>
          <w:szCs w:val="24"/>
        </w:rPr>
        <w:t xml:space="preserve">PROJEKT </w:t>
      </w:r>
      <w:r w:rsidRPr="00152409">
        <w:rPr>
          <w:rFonts w:ascii="Times New Roman" w:hAnsi="Times New Roman" w:cs="Times New Roman"/>
          <w:b/>
          <w:sz w:val="24"/>
          <w:szCs w:val="24"/>
        </w:rPr>
        <w:t>UMOWY</w:t>
      </w:r>
    </w:p>
    <w:p w:rsidR="009D11D7" w:rsidRPr="009D11D7" w:rsidRDefault="009D11D7" w:rsidP="009D11D7">
      <w:pPr>
        <w:rPr>
          <w:rFonts w:ascii="Times New Roman" w:hAnsi="Times New Roman" w:cs="Times New Roman"/>
          <w:sz w:val="24"/>
          <w:szCs w:val="24"/>
        </w:rPr>
      </w:pPr>
      <w:r>
        <w:rPr>
          <w:rFonts w:ascii="Times New Roman" w:hAnsi="Times New Roman" w:cs="Times New Roman"/>
          <w:sz w:val="24"/>
          <w:szCs w:val="24"/>
        </w:rPr>
        <w:t>Zawarta dnia ……..2016</w:t>
      </w:r>
      <w:r w:rsidRPr="009D11D7">
        <w:rPr>
          <w:rFonts w:ascii="Times New Roman" w:hAnsi="Times New Roman" w:cs="Times New Roman"/>
          <w:sz w:val="24"/>
          <w:szCs w:val="24"/>
        </w:rPr>
        <w:t xml:space="preserve"> r. w Sejnach pomiędzy:</w:t>
      </w:r>
    </w:p>
    <w:p w:rsidR="009D11D7" w:rsidRPr="009D11D7" w:rsidRDefault="009D11D7" w:rsidP="009D11D7">
      <w:pPr>
        <w:rPr>
          <w:rFonts w:ascii="Times New Roman" w:hAnsi="Times New Roman" w:cs="Times New Roman"/>
          <w:sz w:val="24"/>
          <w:szCs w:val="24"/>
        </w:rPr>
      </w:pPr>
      <w:r w:rsidRPr="009D11D7">
        <w:rPr>
          <w:rFonts w:ascii="Times New Roman" w:hAnsi="Times New Roman" w:cs="Times New Roman"/>
          <w:sz w:val="24"/>
          <w:szCs w:val="24"/>
        </w:rPr>
        <w:t>Samodzielnym Publicznym Zakładem Opieki Zdrowotnej z siedzibą w Sejnach, ul. Dr E. Rittlera 2 działającym na podstawie wpisu do Krajowego Rejestru Sądowego  0000016297 zwanym w treści umowy Zamawiającym, w imieniu którego działa:</w:t>
      </w:r>
    </w:p>
    <w:p w:rsidR="009D11D7" w:rsidRPr="009D11D7" w:rsidRDefault="009D11D7" w:rsidP="009D11D7">
      <w:pPr>
        <w:rPr>
          <w:rFonts w:ascii="Times New Roman" w:hAnsi="Times New Roman" w:cs="Times New Roman"/>
          <w:sz w:val="24"/>
          <w:szCs w:val="24"/>
        </w:rPr>
      </w:pPr>
      <w:r w:rsidRPr="009D11D7">
        <w:rPr>
          <w:rFonts w:ascii="Times New Roman" w:hAnsi="Times New Roman" w:cs="Times New Roman"/>
          <w:sz w:val="24"/>
          <w:szCs w:val="24"/>
        </w:rPr>
        <w:t>…………………………………………………………….</w:t>
      </w:r>
    </w:p>
    <w:p w:rsidR="009D11D7" w:rsidRPr="009D11D7" w:rsidRDefault="009D11D7" w:rsidP="009D11D7">
      <w:pPr>
        <w:rPr>
          <w:rFonts w:ascii="Times New Roman" w:hAnsi="Times New Roman" w:cs="Times New Roman"/>
          <w:sz w:val="24"/>
          <w:szCs w:val="24"/>
        </w:rPr>
      </w:pPr>
      <w:r w:rsidRPr="009D11D7">
        <w:rPr>
          <w:rFonts w:ascii="Times New Roman" w:hAnsi="Times New Roman" w:cs="Times New Roman"/>
          <w:sz w:val="24"/>
          <w:szCs w:val="24"/>
        </w:rPr>
        <w:t>a</w:t>
      </w:r>
    </w:p>
    <w:p w:rsidR="009D11D7" w:rsidRPr="009D11D7" w:rsidRDefault="009D11D7" w:rsidP="009D11D7">
      <w:pPr>
        <w:rPr>
          <w:rFonts w:ascii="Times New Roman" w:hAnsi="Times New Roman" w:cs="Times New Roman"/>
          <w:sz w:val="24"/>
          <w:szCs w:val="24"/>
        </w:rPr>
      </w:pPr>
      <w:r w:rsidRPr="009D11D7">
        <w:rPr>
          <w:rFonts w:ascii="Times New Roman" w:hAnsi="Times New Roman" w:cs="Times New Roman"/>
          <w:sz w:val="24"/>
          <w:szCs w:val="24"/>
        </w:rPr>
        <w:t>…………………………………………………………………………………………………</w:t>
      </w:r>
    </w:p>
    <w:p w:rsidR="009D11D7" w:rsidRPr="009D11D7" w:rsidRDefault="009D11D7" w:rsidP="009D11D7">
      <w:pPr>
        <w:rPr>
          <w:rFonts w:ascii="Times New Roman" w:hAnsi="Times New Roman" w:cs="Times New Roman"/>
          <w:sz w:val="24"/>
          <w:szCs w:val="24"/>
        </w:rPr>
      </w:pPr>
      <w:r w:rsidRPr="009D11D7">
        <w:rPr>
          <w:rFonts w:ascii="Times New Roman" w:hAnsi="Times New Roman" w:cs="Times New Roman"/>
          <w:sz w:val="24"/>
          <w:szCs w:val="24"/>
        </w:rPr>
        <w:t>…………………………………………………………………………………………………</w:t>
      </w:r>
    </w:p>
    <w:p w:rsidR="009D11D7" w:rsidRPr="009D11D7" w:rsidRDefault="009D11D7" w:rsidP="009D11D7">
      <w:pPr>
        <w:rPr>
          <w:rFonts w:ascii="Times New Roman" w:hAnsi="Times New Roman" w:cs="Times New Roman"/>
          <w:sz w:val="24"/>
          <w:szCs w:val="24"/>
        </w:rPr>
      </w:pPr>
      <w:r w:rsidRPr="009D11D7">
        <w:rPr>
          <w:rFonts w:ascii="Times New Roman" w:hAnsi="Times New Roman" w:cs="Times New Roman"/>
          <w:sz w:val="24"/>
          <w:szCs w:val="24"/>
        </w:rPr>
        <w:t>zwanym w treści umowy Wykonawcą, w imieniu którego działają:</w:t>
      </w:r>
    </w:p>
    <w:p w:rsidR="00152409" w:rsidRPr="00152409" w:rsidRDefault="009D11D7" w:rsidP="00152409">
      <w:pPr>
        <w:rPr>
          <w:rFonts w:ascii="Times New Roman" w:hAnsi="Times New Roman" w:cs="Times New Roman"/>
          <w:sz w:val="24"/>
          <w:szCs w:val="24"/>
        </w:rPr>
      </w:pPr>
      <w:r w:rsidRPr="009D11D7">
        <w:rPr>
          <w:rFonts w:ascii="Times New Roman" w:hAnsi="Times New Roman" w:cs="Times New Roman"/>
          <w:sz w:val="24"/>
          <w:szCs w:val="24"/>
        </w:rPr>
        <w:t>…………………………………………………………………</w:t>
      </w:r>
      <w:r w:rsidR="00152409" w:rsidRPr="00152409">
        <w:rPr>
          <w:rFonts w:ascii="Times New Roman" w:hAnsi="Times New Roman" w:cs="Times New Roman"/>
          <w:sz w:val="24"/>
          <w:szCs w:val="24"/>
        </w:rPr>
        <w:t>łącznie zwanymi „</w:t>
      </w:r>
      <w:r w:rsidR="00152409" w:rsidRPr="00152409">
        <w:rPr>
          <w:rFonts w:ascii="Times New Roman" w:hAnsi="Times New Roman" w:cs="Times New Roman"/>
          <w:b/>
          <w:sz w:val="24"/>
          <w:szCs w:val="24"/>
        </w:rPr>
        <w:t>Stronami</w:t>
      </w:r>
      <w:r w:rsidR="00152409" w:rsidRPr="00152409">
        <w:rPr>
          <w:rFonts w:ascii="Times New Roman" w:hAnsi="Times New Roman" w:cs="Times New Roman"/>
          <w:sz w:val="24"/>
          <w:szCs w:val="24"/>
        </w:rPr>
        <w:t>”, a pojedynczo „</w:t>
      </w:r>
      <w:r w:rsidR="00152409" w:rsidRPr="00152409">
        <w:rPr>
          <w:rFonts w:ascii="Times New Roman" w:hAnsi="Times New Roman" w:cs="Times New Roman"/>
          <w:b/>
          <w:sz w:val="24"/>
          <w:szCs w:val="24"/>
        </w:rPr>
        <w:t>Stroną</w:t>
      </w:r>
      <w:r w:rsidR="00152409" w:rsidRPr="00152409">
        <w:rPr>
          <w:rFonts w:ascii="Times New Roman" w:hAnsi="Times New Roman" w:cs="Times New Roman"/>
          <w:sz w:val="24"/>
          <w:szCs w:val="24"/>
        </w:rPr>
        <w:t>”,</w:t>
      </w:r>
    </w:p>
    <w:p w:rsidR="00152409" w:rsidRPr="00152409" w:rsidRDefault="00152409" w:rsidP="00152409">
      <w:pPr>
        <w:jc w:val="center"/>
        <w:rPr>
          <w:rFonts w:ascii="Times New Roman" w:hAnsi="Times New Roman" w:cs="Times New Roman"/>
          <w:b/>
          <w:bCs/>
          <w:sz w:val="24"/>
          <w:szCs w:val="24"/>
        </w:rPr>
      </w:pPr>
      <w:r w:rsidRPr="00152409">
        <w:rPr>
          <w:rFonts w:ascii="Times New Roman" w:hAnsi="Times New Roman" w:cs="Times New Roman"/>
          <w:b/>
          <w:bCs/>
          <w:sz w:val="24"/>
          <w:szCs w:val="24"/>
        </w:rPr>
        <w:t>§ 1</w:t>
      </w:r>
    </w:p>
    <w:p w:rsidR="00152409" w:rsidRPr="00152409" w:rsidRDefault="00152409" w:rsidP="00152409">
      <w:pPr>
        <w:jc w:val="center"/>
        <w:rPr>
          <w:rFonts w:ascii="Times New Roman" w:hAnsi="Times New Roman" w:cs="Times New Roman"/>
          <w:b/>
          <w:bCs/>
          <w:sz w:val="24"/>
          <w:szCs w:val="24"/>
        </w:rPr>
      </w:pPr>
      <w:r w:rsidRPr="00152409">
        <w:rPr>
          <w:rFonts w:ascii="Times New Roman" w:hAnsi="Times New Roman" w:cs="Times New Roman"/>
          <w:b/>
          <w:bCs/>
          <w:sz w:val="24"/>
          <w:szCs w:val="24"/>
        </w:rPr>
        <w:t>POSTANOWIENIA WSTĘPNE</w:t>
      </w:r>
    </w:p>
    <w:p w:rsidR="00152409" w:rsidRPr="00152409" w:rsidRDefault="00152409" w:rsidP="00152409">
      <w:pPr>
        <w:numPr>
          <w:ilvl w:val="0"/>
          <w:numId w:val="28"/>
        </w:numPr>
        <w:jc w:val="both"/>
        <w:rPr>
          <w:rFonts w:ascii="Times New Roman" w:hAnsi="Times New Roman" w:cs="Times New Roman"/>
          <w:sz w:val="24"/>
          <w:szCs w:val="24"/>
          <w:u w:val="single"/>
        </w:rPr>
      </w:pPr>
      <w:r w:rsidRPr="00152409">
        <w:rPr>
          <w:rFonts w:ascii="Times New Roman" w:hAnsi="Times New Roman" w:cs="Times New Roman"/>
          <w:sz w:val="24"/>
          <w:szCs w:val="24"/>
        </w:rPr>
        <w:t xml:space="preserve">Przedmiotem zamówienia jest </w:t>
      </w:r>
      <w:r w:rsidR="00B84AC8">
        <w:rPr>
          <w:rFonts w:ascii="Times New Roman" w:hAnsi="Times New Roman" w:cs="Times New Roman"/>
          <w:sz w:val="24"/>
          <w:szCs w:val="24"/>
        </w:rPr>
        <w:t>wykonanie ogrodzenia przy Szpitalu Powiatowym w Sejnach.</w:t>
      </w:r>
    </w:p>
    <w:p w:rsidR="00152409" w:rsidRDefault="00152409" w:rsidP="000349A4">
      <w:pPr>
        <w:numPr>
          <w:ilvl w:val="0"/>
          <w:numId w:val="28"/>
        </w:numPr>
        <w:spacing w:after="0" w:line="240" w:lineRule="auto"/>
        <w:jc w:val="both"/>
        <w:rPr>
          <w:rFonts w:ascii="Times New Roman" w:hAnsi="Times New Roman" w:cs="Times New Roman"/>
          <w:sz w:val="24"/>
          <w:szCs w:val="24"/>
        </w:rPr>
      </w:pPr>
      <w:r w:rsidRPr="00152409">
        <w:rPr>
          <w:rFonts w:ascii="Times New Roman" w:eastAsia="Times New Roman" w:hAnsi="Times New Roman" w:cs="Times New Roman"/>
          <w:sz w:val="24"/>
          <w:szCs w:val="24"/>
          <w:lang w:eastAsia="pl-PL"/>
        </w:rPr>
        <w:t xml:space="preserve">Prace prowadzone będą bezpośrednio przy działającym obiekcie w związku z tym Wykonawca zobowiązuje się do wykonywania prac budowlanych i instalacyjnych w sposób gwarantujący możliwość bieżącej eksploatacji całego obiektu. Wymagane technologią warunkowe, chwilowe przerwy w dostawach poszczególnych mediów dla pozostałej części szpitala należy ograniczyć do niezbędnego minimum, po uprzednim uzgodnieniu z Zamawiającym. </w:t>
      </w:r>
      <w:r w:rsidRPr="00152409">
        <w:rPr>
          <w:rFonts w:ascii="Times New Roman" w:hAnsi="Times New Roman" w:cs="Times New Roman"/>
          <w:sz w:val="24"/>
          <w:szCs w:val="24"/>
        </w:rPr>
        <w:t xml:space="preserve">Transport materiałów oraz praca sprzętu i maszyn nie mogą stanowić nadmiernego utrudnienia ani zagrożenia dla funkcjonowania Szpitala i transportu Zamawiającego.     </w:t>
      </w:r>
    </w:p>
    <w:p w:rsidR="000349A4" w:rsidRPr="00152409" w:rsidRDefault="000349A4" w:rsidP="000349A4">
      <w:pPr>
        <w:spacing w:after="0" w:line="240" w:lineRule="auto"/>
        <w:ind w:left="360"/>
        <w:jc w:val="both"/>
        <w:rPr>
          <w:rFonts w:ascii="Times New Roman" w:hAnsi="Times New Roman" w:cs="Times New Roman"/>
          <w:sz w:val="24"/>
          <w:szCs w:val="24"/>
        </w:rPr>
      </w:pPr>
    </w:p>
    <w:p w:rsidR="00152409" w:rsidRPr="00152409" w:rsidRDefault="00152409" w:rsidP="00152409">
      <w:pPr>
        <w:numPr>
          <w:ilvl w:val="0"/>
          <w:numId w:val="28"/>
        </w:numPr>
        <w:jc w:val="both"/>
        <w:rPr>
          <w:rFonts w:ascii="Times New Roman" w:hAnsi="Times New Roman" w:cs="Times New Roman"/>
          <w:sz w:val="24"/>
          <w:szCs w:val="24"/>
        </w:rPr>
      </w:pPr>
      <w:r w:rsidRPr="00152409">
        <w:rPr>
          <w:rFonts w:ascii="Times New Roman" w:hAnsi="Times New Roman" w:cs="Times New Roman"/>
          <w:sz w:val="24"/>
          <w:szCs w:val="24"/>
        </w:rPr>
        <w:t xml:space="preserve">Wykonawca jest zobowiązany do zabezpieczenia terenu budowy w okresie trwania realizacji umowy, aż do zakończenia i ostatecznego odbioru robót. </w:t>
      </w:r>
    </w:p>
    <w:p w:rsidR="00152409" w:rsidRPr="00152409" w:rsidRDefault="00152409" w:rsidP="00152409">
      <w:pPr>
        <w:numPr>
          <w:ilvl w:val="0"/>
          <w:numId w:val="28"/>
        </w:numPr>
        <w:jc w:val="both"/>
        <w:rPr>
          <w:rFonts w:ascii="Times New Roman" w:hAnsi="Times New Roman" w:cs="Times New Roman"/>
          <w:sz w:val="24"/>
          <w:szCs w:val="24"/>
        </w:rPr>
      </w:pPr>
      <w:r w:rsidRPr="00152409">
        <w:rPr>
          <w:rFonts w:ascii="Times New Roman" w:hAnsi="Times New Roman" w:cs="Times New Roman"/>
          <w:sz w:val="24"/>
          <w:szCs w:val="24"/>
        </w:rPr>
        <w:t xml:space="preserve">Prace prowadzone będą w bezpośrednim sąsiedztwie działającego obiektu. Z tych powodów transport materiałów oraz praca sprzętu i maszyn budowlanych nie mogą stanowić nadmiernego utrudnienia ani zagrożenia dla eksploatacji i użytkowania obiektu. </w:t>
      </w:r>
    </w:p>
    <w:p w:rsidR="000349A4" w:rsidRDefault="00152409" w:rsidP="008C72FC">
      <w:pPr>
        <w:numPr>
          <w:ilvl w:val="0"/>
          <w:numId w:val="28"/>
        </w:numPr>
        <w:jc w:val="both"/>
        <w:rPr>
          <w:rFonts w:ascii="Times New Roman" w:hAnsi="Times New Roman" w:cs="Times New Roman"/>
          <w:sz w:val="24"/>
          <w:szCs w:val="24"/>
        </w:rPr>
      </w:pPr>
      <w:r w:rsidRPr="00152409">
        <w:rPr>
          <w:rFonts w:ascii="Times New Roman" w:hAnsi="Times New Roman" w:cs="Times New Roman"/>
          <w:sz w:val="24"/>
          <w:szCs w:val="24"/>
        </w:rPr>
        <w:t xml:space="preserve">Teren prac winien być zabezpieczony przed dostępem dla osób postronnych. </w:t>
      </w:r>
    </w:p>
    <w:p w:rsidR="00152409" w:rsidRPr="00152409" w:rsidRDefault="00152409" w:rsidP="008C72FC">
      <w:pPr>
        <w:numPr>
          <w:ilvl w:val="0"/>
          <w:numId w:val="28"/>
        </w:numPr>
        <w:jc w:val="both"/>
        <w:rPr>
          <w:rFonts w:ascii="Times New Roman" w:hAnsi="Times New Roman" w:cs="Times New Roman"/>
          <w:sz w:val="24"/>
          <w:szCs w:val="24"/>
        </w:rPr>
      </w:pPr>
      <w:r w:rsidRPr="00152409">
        <w:rPr>
          <w:rFonts w:ascii="Times New Roman" w:hAnsi="Times New Roman" w:cs="Times New Roman"/>
          <w:sz w:val="24"/>
          <w:szCs w:val="24"/>
        </w:rPr>
        <w:t xml:space="preserve">Materiały należy dowozić „na bieżąco” w ograniczonych ilościach unikając składowania na terenie dużych ilości nie wbudowanych materiałów. </w:t>
      </w:r>
    </w:p>
    <w:p w:rsidR="00152409" w:rsidRPr="00152409" w:rsidRDefault="00152409" w:rsidP="00152409">
      <w:pPr>
        <w:numPr>
          <w:ilvl w:val="0"/>
          <w:numId w:val="28"/>
        </w:numPr>
        <w:jc w:val="both"/>
        <w:rPr>
          <w:rFonts w:ascii="Times New Roman" w:hAnsi="Times New Roman" w:cs="Times New Roman"/>
          <w:sz w:val="24"/>
          <w:szCs w:val="24"/>
        </w:rPr>
      </w:pPr>
      <w:r w:rsidRPr="00152409">
        <w:rPr>
          <w:rFonts w:ascii="Times New Roman" w:hAnsi="Times New Roman" w:cs="Times New Roman"/>
          <w:sz w:val="24"/>
          <w:szCs w:val="24"/>
        </w:rPr>
        <w:t xml:space="preserve">Wykonawca wykona wszystkie prace wstępne potrzebne do zorganizowania zaplecza, doprowadzi instalacje niezbędne do jego funkcjonowania oraz wyposaży w odpowiednie obiekty i drogi montażowe. </w:t>
      </w:r>
    </w:p>
    <w:p w:rsidR="00152409" w:rsidRPr="00152409" w:rsidRDefault="00152409" w:rsidP="00152409">
      <w:pPr>
        <w:numPr>
          <w:ilvl w:val="0"/>
          <w:numId w:val="28"/>
        </w:numPr>
        <w:jc w:val="both"/>
        <w:rPr>
          <w:rFonts w:ascii="Times New Roman" w:hAnsi="Times New Roman" w:cs="Times New Roman"/>
          <w:sz w:val="24"/>
          <w:szCs w:val="24"/>
        </w:rPr>
      </w:pPr>
      <w:r w:rsidRPr="00152409">
        <w:rPr>
          <w:rFonts w:ascii="Times New Roman" w:hAnsi="Times New Roman" w:cs="Times New Roman"/>
          <w:sz w:val="24"/>
          <w:szCs w:val="24"/>
        </w:rPr>
        <w:lastRenderedPageBreak/>
        <w:t xml:space="preserve">Wykonawca jest zobowiązany doprowadzić do zaplecza i placu budowy energię elektryczną, wodę, ścieki itp. Zabezpieczenie korzystania z w/w nośników i mediów energetycznych należy do obowiązków Wykonawcy i jest on w pełni odpowiedzialny za uzyskanie wszystkich warunków technicznych przyłączenia, dokonanie uzgodnień itp. </w:t>
      </w:r>
    </w:p>
    <w:p w:rsidR="00152409" w:rsidRPr="00152409" w:rsidRDefault="00152409" w:rsidP="00152409">
      <w:pPr>
        <w:numPr>
          <w:ilvl w:val="0"/>
          <w:numId w:val="28"/>
        </w:numPr>
        <w:jc w:val="both"/>
        <w:rPr>
          <w:rFonts w:ascii="Times New Roman" w:hAnsi="Times New Roman" w:cs="Times New Roman"/>
          <w:sz w:val="24"/>
          <w:szCs w:val="24"/>
        </w:rPr>
      </w:pPr>
      <w:r w:rsidRPr="00152409">
        <w:rPr>
          <w:rFonts w:ascii="Times New Roman" w:hAnsi="Times New Roman" w:cs="Times New Roman"/>
          <w:sz w:val="24"/>
          <w:szCs w:val="24"/>
        </w:rPr>
        <w:t xml:space="preserve">Zamawiający może udostępnić odpłatnie media (woda, energia elektryczna) niezbędne do realizacji zadania. Miejsca poboru, dopuszczalna moc i szczegółowe warunki techniczne podłączenia – do uzgodnienia po wprowadzeniu na teren budowy. Kable, przewody i rozdzielnie od miejsc przyłączenia zapewnia wykonawca na własny koszt. </w:t>
      </w:r>
    </w:p>
    <w:p w:rsidR="00152409" w:rsidRPr="00152409" w:rsidRDefault="00152409" w:rsidP="00152409">
      <w:pPr>
        <w:numPr>
          <w:ilvl w:val="0"/>
          <w:numId w:val="28"/>
        </w:numPr>
        <w:jc w:val="both"/>
        <w:rPr>
          <w:rFonts w:ascii="Times New Roman" w:hAnsi="Times New Roman" w:cs="Times New Roman"/>
          <w:sz w:val="24"/>
          <w:szCs w:val="24"/>
        </w:rPr>
      </w:pPr>
      <w:r w:rsidRPr="00152409">
        <w:rPr>
          <w:rFonts w:ascii="Times New Roman" w:hAnsi="Times New Roman" w:cs="Times New Roman"/>
          <w:sz w:val="24"/>
          <w:szCs w:val="24"/>
        </w:rPr>
        <w:t xml:space="preserve">Wykonawca w ramach umowy ma uprzątnąć plac budowy po zakończeniu każdego elementu robót i doprowadzić go do należytego stanu po zakończeniu robót i likwidacji placu budowy. </w:t>
      </w:r>
    </w:p>
    <w:p w:rsidR="00152409" w:rsidRPr="00152409" w:rsidRDefault="00152409" w:rsidP="00152409">
      <w:pPr>
        <w:numPr>
          <w:ilvl w:val="0"/>
          <w:numId w:val="28"/>
        </w:numPr>
        <w:jc w:val="both"/>
        <w:rPr>
          <w:rFonts w:ascii="Times New Roman" w:hAnsi="Times New Roman" w:cs="Times New Roman"/>
          <w:sz w:val="24"/>
          <w:szCs w:val="24"/>
        </w:rPr>
      </w:pPr>
      <w:r w:rsidRPr="00152409">
        <w:rPr>
          <w:rFonts w:ascii="Times New Roman" w:hAnsi="Times New Roman" w:cs="Times New Roman"/>
          <w:sz w:val="24"/>
          <w:szCs w:val="24"/>
        </w:rPr>
        <w:t>Wykonawca udzieli …. - miesięcznej gwarancji na roboty budowlane będące przedmiotem zamówienia oraz …. - miesięcznej rękojmi za wady na roboty budowlane będące przedmiotem zamówienia.</w:t>
      </w:r>
    </w:p>
    <w:p w:rsidR="00152409" w:rsidRPr="00152409" w:rsidRDefault="00152409" w:rsidP="00152409">
      <w:pPr>
        <w:numPr>
          <w:ilvl w:val="0"/>
          <w:numId w:val="28"/>
        </w:numPr>
        <w:jc w:val="both"/>
        <w:rPr>
          <w:rFonts w:ascii="Times New Roman" w:hAnsi="Times New Roman" w:cs="Times New Roman"/>
          <w:sz w:val="24"/>
          <w:szCs w:val="24"/>
        </w:rPr>
      </w:pPr>
      <w:r w:rsidRPr="00152409">
        <w:rPr>
          <w:rFonts w:ascii="Times New Roman" w:hAnsi="Times New Roman" w:cs="Times New Roman"/>
          <w:sz w:val="24"/>
          <w:szCs w:val="24"/>
        </w:rPr>
        <w:t xml:space="preserve">Wszystkie materiały winien zapewnić Wykonawca robót budowlanych (koszt należy uwzględnić w ofercie). </w:t>
      </w:r>
    </w:p>
    <w:p w:rsidR="00152409" w:rsidRPr="00152409" w:rsidRDefault="00152409" w:rsidP="00152409">
      <w:pPr>
        <w:numPr>
          <w:ilvl w:val="0"/>
          <w:numId w:val="28"/>
        </w:numPr>
        <w:jc w:val="both"/>
        <w:rPr>
          <w:rFonts w:ascii="Times New Roman" w:hAnsi="Times New Roman" w:cs="Times New Roman"/>
          <w:sz w:val="24"/>
          <w:szCs w:val="24"/>
        </w:rPr>
      </w:pPr>
      <w:r w:rsidRPr="00152409">
        <w:rPr>
          <w:rFonts w:ascii="Times New Roman" w:hAnsi="Times New Roman" w:cs="Times New Roman"/>
          <w:sz w:val="24"/>
          <w:szCs w:val="24"/>
        </w:rPr>
        <w:t xml:space="preserve">Przedmiot zamówienia należy wykonać  zgodnie z Polskimi Normami, z aktualnie obowiązującymi w danym zakresie przepisami prawa, w tym przepisami ustawy Prawo Budowlane, przepisami BHP i </w:t>
      </w:r>
      <w:proofErr w:type="spellStart"/>
      <w:r w:rsidRPr="00152409">
        <w:rPr>
          <w:rFonts w:ascii="Times New Roman" w:hAnsi="Times New Roman" w:cs="Times New Roman"/>
          <w:sz w:val="24"/>
          <w:szCs w:val="24"/>
        </w:rPr>
        <w:t>Ppoż</w:t>
      </w:r>
      <w:proofErr w:type="spellEnd"/>
      <w:r w:rsidRPr="00152409">
        <w:rPr>
          <w:rFonts w:ascii="Times New Roman" w:hAnsi="Times New Roman" w:cs="Times New Roman"/>
          <w:sz w:val="24"/>
          <w:szCs w:val="24"/>
        </w:rPr>
        <w:t xml:space="preserve">, normami, wiedzą i sztuka budowlaną. Należy również wykonać wyłącznie z materiałów nowych dopuszczonych do obrotu i stosowania w budownictwie na terenie Polski i Unii Europejskiej oraz będzie posiadać aprobaty techniczne i niezbędne certyfikaty, atesty i inne. </w:t>
      </w:r>
    </w:p>
    <w:p w:rsidR="00152409" w:rsidRPr="00152409" w:rsidRDefault="00152409" w:rsidP="00152409">
      <w:pPr>
        <w:jc w:val="center"/>
        <w:rPr>
          <w:rFonts w:ascii="Times New Roman" w:hAnsi="Times New Roman" w:cs="Times New Roman"/>
          <w:b/>
          <w:bCs/>
          <w:sz w:val="24"/>
          <w:szCs w:val="24"/>
        </w:rPr>
      </w:pPr>
      <w:r w:rsidRPr="00152409">
        <w:rPr>
          <w:rFonts w:ascii="Times New Roman" w:hAnsi="Times New Roman" w:cs="Times New Roman"/>
          <w:b/>
          <w:bCs/>
          <w:sz w:val="24"/>
          <w:szCs w:val="24"/>
        </w:rPr>
        <w:t>§ 2</w:t>
      </w:r>
    </w:p>
    <w:p w:rsidR="00152409" w:rsidRPr="00152409" w:rsidRDefault="00152409" w:rsidP="00152409">
      <w:pPr>
        <w:jc w:val="center"/>
        <w:rPr>
          <w:rFonts w:ascii="Times New Roman" w:hAnsi="Times New Roman" w:cs="Times New Roman"/>
          <w:b/>
          <w:bCs/>
          <w:sz w:val="24"/>
          <w:szCs w:val="24"/>
        </w:rPr>
      </w:pPr>
      <w:r w:rsidRPr="00152409">
        <w:rPr>
          <w:rFonts w:ascii="Times New Roman" w:hAnsi="Times New Roman" w:cs="Times New Roman"/>
          <w:b/>
          <w:bCs/>
          <w:sz w:val="24"/>
          <w:szCs w:val="24"/>
        </w:rPr>
        <w:t>TERMIN WYKONANIA PRAC</w:t>
      </w:r>
    </w:p>
    <w:p w:rsidR="00152409" w:rsidRPr="00152409" w:rsidRDefault="00152409" w:rsidP="00152409">
      <w:pPr>
        <w:rPr>
          <w:rFonts w:ascii="Times New Roman" w:hAnsi="Times New Roman" w:cs="Times New Roman"/>
          <w:sz w:val="24"/>
          <w:szCs w:val="24"/>
        </w:rPr>
      </w:pPr>
      <w:r w:rsidRPr="00152409">
        <w:rPr>
          <w:rFonts w:ascii="Times New Roman" w:hAnsi="Times New Roman" w:cs="Times New Roman"/>
          <w:sz w:val="24"/>
          <w:szCs w:val="24"/>
        </w:rPr>
        <w:t>Termin realizacji przedmiotu zamówienia należy wykonać w nieprzekraczalnym terminie</w:t>
      </w:r>
      <w:r w:rsidR="00C23075">
        <w:rPr>
          <w:rFonts w:ascii="Times New Roman" w:hAnsi="Times New Roman" w:cs="Times New Roman"/>
          <w:sz w:val="24"/>
          <w:szCs w:val="24"/>
        </w:rPr>
        <w:t xml:space="preserve"> do 26.09.2016 r.</w:t>
      </w:r>
    </w:p>
    <w:p w:rsidR="00152409" w:rsidRPr="00152409" w:rsidRDefault="00152409" w:rsidP="00152409">
      <w:pPr>
        <w:jc w:val="center"/>
        <w:rPr>
          <w:rFonts w:ascii="Times New Roman" w:hAnsi="Times New Roman" w:cs="Times New Roman"/>
          <w:b/>
          <w:bCs/>
          <w:sz w:val="24"/>
          <w:szCs w:val="24"/>
        </w:rPr>
      </w:pPr>
      <w:r w:rsidRPr="00152409">
        <w:rPr>
          <w:rFonts w:ascii="Times New Roman" w:hAnsi="Times New Roman" w:cs="Times New Roman"/>
          <w:b/>
          <w:bCs/>
          <w:sz w:val="24"/>
          <w:szCs w:val="24"/>
        </w:rPr>
        <w:t>§ 3</w:t>
      </w:r>
    </w:p>
    <w:p w:rsidR="00152409" w:rsidRPr="00152409" w:rsidRDefault="00152409" w:rsidP="00152409">
      <w:pPr>
        <w:jc w:val="center"/>
        <w:rPr>
          <w:rFonts w:ascii="Times New Roman" w:hAnsi="Times New Roman" w:cs="Times New Roman"/>
          <w:b/>
          <w:bCs/>
          <w:sz w:val="24"/>
          <w:szCs w:val="24"/>
        </w:rPr>
      </w:pPr>
      <w:r w:rsidRPr="00152409">
        <w:rPr>
          <w:rFonts w:ascii="Times New Roman" w:hAnsi="Times New Roman" w:cs="Times New Roman"/>
          <w:b/>
          <w:bCs/>
          <w:sz w:val="24"/>
          <w:szCs w:val="24"/>
        </w:rPr>
        <w:t>WYNAGRODZENIE I WARUNKI PŁATNOŚCI</w:t>
      </w:r>
    </w:p>
    <w:p w:rsidR="00152409" w:rsidRPr="00152409" w:rsidRDefault="00152409" w:rsidP="00152409">
      <w:pPr>
        <w:numPr>
          <w:ilvl w:val="0"/>
          <w:numId w:val="13"/>
        </w:numPr>
        <w:rPr>
          <w:rFonts w:ascii="Times New Roman" w:hAnsi="Times New Roman" w:cs="Times New Roman"/>
          <w:sz w:val="24"/>
          <w:szCs w:val="24"/>
        </w:rPr>
      </w:pPr>
      <w:r w:rsidRPr="00152409">
        <w:rPr>
          <w:rFonts w:ascii="Times New Roman" w:hAnsi="Times New Roman" w:cs="Times New Roman"/>
          <w:sz w:val="24"/>
          <w:szCs w:val="24"/>
        </w:rPr>
        <w:t xml:space="preserve">Wynagrodzenie brutto za prawidłową realizację całego przedmiotu umowy wynosi: …………….. zł, słownie: …………………………………………………… złotych w tym podatek VAT w wysokości ….%, tj.: …………….. zł, słownie ……………………………………………….. złotych, zgodnie ze złożoną ofertą Wykonawcy. </w:t>
      </w:r>
    </w:p>
    <w:p w:rsidR="00152409" w:rsidRPr="00152409" w:rsidRDefault="00152409" w:rsidP="00152409">
      <w:pPr>
        <w:numPr>
          <w:ilvl w:val="0"/>
          <w:numId w:val="13"/>
        </w:numPr>
        <w:jc w:val="both"/>
        <w:rPr>
          <w:rFonts w:ascii="Times New Roman" w:hAnsi="Times New Roman" w:cs="Times New Roman"/>
          <w:sz w:val="24"/>
          <w:szCs w:val="24"/>
        </w:rPr>
      </w:pPr>
      <w:r w:rsidRPr="00152409">
        <w:rPr>
          <w:rFonts w:ascii="Times New Roman" w:hAnsi="Times New Roman" w:cs="Times New Roman"/>
          <w:sz w:val="24"/>
          <w:szCs w:val="24"/>
        </w:rPr>
        <w:t xml:space="preserve">Wynagrodzenie brutto odpowiada zakresowi robót budowlanych określonych w dokumentacji i jest tzw. </w:t>
      </w:r>
      <w:r w:rsidRPr="00152409">
        <w:rPr>
          <w:rFonts w:ascii="Times New Roman" w:hAnsi="Times New Roman" w:cs="Times New Roman"/>
          <w:bCs/>
          <w:sz w:val="24"/>
          <w:szCs w:val="24"/>
        </w:rPr>
        <w:t>wynagrodzeniem ryczałtowym</w:t>
      </w:r>
      <w:r w:rsidRPr="00152409">
        <w:rPr>
          <w:rFonts w:ascii="Times New Roman" w:hAnsi="Times New Roman" w:cs="Times New Roman"/>
          <w:sz w:val="24"/>
          <w:szCs w:val="24"/>
        </w:rPr>
        <w:t xml:space="preserve">. Zawiera ono wszelkie koszty związane z realizacją przedmiotu umowy, w tym m.in.: zakupu materiałów, transportu, koszty wszelkich robót przygotowawczych, demontażowych, montażowych, porządkowych, robót związanych z utrudnieniami wynikającymi z realizacji umowy bez wyłączenia z eksploatacji obiektu i zabezpieczenia. </w:t>
      </w:r>
    </w:p>
    <w:p w:rsidR="00152409" w:rsidRPr="00152409" w:rsidRDefault="00152409" w:rsidP="00152409">
      <w:pPr>
        <w:numPr>
          <w:ilvl w:val="0"/>
          <w:numId w:val="13"/>
        </w:numPr>
        <w:spacing w:after="0" w:line="240" w:lineRule="auto"/>
        <w:jc w:val="both"/>
        <w:rPr>
          <w:rFonts w:ascii="Times New Roman" w:hAnsi="Times New Roman" w:cs="Times New Roman"/>
          <w:sz w:val="24"/>
          <w:szCs w:val="24"/>
        </w:rPr>
      </w:pPr>
      <w:r w:rsidRPr="00152409">
        <w:rPr>
          <w:rFonts w:ascii="Times New Roman" w:hAnsi="Times New Roman" w:cs="Times New Roman"/>
          <w:sz w:val="24"/>
          <w:szCs w:val="24"/>
        </w:rPr>
        <w:lastRenderedPageBreak/>
        <w:t>Wynagrodzenie będzie płatne w terminie do 30 dni od daty doręczenia Zamawiającemu prawidłowo wystawionej faktury VAT na rachunek bankowy Wykonawcy: …………………………………………………………………….</w:t>
      </w:r>
    </w:p>
    <w:p w:rsidR="00152409" w:rsidRPr="00152409" w:rsidRDefault="00152409" w:rsidP="00152409">
      <w:pPr>
        <w:numPr>
          <w:ilvl w:val="0"/>
          <w:numId w:val="13"/>
        </w:numPr>
        <w:spacing w:after="0" w:line="240" w:lineRule="auto"/>
        <w:jc w:val="both"/>
        <w:rPr>
          <w:rFonts w:ascii="Times New Roman" w:eastAsia="Times New Roman" w:hAnsi="Times New Roman" w:cs="Times New Roman"/>
          <w:sz w:val="24"/>
          <w:szCs w:val="24"/>
          <w:lang w:eastAsia="pl-PL"/>
        </w:rPr>
      </w:pPr>
      <w:r w:rsidRPr="00152409">
        <w:rPr>
          <w:rFonts w:ascii="Times New Roman" w:eastAsia="Times New Roman" w:hAnsi="Times New Roman" w:cs="Times New Roman"/>
          <w:sz w:val="24"/>
          <w:szCs w:val="24"/>
          <w:lang w:eastAsia="pl-PL"/>
        </w:rPr>
        <w:t>Rozliczenie wykonania przedmiotu umowy  nastąpi po podpisaniu przez strony protokołu odbioru końcowego wykonanego przedmiotu umowy bez zastrzeżeń.</w:t>
      </w:r>
    </w:p>
    <w:p w:rsidR="00152409" w:rsidRPr="00152409" w:rsidRDefault="00152409" w:rsidP="00152409">
      <w:pPr>
        <w:numPr>
          <w:ilvl w:val="0"/>
          <w:numId w:val="13"/>
        </w:numPr>
        <w:jc w:val="both"/>
        <w:rPr>
          <w:rFonts w:ascii="Times New Roman" w:hAnsi="Times New Roman" w:cs="Times New Roman"/>
          <w:sz w:val="24"/>
          <w:szCs w:val="24"/>
        </w:rPr>
      </w:pPr>
      <w:r w:rsidRPr="00152409">
        <w:rPr>
          <w:rFonts w:ascii="Times New Roman" w:hAnsi="Times New Roman" w:cs="Times New Roman"/>
          <w:sz w:val="24"/>
          <w:szCs w:val="24"/>
        </w:rPr>
        <w:t xml:space="preserve">Wynagrodzenie brutto uwzględnia również ryzyko i odpowiedzialność Wykonawcy z tytułu kosztów związanych z realizacją umowy, a wzrost tych kosztów nie może być podstawą do żądania zmiany wynagrodzenia. </w:t>
      </w:r>
    </w:p>
    <w:p w:rsidR="00152409" w:rsidRPr="00152409" w:rsidRDefault="00152409" w:rsidP="00152409">
      <w:pPr>
        <w:numPr>
          <w:ilvl w:val="0"/>
          <w:numId w:val="13"/>
        </w:numPr>
        <w:jc w:val="both"/>
        <w:rPr>
          <w:rFonts w:ascii="Times New Roman" w:hAnsi="Times New Roman" w:cs="Times New Roman"/>
          <w:sz w:val="24"/>
          <w:szCs w:val="24"/>
        </w:rPr>
      </w:pPr>
      <w:r w:rsidRPr="00152409">
        <w:rPr>
          <w:rFonts w:ascii="Times New Roman" w:hAnsi="Times New Roman" w:cs="Times New Roman"/>
          <w:sz w:val="24"/>
          <w:szCs w:val="24"/>
        </w:rPr>
        <w:t xml:space="preserve">Obowiązek zapewnienia funkcjonowania i ciągłości udzielania świadczeń zdrowotnych przez Zamawiającego nie mogą stanowić przesłanki do zwiększenia wynagrodzenia i terminu zakończenia robót. </w:t>
      </w:r>
    </w:p>
    <w:p w:rsidR="00152409" w:rsidRPr="00152409" w:rsidRDefault="00152409" w:rsidP="00C23075">
      <w:pPr>
        <w:numPr>
          <w:ilvl w:val="0"/>
          <w:numId w:val="13"/>
        </w:numPr>
        <w:jc w:val="both"/>
        <w:rPr>
          <w:rFonts w:ascii="Times New Roman" w:hAnsi="Times New Roman" w:cs="Times New Roman"/>
          <w:sz w:val="24"/>
          <w:szCs w:val="24"/>
        </w:rPr>
      </w:pPr>
      <w:r w:rsidRPr="00152409">
        <w:rPr>
          <w:rFonts w:ascii="Times New Roman" w:hAnsi="Times New Roman" w:cs="Times New Roman"/>
          <w:sz w:val="24"/>
          <w:szCs w:val="24"/>
        </w:rPr>
        <w:t>Rozliczenie energii elektrycznej i wody nastąpi na podstawie rozliczenia ryczałtowego: energii elektrycznej w kwocie ……… zł netto za każdy dzień oraz zużycia wody w kwocie  ……….. zł netto za każdy</w:t>
      </w:r>
      <w:r w:rsidRPr="00152409">
        <w:rPr>
          <w:rFonts w:ascii="Times New Roman" w:hAnsi="Times New Roman" w:cs="Times New Roman"/>
          <w:bCs/>
          <w:sz w:val="24"/>
          <w:szCs w:val="24"/>
        </w:rPr>
        <w:t xml:space="preserve"> dzień. Rozliczenie nastąpi po dokonaniu odbioru przedmiotu umowy bez zastrzeżeń na podstawie faktury VAT wystawionej przez Zamawiającego. Faktura będzie płatna w terminie 14 dni od daty jej doręczenia Wykonawcy. </w:t>
      </w:r>
    </w:p>
    <w:p w:rsidR="00152409" w:rsidRPr="00152409" w:rsidRDefault="00152409" w:rsidP="00C23075">
      <w:pPr>
        <w:numPr>
          <w:ilvl w:val="0"/>
          <w:numId w:val="13"/>
        </w:numPr>
        <w:jc w:val="both"/>
        <w:rPr>
          <w:rFonts w:ascii="Times New Roman" w:hAnsi="Times New Roman" w:cs="Times New Roman"/>
          <w:sz w:val="24"/>
          <w:szCs w:val="24"/>
        </w:rPr>
      </w:pPr>
      <w:r w:rsidRPr="00152409">
        <w:rPr>
          <w:rFonts w:ascii="Times New Roman" w:hAnsi="Times New Roman" w:cs="Times New Roman"/>
          <w:sz w:val="24"/>
          <w:szCs w:val="24"/>
        </w:rPr>
        <w:t xml:space="preserve">Jako zapłatę za fakturę rozumie się datę obciążenia rachunku bankowego Zamawiającego. </w:t>
      </w:r>
    </w:p>
    <w:p w:rsidR="00152409" w:rsidRPr="00152409" w:rsidRDefault="00152409" w:rsidP="00152409">
      <w:pPr>
        <w:jc w:val="center"/>
        <w:rPr>
          <w:rFonts w:ascii="Times New Roman" w:hAnsi="Times New Roman" w:cs="Times New Roman"/>
          <w:b/>
          <w:bCs/>
          <w:sz w:val="24"/>
          <w:szCs w:val="24"/>
        </w:rPr>
      </w:pPr>
      <w:r w:rsidRPr="00152409">
        <w:rPr>
          <w:rFonts w:ascii="Times New Roman" w:hAnsi="Times New Roman" w:cs="Times New Roman"/>
          <w:b/>
          <w:bCs/>
          <w:sz w:val="24"/>
          <w:szCs w:val="24"/>
        </w:rPr>
        <w:t>§ 4</w:t>
      </w:r>
    </w:p>
    <w:p w:rsidR="00152409" w:rsidRPr="00152409" w:rsidRDefault="00152409" w:rsidP="00152409">
      <w:pPr>
        <w:jc w:val="center"/>
        <w:rPr>
          <w:rFonts w:ascii="Times New Roman" w:hAnsi="Times New Roman" w:cs="Times New Roman"/>
          <w:b/>
          <w:bCs/>
          <w:sz w:val="24"/>
          <w:szCs w:val="24"/>
        </w:rPr>
      </w:pPr>
      <w:r w:rsidRPr="00152409">
        <w:rPr>
          <w:rFonts w:ascii="Times New Roman" w:hAnsi="Times New Roman" w:cs="Times New Roman"/>
          <w:b/>
          <w:bCs/>
          <w:sz w:val="24"/>
          <w:szCs w:val="24"/>
        </w:rPr>
        <w:t>OBOWIĄZKI ZAMAWIAJĄCEGO</w:t>
      </w:r>
    </w:p>
    <w:p w:rsidR="00152409" w:rsidRPr="00152409" w:rsidRDefault="00152409" w:rsidP="00152409">
      <w:pPr>
        <w:numPr>
          <w:ilvl w:val="0"/>
          <w:numId w:val="14"/>
        </w:numPr>
        <w:jc w:val="both"/>
        <w:rPr>
          <w:rFonts w:ascii="Times New Roman" w:hAnsi="Times New Roman" w:cs="Times New Roman"/>
          <w:sz w:val="24"/>
          <w:szCs w:val="24"/>
        </w:rPr>
      </w:pPr>
      <w:r w:rsidRPr="00152409">
        <w:rPr>
          <w:rFonts w:ascii="Times New Roman" w:hAnsi="Times New Roman" w:cs="Times New Roman"/>
          <w:sz w:val="24"/>
          <w:szCs w:val="24"/>
        </w:rPr>
        <w:t xml:space="preserve">Teren prac budowlanych będzie przekazany </w:t>
      </w:r>
      <w:r w:rsidR="000349A4">
        <w:rPr>
          <w:rFonts w:ascii="Times New Roman" w:hAnsi="Times New Roman" w:cs="Times New Roman"/>
          <w:sz w:val="24"/>
          <w:szCs w:val="24"/>
        </w:rPr>
        <w:t>przez Zamawiającego w terminie 1</w:t>
      </w:r>
      <w:r w:rsidRPr="00152409">
        <w:rPr>
          <w:rFonts w:ascii="Times New Roman" w:hAnsi="Times New Roman" w:cs="Times New Roman"/>
          <w:sz w:val="24"/>
          <w:szCs w:val="24"/>
        </w:rPr>
        <w:t xml:space="preserve"> dni</w:t>
      </w:r>
      <w:r w:rsidR="000349A4">
        <w:rPr>
          <w:rFonts w:ascii="Times New Roman" w:hAnsi="Times New Roman" w:cs="Times New Roman"/>
          <w:sz w:val="24"/>
          <w:szCs w:val="24"/>
        </w:rPr>
        <w:t>a</w:t>
      </w:r>
      <w:r w:rsidRPr="00152409">
        <w:rPr>
          <w:rFonts w:ascii="Times New Roman" w:hAnsi="Times New Roman" w:cs="Times New Roman"/>
          <w:sz w:val="24"/>
          <w:szCs w:val="24"/>
        </w:rPr>
        <w:t xml:space="preserve"> od daty podpisania umowy z Wykonawcą. </w:t>
      </w:r>
    </w:p>
    <w:p w:rsidR="00152409" w:rsidRPr="00152409" w:rsidRDefault="00152409" w:rsidP="00152409">
      <w:pPr>
        <w:numPr>
          <w:ilvl w:val="0"/>
          <w:numId w:val="14"/>
        </w:numPr>
        <w:rPr>
          <w:rFonts w:ascii="Times New Roman" w:hAnsi="Times New Roman" w:cs="Times New Roman"/>
          <w:sz w:val="24"/>
          <w:szCs w:val="24"/>
        </w:rPr>
      </w:pPr>
      <w:r w:rsidRPr="00152409">
        <w:rPr>
          <w:rFonts w:ascii="Times New Roman" w:hAnsi="Times New Roman" w:cs="Times New Roman"/>
          <w:bCs/>
          <w:sz w:val="24"/>
          <w:szCs w:val="24"/>
        </w:rPr>
        <w:t xml:space="preserve">Wskazanie punktów poboru energii elektrycznej i wody dla celów robót.  </w:t>
      </w:r>
    </w:p>
    <w:p w:rsidR="00152409" w:rsidRPr="00152409" w:rsidRDefault="00152409" w:rsidP="00152409">
      <w:pPr>
        <w:numPr>
          <w:ilvl w:val="0"/>
          <w:numId w:val="14"/>
        </w:numPr>
        <w:rPr>
          <w:rFonts w:ascii="Times New Roman" w:hAnsi="Times New Roman" w:cs="Times New Roman"/>
          <w:sz w:val="24"/>
          <w:szCs w:val="24"/>
        </w:rPr>
      </w:pPr>
      <w:r w:rsidRPr="00152409">
        <w:rPr>
          <w:rFonts w:ascii="Times New Roman" w:hAnsi="Times New Roman" w:cs="Times New Roman"/>
          <w:sz w:val="24"/>
          <w:szCs w:val="24"/>
        </w:rPr>
        <w:t>Przystąpienie w terminie 7 dni do odbioru wykonanych prac.</w:t>
      </w:r>
    </w:p>
    <w:p w:rsidR="00152409" w:rsidRPr="00152409" w:rsidRDefault="00152409" w:rsidP="00152409">
      <w:pPr>
        <w:jc w:val="center"/>
        <w:rPr>
          <w:rFonts w:ascii="Times New Roman" w:hAnsi="Times New Roman" w:cs="Times New Roman"/>
          <w:b/>
          <w:bCs/>
          <w:sz w:val="24"/>
          <w:szCs w:val="24"/>
        </w:rPr>
      </w:pPr>
      <w:r w:rsidRPr="00152409">
        <w:rPr>
          <w:rFonts w:ascii="Times New Roman" w:hAnsi="Times New Roman" w:cs="Times New Roman"/>
          <w:b/>
          <w:bCs/>
          <w:sz w:val="24"/>
          <w:szCs w:val="24"/>
        </w:rPr>
        <w:t>§ 5</w:t>
      </w:r>
    </w:p>
    <w:p w:rsidR="00152409" w:rsidRPr="00152409" w:rsidRDefault="00152409" w:rsidP="00152409">
      <w:pPr>
        <w:jc w:val="center"/>
        <w:rPr>
          <w:rFonts w:ascii="Times New Roman" w:hAnsi="Times New Roman" w:cs="Times New Roman"/>
          <w:b/>
          <w:bCs/>
          <w:sz w:val="24"/>
          <w:szCs w:val="24"/>
        </w:rPr>
      </w:pPr>
      <w:r w:rsidRPr="00152409">
        <w:rPr>
          <w:rFonts w:ascii="Times New Roman" w:hAnsi="Times New Roman" w:cs="Times New Roman"/>
          <w:b/>
          <w:bCs/>
          <w:sz w:val="24"/>
          <w:szCs w:val="24"/>
        </w:rPr>
        <w:t>OBOWIĄZKI WYKONAWCY</w:t>
      </w:r>
    </w:p>
    <w:p w:rsidR="00152409" w:rsidRPr="00152409" w:rsidRDefault="00152409" w:rsidP="00152409">
      <w:pPr>
        <w:numPr>
          <w:ilvl w:val="0"/>
          <w:numId w:val="15"/>
        </w:numPr>
        <w:jc w:val="both"/>
        <w:rPr>
          <w:rFonts w:ascii="Times New Roman" w:hAnsi="Times New Roman" w:cs="Times New Roman"/>
          <w:bCs/>
          <w:sz w:val="24"/>
          <w:szCs w:val="24"/>
        </w:rPr>
      </w:pPr>
      <w:r w:rsidRPr="00152409">
        <w:rPr>
          <w:rFonts w:ascii="Times New Roman" w:hAnsi="Times New Roman" w:cs="Times New Roman"/>
          <w:sz w:val="24"/>
          <w:szCs w:val="24"/>
        </w:rPr>
        <w:t xml:space="preserve">Po przejęciu od Zamawiającego terenu realizacji przedmiotu zamówienia Wykonawca ponosi aż do chwili wykonania przedmiotu umowy i odbioru prac przez Zamawiającego protokołem końcowym robót pełną odpowiedzialność za przekazany teren budowy. </w:t>
      </w:r>
    </w:p>
    <w:p w:rsidR="00152409" w:rsidRPr="00152409" w:rsidRDefault="00152409" w:rsidP="00152409">
      <w:pPr>
        <w:numPr>
          <w:ilvl w:val="0"/>
          <w:numId w:val="15"/>
        </w:numPr>
        <w:jc w:val="both"/>
        <w:rPr>
          <w:rFonts w:ascii="Times New Roman" w:hAnsi="Times New Roman" w:cs="Times New Roman"/>
          <w:bCs/>
          <w:sz w:val="24"/>
          <w:szCs w:val="24"/>
        </w:rPr>
      </w:pPr>
      <w:r w:rsidRPr="00152409">
        <w:rPr>
          <w:rFonts w:ascii="Times New Roman" w:hAnsi="Times New Roman" w:cs="Times New Roman"/>
          <w:sz w:val="24"/>
          <w:szCs w:val="24"/>
        </w:rPr>
        <w:t xml:space="preserve">Wykonawca zobowiązany jest do wykonania przedmiotu umowy zgodnie z aktualnie obowiązującymi przepisami Prawa Budowlanego, przepisami BHP i Ppoż., normami oraz na ustalonych niniejszą umową warunkach. </w:t>
      </w:r>
    </w:p>
    <w:p w:rsidR="00152409" w:rsidRPr="00152409" w:rsidRDefault="00152409" w:rsidP="00152409">
      <w:pPr>
        <w:numPr>
          <w:ilvl w:val="0"/>
          <w:numId w:val="15"/>
        </w:numPr>
        <w:jc w:val="both"/>
        <w:rPr>
          <w:rFonts w:ascii="Times New Roman" w:hAnsi="Times New Roman" w:cs="Times New Roman"/>
          <w:bCs/>
          <w:sz w:val="24"/>
          <w:szCs w:val="24"/>
        </w:rPr>
      </w:pPr>
      <w:r w:rsidRPr="00152409">
        <w:rPr>
          <w:rFonts w:ascii="Times New Roman" w:hAnsi="Times New Roman" w:cs="Times New Roman"/>
          <w:sz w:val="24"/>
          <w:szCs w:val="24"/>
        </w:rPr>
        <w:t xml:space="preserve">W trakcie wykonywania prac Wykonawca zapewnia swoim pracownikom zaplecze </w:t>
      </w:r>
      <w:proofErr w:type="spellStart"/>
      <w:r w:rsidRPr="00152409">
        <w:rPr>
          <w:rFonts w:ascii="Times New Roman" w:hAnsi="Times New Roman" w:cs="Times New Roman"/>
          <w:sz w:val="24"/>
          <w:szCs w:val="24"/>
        </w:rPr>
        <w:t>socjalno</w:t>
      </w:r>
      <w:proofErr w:type="spellEnd"/>
      <w:r w:rsidRPr="00152409">
        <w:rPr>
          <w:rFonts w:ascii="Times New Roman" w:hAnsi="Times New Roman" w:cs="Times New Roman"/>
          <w:sz w:val="24"/>
          <w:szCs w:val="24"/>
        </w:rPr>
        <w:t xml:space="preserve"> – magazynowe.  </w:t>
      </w:r>
    </w:p>
    <w:p w:rsidR="00152409" w:rsidRPr="00152409" w:rsidRDefault="00152409" w:rsidP="00152409">
      <w:pPr>
        <w:numPr>
          <w:ilvl w:val="0"/>
          <w:numId w:val="15"/>
        </w:numPr>
        <w:jc w:val="both"/>
        <w:rPr>
          <w:rFonts w:ascii="Times New Roman" w:hAnsi="Times New Roman" w:cs="Times New Roman"/>
          <w:bCs/>
          <w:sz w:val="24"/>
          <w:szCs w:val="24"/>
        </w:rPr>
      </w:pPr>
      <w:r w:rsidRPr="00152409">
        <w:rPr>
          <w:rFonts w:ascii="Times New Roman" w:hAnsi="Times New Roman" w:cs="Times New Roman"/>
          <w:sz w:val="24"/>
          <w:szCs w:val="24"/>
        </w:rPr>
        <w:t xml:space="preserve">Wykonawca zobowiązany jest realizować przedmiot zamówienia w taki sposób, aby nie  stanowić nadmiernego utrudnienia dla  funkcjonowania Szpitala i transportu Zamawiającego.  </w:t>
      </w:r>
    </w:p>
    <w:p w:rsidR="00152409" w:rsidRPr="00152409" w:rsidRDefault="00152409" w:rsidP="00152409">
      <w:pPr>
        <w:numPr>
          <w:ilvl w:val="0"/>
          <w:numId w:val="15"/>
        </w:numPr>
        <w:jc w:val="both"/>
        <w:rPr>
          <w:rFonts w:ascii="Times New Roman" w:hAnsi="Times New Roman" w:cs="Times New Roman"/>
          <w:bCs/>
          <w:sz w:val="24"/>
          <w:szCs w:val="24"/>
        </w:rPr>
      </w:pPr>
      <w:r w:rsidRPr="00152409">
        <w:rPr>
          <w:rFonts w:ascii="Times New Roman" w:hAnsi="Times New Roman" w:cs="Times New Roman"/>
          <w:sz w:val="24"/>
          <w:szCs w:val="24"/>
        </w:rPr>
        <w:t xml:space="preserve">Wykonawca jest zobowiązany zabezpieczyć roboty pod względem przepisów BHP i p. </w:t>
      </w:r>
      <w:proofErr w:type="spellStart"/>
      <w:r w:rsidRPr="00152409">
        <w:rPr>
          <w:rFonts w:ascii="Times New Roman" w:hAnsi="Times New Roman" w:cs="Times New Roman"/>
          <w:sz w:val="24"/>
          <w:szCs w:val="24"/>
        </w:rPr>
        <w:t>poż</w:t>
      </w:r>
      <w:proofErr w:type="spellEnd"/>
      <w:r w:rsidRPr="00152409">
        <w:rPr>
          <w:rFonts w:ascii="Times New Roman" w:hAnsi="Times New Roman" w:cs="Times New Roman"/>
          <w:sz w:val="24"/>
          <w:szCs w:val="24"/>
        </w:rPr>
        <w:t xml:space="preserve">. oraz bezpieczeństwa osób trzecich. </w:t>
      </w:r>
    </w:p>
    <w:p w:rsidR="00152409" w:rsidRPr="00152409" w:rsidRDefault="00152409" w:rsidP="00152409">
      <w:pPr>
        <w:numPr>
          <w:ilvl w:val="0"/>
          <w:numId w:val="15"/>
        </w:numPr>
        <w:jc w:val="both"/>
        <w:rPr>
          <w:rFonts w:ascii="Times New Roman" w:hAnsi="Times New Roman" w:cs="Times New Roman"/>
          <w:bCs/>
          <w:sz w:val="24"/>
          <w:szCs w:val="24"/>
        </w:rPr>
      </w:pPr>
      <w:r w:rsidRPr="00152409">
        <w:rPr>
          <w:rFonts w:ascii="Times New Roman" w:hAnsi="Times New Roman" w:cs="Times New Roman"/>
          <w:sz w:val="24"/>
          <w:szCs w:val="24"/>
        </w:rPr>
        <w:lastRenderedPageBreak/>
        <w:t xml:space="preserve">W trakcie wykonanych prac Wykonawca będzie dbał o utrzymanie czystości oraz sukcesywne sprzątanie w trakcie trwania robót. </w:t>
      </w:r>
    </w:p>
    <w:p w:rsidR="00152409" w:rsidRPr="00152409" w:rsidRDefault="00152409" w:rsidP="00152409">
      <w:pPr>
        <w:numPr>
          <w:ilvl w:val="0"/>
          <w:numId w:val="15"/>
        </w:numPr>
        <w:jc w:val="both"/>
        <w:rPr>
          <w:rFonts w:ascii="Times New Roman" w:hAnsi="Times New Roman" w:cs="Times New Roman"/>
          <w:bCs/>
          <w:sz w:val="24"/>
          <w:szCs w:val="24"/>
        </w:rPr>
      </w:pPr>
      <w:r w:rsidRPr="00152409">
        <w:rPr>
          <w:rFonts w:ascii="Times New Roman" w:hAnsi="Times New Roman" w:cs="Times New Roman"/>
          <w:sz w:val="24"/>
          <w:szCs w:val="24"/>
        </w:rPr>
        <w:t xml:space="preserve">Wykonawca poniesie wszelkie koszty wynikające z powstania szkód i następstw nieszczęśliwych wypadków dotyczących pracowników i osób trzecich przebywających w zasięgu prowadzonych prac; Wykonawca przyjmuje na siebie wyłączną odpowiedzialność wobec osób trzecich, w tym odpowiedzialność za szkodę jakiegokolwiek rodzaju poniesioną przez nie w związku z realizacją przedmiotu umowy. Wykonawca zobowiązuje się zwolnić Zamawiającego z odpowiedzialności związanej z jakimkolwiek roszczeniem czy powództwem wytoczonym w wyniku naruszenia zasad, postanowień umowy przez Wykonawcę, jego pracowników lub jednostki, za które jego pracownicy ponoszą odpowiedzialność albo na skutek pogwałcenia praw osób trzecich. </w:t>
      </w:r>
    </w:p>
    <w:p w:rsidR="00152409" w:rsidRPr="00152409" w:rsidRDefault="00152409" w:rsidP="00152409">
      <w:pPr>
        <w:numPr>
          <w:ilvl w:val="0"/>
          <w:numId w:val="15"/>
        </w:numPr>
        <w:jc w:val="both"/>
        <w:rPr>
          <w:rFonts w:ascii="Times New Roman" w:hAnsi="Times New Roman" w:cs="Times New Roman"/>
          <w:bCs/>
          <w:sz w:val="24"/>
          <w:szCs w:val="24"/>
        </w:rPr>
      </w:pPr>
      <w:r w:rsidRPr="00152409">
        <w:rPr>
          <w:rFonts w:ascii="Times New Roman" w:hAnsi="Times New Roman" w:cs="Times New Roman"/>
          <w:sz w:val="24"/>
          <w:szCs w:val="24"/>
        </w:rPr>
        <w:t xml:space="preserve">Wykonawca zobowiązany jest realizować przedmiot umowy w sposób charakteryzujący się wymaganym stopniem dbałości, skuteczności, przejrzystości i należytej staranności, zgodnie z najlepszą praktyką w danej dziedzinie, a także zgodnie z niniejszą umową, oraz obowiązującymi przepisami prawa regulującymi materię objętą niniejszą umową. </w:t>
      </w:r>
    </w:p>
    <w:p w:rsidR="00152409" w:rsidRPr="00152409" w:rsidRDefault="00152409" w:rsidP="00152409">
      <w:pPr>
        <w:jc w:val="center"/>
        <w:rPr>
          <w:rFonts w:ascii="Times New Roman" w:hAnsi="Times New Roman" w:cs="Times New Roman"/>
          <w:b/>
          <w:bCs/>
          <w:sz w:val="24"/>
          <w:szCs w:val="24"/>
        </w:rPr>
      </w:pPr>
      <w:r w:rsidRPr="00152409">
        <w:rPr>
          <w:rFonts w:ascii="Times New Roman" w:hAnsi="Times New Roman" w:cs="Times New Roman"/>
          <w:b/>
          <w:bCs/>
          <w:sz w:val="24"/>
          <w:szCs w:val="24"/>
        </w:rPr>
        <w:t>§ 6</w:t>
      </w:r>
    </w:p>
    <w:p w:rsidR="00152409" w:rsidRPr="00152409" w:rsidRDefault="00152409" w:rsidP="00152409">
      <w:pPr>
        <w:jc w:val="center"/>
        <w:rPr>
          <w:rFonts w:ascii="Times New Roman" w:hAnsi="Times New Roman" w:cs="Times New Roman"/>
          <w:b/>
          <w:bCs/>
          <w:sz w:val="24"/>
          <w:szCs w:val="24"/>
        </w:rPr>
      </w:pPr>
      <w:r w:rsidRPr="00152409">
        <w:rPr>
          <w:rFonts w:ascii="Times New Roman" w:hAnsi="Times New Roman" w:cs="Times New Roman"/>
          <w:b/>
          <w:bCs/>
          <w:sz w:val="24"/>
          <w:szCs w:val="24"/>
        </w:rPr>
        <w:t>ODBIÓR ROBÓT</w:t>
      </w:r>
    </w:p>
    <w:p w:rsidR="00152409" w:rsidRPr="00152409" w:rsidRDefault="00152409" w:rsidP="00152409">
      <w:pPr>
        <w:numPr>
          <w:ilvl w:val="0"/>
          <w:numId w:val="16"/>
        </w:numPr>
        <w:jc w:val="both"/>
        <w:rPr>
          <w:rFonts w:ascii="Times New Roman" w:hAnsi="Times New Roman" w:cs="Times New Roman"/>
          <w:bCs/>
          <w:sz w:val="24"/>
          <w:szCs w:val="24"/>
        </w:rPr>
      </w:pPr>
      <w:r w:rsidRPr="00152409">
        <w:rPr>
          <w:rFonts w:ascii="Times New Roman" w:hAnsi="Times New Roman" w:cs="Times New Roman"/>
          <w:sz w:val="24"/>
          <w:szCs w:val="24"/>
        </w:rPr>
        <w:t>Wykonawca zgłasza Zamawiającemu gotowość do odbior</w:t>
      </w:r>
      <w:r w:rsidR="000349A4">
        <w:rPr>
          <w:rFonts w:ascii="Times New Roman" w:hAnsi="Times New Roman" w:cs="Times New Roman"/>
          <w:sz w:val="24"/>
          <w:szCs w:val="24"/>
        </w:rPr>
        <w:t xml:space="preserve">u </w:t>
      </w:r>
      <w:r w:rsidRPr="00152409">
        <w:rPr>
          <w:rFonts w:ascii="Times New Roman" w:hAnsi="Times New Roman" w:cs="Times New Roman"/>
          <w:sz w:val="24"/>
          <w:szCs w:val="24"/>
        </w:rPr>
        <w:t xml:space="preserve"> końcowego robót w formie pisemnej. </w:t>
      </w:r>
    </w:p>
    <w:p w:rsidR="00152409" w:rsidRPr="00152409" w:rsidRDefault="00152409" w:rsidP="00152409">
      <w:pPr>
        <w:numPr>
          <w:ilvl w:val="0"/>
          <w:numId w:val="16"/>
        </w:numPr>
        <w:jc w:val="both"/>
        <w:rPr>
          <w:rFonts w:ascii="Times New Roman" w:hAnsi="Times New Roman" w:cs="Times New Roman"/>
          <w:bCs/>
          <w:sz w:val="24"/>
          <w:szCs w:val="24"/>
        </w:rPr>
      </w:pPr>
      <w:r w:rsidRPr="00152409">
        <w:rPr>
          <w:rFonts w:ascii="Times New Roman" w:hAnsi="Times New Roman" w:cs="Times New Roman"/>
          <w:sz w:val="24"/>
          <w:szCs w:val="24"/>
        </w:rPr>
        <w:t xml:space="preserve">Przedmiotem odbioru końcowego jest wykonanie  w całości przedmiotu zamówienia objętego niniejszą umową,  potwierdzonego następnie  protokołem odbioru końcowego bez zastrzeżeń. </w:t>
      </w:r>
    </w:p>
    <w:p w:rsidR="00152409" w:rsidRPr="00152409" w:rsidRDefault="00152409" w:rsidP="00152409">
      <w:pPr>
        <w:numPr>
          <w:ilvl w:val="0"/>
          <w:numId w:val="16"/>
        </w:numPr>
        <w:jc w:val="both"/>
        <w:rPr>
          <w:rFonts w:ascii="Times New Roman" w:hAnsi="Times New Roman" w:cs="Times New Roman"/>
          <w:bCs/>
          <w:sz w:val="24"/>
          <w:szCs w:val="24"/>
        </w:rPr>
      </w:pPr>
      <w:r w:rsidRPr="00152409">
        <w:rPr>
          <w:rFonts w:ascii="Times New Roman" w:hAnsi="Times New Roman" w:cs="Times New Roman"/>
          <w:sz w:val="24"/>
          <w:szCs w:val="24"/>
        </w:rPr>
        <w:t xml:space="preserve">Data podpisania protokołu odbioru końcowego przez Zamawiającego bez zastrzeżeń jest datą zakończenia realizacji przedmiotu zamówienia. </w:t>
      </w:r>
    </w:p>
    <w:p w:rsidR="00152409" w:rsidRPr="00152409" w:rsidRDefault="00152409" w:rsidP="00152409">
      <w:pPr>
        <w:numPr>
          <w:ilvl w:val="0"/>
          <w:numId w:val="16"/>
        </w:numPr>
        <w:jc w:val="both"/>
        <w:rPr>
          <w:rFonts w:ascii="Times New Roman" w:hAnsi="Times New Roman" w:cs="Times New Roman"/>
          <w:bCs/>
          <w:sz w:val="24"/>
          <w:szCs w:val="24"/>
        </w:rPr>
      </w:pPr>
      <w:r w:rsidRPr="00152409">
        <w:rPr>
          <w:rFonts w:ascii="Times New Roman" w:hAnsi="Times New Roman" w:cs="Times New Roman"/>
          <w:sz w:val="24"/>
          <w:szCs w:val="24"/>
        </w:rPr>
        <w:t>Zamawiający przystąpi do odbior</w:t>
      </w:r>
      <w:r w:rsidR="000349A4">
        <w:rPr>
          <w:rFonts w:ascii="Times New Roman" w:hAnsi="Times New Roman" w:cs="Times New Roman"/>
          <w:sz w:val="24"/>
          <w:szCs w:val="24"/>
        </w:rPr>
        <w:t xml:space="preserve">u </w:t>
      </w:r>
      <w:r w:rsidRPr="00152409">
        <w:rPr>
          <w:rFonts w:ascii="Times New Roman" w:hAnsi="Times New Roman" w:cs="Times New Roman"/>
          <w:sz w:val="24"/>
          <w:szCs w:val="24"/>
        </w:rPr>
        <w:t xml:space="preserve">końcowego w terminie 7 dni od daty zgłoszenia przez Wykonawcę gotowości do odbioru. </w:t>
      </w:r>
    </w:p>
    <w:p w:rsidR="00152409" w:rsidRPr="00152409" w:rsidRDefault="00152409" w:rsidP="00152409">
      <w:pPr>
        <w:numPr>
          <w:ilvl w:val="0"/>
          <w:numId w:val="16"/>
        </w:numPr>
        <w:jc w:val="both"/>
        <w:rPr>
          <w:rFonts w:ascii="Times New Roman" w:hAnsi="Times New Roman" w:cs="Times New Roman"/>
          <w:bCs/>
          <w:sz w:val="24"/>
          <w:szCs w:val="24"/>
        </w:rPr>
      </w:pPr>
      <w:r w:rsidRPr="00152409">
        <w:rPr>
          <w:rFonts w:ascii="Times New Roman" w:hAnsi="Times New Roman" w:cs="Times New Roman"/>
          <w:sz w:val="24"/>
          <w:szCs w:val="24"/>
        </w:rPr>
        <w:t>W czynnościach odbior</w:t>
      </w:r>
      <w:r w:rsidR="000349A4">
        <w:rPr>
          <w:rFonts w:ascii="Times New Roman" w:hAnsi="Times New Roman" w:cs="Times New Roman"/>
          <w:sz w:val="24"/>
          <w:szCs w:val="24"/>
        </w:rPr>
        <w:t xml:space="preserve">u </w:t>
      </w:r>
      <w:r w:rsidRPr="00152409">
        <w:rPr>
          <w:rFonts w:ascii="Times New Roman" w:hAnsi="Times New Roman" w:cs="Times New Roman"/>
          <w:sz w:val="24"/>
          <w:szCs w:val="24"/>
        </w:rPr>
        <w:t xml:space="preserve">końcowego powinni uczestniczyć również przedstawiciele Wykonawcy. </w:t>
      </w:r>
    </w:p>
    <w:p w:rsidR="00152409" w:rsidRPr="00152409" w:rsidRDefault="00152409" w:rsidP="00152409">
      <w:pPr>
        <w:numPr>
          <w:ilvl w:val="0"/>
          <w:numId w:val="16"/>
        </w:numPr>
        <w:jc w:val="both"/>
        <w:rPr>
          <w:rFonts w:ascii="Times New Roman" w:hAnsi="Times New Roman" w:cs="Times New Roman"/>
          <w:bCs/>
          <w:sz w:val="24"/>
          <w:szCs w:val="24"/>
        </w:rPr>
      </w:pPr>
      <w:r w:rsidRPr="00152409">
        <w:rPr>
          <w:rFonts w:ascii="Times New Roman" w:hAnsi="Times New Roman" w:cs="Times New Roman"/>
          <w:sz w:val="24"/>
          <w:szCs w:val="24"/>
        </w:rPr>
        <w:t xml:space="preserve">Na </w:t>
      </w:r>
      <w:r w:rsidR="00076FD9">
        <w:rPr>
          <w:rFonts w:ascii="Times New Roman" w:hAnsi="Times New Roman" w:cs="Times New Roman"/>
          <w:sz w:val="24"/>
          <w:szCs w:val="24"/>
        </w:rPr>
        <w:t>1</w:t>
      </w:r>
      <w:r w:rsidRPr="00152409">
        <w:rPr>
          <w:rFonts w:ascii="Times New Roman" w:hAnsi="Times New Roman" w:cs="Times New Roman"/>
          <w:sz w:val="24"/>
          <w:szCs w:val="24"/>
        </w:rPr>
        <w:t xml:space="preserve"> d</w:t>
      </w:r>
      <w:r w:rsidR="00076FD9">
        <w:rPr>
          <w:rFonts w:ascii="Times New Roman" w:hAnsi="Times New Roman" w:cs="Times New Roman"/>
          <w:sz w:val="24"/>
          <w:szCs w:val="24"/>
        </w:rPr>
        <w:t>zień</w:t>
      </w:r>
      <w:r w:rsidRPr="00152409">
        <w:rPr>
          <w:rFonts w:ascii="Times New Roman" w:hAnsi="Times New Roman" w:cs="Times New Roman"/>
          <w:sz w:val="24"/>
          <w:szCs w:val="24"/>
        </w:rPr>
        <w:t xml:space="preserve"> przed planowanym  terminem odbioru końcowego Wykonawca przedłoży Zamawiającemu dokumentację pozwalającą na ocenę prawidłowości wykonania przedmiotu odbioru, w szczególności świadectwa jakości, certyfikaty, atesty wbudowanych materiałów, protokoły badań instalacji, oświadczenie o doprowadzeniu do należytego stanu i porządku terenu robót, oświadczenia o zastosowanych i wbudowanych materiałach, jeśli dotyczy.</w:t>
      </w:r>
    </w:p>
    <w:p w:rsidR="00152409" w:rsidRPr="00152409" w:rsidRDefault="00152409" w:rsidP="00152409">
      <w:pPr>
        <w:numPr>
          <w:ilvl w:val="0"/>
          <w:numId w:val="16"/>
        </w:numPr>
        <w:jc w:val="both"/>
        <w:rPr>
          <w:rFonts w:ascii="Times New Roman" w:hAnsi="Times New Roman" w:cs="Times New Roman"/>
          <w:bCs/>
          <w:sz w:val="24"/>
          <w:szCs w:val="24"/>
        </w:rPr>
      </w:pPr>
      <w:r w:rsidRPr="00152409">
        <w:rPr>
          <w:rFonts w:ascii="Times New Roman" w:hAnsi="Times New Roman" w:cs="Times New Roman"/>
          <w:sz w:val="24"/>
          <w:szCs w:val="24"/>
        </w:rPr>
        <w:t xml:space="preserve">Z czynności odbioru zostanie sporządzony protokół, który zawierać będzie wszystkie ustalenia, zalecenia poczynione w trakcie odbioru. </w:t>
      </w:r>
    </w:p>
    <w:p w:rsidR="00152409" w:rsidRDefault="00152409" w:rsidP="00076FD9">
      <w:pPr>
        <w:numPr>
          <w:ilvl w:val="0"/>
          <w:numId w:val="16"/>
        </w:numPr>
        <w:spacing w:after="0" w:line="240" w:lineRule="auto"/>
        <w:rPr>
          <w:rFonts w:ascii="Times New Roman" w:hAnsi="Times New Roman" w:cs="Times New Roman"/>
          <w:bCs/>
          <w:sz w:val="24"/>
          <w:szCs w:val="24"/>
        </w:rPr>
      </w:pPr>
      <w:r w:rsidRPr="00152409">
        <w:rPr>
          <w:rFonts w:ascii="Times New Roman" w:hAnsi="Times New Roman" w:cs="Times New Roman"/>
          <w:bCs/>
          <w:sz w:val="24"/>
          <w:szCs w:val="24"/>
        </w:rPr>
        <w:t>Obowiązek przygotowania wszelkich protokołów odbioru spoczywa na Wykonawcy.</w:t>
      </w:r>
    </w:p>
    <w:p w:rsidR="00076FD9" w:rsidRPr="00152409" w:rsidRDefault="00076FD9" w:rsidP="00076FD9">
      <w:pPr>
        <w:spacing w:after="0" w:line="240" w:lineRule="auto"/>
        <w:ind w:left="360"/>
        <w:rPr>
          <w:rFonts w:ascii="Times New Roman" w:hAnsi="Times New Roman" w:cs="Times New Roman"/>
          <w:bCs/>
          <w:sz w:val="24"/>
          <w:szCs w:val="24"/>
        </w:rPr>
      </w:pPr>
    </w:p>
    <w:p w:rsidR="00152409" w:rsidRPr="00152409" w:rsidRDefault="00152409" w:rsidP="00152409">
      <w:pPr>
        <w:numPr>
          <w:ilvl w:val="0"/>
          <w:numId w:val="16"/>
        </w:numPr>
        <w:jc w:val="both"/>
        <w:rPr>
          <w:rFonts w:ascii="Times New Roman" w:hAnsi="Times New Roman" w:cs="Times New Roman"/>
          <w:bCs/>
          <w:sz w:val="24"/>
          <w:szCs w:val="24"/>
        </w:rPr>
      </w:pPr>
      <w:r w:rsidRPr="00152409">
        <w:rPr>
          <w:rFonts w:ascii="Times New Roman" w:hAnsi="Times New Roman" w:cs="Times New Roman"/>
          <w:sz w:val="24"/>
          <w:szCs w:val="24"/>
        </w:rPr>
        <w:t xml:space="preserve">Jeżeli w toku czynności odbioru okaże się, że przedmiot umowy nie został wykonany lub wykonany nienależycie, Zamawiający może odmówić odbioru do czasu usunięcia wad i </w:t>
      </w:r>
      <w:r w:rsidRPr="00152409">
        <w:rPr>
          <w:rFonts w:ascii="Times New Roman" w:hAnsi="Times New Roman" w:cs="Times New Roman"/>
          <w:sz w:val="24"/>
          <w:szCs w:val="24"/>
        </w:rPr>
        <w:lastRenderedPageBreak/>
        <w:t>usterek. W takim przypadku Zamawiający wyznaczy Wykonawcy termin na usunięcie stwierdzonych nieprawidłowości.</w:t>
      </w:r>
    </w:p>
    <w:p w:rsidR="00152409" w:rsidRPr="00152409" w:rsidRDefault="00152409" w:rsidP="00152409">
      <w:pPr>
        <w:jc w:val="center"/>
        <w:rPr>
          <w:rFonts w:ascii="Times New Roman" w:hAnsi="Times New Roman" w:cs="Times New Roman"/>
          <w:b/>
          <w:bCs/>
          <w:sz w:val="24"/>
          <w:szCs w:val="24"/>
        </w:rPr>
      </w:pPr>
      <w:r w:rsidRPr="00152409">
        <w:rPr>
          <w:rFonts w:ascii="Times New Roman" w:hAnsi="Times New Roman" w:cs="Times New Roman"/>
          <w:b/>
          <w:bCs/>
          <w:sz w:val="24"/>
          <w:szCs w:val="24"/>
        </w:rPr>
        <w:t>§ 7</w:t>
      </w:r>
    </w:p>
    <w:p w:rsidR="00152409" w:rsidRPr="00152409" w:rsidRDefault="00152409" w:rsidP="00152409">
      <w:pPr>
        <w:jc w:val="center"/>
        <w:rPr>
          <w:rFonts w:ascii="Times New Roman" w:hAnsi="Times New Roman" w:cs="Times New Roman"/>
          <w:b/>
          <w:bCs/>
          <w:sz w:val="24"/>
          <w:szCs w:val="24"/>
        </w:rPr>
      </w:pPr>
      <w:r w:rsidRPr="00152409">
        <w:rPr>
          <w:rFonts w:ascii="Times New Roman" w:hAnsi="Times New Roman" w:cs="Times New Roman"/>
          <w:b/>
          <w:bCs/>
          <w:sz w:val="24"/>
          <w:szCs w:val="24"/>
        </w:rPr>
        <w:t>NADZÓR</w:t>
      </w:r>
    </w:p>
    <w:p w:rsidR="00152409" w:rsidRPr="00152409" w:rsidRDefault="00152409" w:rsidP="00152409">
      <w:pPr>
        <w:numPr>
          <w:ilvl w:val="2"/>
          <w:numId w:val="12"/>
        </w:numPr>
        <w:tabs>
          <w:tab w:val="num" w:pos="284"/>
        </w:tabs>
        <w:ind w:left="284" w:hanging="284"/>
        <w:jc w:val="both"/>
        <w:rPr>
          <w:rFonts w:ascii="Times New Roman" w:eastAsia="Times New Roman" w:hAnsi="Times New Roman" w:cs="Times New Roman"/>
          <w:sz w:val="24"/>
          <w:szCs w:val="24"/>
          <w:u w:val="single"/>
          <w:lang w:eastAsia="pl-PL"/>
        </w:rPr>
      </w:pPr>
      <w:r w:rsidRPr="00152409">
        <w:rPr>
          <w:rFonts w:ascii="Times New Roman" w:eastAsia="Times New Roman" w:hAnsi="Times New Roman" w:cs="Times New Roman"/>
          <w:sz w:val="24"/>
          <w:szCs w:val="24"/>
          <w:lang w:eastAsia="pl-PL"/>
        </w:rPr>
        <w:t xml:space="preserve"> Nadzór inwestorski i inżynierski nad odbudową nawierzchni dróg i chodników wraz z remontem kanalizacji sanitarnej i deszczowej przewidzianymi niniejszą umową z ramienia Zamawiającego prowadzić będą </w:t>
      </w:r>
      <w:r w:rsidRPr="00152409">
        <w:rPr>
          <w:rFonts w:ascii="Times New Roman" w:eastAsia="Times New Roman" w:hAnsi="Times New Roman" w:cs="Times New Roman"/>
          <w:sz w:val="24"/>
          <w:szCs w:val="24"/>
          <w:u w:val="single"/>
          <w:lang w:eastAsia="pl-PL"/>
        </w:rPr>
        <w:t xml:space="preserve">…………………………………………………… w zakresie powierzonych im obowiązków. </w:t>
      </w:r>
    </w:p>
    <w:p w:rsidR="00152409" w:rsidRPr="00152409" w:rsidRDefault="00152409" w:rsidP="00152409">
      <w:pPr>
        <w:numPr>
          <w:ilvl w:val="2"/>
          <w:numId w:val="12"/>
        </w:numPr>
        <w:jc w:val="both"/>
        <w:rPr>
          <w:rFonts w:ascii="Times New Roman" w:eastAsia="Times New Roman" w:hAnsi="Times New Roman" w:cs="Times New Roman"/>
          <w:sz w:val="24"/>
          <w:szCs w:val="24"/>
          <w:u w:val="single"/>
          <w:lang w:eastAsia="pl-PL"/>
        </w:rPr>
      </w:pPr>
      <w:r w:rsidRPr="00152409">
        <w:rPr>
          <w:rFonts w:ascii="Times New Roman" w:eastAsia="Times New Roman" w:hAnsi="Times New Roman" w:cs="Times New Roman"/>
          <w:sz w:val="24"/>
          <w:szCs w:val="24"/>
          <w:lang w:eastAsia="pl-PL"/>
        </w:rPr>
        <w:t xml:space="preserve"> Z ramienia Wykonawcy kierownikiem budowy będzie: </w:t>
      </w:r>
      <w:r w:rsidRPr="00152409">
        <w:rPr>
          <w:rFonts w:ascii="Times New Roman" w:eastAsia="Times New Roman" w:hAnsi="Times New Roman" w:cs="Times New Roman"/>
          <w:sz w:val="24"/>
          <w:szCs w:val="24"/>
          <w:u w:val="single"/>
          <w:lang w:eastAsia="pl-PL"/>
        </w:rPr>
        <w:t>…………………………….</w:t>
      </w:r>
    </w:p>
    <w:p w:rsidR="00152409" w:rsidRPr="00152409" w:rsidRDefault="00152409" w:rsidP="00152409">
      <w:pPr>
        <w:jc w:val="center"/>
        <w:rPr>
          <w:rFonts w:ascii="Times New Roman" w:hAnsi="Times New Roman" w:cs="Times New Roman"/>
          <w:b/>
          <w:bCs/>
          <w:sz w:val="24"/>
          <w:szCs w:val="24"/>
        </w:rPr>
      </w:pPr>
      <w:r w:rsidRPr="00152409">
        <w:rPr>
          <w:rFonts w:ascii="Times New Roman" w:hAnsi="Times New Roman" w:cs="Times New Roman"/>
          <w:b/>
          <w:bCs/>
          <w:sz w:val="24"/>
          <w:szCs w:val="24"/>
        </w:rPr>
        <w:t>§ 8</w:t>
      </w:r>
    </w:p>
    <w:p w:rsidR="00152409" w:rsidRPr="00152409" w:rsidRDefault="00152409" w:rsidP="00152409">
      <w:pPr>
        <w:jc w:val="center"/>
        <w:rPr>
          <w:rFonts w:ascii="Times New Roman" w:hAnsi="Times New Roman" w:cs="Times New Roman"/>
          <w:b/>
          <w:bCs/>
          <w:sz w:val="24"/>
          <w:szCs w:val="24"/>
        </w:rPr>
      </w:pPr>
      <w:r w:rsidRPr="00152409">
        <w:rPr>
          <w:rFonts w:ascii="Times New Roman" w:hAnsi="Times New Roman" w:cs="Times New Roman"/>
          <w:b/>
          <w:bCs/>
          <w:sz w:val="24"/>
          <w:szCs w:val="24"/>
        </w:rPr>
        <w:t>GWARANCJA I RĘKOJMIA ZA WADY</w:t>
      </w:r>
    </w:p>
    <w:p w:rsidR="00152409" w:rsidRPr="00152409" w:rsidRDefault="00152409" w:rsidP="00152409">
      <w:pPr>
        <w:numPr>
          <w:ilvl w:val="0"/>
          <w:numId w:val="17"/>
        </w:numPr>
        <w:jc w:val="both"/>
        <w:rPr>
          <w:rFonts w:ascii="Times New Roman" w:hAnsi="Times New Roman" w:cs="Times New Roman"/>
          <w:sz w:val="24"/>
          <w:szCs w:val="24"/>
        </w:rPr>
      </w:pPr>
      <w:r w:rsidRPr="00152409">
        <w:rPr>
          <w:rFonts w:ascii="Times New Roman" w:hAnsi="Times New Roman" w:cs="Times New Roman"/>
          <w:sz w:val="24"/>
          <w:szCs w:val="24"/>
        </w:rPr>
        <w:t xml:space="preserve">Wykonawca udziela Zamawiającemu …. miesięcznej gwarancji i …. miesięcznej rękojmi na wszelkie prace budowlane wykonane w związku z realizacją przedmiotu umowy, liczonej od dnia podpisania protokołu odbioru końcowego bez zastrzeżeń. </w:t>
      </w:r>
    </w:p>
    <w:p w:rsidR="00152409" w:rsidRPr="00152409" w:rsidRDefault="00152409" w:rsidP="00152409">
      <w:pPr>
        <w:numPr>
          <w:ilvl w:val="0"/>
          <w:numId w:val="17"/>
        </w:numPr>
        <w:jc w:val="both"/>
        <w:rPr>
          <w:rFonts w:ascii="Times New Roman" w:hAnsi="Times New Roman" w:cs="Times New Roman"/>
          <w:sz w:val="24"/>
          <w:szCs w:val="24"/>
        </w:rPr>
      </w:pPr>
      <w:r w:rsidRPr="00152409">
        <w:rPr>
          <w:rFonts w:ascii="Times New Roman" w:hAnsi="Times New Roman" w:cs="Times New Roman"/>
          <w:sz w:val="24"/>
          <w:szCs w:val="24"/>
        </w:rPr>
        <w:t xml:space="preserve">W okresie gwarancji i rękojmi wszelkie naprawy lub wymiany objęte gwarancją lub rękojmią dokonywane są w ramach wynagrodzenia brutto określonego w § 3. Zamawiający nie ponosi jakichkolwiek kosztów związanych z naprawami lub wymianami. </w:t>
      </w:r>
    </w:p>
    <w:p w:rsidR="00152409" w:rsidRPr="00152409" w:rsidRDefault="00152409" w:rsidP="00152409">
      <w:pPr>
        <w:numPr>
          <w:ilvl w:val="0"/>
          <w:numId w:val="17"/>
        </w:numPr>
        <w:jc w:val="both"/>
        <w:rPr>
          <w:rFonts w:ascii="Times New Roman" w:hAnsi="Times New Roman" w:cs="Times New Roman"/>
          <w:sz w:val="24"/>
          <w:szCs w:val="24"/>
        </w:rPr>
      </w:pPr>
      <w:r w:rsidRPr="00152409">
        <w:rPr>
          <w:rFonts w:ascii="Times New Roman" w:hAnsi="Times New Roman" w:cs="Times New Roman"/>
          <w:sz w:val="24"/>
          <w:szCs w:val="24"/>
        </w:rPr>
        <w:t xml:space="preserve">Odpowiedzialność Wykonawcy z tytułu gwarancji i rękojmi obejmuje wszelkie wady i usterki przedmiotu umowy. </w:t>
      </w:r>
    </w:p>
    <w:p w:rsidR="00152409" w:rsidRPr="00152409" w:rsidRDefault="00152409" w:rsidP="00152409">
      <w:pPr>
        <w:numPr>
          <w:ilvl w:val="0"/>
          <w:numId w:val="17"/>
        </w:numPr>
        <w:jc w:val="both"/>
        <w:rPr>
          <w:rFonts w:ascii="Times New Roman" w:hAnsi="Times New Roman" w:cs="Times New Roman"/>
          <w:sz w:val="24"/>
          <w:szCs w:val="24"/>
        </w:rPr>
      </w:pPr>
      <w:r w:rsidRPr="00152409">
        <w:rPr>
          <w:rFonts w:ascii="Times New Roman" w:hAnsi="Times New Roman" w:cs="Times New Roman"/>
          <w:sz w:val="24"/>
          <w:szCs w:val="24"/>
        </w:rPr>
        <w:t xml:space="preserve">W przypadku ujawnienia w okresie gwarancji wad lub usterek, Zamawiający poinformuje o tym Wykonawcę na piśmie. </w:t>
      </w:r>
    </w:p>
    <w:p w:rsidR="00152409" w:rsidRPr="00152409" w:rsidRDefault="00152409" w:rsidP="00152409">
      <w:pPr>
        <w:numPr>
          <w:ilvl w:val="0"/>
          <w:numId w:val="17"/>
        </w:numPr>
        <w:jc w:val="both"/>
        <w:rPr>
          <w:rFonts w:ascii="Times New Roman" w:hAnsi="Times New Roman" w:cs="Times New Roman"/>
          <w:sz w:val="24"/>
          <w:szCs w:val="24"/>
        </w:rPr>
      </w:pPr>
      <w:r w:rsidRPr="00152409">
        <w:rPr>
          <w:rFonts w:ascii="Times New Roman" w:hAnsi="Times New Roman" w:cs="Times New Roman"/>
          <w:sz w:val="24"/>
          <w:szCs w:val="24"/>
        </w:rPr>
        <w:t xml:space="preserve">Roszczenia z tytułu rękojmi i gwarancji mogą być dochodzone także po upływie terminu rękojmi lub gwarancji, jeżeli Zamawiający zgłosi Wykonawcy istnienie wad w okresie rękojmi lub gwarancji. </w:t>
      </w:r>
    </w:p>
    <w:p w:rsidR="00152409" w:rsidRPr="00152409" w:rsidRDefault="00152409" w:rsidP="00152409">
      <w:pPr>
        <w:numPr>
          <w:ilvl w:val="0"/>
          <w:numId w:val="17"/>
        </w:numPr>
        <w:jc w:val="both"/>
        <w:rPr>
          <w:rFonts w:ascii="Times New Roman" w:hAnsi="Times New Roman" w:cs="Times New Roman"/>
          <w:sz w:val="24"/>
          <w:szCs w:val="24"/>
        </w:rPr>
      </w:pPr>
      <w:r w:rsidRPr="00152409">
        <w:rPr>
          <w:rFonts w:ascii="Times New Roman" w:hAnsi="Times New Roman" w:cs="Times New Roman"/>
          <w:sz w:val="24"/>
          <w:szCs w:val="24"/>
        </w:rPr>
        <w:t xml:space="preserve">Wady ujawnione w okresie rękojmi będą kwalifikowane przy udziale stron niniejszej umowy oraz prawidłowo ocenione pod względem przyczyn ich powstania według stanu na dzień sporządzenia protokołu. Zamawiający powiadomi Wykonawcę o terminie i miejscu kwalifikacji wad w terminie 7 dni przed dokonaniem oględzin. Protokół z komisyjnego zakwalifikowania wad otrzyma Wykonawca bezpośrednio po zakończeniu działania komisji. </w:t>
      </w:r>
    </w:p>
    <w:p w:rsidR="00152409" w:rsidRPr="00152409" w:rsidRDefault="00152409" w:rsidP="00152409">
      <w:pPr>
        <w:numPr>
          <w:ilvl w:val="0"/>
          <w:numId w:val="17"/>
        </w:numPr>
        <w:jc w:val="both"/>
        <w:rPr>
          <w:rFonts w:ascii="Times New Roman" w:hAnsi="Times New Roman" w:cs="Times New Roman"/>
          <w:sz w:val="24"/>
          <w:szCs w:val="24"/>
        </w:rPr>
      </w:pPr>
      <w:r w:rsidRPr="00152409">
        <w:rPr>
          <w:rFonts w:ascii="Times New Roman" w:hAnsi="Times New Roman" w:cs="Times New Roman"/>
          <w:sz w:val="24"/>
          <w:szCs w:val="24"/>
        </w:rPr>
        <w:t xml:space="preserve">Terminy usunięcia ujawnionych wad i usterek będzie określał Zamawiający, biorąc pod uwagę niezbędny czas i techniczne możliwości ich usunięcia, dokonując odpowiedniego zapisu w protokole. </w:t>
      </w:r>
    </w:p>
    <w:p w:rsidR="00152409" w:rsidRPr="00152409" w:rsidRDefault="00152409" w:rsidP="00152409">
      <w:pPr>
        <w:numPr>
          <w:ilvl w:val="0"/>
          <w:numId w:val="17"/>
        </w:numPr>
        <w:jc w:val="both"/>
        <w:rPr>
          <w:rFonts w:ascii="Times New Roman" w:hAnsi="Times New Roman" w:cs="Times New Roman"/>
          <w:sz w:val="24"/>
          <w:szCs w:val="24"/>
        </w:rPr>
      </w:pPr>
      <w:r w:rsidRPr="00152409">
        <w:rPr>
          <w:rFonts w:ascii="Times New Roman" w:hAnsi="Times New Roman" w:cs="Times New Roman"/>
          <w:sz w:val="24"/>
          <w:szCs w:val="24"/>
        </w:rPr>
        <w:t xml:space="preserve">W przypadku nie usunięcia wad lub usterek w wyznaczonym przez Zamawiającego terminie, Zamawiający może naliczyć karę umowną zgodnie z § 11 niniejszej umowy. </w:t>
      </w:r>
    </w:p>
    <w:p w:rsidR="00152409" w:rsidRPr="00152409" w:rsidRDefault="00152409" w:rsidP="00152409">
      <w:pPr>
        <w:numPr>
          <w:ilvl w:val="0"/>
          <w:numId w:val="17"/>
        </w:numPr>
        <w:jc w:val="both"/>
        <w:rPr>
          <w:rFonts w:ascii="Times New Roman" w:hAnsi="Times New Roman" w:cs="Times New Roman"/>
          <w:sz w:val="24"/>
          <w:szCs w:val="24"/>
        </w:rPr>
      </w:pPr>
      <w:r w:rsidRPr="00152409">
        <w:rPr>
          <w:rFonts w:ascii="Times New Roman" w:hAnsi="Times New Roman" w:cs="Times New Roman"/>
          <w:sz w:val="24"/>
          <w:szCs w:val="24"/>
        </w:rPr>
        <w:t xml:space="preserve">Nie usunięcie wad lub usterek w terminie wskazanym przez Zamawiającego, daje Zamawiającemu prawo powierzenia ich usunięcia osobie trzeciej na koszt i ryzyko Wykonawcy. Usunięcie przez osoby trzecie wad nie powoduje utraty uprawnień z </w:t>
      </w:r>
      <w:r w:rsidRPr="00152409">
        <w:rPr>
          <w:rFonts w:ascii="Times New Roman" w:hAnsi="Times New Roman" w:cs="Times New Roman"/>
          <w:sz w:val="24"/>
          <w:szCs w:val="24"/>
        </w:rPr>
        <w:lastRenderedPageBreak/>
        <w:t xml:space="preserve">gwarancji i rękojmi przez Zamawiającego w stosunku do Wykonawcy. Kosztem usunięcia tych wad zostanie obciążony Wykonawca. </w:t>
      </w:r>
    </w:p>
    <w:p w:rsidR="00152409" w:rsidRPr="00152409" w:rsidRDefault="00152409" w:rsidP="00152409">
      <w:pPr>
        <w:numPr>
          <w:ilvl w:val="0"/>
          <w:numId w:val="17"/>
        </w:numPr>
        <w:jc w:val="both"/>
        <w:rPr>
          <w:rFonts w:ascii="Times New Roman" w:hAnsi="Times New Roman" w:cs="Times New Roman"/>
          <w:sz w:val="24"/>
          <w:szCs w:val="24"/>
        </w:rPr>
      </w:pPr>
      <w:r w:rsidRPr="00152409">
        <w:rPr>
          <w:rFonts w:ascii="Times New Roman" w:hAnsi="Times New Roman" w:cs="Times New Roman"/>
          <w:sz w:val="24"/>
          <w:szCs w:val="24"/>
        </w:rPr>
        <w:t xml:space="preserve">Po usunięciu wady lub usterki naprawa lub wymiana zostanie odebrana przez Zamawiającego protokołem odbioru napraw. </w:t>
      </w:r>
    </w:p>
    <w:p w:rsidR="00152409" w:rsidRPr="00152409" w:rsidRDefault="00152409" w:rsidP="00152409">
      <w:pPr>
        <w:numPr>
          <w:ilvl w:val="0"/>
          <w:numId w:val="17"/>
        </w:numPr>
        <w:jc w:val="both"/>
        <w:rPr>
          <w:rFonts w:ascii="Times New Roman" w:hAnsi="Times New Roman" w:cs="Times New Roman"/>
          <w:sz w:val="24"/>
          <w:szCs w:val="24"/>
        </w:rPr>
      </w:pPr>
      <w:r w:rsidRPr="00152409">
        <w:rPr>
          <w:rFonts w:ascii="Times New Roman" w:hAnsi="Times New Roman" w:cs="Times New Roman"/>
          <w:sz w:val="24"/>
          <w:szCs w:val="24"/>
        </w:rPr>
        <w:t>Wykonawca zobowiązuje się wraz z podpisaniem protokołu odbioru  końcowego, scedować na Zamawiającego prawa wynikające z gwarancji oraz rękojmi na wszelkiego rodzaju  materiały, urządzenia, itp. użyte do wykonania przedmiotu umowy.</w:t>
      </w:r>
    </w:p>
    <w:p w:rsidR="00152409" w:rsidRPr="00152409" w:rsidRDefault="00152409" w:rsidP="00152409">
      <w:pPr>
        <w:jc w:val="center"/>
        <w:rPr>
          <w:rFonts w:ascii="Times New Roman" w:hAnsi="Times New Roman" w:cs="Times New Roman"/>
          <w:b/>
          <w:bCs/>
          <w:sz w:val="24"/>
          <w:szCs w:val="24"/>
        </w:rPr>
      </w:pPr>
      <w:r w:rsidRPr="00152409">
        <w:rPr>
          <w:rFonts w:ascii="Times New Roman" w:hAnsi="Times New Roman" w:cs="Times New Roman"/>
          <w:b/>
          <w:bCs/>
          <w:sz w:val="24"/>
          <w:szCs w:val="24"/>
        </w:rPr>
        <w:t>§ 10</w:t>
      </w:r>
    </w:p>
    <w:p w:rsidR="00152409" w:rsidRPr="00152409" w:rsidRDefault="00152409" w:rsidP="00152409">
      <w:pPr>
        <w:jc w:val="center"/>
        <w:rPr>
          <w:rFonts w:ascii="Times New Roman" w:hAnsi="Times New Roman" w:cs="Times New Roman"/>
          <w:b/>
          <w:bCs/>
          <w:sz w:val="24"/>
          <w:szCs w:val="24"/>
        </w:rPr>
      </w:pPr>
      <w:r w:rsidRPr="00152409">
        <w:rPr>
          <w:rFonts w:ascii="Times New Roman" w:hAnsi="Times New Roman" w:cs="Times New Roman"/>
          <w:b/>
          <w:bCs/>
          <w:sz w:val="24"/>
          <w:szCs w:val="24"/>
        </w:rPr>
        <w:t>PODWYKONAWCY</w:t>
      </w:r>
    </w:p>
    <w:p w:rsidR="00152409" w:rsidRPr="00152409" w:rsidRDefault="00152409" w:rsidP="00152409">
      <w:pPr>
        <w:numPr>
          <w:ilvl w:val="0"/>
          <w:numId w:val="19"/>
        </w:numPr>
        <w:rPr>
          <w:rFonts w:ascii="Times New Roman" w:hAnsi="Times New Roman" w:cs="Times New Roman"/>
          <w:sz w:val="24"/>
          <w:szCs w:val="24"/>
        </w:rPr>
      </w:pPr>
      <w:r w:rsidRPr="00152409">
        <w:rPr>
          <w:rFonts w:ascii="Times New Roman" w:hAnsi="Times New Roman" w:cs="Times New Roman"/>
          <w:sz w:val="24"/>
          <w:szCs w:val="24"/>
        </w:rPr>
        <w:t>Wykonawca zamierza zlecić Podwykonawcom następujący zakres robót:</w:t>
      </w:r>
    </w:p>
    <w:p w:rsidR="00152409" w:rsidRPr="00152409" w:rsidRDefault="00152409" w:rsidP="00152409">
      <w:pPr>
        <w:rPr>
          <w:rFonts w:ascii="Times New Roman" w:hAnsi="Times New Roman" w:cs="Times New Roman"/>
          <w:sz w:val="24"/>
          <w:szCs w:val="24"/>
        </w:rPr>
      </w:pPr>
      <w:r w:rsidRPr="00152409">
        <w:rPr>
          <w:rFonts w:ascii="Times New Roman" w:hAnsi="Times New Roman" w:cs="Times New Roman"/>
          <w:sz w:val="24"/>
          <w:szCs w:val="24"/>
        </w:rPr>
        <w:t xml:space="preserve">1) </w:t>
      </w:r>
    </w:p>
    <w:p w:rsidR="00152409" w:rsidRPr="00152409" w:rsidRDefault="00152409" w:rsidP="00152409">
      <w:pPr>
        <w:rPr>
          <w:rFonts w:ascii="Times New Roman" w:hAnsi="Times New Roman" w:cs="Times New Roman"/>
          <w:sz w:val="24"/>
          <w:szCs w:val="24"/>
        </w:rPr>
      </w:pPr>
      <w:r w:rsidRPr="00152409">
        <w:rPr>
          <w:rFonts w:ascii="Times New Roman" w:hAnsi="Times New Roman" w:cs="Times New Roman"/>
          <w:sz w:val="24"/>
          <w:szCs w:val="24"/>
        </w:rPr>
        <w:t>2)</w:t>
      </w:r>
    </w:p>
    <w:p w:rsidR="00152409" w:rsidRPr="00152409" w:rsidRDefault="00152409" w:rsidP="00152409">
      <w:pPr>
        <w:rPr>
          <w:rFonts w:ascii="Times New Roman" w:hAnsi="Times New Roman" w:cs="Times New Roman"/>
          <w:sz w:val="24"/>
          <w:szCs w:val="24"/>
        </w:rPr>
      </w:pPr>
      <w:r w:rsidRPr="00152409">
        <w:rPr>
          <w:rFonts w:ascii="Times New Roman" w:hAnsi="Times New Roman" w:cs="Times New Roman"/>
          <w:sz w:val="24"/>
          <w:szCs w:val="24"/>
        </w:rPr>
        <w:t>3)</w:t>
      </w:r>
    </w:p>
    <w:p w:rsidR="00152409" w:rsidRPr="00152409" w:rsidRDefault="00152409" w:rsidP="00152409">
      <w:pPr>
        <w:rPr>
          <w:rFonts w:ascii="Times New Roman" w:hAnsi="Times New Roman" w:cs="Times New Roman"/>
          <w:sz w:val="24"/>
          <w:szCs w:val="24"/>
        </w:rPr>
      </w:pPr>
      <w:r w:rsidRPr="00152409">
        <w:rPr>
          <w:rFonts w:ascii="Times New Roman" w:hAnsi="Times New Roman" w:cs="Times New Roman"/>
          <w:sz w:val="24"/>
          <w:szCs w:val="24"/>
        </w:rPr>
        <w:t xml:space="preserve">a pozostały zakres robót Wykonawca wykona własnymi siłami. </w:t>
      </w:r>
    </w:p>
    <w:p w:rsidR="00152409" w:rsidRPr="00152409" w:rsidRDefault="00152409" w:rsidP="00152409">
      <w:pPr>
        <w:numPr>
          <w:ilvl w:val="0"/>
          <w:numId w:val="19"/>
        </w:numPr>
        <w:jc w:val="both"/>
        <w:rPr>
          <w:rFonts w:ascii="Times New Roman" w:hAnsi="Times New Roman" w:cs="Times New Roman"/>
          <w:sz w:val="24"/>
          <w:szCs w:val="24"/>
        </w:rPr>
      </w:pPr>
      <w:r w:rsidRPr="00152409">
        <w:rPr>
          <w:rFonts w:ascii="Times New Roman" w:hAnsi="Times New Roman" w:cs="Times New Roman"/>
          <w:sz w:val="24"/>
          <w:szCs w:val="24"/>
        </w:rPr>
        <w:t xml:space="preserve">Do zawarcia przez Wykonawcę umowy na prace budowlane z Podwykonawcą lub dalszym Podwykonawcą wymagana jest zgoda Zamawiającego. </w:t>
      </w:r>
    </w:p>
    <w:p w:rsidR="00152409" w:rsidRPr="00152409" w:rsidRDefault="00152409" w:rsidP="00152409">
      <w:pPr>
        <w:numPr>
          <w:ilvl w:val="0"/>
          <w:numId w:val="19"/>
        </w:numPr>
        <w:jc w:val="both"/>
        <w:rPr>
          <w:rFonts w:ascii="Times New Roman" w:hAnsi="Times New Roman" w:cs="Times New Roman"/>
          <w:sz w:val="24"/>
          <w:szCs w:val="24"/>
        </w:rPr>
      </w:pPr>
      <w:r w:rsidRPr="00152409">
        <w:rPr>
          <w:rFonts w:ascii="Times New Roman" w:hAnsi="Times New Roman" w:cs="Times New Roman"/>
          <w:sz w:val="24"/>
          <w:szCs w:val="24"/>
        </w:rPr>
        <w:t xml:space="preserve">Przed podpisaniem umowy na podwykonawstwo, której przedmiotem są roboty budowlane Wykonawca, Podwykonawca lub dalszy Podwykonawca zobowiązani są przedłożyć Zamawiającemu projekt takiej umowy wraz ze zgodą Podwykonawcy lub dalszego Podwykonawcy na zawarcie umowy o treści zgodnej z projektem tej umowy i częścią dokumentacji dotyczącej prac objętych projektowaną umową. </w:t>
      </w:r>
    </w:p>
    <w:p w:rsidR="00152409" w:rsidRPr="00152409" w:rsidRDefault="00152409" w:rsidP="00152409">
      <w:pPr>
        <w:numPr>
          <w:ilvl w:val="0"/>
          <w:numId w:val="19"/>
        </w:numPr>
        <w:jc w:val="both"/>
        <w:rPr>
          <w:rFonts w:ascii="Times New Roman" w:hAnsi="Times New Roman" w:cs="Times New Roman"/>
          <w:sz w:val="24"/>
          <w:szCs w:val="24"/>
        </w:rPr>
      </w:pPr>
      <w:r w:rsidRPr="00152409">
        <w:rPr>
          <w:rFonts w:ascii="Times New Roman" w:hAnsi="Times New Roman" w:cs="Times New Roman"/>
          <w:sz w:val="24"/>
          <w:szCs w:val="24"/>
        </w:rPr>
        <w:t>Jeżeli Zamawiający w terminie 1 dni</w:t>
      </w:r>
      <w:r w:rsidR="00076FD9">
        <w:rPr>
          <w:rFonts w:ascii="Times New Roman" w:hAnsi="Times New Roman" w:cs="Times New Roman"/>
          <w:sz w:val="24"/>
          <w:szCs w:val="24"/>
        </w:rPr>
        <w:t>a</w:t>
      </w:r>
      <w:r w:rsidRPr="00152409">
        <w:rPr>
          <w:rFonts w:ascii="Times New Roman" w:hAnsi="Times New Roman" w:cs="Times New Roman"/>
          <w:sz w:val="24"/>
          <w:szCs w:val="24"/>
        </w:rPr>
        <w:t xml:space="preserve"> od przedstawienia mu projektu umowy nie zgłosi na piśmie zastrzeżeń lub terminu zapłaty dłuższego niż 30 dni, uważa się, że wyraził zgodę na zawarcie umowy. </w:t>
      </w:r>
    </w:p>
    <w:p w:rsidR="00152409" w:rsidRPr="00152409" w:rsidRDefault="00152409" w:rsidP="00152409">
      <w:pPr>
        <w:numPr>
          <w:ilvl w:val="0"/>
          <w:numId w:val="19"/>
        </w:numPr>
        <w:jc w:val="both"/>
        <w:rPr>
          <w:rFonts w:ascii="Times New Roman" w:hAnsi="Times New Roman" w:cs="Times New Roman"/>
          <w:sz w:val="24"/>
          <w:szCs w:val="24"/>
        </w:rPr>
      </w:pPr>
      <w:r w:rsidRPr="00152409">
        <w:rPr>
          <w:rFonts w:ascii="Times New Roman" w:hAnsi="Times New Roman" w:cs="Times New Roman"/>
          <w:sz w:val="24"/>
          <w:szCs w:val="24"/>
        </w:rPr>
        <w:t>Wykonawca, Podwykonawca lub dalszy Podwykonawca robót budowlanych przedkładają Zamawiającemu poświadczoną za zgodność z oryginałem kopię umow</w:t>
      </w:r>
      <w:r w:rsidR="00E44132">
        <w:rPr>
          <w:rFonts w:ascii="Times New Roman" w:hAnsi="Times New Roman" w:cs="Times New Roman"/>
          <w:sz w:val="24"/>
          <w:szCs w:val="24"/>
        </w:rPr>
        <w:t>ę o podwykonawstwo  w terminie 1</w:t>
      </w:r>
      <w:r w:rsidRPr="00152409">
        <w:rPr>
          <w:rFonts w:ascii="Times New Roman" w:hAnsi="Times New Roman" w:cs="Times New Roman"/>
          <w:sz w:val="24"/>
          <w:szCs w:val="24"/>
        </w:rPr>
        <w:t xml:space="preserve"> dni</w:t>
      </w:r>
      <w:r w:rsidR="00E44132">
        <w:rPr>
          <w:rFonts w:ascii="Times New Roman" w:hAnsi="Times New Roman" w:cs="Times New Roman"/>
          <w:sz w:val="24"/>
          <w:szCs w:val="24"/>
        </w:rPr>
        <w:t>a</w:t>
      </w:r>
      <w:r w:rsidRPr="00152409">
        <w:rPr>
          <w:rFonts w:ascii="Times New Roman" w:hAnsi="Times New Roman" w:cs="Times New Roman"/>
          <w:sz w:val="24"/>
          <w:szCs w:val="24"/>
        </w:rPr>
        <w:t xml:space="preserve"> od dnia jej zawarcia. </w:t>
      </w:r>
    </w:p>
    <w:p w:rsidR="00152409" w:rsidRPr="00152409" w:rsidRDefault="00152409" w:rsidP="00152409">
      <w:pPr>
        <w:numPr>
          <w:ilvl w:val="0"/>
          <w:numId w:val="19"/>
        </w:numPr>
        <w:jc w:val="both"/>
        <w:rPr>
          <w:rFonts w:ascii="Times New Roman" w:hAnsi="Times New Roman" w:cs="Times New Roman"/>
          <w:sz w:val="24"/>
          <w:szCs w:val="24"/>
        </w:rPr>
      </w:pPr>
      <w:r w:rsidRPr="00152409">
        <w:rPr>
          <w:rFonts w:ascii="Times New Roman" w:hAnsi="Times New Roman" w:cs="Times New Roman"/>
          <w:sz w:val="24"/>
          <w:szCs w:val="24"/>
        </w:rPr>
        <w:t>Jeżeli Zamawiający w term</w:t>
      </w:r>
      <w:r w:rsidR="00E44132">
        <w:rPr>
          <w:rFonts w:ascii="Times New Roman" w:hAnsi="Times New Roman" w:cs="Times New Roman"/>
          <w:sz w:val="24"/>
          <w:szCs w:val="24"/>
        </w:rPr>
        <w:t>inie 1</w:t>
      </w:r>
      <w:r w:rsidRPr="00152409">
        <w:rPr>
          <w:rFonts w:ascii="Times New Roman" w:hAnsi="Times New Roman" w:cs="Times New Roman"/>
          <w:sz w:val="24"/>
          <w:szCs w:val="24"/>
        </w:rPr>
        <w:t xml:space="preserve"> dni</w:t>
      </w:r>
      <w:r w:rsidR="00E44132">
        <w:rPr>
          <w:rFonts w:ascii="Times New Roman" w:hAnsi="Times New Roman" w:cs="Times New Roman"/>
          <w:sz w:val="24"/>
          <w:szCs w:val="24"/>
        </w:rPr>
        <w:t>a</w:t>
      </w:r>
      <w:r w:rsidRPr="00152409">
        <w:rPr>
          <w:rFonts w:ascii="Times New Roman" w:hAnsi="Times New Roman" w:cs="Times New Roman"/>
          <w:sz w:val="24"/>
          <w:szCs w:val="24"/>
        </w:rPr>
        <w:t xml:space="preserve"> od przedstawienia mu umowy o podwykonawstwo nie zgłosi na piśmie sprzeciwu lub terminu zapłaty dłuższego niż 30 dni, uważa się, że zaakceptował umowę. </w:t>
      </w:r>
    </w:p>
    <w:p w:rsidR="00152409" w:rsidRPr="00152409" w:rsidRDefault="00152409" w:rsidP="00152409">
      <w:pPr>
        <w:numPr>
          <w:ilvl w:val="0"/>
          <w:numId w:val="19"/>
        </w:numPr>
        <w:jc w:val="both"/>
        <w:rPr>
          <w:rFonts w:ascii="Times New Roman" w:hAnsi="Times New Roman" w:cs="Times New Roman"/>
          <w:sz w:val="24"/>
          <w:szCs w:val="24"/>
        </w:rPr>
      </w:pPr>
      <w:r w:rsidRPr="00152409">
        <w:rPr>
          <w:rFonts w:ascii="Times New Roman" w:hAnsi="Times New Roman" w:cs="Times New Roman"/>
          <w:sz w:val="24"/>
          <w:szCs w:val="24"/>
        </w:rPr>
        <w:t xml:space="preserve">Wykonawca ponosi wobec Zamawiającego pełną odpowiedzialność za prace budowlane, dostawy i usługi, które wykonują Podwykonawcy lub dalsi Podwykonawcy. </w:t>
      </w:r>
    </w:p>
    <w:p w:rsidR="00152409" w:rsidRPr="00152409" w:rsidRDefault="00152409" w:rsidP="00152409">
      <w:pPr>
        <w:numPr>
          <w:ilvl w:val="0"/>
          <w:numId w:val="19"/>
        </w:numPr>
        <w:jc w:val="both"/>
        <w:rPr>
          <w:rFonts w:ascii="Times New Roman" w:hAnsi="Times New Roman" w:cs="Times New Roman"/>
          <w:sz w:val="24"/>
          <w:szCs w:val="24"/>
        </w:rPr>
      </w:pPr>
      <w:r w:rsidRPr="00152409">
        <w:rPr>
          <w:rFonts w:ascii="Times New Roman" w:hAnsi="Times New Roman" w:cs="Times New Roman"/>
          <w:sz w:val="24"/>
          <w:szCs w:val="24"/>
        </w:rPr>
        <w:t xml:space="preserve">Wykonanie prac budowlanych przez Podwykonawcę nie zwalnia Wykonawcy od odpowiedzialności i zobowiązań wynikających z niniejszej umowy. Wykonawca będzie odpowiedzialny za działania, uchybienia i zaniedbania Podwykonawcy w takim zakresie, jak gdyby były one działaniami, uchybieniami i zaniedbaniami samego Wykonawcy. </w:t>
      </w:r>
    </w:p>
    <w:p w:rsidR="00152409" w:rsidRPr="00152409" w:rsidRDefault="00152409" w:rsidP="00152409">
      <w:pPr>
        <w:numPr>
          <w:ilvl w:val="0"/>
          <w:numId w:val="19"/>
        </w:numPr>
        <w:jc w:val="both"/>
        <w:rPr>
          <w:rFonts w:ascii="Times New Roman" w:hAnsi="Times New Roman" w:cs="Times New Roman"/>
          <w:sz w:val="24"/>
          <w:szCs w:val="24"/>
        </w:rPr>
      </w:pPr>
      <w:r w:rsidRPr="00152409">
        <w:rPr>
          <w:rFonts w:ascii="Times New Roman" w:hAnsi="Times New Roman" w:cs="Times New Roman"/>
          <w:sz w:val="24"/>
          <w:szCs w:val="24"/>
        </w:rPr>
        <w:lastRenderedPageBreak/>
        <w:t xml:space="preserve">Jeżeli Zamawiający ma uzasadnione podejrzenie, że kwalifikacje Podwykonawcy lub jego wyposażenie w sprzęt nie gwarantuje odpowiedniej jakości wykonania prac budowlanych lub dotrzymania terminu, to Zamawiający może żądać od Wykonawcy zmiany Podwykonawcy. </w:t>
      </w:r>
    </w:p>
    <w:p w:rsidR="00152409" w:rsidRPr="00152409" w:rsidRDefault="00152409" w:rsidP="00152409">
      <w:pPr>
        <w:numPr>
          <w:ilvl w:val="0"/>
          <w:numId w:val="19"/>
        </w:numPr>
        <w:jc w:val="both"/>
        <w:rPr>
          <w:rFonts w:ascii="Times New Roman" w:hAnsi="Times New Roman" w:cs="Times New Roman"/>
          <w:sz w:val="24"/>
          <w:szCs w:val="24"/>
        </w:rPr>
      </w:pPr>
      <w:r w:rsidRPr="00152409">
        <w:rPr>
          <w:rFonts w:ascii="Times New Roman" w:hAnsi="Times New Roman" w:cs="Times New Roman"/>
          <w:sz w:val="24"/>
          <w:szCs w:val="24"/>
        </w:rPr>
        <w:t xml:space="preserve">Żądanie takie, zawierające termin przedstawienia nowego Podwykonawcy, zostanie do Wykonawcy skierowane przez Zamawiającego w formie pisemnej niezwłocznie po stwierdzeniu takiej potrzeby przez Zamawiającego. </w:t>
      </w:r>
    </w:p>
    <w:p w:rsidR="00152409" w:rsidRPr="00152409" w:rsidRDefault="00152409" w:rsidP="00152409">
      <w:pPr>
        <w:numPr>
          <w:ilvl w:val="0"/>
          <w:numId w:val="19"/>
        </w:numPr>
        <w:jc w:val="both"/>
        <w:rPr>
          <w:rFonts w:ascii="Times New Roman" w:hAnsi="Times New Roman" w:cs="Times New Roman"/>
          <w:sz w:val="24"/>
          <w:szCs w:val="24"/>
        </w:rPr>
      </w:pPr>
      <w:r w:rsidRPr="00152409">
        <w:rPr>
          <w:rFonts w:ascii="Times New Roman" w:hAnsi="Times New Roman" w:cs="Times New Roman"/>
          <w:sz w:val="24"/>
          <w:szCs w:val="24"/>
        </w:rPr>
        <w:t xml:space="preserve">W odniesieniu do zmiany Podwykonawcy lub dalszego Podwykonawcy skuteczne są wszelkie ustalenia dotyczące Podwykonawcy, określone w niniejszej umowie. </w:t>
      </w:r>
    </w:p>
    <w:p w:rsidR="00152409" w:rsidRPr="00152409" w:rsidRDefault="00152409" w:rsidP="00152409">
      <w:pPr>
        <w:numPr>
          <w:ilvl w:val="0"/>
          <w:numId w:val="19"/>
        </w:numPr>
        <w:jc w:val="both"/>
        <w:rPr>
          <w:rFonts w:ascii="Times New Roman" w:hAnsi="Times New Roman" w:cs="Times New Roman"/>
          <w:sz w:val="24"/>
          <w:szCs w:val="24"/>
        </w:rPr>
      </w:pPr>
      <w:r w:rsidRPr="00152409">
        <w:rPr>
          <w:rFonts w:ascii="Times New Roman" w:hAnsi="Times New Roman" w:cs="Times New Roman"/>
          <w:sz w:val="24"/>
          <w:szCs w:val="24"/>
        </w:rPr>
        <w:t xml:space="preserve">Odmienne postanowienia umów z Podwykonawcami lub dalszymi Podwykonawcami są nieważne. </w:t>
      </w:r>
    </w:p>
    <w:p w:rsidR="00152409" w:rsidRPr="00152409" w:rsidRDefault="00152409" w:rsidP="00152409">
      <w:pPr>
        <w:numPr>
          <w:ilvl w:val="0"/>
          <w:numId w:val="19"/>
        </w:numPr>
        <w:jc w:val="both"/>
        <w:rPr>
          <w:rFonts w:ascii="Times New Roman" w:hAnsi="Times New Roman" w:cs="Times New Roman"/>
          <w:sz w:val="24"/>
          <w:szCs w:val="24"/>
        </w:rPr>
      </w:pPr>
      <w:r w:rsidRPr="00152409">
        <w:rPr>
          <w:rFonts w:ascii="Times New Roman" w:hAnsi="Times New Roman" w:cs="Times New Roman"/>
          <w:sz w:val="24"/>
          <w:szCs w:val="24"/>
        </w:rPr>
        <w:t xml:space="preserve">Do  faktur  VAT  wystawianych  przez  Wykonawcę,  będą  dołączane  zestawienia  należności  dla wszystkich Podwykonawców i dalszych Podwykonawców. </w:t>
      </w:r>
    </w:p>
    <w:p w:rsidR="00152409" w:rsidRPr="00152409" w:rsidRDefault="00152409" w:rsidP="00152409">
      <w:pPr>
        <w:numPr>
          <w:ilvl w:val="0"/>
          <w:numId w:val="19"/>
        </w:numPr>
        <w:jc w:val="both"/>
        <w:rPr>
          <w:rFonts w:ascii="Times New Roman" w:hAnsi="Times New Roman" w:cs="Times New Roman"/>
          <w:sz w:val="24"/>
          <w:szCs w:val="24"/>
        </w:rPr>
      </w:pPr>
      <w:r w:rsidRPr="00152409">
        <w:rPr>
          <w:rFonts w:ascii="Times New Roman" w:hAnsi="Times New Roman" w:cs="Times New Roman"/>
          <w:sz w:val="24"/>
          <w:szCs w:val="24"/>
        </w:rPr>
        <w:t>Warunkiem   przekazania   Wykonawcy   wynagrodzenia   w   pełnej   kwocie   jest   przedłożenie Zamawiającemu  oświadczeń  Podwykonawców i dalszych Podwykonawców,  w  stosunku,  do  których  Zamawiający  ponosi odpowiedzialność na zasadzie art. 647</w:t>
      </w:r>
      <w:r w:rsidRPr="00152409">
        <w:rPr>
          <w:rFonts w:ascii="Times New Roman" w:hAnsi="Times New Roman" w:cs="Times New Roman"/>
          <w:sz w:val="24"/>
          <w:szCs w:val="24"/>
          <w:vertAlign w:val="superscript"/>
        </w:rPr>
        <w:t>1</w:t>
      </w:r>
      <w:r w:rsidRPr="00152409">
        <w:rPr>
          <w:rFonts w:ascii="Times New Roman" w:hAnsi="Times New Roman" w:cs="Times New Roman"/>
          <w:sz w:val="24"/>
          <w:szCs w:val="24"/>
        </w:rPr>
        <w:t>§ 5 k.c. a umowy z którymi zostały zaakceptowane przez Zamawiającego, informujących o uregulowaniu przez Wykonawcę wszelkich  należności,  w  tym  należności  zafakturowanych,  wymagalnych  po  dacie  płatności względem  Wykonawcy.  W  przypadku  braku  takiego  oświadczenia  Zamawiający  zwróci  się  do Podwykonawców lub dalszych Podwykonawców,  wobec,  których  ponosi  odpowiedzialność  na  zasadzie  art.647</w:t>
      </w:r>
      <w:r w:rsidRPr="00152409">
        <w:rPr>
          <w:rFonts w:ascii="Times New Roman" w:hAnsi="Times New Roman" w:cs="Times New Roman"/>
          <w:sz w:val="24"/>
          <w:szCs w:val="24"/>
          <w:vertAlign w:val="superscript"/>
        </w:rPr>
        <w:t>1</w:t>
      </w:r>
      <w:r w:rsidRPr="00152409">
        <w:rPr>
          <w:rFonts w:ascii="Times New Roman" w:hAnsi="Times New Roman" w:cs="Times New Roman"/>
          <w:sz w:val="24"/>
          <w:szCs w:val="24"/>
        </w:rPr>
        <w:t xml:space="preserve"> § 5  k.c.  o wskazanie należnego im wynagrodzenia od Wykonawcy. </w:t>
      </w:r>
    </w:p>
    <w:p w:rsidR="00152409" w:rsidRPr="00152409" w:rsidRDefault="00152409" w:rsidP="00152409">
      <w:pPr>
        <w:numPr>
          <w:ilvl w:val="0"/>
          <w:numId w:val="19"/>
        </w:numPr>
        <w:jc w:val="both"/>
        <w:rPr>
          <w:rFonts w:ascii="Times New Roman" w:hAnsi="Times New Roman" w:cs="Times New Roman"/>
          <w:sz w:val="24"/>
          <w:szCs w:val="24"/>
        </w:rPr>
      </w:pPr>
      <w:r w:rsidRPr="00152409">
        <w:rPr>
          <w:rFonts w:ascii="Times New Roman" w:hAnsi="Times New Roman" w:cs="Times New Roman"/>
          <w:sz w:val="24"/>
          <w:szCs w:val="24"/>
        </w:rPr>
        <w:t xml:space="preserve">W przypadku uchylania się przez Wykonawcę, Podwykonawcę lub dalszego Podwykonawcę od zapłaty wynagrodzenia, Zamawiający uprawniony do dokonania wypłaty wynagrodzenia bezpośrednio Podwykonawcom lub dalszym Podwykonawcom i potrącenia wypłaconych kwot z wynagrodzenia Wykonawcy lub Podwykonawcy. Wypłata bezpośrednia wynagrodzenia nie obejmuje ewentualnych odsetek. </w:t>
      </w:r>
    </w:p>
    <w:p w:rsidR="00152409" w:rsidRPr="00152409" w:rsidRDefault="00152409" w:rsidP="00152409">
      <w:pPr>
        <w:numPr>
          <w:ilvl w:val="0"/>
          <w:numId w:val="19"/>
        </w:numPr>
        <w:jc w:val="both"/>
        <w:rPr>
          <w:rFonts w:ascii="Times New Roman" w:hAnsi="Times New Roman" w:cs="Times New Roman"/>
          <w:sz w:val="24"/>
          <w:szCs w:val="24"/>
        </w:rPr>
      </w:pPr>
      <w:r w:rsidRPr="00152409">
        <w:rPr>
          <w:rFonts w:ascii="Times New Roman" w:hAnsi="Times New Roman" w:cs="Times New Roman"/>
          <w:sz w:val="24"/>
          <w:szCs w:val="24"/>
        </w:rPr>
        <w:t xml:space="preserve">Przed wypłatą bezpośrednią Zamawiający informuję Wykonawcę o możliwości zgłoszenie pisemnych uwag w terminie 7 dni od otrzymania informacji. </w:t>
      </w:r>
    </w:p>
    <w:p w:rsidR="00152409" w:rsidRPr="00152409" w:rsidRDefault="00152409" w:rsidP="00152409">
      <w:pPr>
        <w:jc w:val="center"/>
        <w:rPr>
          <w:rFonts w:ascii="Times New Roman" w:hAnsi="Times New Roman" w:cs="Times New Roman"/>
          <w:b/>
          <w:bCs/>
          <w:sz w:val="24"/>
          <w:szCs w:val="24"/>
        </w:rPr>
      </w:pPr>
      <w:r w:rsidRPr="00152409">
        <w:rPr>
          <w:rFonts w:ascii="Times New Roman" w:hAnsi="Times New Roman" w:cs="Times New Roman"/>
          <w:b/>
          <w:bCs/>
          <w:sz w:val="24"/>
          <w:szCs w:val="24"/>
        </w:rPr>
        <w:t>§ 11</w:t>
      </w:r>
    </w:p>
    <w:p w:rsidR="00152409" w:rsidRPr="00152409" w:rsidRDefault="00152409" w:rsidP="00152409">
      <w:pPr>
        <w:jc w:val="center"/>
        <w:rPr>
          <w:rFonts w:ascii="Times New Roman" w:hAnsi="Times New Roman" w:cs="Times New Roman"/>
          <w:b/>
          <w:bCs/>
          <w:sz w:val="24"/>
          <w:szCs w:val="24"/>
        </w:rPr>
      </w:pPr>
      <w:r w:rsidRPr="00152409">
        <w:rPr>
          <w:rFonts w:ascii="Times New Roman" w:hAnsi="Times New Roman" w:cs="Times New Roman"/>
          <w:b/>
          <w:bCs/>
          <w:sz w:val="24"/>
          <w:szCs w:val="24"/>
        </w:rPr>
        <w:t>KARY UMOWNE</w:t>
      </w:r>
    </w:p>
    <w:p w:rsidR="00152409" w:rsidRPr="00152409" w:rsidRDefault="00152409" w:rsidP="00152409">
      <w:pPr>
        <w:numPr>
          <w:ilvl w:val="0"/>
          <w:numId w:val="20"/>
        </w:numPr>
        <w:jc w:val="both"/>
        <w:rPr>
          <w:rFonts w:ascii="Times New Roman" w:hAnsi="Times New Roman" w:cs="Times New Roman"/>
          <w:sz w:val="24"/>
          <w:szCs w:val="24"/>
        </w:rPr>
      </w:pPr>
      <w:r w:rsidRPr="00152409">
        <w:rPr>
          <w:rFonts w:ascii="Times New Roman" w:hAnsi="Times New Roman" w:cs="Times New Roman"/>
          <w:sz w:val="24"/>
          <w:szCs w:val="24"/>
        </w:rPr>
        <w:t>Wykonawca zapłaci Zamawiającemu kary umowne:</w:t>
      </w:r>
    </w:p>
    <w:p w:rsidR="00152409" w:rsidRPr="00152409" w:rsidRDefault="00152409" w:rsidP="00152409">
      <w:pPr>
        <w:numPr>
          <w:ilvl w:val="0"/>
          <w:numId w:val="21"/>
        </w:numPr>
        <w:jc w:val="both"/>
        <w:rPr>
          <w:rFonts w:ascii="Times New Roman" w:hAnsi="Times New Roman" w:cs="Times New Roman"/>
          <w:sz w:val="24"/>
          <w:szCs w:val="24"/>
        </w:rPr>
      </w:pPr>
      <w:r w:rsidRPr="00152409">
        <w:rPr>
          <w:rFonts w:ascii="Times New Roman" w:hAnsi="Times New Roman" w:cs="Times New Roman"/>
          <w:sz w:val="24"/>
          <w:szCs w:val="24"/>
        </w:rPr>
        <w:t xml:space="preserve">za odstąpienie od umowy przez którąkolwiek ze stron z przyczyn, za które ponosi odpowiedzialność Wykonawca – w wysokości 10% wartości brutto umowy, </w:t>
      </w:r>
    </w:p>
    <w:p w:rsidR="00152409" w:rsidRPr="00152409" w:rsidRDefault="00152409" w:rsidP="00152409">
      <w:pPr>
        <w:numPr>
          <w:ilvl w:val="0"/>
          <w:numId w:val="21"/>
        </w:numPr>
        <w:jc w:val="both"/>
        <w:rPr>
          <w:rFonts w:ascii="Times New Roman" w:hAnsi="Times New Roman" w:cs="Times New Roman"/>
          <w:sz w:val="24"/>
          <w:szCs w:val="24"/>
        </w:rPr>
      </w:pPr>
      <w:r w:rsidRPr="00152409">
        <w:rPr>
          <w:rFonts w:ascii="Times New Roman" w:hAnsi="Times New Roman" w:cs="Times New Roman"/>
          <w:sz w:val="24"/>
          <w:szCs w:val="24"/>
        </w:rPr>
        <w:t xml:space="preserve">za zwłokę w oddaniu przedmiotu umowy w wysokości 0,5% wartości brutto umowy, za każdy dzień zwłoki w stosunku do terminów określonych w umowie. </w:t>
      </w:r>
    </w:p>
    <w:p w:rsidR="00152409" w:rsidRPr="00152409" w:rsidRDefault="00152409" w:rsidP="00152409">
      <w:pPr>
        <w:numPr>
          <w:ilvl w:val="0"/>
          <w:numId w:val="21"/>
        </w:numPr>
        <w:jc w:val="both"/>
        <w:rPr>
          <w:rFonts w:ascii="Times New Roman" w:hAnsi="Times New Roman" w:cs="Times New Roman"/>
          <w:sz w:val="24"/>
          <w:szCs w:val="24"/>
        </w:rPr>
      </w:pPr>
      <w:r w:rsidRPr="00152409">
        <w:rPr>
          <w:rFonts w:ascii="Times New Roman" w:hAnsi="Times New Roman" w:cs="Times New Roman"/>
          <w:sz w:val="24"/>
          <w:szCs w:val="24"/>
        </w:rPr>
        <w:t xml:space="preserve">za opóźnienie w usunięciu wad i usterek stwierdzonych przy odbiorze w wysokości 0,5% wartości brutto umowy, za każdy dzień opóźnienia liczony od dnia wyznaczonego na ich usunięcie. </w:t>
      </w:r>
    </w:p>
    <w:p w:rsidR="00152409" w:rsidRPr="00152409" w:rsidRDefault="00152409" w:rsidP="00152409">
      <w:pPr>
        <w:numPr>
          <w:ilvl w:val="0"/>
          <w:numId w:val="21"/>
        </w:numPr>
        <w:jc w:val="both"/>
        <w:rPr>
          <w:rFonts w:ascii="Times New Roman" w:hAnsi="Times New Roman" w:cs="Times New Roman"/>
          <w:sz w:val="24"/>
          <w:szCs w:val="24"/>
        </w:rPr>
      </w:pPr>
      <w:r w:rsidRPr="00152409">
        <w:rPr>
          <w:rFonts w:ascii="Times New Roman" w:hAnsi="Times New Roman" w:cs="Times New Roman"/>
          <w:sz w:val="24"/>
          <w:szCs w:val="24"/>
        </w:rPr>
        <w:lastRenderedPageBreak/>
        <w:t xml:space="preserve">za opóźnienie w usunięciu wad i usterek stwierdzonych w okresie rękojmi lub gwarancji w wysokości 0,5% wartości brutto umowy, za każdy dzień opóźnienia liczony od dnia wyznaczonego na ich usunięcie, </w:t>
      </w:r>
    </w:p>
    <w:p w:rsidR="00152409" w:rsidRPr="00152409" w:rsidRDefault="00152409" w:rsidP="00152409">
      <w:pPr>
        <w:numPr>
          <w:ilvl w:val="0"/>
          <w:numId w:val="21"/>
        </w:numPr>
        <w:jc w:val="both"/>
        <w:rPr>
          <w:rFonts w:ascii="Times New Roman" w:hAnsi="Times New Roman" w:cs="Times New Roman"/>
          <w:sz w:val="24"/>
          <w:szCs w:val="24"/>
        </w:rPr>
      </w:pPr>
      <w:r w:rsidRPr="00152409">
        <w:rPr>
          <w:rFonts w:ascii="Times New Roman" w:hAnsi="Times New Roman" w:cs="Times New Roman"/>
          <w:sz w:val="24"/>
          <w:szCs w:val="24"/>
        </w:rPr>
        <w:t xml:space="preserve">braku zapłaty lub nieterminowej zapłaty wynagrodzenia należnego Podwykonawcy lub  dalszemu Podwykonawcy w wysokości 0,5% wartości wynagrodzenia należnego Podwykonawcy lub dalszemu Podwykonawcy za każdy dzień zwłoki, </w:t>
      </w:r>
    </w:p>
    <w:p w:rsidR="00152409" w:rsidRPr="00152409" w:rsidRDefault="00152409" w:rsidP="00152409">
      <w:pPr>
        <w:numPr>
          <w:ilvl w:val="0"/>
          <w:numId w:val="21"/>
        </w:numPr>
        <w:jc w:val="both"/>
        <w:rPr>
          <w:rFonts w:ascii="Times New Roman" w:hAnsi="Times New Roman" w:cs="Times New Roman"/>
          <w:sz w:val="24"/>
          <w:szCs w:val="24"/>
        </w:rPr>
      </w:pPr>
      <w:r w:rsidRPr="00152409">
        <w:rPr>
          <w:rFonts w:ascii="Times New Roman" w:hAnsi="Times New Roman" w:cs="Times New Roman"/>
          <w:sz w:val="24"/>
          <w:szCs w:val="24"/>
        </w:rPr>
        <w:t xml:space="preserve">nie przedłożenia do zaakceptowania projektu umowy o podwykonawstwo, której przedmiotem są roboty budowlane, lub projektu jej zmian albo potwierdzonej za zgodność z oryginałem umowy o podwykonawstwo lub jej zmiany w wysokości 5% wartości tej umowy, </w:t>
      </w:r>
    </w:p>
    <w:p w:rsidR="00152409" w:rsidRPr="00152409" w:rsidRDefault="00152409" w:rsidP="00152409">
      <w:pPr>
        <w:numPr>
          <w:ilvl w:val="0"/>
          <w:numId w:val="21"/>
        </w:numPr>
        <w:jc w:val="both"/>
        <w:rPr>
          <w:rFonts w:ascii="Times New Roman" w:hAnsi="Times New Roman" w:cs="Times New Roman"/>
          <w:sz w:val="24"/>
          <w:szCs w:val="24"/>
        </w:rPr>
      </w:pPr>
      <w:r w:rsidRPr="00152409">
        <w:rPr>
          <w:rFonts w:ascii="Times New Roman" w:hAnsi="Times New Roman" w:cs="Times New Roman"/>
          <w:sz w:val="24"/>
          <w:szCs w:val="24"/>
        </w:rPr>
        <w:t xml:space="preserve">nie dokonanie zmiany terminu zapłaty w umowie o podwykonawstwo pomimo zastrzeżeń lub sprzeciwu Zamawiającego w wysokości  5% wartości umowy o podwykonawstwo. </w:t>
      </w:r>
    </w:p>
    <w:p w:rsidR="00152409" w:rsidRPr="00152409" w:rsidRDefault="00152409" w:rsidP="00152409">
      <w:pPr>
        <w:numPr>
          <w:ilvl w:val="0"/>
          <w:numId w:val="22"/>
        </w:numPr>
        <w:jc w:val="both"/>
        <w:rPr>
          <w:rFonts w:ascii="Times New Roman" w:hAnsi="Times New Roman" w:cs="Times New Roman"/>
          <w:sz w:val="24"/>
          <w:szCs w:val="24"/>
        </w:rPr>
      </w:pPr>
      <w:r w:rsidRPr="00152409">
        <w:rPr>
          <w:rFonts w:ascii="Times New Roman" w:hAnsi="Times New Roman" w:cs="Times New Roman"/>
          <w:sz w:val="24"/>
          <w:szCs w:val="24"/>
        </w:rPr>
        <w:t xml:space="preserve">Zamawiający ma prawo dochodzić odszkodowania uzupełniającego na zasadach określonych w Kodeksie Cywilnym, jeżeli szkoda przewyższy wysokość kar umownych. </w:t>
      </w:r>
    </w:p>
    <w:p w:rsidR="00152409" w:rsidRPr="00152409" w:rsidRDefault="00152409" w:rsidP="00152409">
      <w:pPr>
        <w:numPr>
          <w:ilvl w:val="0"/>
          <w:numId w:val="22"/>
        </w:numPr>
        <w:jc w:val="both"/>
        <w:rPr>
          <w:rFonts w:ascii="Times New Roman" w:hAnsi="Times New Roman" w:cs="Times New Roman"/>
          <w:sz w:val="24"/>
          <w:szCs w:val="24"/>
        </w:rPr>
      </w:pPr>
      <w:r w:rsidRPr="00152409">
        <w:rPr>
          <w:rFonts w:ascii="Times New Roman" w:hAnsi="Times New Roman" w:cs="Times New Roman"/>
          <w:sz w:val="24"/>
          <w:szCs w:val="24"/>
        </w:rPr>
        <w:t>Wykonawca wyraża zgodę na potrącanie przez Wykonawcę kar umownych z przysługującego Wykonawcy wynagrodzenia umownego</w:t>
      </w:r>
      <w:r w:rsidRPr="00152409">
        <w:rPr>
          <w:rFonts w:ascii="Times New Roman" w:hAnsi="Times New Roman" w:cs="Times New Roman"/>
          <w:iCs/>
          <w:sz w:val="24"/>
          <w:szCs w:val="24"/>
        </w:rPr>
        <w:t>.</w:t>
      </w:r>
    </w:p>
    <w:p w:rsidR="00152409" w:rsidRPr="00152409" w:rsidRDefault="00152409" w:rsidP="00152409">
      <w:pPr>
        <w:jc w:val="center"/>
        <w:rPr>
          <w:rFonts w:ascii="Times New Roman" w:hAnsi="Times New Roman" w:cs="Times New Roman"/>
          <w:b/>
          <w:bCs/>
          <w:sz w:val="24"/>
          <w:szCs w:val="24"/>
        </w:rPr>
      </w:pPr>
      <w:r w:rsidRPr="00152409">
        <w:rPr>
          <w:rFonts w:ascii="Times New Roman" w:hAnsi="Times New Roman" w:cs="Times New Roman"/>
          <w:b/>
          <w:bCs/>
          <w:sz w:val="24"/>
          <w:szCs w:val="24"/>
        </w:rPr>
        <w:t>§ 12</w:t>
      </w:r>
    </w:p>
    <w:p w:rsidR="00152409" w:rsidRPr="00152409" w:rsidRDefault="00152409" w:rsidP="00152409">
      <w:pPr>
        <w:jc w:val="center"/>
        <w:rPr>
          <w:rFonts w:ascii="Times New Roman" w:hAnsi="Times New Roman" w:cs="Times New Roman"/>
          <w:b/>
          <w:bCs/>
          <w:sz w:val="24"/>
          <w:szCs w:val="24"/>
        </w:rPr>
      </w:pPr>
      <w:r w:rsidRPr="00152409">
        <w:rPr>
          <w:rFonts w:ascii="Times New Roman" w:hAnsi="Times New Roman" w:cs="Times New Roman"/>
          <w:b/>
          <w:bCs/>
          <w:sz w:val="24"/>
          <w:szCs w:val="24"/>
        </w:rPr>
        <w:t>ZMIANA UMOWY</w:t>
      </w:r>
    </w:p>
    <w:p w:rsidR="00152409" w:rsidRPr="00152409" w:rsidRDefault="00152409" w:rsidP="00152409">
      <w:pPr>
        <w:numPr>
          <w:ilvl w:val="0"/>
          <w:numId w:val="23"/>
        </w:numPr>
        <w:jc w:val="both"/>
        <w:rPr>
          <w:rFonts w:ascii="Times New Roman" w:hAnsi="Times New Roman" w:cs="Times New Roman"/>
          <w:sz w:val="24"/>
          <w:szCs w:val="24"/>
        </w:rPr>
      </w:pPr>
      <w:r w:rsidRPr="00152409">
        <w:rPr>
          <w:rFonts w:ascii="Times New Roman" w:hAnsi="Times New Roman" w:cs="Times New Roman"/>
          <w:sz w:val="24"/>
          <w:szCs w:val="24"/>
        </w:rPr>
        <w:t>Zamawiający działając w oparciu o art. 144 ust 1 ustawy Prawo zamówień publicznych określa następujące okoliczności, które mogą powodować konieczność wprowadzenia zmian w treści zawartej umowy w stosunku do treści złożonej oferty:</w:t>
      </w:r>
    </w:p>
    <w:p w:rsidR="00152409" w:rsidRPr="00152409" w:rsidRDefault="00152409" w:rsidP="00152409">
      <w:pPr>
        <w:numPr>
          <w:ilvl w:val="0"/>
          <w:numId w:val="24"/>
        </w:numPr>
        <w:jc w:val="both"/>
        <w:rPr>
          <w:rFonts w:ascii="Times New Roman" w:hAnsi="Times New Roman" w:cs="Times New Roman"/>
          <w:sz w:val="24"/>
          <w:szCs w:val="24"/>
        </w:rPr>
      </w:pPr>
      <w:r w:rsidRPr="00152409">
        <w:rPr>
          <w:rFonts w:ascii="Times New Roman" w:hAnsi="Times New Roman" w:cs="Times New Roman"/>
          <w:sz w:val="24"/>
          <w:szCs w:val="24"/>
        </w:rPr>
        <w:t xml:space="preserve">zmiany zakresu robót objętych umową w przypadku rezygnacji z wykonania części zamówienia, </w:t>
      </w:r>
    </w:p>
    <w:p w:rsidR="00152409" w:rsidRPr="00152409" w:rsidRDefault="00152409" w:rsidP="00152409">
      <w:pPr>
        <w:numPr>
          <w:ilvl w:val="0"/>
          <w:numId w:val="24"/>
        </w:numPr>
        <w:jc w:val="both"/>
        <w:rPr>
          <w:rFonts w:ascii="Times New Roman" w:hAnsi="Times New Roman" w:cs="Times New Roman"/>
          <w:sz w:val="24"/>
          <w:szCs w:val="24"/>
        </w:rPr>
      </w:pPr>
      <w:r w:rsidRPr="00152409">
        <w:rPr>
          <w:rFonts w:ascii="Times New Roman" w:hAnsi="Times New Roman" w:cs="Times New Roman"/>
          <w:sz w:val="24"/>
          <w:szCs w:val="24"/>
        </w:rPr>
        <w:t xml:space="preserve">zmiany terminu realizacji umowy: spowodowanej wystąpieniem siły wyższej w rozumieniu przepisów kodeksu cywilnego, spowodowanej wystąpieniem okoliczności, których strony umowy nie były w stanie przewidzieć w chwili zawarcia umowy pomimo zachowania należytej staranności. </w:t>
      </w:r>
    </w:p>
    <w:p w:rsidR="00152409" w:rsidRPr="00152409" w:rsidRDefault="00152409" w:rsidP="00152409">
      <w:pPr>
        <w:numPr>
          <w:ilvl w:val="0"/>
          <w:numId w:val="24"/>
        </w:numPr>
        <w:jc w:val="both"/>
        <w:rPr>
          <w:rFonts w:ascii="Times New Roman" w:hAnsi="Times New Roman" w:cs="Times New Roman"/>
          <w:sz w:val="24"/>
          <w:szCs w:val="24"/>
        </w:rPr>
      </w:pPr>
      <w:r w:rsidRPr="00152409">
        <w:rPr>
          <w:rFonts w:ascii="Times New Roman" w:hAnsi="Times New Roman" w:cs="Times New Roman"/>
          <w:sz w:val="24"/>
          <w:szCs w:val="24"/>
        </w:rPr>
        <w:t xml:space="preserve">powodowanej innymi przyczynami zewnętrznymi niezależnymi od Zamawiającego oraz Wykonawcy w szczególności awariami, remontami, przebudowami dróg dojazdowych oraz protestami mieszkańców z blokadą dróg, </w:t>
      </w:r>
    </w:p>
    <w:p w:rsidR="00152409" w:rsidRPr="00152409" w:rsidRDefault="00152409" w:rsidP="00152409">
      <w:pPr>
        <w:numPr>
          <w:ilvl w:val="0"/>
          <w:numId w:val="24"/>
        </w:numPr>
        <w:jc w:val="both"/>
        <w:rPr>
          <w:rFonts w:ascii="Times New Roman" w:hAnsi="Times New Roman" w:cs="Times New Roman"/>
          <w:sz w:val="24"/>
          <w:szCs w:val="24"/>
        </w:rPr>
      </w:pPr>
      <w:r w:rsidRPr="00152409">
        <w:rPr>
          <w:rFonts w:ascii="Times New Roman" w:hAnsi="Times New Roman" w:cs="Times New Roman"/>
          <w:sz w:val="24"/>
          <w:szCs w:val="24"/>
        </w:rPr>
        <w:t>zmiany sposobu spełnienia świadczenia – zmiany technologiczne, w szczególności:</w:t>
      </w:r>
    </w:p>
    <w:p w:rsidR="00152409" w:rsidRPr="00152409" w:rsidRDefault="00152409" w:rsidP="00152409">
      <w:pPr>
        <w:jc w:val="both"/>
        <w:rPr>
          <w:rFonts w:ascii="Times New Roman" w:hAnsi="Times New Roman" w:cs="Times New Roman"/>
          <w:sz w:val="24"/>
          <w:szCs w:val="24"/>
        </w:rPr>
      </w:pPr>
      <w:r w:rsidRPr="00152409">
        <w:rPr>
          <w:rFonts w:ascii="Times New Roman" w:hAnsi="Times New Roman" w:cs="Times New Roman"/>
          <w:sz w:val="24"/>
          <w:szCs w:val="24"/>
        </w:rPr>
        <w:t>a) niedostępność na rynku materiałów wskazanych w dokumentacji spowodowana zaprzestaniem produkcji lub wycofaniem z rynku tych materiałów lub urządzeń;</w:t>
      </w:r>
    </w:p>
    <w:p w:rsidR="00152409" w:rsidRPr="00152409" w:rsidRDefault="00152409" w:rsidP="00152409">
      <w:pPr>
        <w:jc w:val="both"/>
        <w:rPr>
          <w:rFonts w:ascii="Times New Roman" w:hAnsi="Times New Roman" w:cs="Times New Roman"/>
          <w:sz w:val="24"/>
          <w:szCs w:val="24"/>
        </w:rPr>
      </w:pPr>
      <w:r w:rsidRPr="00152409">
        <w:rPr>
          <w:rFonts w:ascii="Times New Roman" w:hAnsi="Times New Roman" w:cs="Times New Roman"/>
          <w:sz w:val="24"/>
          <w:szCs w:val="24"/>
        </w:rPr>
        <w:t>b) pojawienie się na rynku materiałów lub urządzeń nowszej generacji pozwalających na zaoszczędzenie kosztów realizacji przedmiotu umowy lub kosztów eksploatacji wykonanego przedmiotu umowy;</w:t>
      </w:r>
    </w:p>
    <w:p w:rsidR="00152409" w:rsidRPr="00152409" w:rsidRDefault="00152409" w:rsidP="00152409">
      <w:pPr>
        <w:numPr>
          <w:ilvl w:val="0"/>
          <w:numId w:val="25"/>
        </w:numPr>
        <w:jc w:val="both"/>
        <w:rPr>
          <w:rFonts w:ascii="Times New Roman" w:hAnsi="Times New Roman" w:cs="Times New Roman"/>
          <w:sz w:val="24"/>
          <w:szCs w:val="24"/>
        </w:rPr>
      </w:pPr>
      <w:r w:rsidRPr="00152409">
        <w:rPr>
          <w:rFonts w:ascii="Times New Roman" w:hAnsi="Times New Roman" w:cs="Times New Roman"/>
          <w:sz w:val="24"/>
          <w:szCs w:val="24"/>
        </w:rPr>
        <w:t>Zmiana zapisów umowy, może być inicjowana przez Zamawiającego i Wykonawcę z zachowaniem formy pisemnej. Żądanie zmiany zapisów umowy winno zostać udokumentowane właściwym uzasadnieniem.</w:t>
      </w:r>
    </w:p>
    <w:p w:rsidR="00152409" w:rsidRPr="00152409" w:rsidRDefault="00152409" w:rsidP="00152409">
      <w:pPr>
        <w:jc w:val="center"/>
        <w:rPr>
          <w:rFonts w:ascii="Times New Roman" w:hAnsi="Times New Roman" w:cs="Times New Roman"/>
          <w:b/>
          <w:bCs/>
          <w:sz w:val="24"/>
          <w:szCs w:val="24"/>
        </w:rPr>
      </w:pPr>
      <w:r w:rsidRPr="00152409">
        <w:rPr>
          <w:rFonts w:ascii="Times New Roman" w:hAnsi="Times New Roman" w:cs="Times New Roman"/>
          <w:b/>
          <w:bCs/>
          <w:sz w:val="24"/>
          <w:szCs w:val="24"/>
        </w:rPr>
        <w:lastRenderedPageBreak/>
        <w:t>§ 13</w:t>
      </w:r>
    </w:p>
    <w:p w:rsidR="00152409" w:rsidRPr="00152409" w:rsidRDefault="00152409" w:rsidP="00152409">
      <w:pPr>
        <w:jc w:val="center"/>
        <w:rPr>
          <w:rFonts w:ascii="Times New Roman" w:hAnsi="Times New Roman" w:cs="Times New Roman"/>
          <w:b/>
          <w:bCs/>
          <w:sz w:val="24"/>
          <w:szCs w:val="24"/>
        </w:rPr>
      </w:pPr>
      <w:r w:rsidRPr="00152409">
        <w:rPr>
          <w:rFonts w:ascii="Times New Roman" w:hAnsi="Times New Roman" w:cs="Times New Roman"/>
          <w:b/>
          <w:bCs/>
          <w:sz w:val="24"/>
          <w:szCs w:val="24"/>
        </w:rPr>
        <w:t>ODSTĄPIENIE OD UMOWY</w:t>
      </w:r>
    </w:p>
    <w:p w:rsidR="00152409" w:rsidRPr="00152409" w:rsidRDefault="00152409" w:rsidP="00152409">
      <w:pPr>
        <w:numPr>
          <w:ilvl w:val="0"/>
          <w:numId w:val="26"/>
        </w:numPr>
        <w:jc w:val="both"/>
        <w:rPr>
          <w:rFonts w:ascii="Times New Roman" w:hAnsi="Times New Roman" w:cs="Times New Roman"/>
          <w:sz w:val="24"/>
          <w:szCs w:val="24"/>
        </w:rPr>
      </w:pPr>
      <w:r w:rsidRPr="00152409">
        <w:rPr>
          <w:rFonts w:ascii="Times New Roman" w:hAnsi="Times New Roman" w:cs="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152409" w:rsidRPr="00152409" w:rsidRDefault="00152409" w:rsidP="00152409">
      <w:pPr>
        <w:numPr>
          <w:ilvl w:val="0"/>
          <w:numId w:val="26"/>
        </w:numPr>
        <w:jc w:val="both"/>
        <w:rPr>
          <w:rFonts w:ascii="Times New Roman" w:hAnsi="Times New Roman" w:cs="Times New Roman"/>
          <w:sz w:val="24"/>
          <w:szCs w:val="24"/>
        </w:rPr>
      </w:pPr>
      <w:r w:rsidRPr="00152409">
        <w:rPr>
          <w:rFonts w:ascii="Times New Roman" w:hAnsi="Times New Roman" w:cs="Times New Roman"/>
          <w:sz w:val="24"/>
          <w:szCs w:val="24"/>
        </w:rPr>
        <w:t xml:space="preserve">Zamawiający ma prawo odstąpić od umowy również jeżeli Wykonawca bez uzasadnionej przyczyny nie rozpoczął realizacji przedmiotu umowy przez okres 7 dni od dnia przejęcia terenu budowy, pomimo wezwania złożonego na piśmie przez Zamawiającego. </w:t>
      </w:r>
    </w:p>
    <w:p w:rsidR="00152409" w:rsidRPr="00152409" w:rsidRDefault="00152409" w:rsidP="00152409">
      <w:pPr>
        <w:numPr>
          <w:ilvl w:val="0"/>
          <w:numId w:val="26"/>
        </w:numPr>
        <w:jc w:val="both"/>
        <w:rPr>
          <w:rFonts w:ascii="Times New Roman" w:hAnsi="Times New Roman" w:cs="Times New Roman"/>
          <w:sz w:val="24"/>
          <w:szCs w:val="24"/>
        </w:rPr>
      </w:pPr>
      <w:r w:rsidRPr="00152409">
        <w:rPr>
          <w:rFonts w:ascii="Times New Roman" w:hAnsi="Times New Roman" w:cs="Times New Roman"/>
          <w:sz w:val="24"/>
          <w:szCs w:val="24"/>
        </w:rPr>
        <w:t xml:space="preserve">W przypadkach, o których mowa w ust. 1 i 2, Wykonawca może żądać wyłącznie wynagrodzenia należnego z tytułu wykonanej części umowy. </w:t>
      </w:r>
    </w:p>
    <w:p w:rsidR="00152409" w:rsidRPr="00152409" w:rsidRDefault="00152409" w:rsidP="00152409">
      <w:pPr>
        <w:numPr>
          <w:ilvl w:val="0"/>
          <w:numId w:val="26"/>
        </w:numPr>
        <w:jc w:val="both"/>
        <w:rPr>
          <w:rFonts w:ascii="Times New Roman" w:hAnsi="Times New Roman" w:cs="Times New Roman"/>
          <w:sz w:val="24"/>
          <w:szCs w:val="24"/>
        </w:rPr>
      </w:pPr>
      <w:r w:rsidRPr="00152409">
        <w:rPr>
          <w:rFonts w:ascii="Times New Roman" w:hAnsi="Times New Roman" w:cs="Times New Roman"/>
          <w:sz w:val="24"/>
          <w:szCs w:val="24"/>
        </w:rPr>
        <w:t xml:space="preserve">W terminie 7 dni od daty odstąpienia od umowy, Wykonawca przy udziale Zamawiającego sporządzi szczegółowy protokół inwentaryzacji robót w toku, według stanu na dzień odstąpienia. Protokół będzie stanowił podstawę do wzajemnych rozliczeń stron. </w:t>
      </w:r>
    </w:p>
    <w:p w:rsidR="00152409" w:rsidRPr="00152409" w:rsidRDefault="00152409" w:rsidP="00152409">
      <w:pPr>
        <w:numPr>
          <w:ilvl w:val="0"/>
          <w:numId w:val="26"/>
        </w:numPr>
        <w:jc w:val="both"/>
        <w:rPr>
          <w:rFonts w:ascii="Times New Roman" w:hAnsi="Times New Roman" w:cs="Times New Roman"/>
          <w:sz w:val="24"/>
          <w:szCs w:val="24"/>
        </w:rPr>
      </w:pPr>
      <w:r w:rsidRPr="00152409">
        <w:rPr>
          <w:rFonts w:ascii="Times New Roman" w:hAnsi="Times New Roman" w:cs="Times New Roman"/>
          <w:sz w:val="24"/>
          <w:szCs w:val="24"/>
        </w:rPr>
        <w:t xml:space="preserve">Dokonanie zapłaty bezpośredniej na rzecz Podwykonawców lub dalszych Podwykonawców na kwotę przekraczającą 5% wynagrodzenia należnego Wykonawcy albo konieczności wielokrotnego dokonywania zapłaty bezpośredniej na rzecz Podwykonawcy lub dalszego Podwykonawcy, może stanowić podstawę do odstąpienia od umowy.  </w:t>
      </w:r>
    </w:p>
    <w:p w:rsidR="00152409" w:rsidRPr="00152409" w:rsidRDefault="00152409" w:rsidP="00152409">
      <w:pPr>
        <w:jc w:val="center"/>
        <w:rPr>
          <w:rFonts w:ascii="Times New Roman" w:hAnsi="Times New Roman" w:cs="Times New Roman"/>
          <w:b/>
          <w:bCs/>
          <w:sz w:val="24"/>
          <w:szCs w:val="24"/>
        </w:rPr>
      </w:pPr>
      <w:r w:rsidRPr="00152409">
        <w:rPr>
          <w:rFonts w:ascii="Times New Roman" w:hAnsi="Times New Roman" w:cs="Times New Roman"/>
          <w:b/>
          <w:bCs/>
          <w:sz w:val="24"/>
          <w:szCs w:val="24"/>
        </w:rPr>
        <w:t>§ 14</w:t>
      </w:r>
    </w:p>
    <w:p w:rsidR="00152409" w:rsidRPr="00152409" w:rsidRDefault="00152409" w:rsidP="00152409">
      <w:pPr>
        <w:jc w:val="center"/>
        <w:rPr>
          <w:rFonts w:ascii="Times New Roman" w:hAnsi="Times New Roman" w:cs="Times New Roman"/>
          <w:b/>
          <w:bCs/>
          <w:sz w:val="24"/>
          <w:szCs w:val="24"/>
        </w:rPr>
      </w:pPr>
      <w:r w:rsidRPr="00152409">
        <w:rPr>
          <w:rFonts w:ascii="Times New Roman" w:hAnsi="Times New Roman" w:cs="Times New Roman"/>
          <w:b/>
          <w:bCs/>
          <w:sz w:val="24"/>
          <w:szCs w:val="24"/>
        </w:rPr>
        <w:t>POSTANOWIENIA KOŃCOWE</w:t>
      </w:r>
    </w:p>
    <w:p w:rsidR="00152409" w:rsidRPr="00152409" w:rsidRDefault="00152409" w:rsidP="00152409">
      <w:pPr>
        <w:numPr>
          <w:ilvl w:val="0"/>
          <w:numId w:val="27"/>
        </w:numPr>
        <w:jc w:val="both"/>
        <w:rPr>
          <w:rFonts w:ascii="Times New Roman" w:hAnsi="Times New Roman" w:cs="Times New Roman"/>
          <w:sz w:val="24"/>
          <w:szCs w:val="24"/>
        </w:rPr>
      </w:pPr>
      <w:r w:rsidRPr="00152409">
        <w:rPr>
          <w:rFonts w:ascii="Times New Roman" w:hAnsi="Times New Roman" w:cs="Times New Roman"/>
          <w:sz w:val="24"/>
          <w:szCs w:val="24"/>
        </w:rPr>
        <w:t xml:space="preserve">W sprawach nie uregulowanych niniejszą umową mają zastosowanie odpowiednie przepisy Kodeksu Cywilnego, ustawy Prawo zamówień publicznych i Prawa budowlanego wraz z aktami wykonawczymi do tychże ustaw. </w:t>
      </w:r>
    </w:p>
    <w:p w:rsidR="00152409" w:rsidRPr="00152409" w:rsidRDefault="00152409" w:rsidP="00152409">
      <w:pPr>
        <w:numPr>
          <w:ilvl w:val="0"/>
          <w:numId w:val="27"/>
        </w:numPr>
        <w:jc w:val="both"/>
        <w:rPr>
          <w:rFonts w:ascii="Times New Roman" w:hAnsi="Times New Roman" w:cs="Times New Roman"/>
          <w:sz w:val="24"/>
          <w:szCs w:val="24"/>
        </w:rPr>
      </w:pPr>
      <w:r w:rsidRPr="00152409">
        <w:rPr>
          <w:rFonts w:ascii="Times New Roman" w:hAnsi="Times New Roman" w:cs="Times New Roman"/>
          <w:sz w:val="24"/>
          <w:szCs w:val="24"/>
        </w:rPr>
        <w:t xml:space="preserve">Wszelkie zmiany niniejszej umowy wymagają formy pisemnej w postaci aneksu pod rygorem nieważności. </w:t>
      </w:r>
    </w:p>
    <w:p w:rsidR="00152409" w:rsidRPr="00152409" w:rsidRDefault="00152409" w:rsidP="00152409">
      <w:pPr>
        <w:numPr>
          <w:ilvl w:val="0"/>
          <w:numId w:val="27"/>
        </w:numPr>
        <w:jc w:val="both"/>
        <w:rPr>
          <w:rFonts w:ascii="Times New Roman" w:hAnsi="Times New Roman" w:cs="Times New Roman"/>
          <w:sz w:val="24"/>
          <w:szCs w:val="24"/>
        </w:rPr>
      </w:pPr>
      <w:r w:rsidRPr="00152409">
        <w:rPr>
          <w:rFonts w:ascii="Times New Roman" w:hAnsi="Times New Roman" w:cs="Times New Roman"/>
          <w:sz w:val="24"/>
          <w:szCs w:val="24"/>
        </w:rPr>
        <w:t xml:space="preserve">Spory wynikłe pomiędzy stronami na tle realizacji umowy rozstrzygane będą przez Sąd powszechny właściwy miejscowo dla siedziby Zamawiającego. </w:t>
      </w:r>
    </w:p>
    <w:p w:rsidR="00152409" w:rsidRPr="00152409" w:rsidRDefault="00152409" w:rsidP="00152409">
      <w:pPr>
        <w:numPr>
          <w:ilvl w:val="0"/>
          <w:numId w:val="27"/>
        </w:numPr>
        <w:jc w:val="both"/>
        <w:rPr>
          <w:rFonts w:ascii="Times New Roman" w:hAnsi="Times New Roman" w:cs="Times New Roman"/>
          <w:sz w:val="24"/>
          <w:szCs w:val="24"/>
        </w:rPr>
      </w:pPr>
      <w:r w:rsidRPr="00152409">
        <w:rPr>
          <w:rFonts w:ascii="Times New Roman" w:hAnsi="Times New Roman" w:cs="Times New Roman"/>
          <w:sz w:val="24"/>
          <w:szCs w:val="24"/>
        </w:rPr>
        <w:t>Umowę sporządzono w dwóch jednobrzmiących egzemplarzach, po jednym dla każdej ze stron.</w:t>
      </w:r>
    </w:p>
    <w:p w:rsidR="00152409" w:rsidRPr="00152409" w:rsidRDefault="00152409" w:rsidP="00152409">
      <w:pPr>
        <w:rPr>
          <w:rFonts w:ascii="Times New Roman" w:hAnsi="Times New Roman" w:cs="Times New Roman"/>
          <w:sz w:val="24"/>
          <w:szCs w:val="24"/>
        </w:rPr>
      </w:pPr>
    </w:p>
    <w:p w:rsidR="00152409" w:rsidRPr="00152409" w:rsidRDefault="00152409" w:rsidP="00152409">
      <w:pPr>
        <w:rPr>
          <w:rFonts w:ascii="Times New Roman" w:hAnsi="Times New Roman" w:cs="Times New Roman"/>
          <w:b/>
          <w:bCs/>
          <w:sz w:val="24"/>
          <w:szCs w:val="24"/>
        </w:rPr>
      </w:pPr>
      <w:r w:rsidRPr="00152409">
        <w:rPr>
          <w:rFonts w:ascii="Times New Roman" w:hAnsi="Times New Roman" w:cs="Times New Roman"/>
          <w:b/>
          <w:bCs/>
          <w:sz w:val="24"/>
          <w:szCs w:val="24"/>
        </w:rPr>
        <w:t xml:space="preserve">ZAMAWIAJĄCY                                                           </w:t>
      </w:r>
      <w:r w:rsidR="00E44132">
        <w:rPr>
          <w:rFonts w:ascii="Times New Roman" w:hAnsi="Times New Roman" w:cs="Times New Roman"/>
          <w:b/>
          <w:bCs/>
          <w:sz w:val="24"/>
          <w:szCs w:val="24"/>
        </w:rPr>
        <w:t xml:space="preserve">               </w:t>
      </w:r>
      <w:r w:rsidRPr="00152409">
        <w:rPr>
          <w:rFonts w:ascii="Times New Roman" w:hAnsi="Times New Roman" w:cs="Times New Roman"/>
          <w:b/>
          <w:bCs/>
          <w:sz w:val="24"/>
          <w:szCs w:val="24"/>
        </w:rPr>
        <w:t xml:space="preserve">     </w:t>
      </w:r>
      <w:r w:rsidR="00E44132" w:rsidRPr="00152409">
        <w:rPr>
          <w:rFonts w:ascii="Times New Roman" w:hAnsi="Times New Roman" w:cs="Times New Roman"/>
          <w:b/>
          <w:bCs/>
          <w:sz w:val="24"/>
          <w:szCs w:val="24"/>
        </w:rPr>
        <w:t>WYKONAWCA</w:t>
      </w:r>
      <w:r w:rsidRPr="00152409">
        <w:rPr>
          <w:rFonts w:ascii="Times New Roman" w:hAnsi="Times New Roman" w:cs="Times New Roman"/>
          <w:b/>
          <w:bCs/>
          <w:sz w:val="24"/>
          <w:szCs w:val="24"/>
        </w:rPr>
        <w:t xml:space="preserve">                            </w:t>
      </w:r>
      <w:bookmarkStart w:id="0" w:name="_GoBack"/>
      <w:bookmarkEnd w:id="0"/>
    </w:p>
    <w:sectPr w:rsidR="00152409" w:rsidRPr="001524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5"/>
    <w:multiLevelType w:val="multilevel"/>
    <w:tmpl w:val="D1347070"/>
    <w:name w:val="WW8Num37"/>
    <w:lvl w:ilvl="0">
      <w:start w:val="1"/>
      <w:numFmt w:val="lowerLetter"/>
      <w:suff w:val="nothing"/>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hint="default"/>
        <w:b w:val="0"/>
        <w:i w:val="0"/>
        <w:sz w:val="24"/>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568047D"/>
    <w:multiLevelType w:val="hybridMultilevel"/>
    <w:tmpl w:val="4E9645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227160"/>
    <w:multiLevelType w:val="hybridMultilevel"/>
    <w:tmpl w:val="81B2095E"/>
    <w:lvl w:ilvl="0" w:tplc="317A7A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560DE9"/>
    <w:multiLevelType w:val="hybridMultilevel"/>
    <w:tmpl w:val="A3D257A2"/>
    <w:lvl w:ilvl="0" w:tplc="317A7A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A675E4"/>
    <w:multiLevelType w:val="hybridMultilevel"/>
    <w:tmpl w:val="1C241134"/>
    <w:lvl w:ilvl="0" w:tplc="4D52D6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BA018C"/>
    <w:multiLevelType w:val="hybridMultilevel"/>
    <w:tmpl w:val="FB801EDE"/>
    <w:lvl w:ilvl="0" w:tplc="317A7A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E55A5E"/>
    <w:multiLevelType w:val="hybridMultilevel"/>
    <w:tmpl w:val="2EE42C8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20156E12"/>
    <w:multiLevelType w:val="hybridMultilevel"/>
    <w:tmpl w:val="0776BDD6"/>
    <w:lvl w:ilvl="0" w:tplc="AF6C67A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1924B9"/>
    <w:multiLevelType w:val="hybridMultilevel"/>
    <w:tmpl w:val="E11CB0B4"/>
    <w:lvl w:ilvl="0" w:tplc="3EB886C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94C7AFD"/>
    <w:multiLevelType w:val="hybridMultilevel"/>
    <w:tmpl w:val="EF26495C"/>
    <w:lvl w:ilvl="0" w:tplc="79EA78D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C2D7F05"/>
    <w:multiLevelType w:val="hybridMultilevel"/>
    <w:tmpl w:val="8F787F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29072FA"/>
    <w:multiLevelType w:val="hybridMultilevel"/>
    <w:tmpl w:val="25688A4E"/>
    <w:lvl w:ilvl="0" w:tplc="317A7A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DD2A05"/>
    <w:multiLevelType w:val="hybridMultilevel"/>
    <w:tmpl w:val="7D1AB7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B6C3B91"/>
    <w:multiLevelType w:val="hybridMultilevel"/>
    <w:tmpl w:val="FF5C16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341000"/>
    <w:multiLevelType w:val="hybridMultilevel"/>
    <w:tmpl w:val="F3581A2C"/>
    <w:lvl w:ilvl="0" w:tplc="317A7A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955703"/>
    <w:multiLevelType w:val="hybridMultilevel"/>
    <w:tmpl w:val="12440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D17BBC"/>
    <w:multiLevelType w:val="hybridMultilevel"/>
    <w:tmpl w:val="AE84AF90"/>
    <w:lvl w:ilvl="0" w:tplc="9BCEA4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5D0376F6"/>
    <w:multiLevelType w:val="hybridMultilevel"/>
    <w:tmpl w:val="B972E0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E92A7D"/>
    <w:multiLevelType w:val="hybridMultilevel"/>
    <w:tmpl w:val="205EF8CC"/>
    <w:lvl w:ilvl="0" w:tplc="684236C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FF370A"/>
    <w:multiLevelType w:val="hybridMultilevel"/>
    <w:tmpl w:val="8850D3F4"/>
    <w:lvl w:ilvl="0" w:tplc="317A7A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6419B7"/>
    <w:multiLevelType w:val="hybridMultilevel"/>
    <w:tmpl w:val="5880BE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F41154"/>
    <w:multiLevelType w:val="hybridMultilevel"/>
    <w:tmpl w:val="D818A45E"/>
    <w:lvl w:ilvl="0" w:tplc="317A7A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5A2A6C"/>
    <w:multiLevelType w:val="hybridMultilevel"/>
    <w:tmpl w:val="3DB4A136"/>
    <w:lvl w:ilvl="0" w:tplc="838E592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07759AE"/>
    <w:multiLevelType w:val="hybridMultilevel"/>
    <w:tmpl w:val="7BF284CC"/>
    <w:lvl w:ilvl="0" w:tplc="5194F3B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F86FD8"/>
    <w:multiLevelType w:val="hybridMultilevel"/>
    <w:tmpl w:val="18DE504C"/>
    <w:lvl w:ilvl="0" w:tplc="6832C86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569096F"/>
    <w:multiLevelType w:val="hybridMultilevel"/>
    <w:tmpl w:val="224E727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7B78071C"/>
    <w:multiLevelType w:val="hybridMultilevel"/>
    <w:tmpl w:val="FD56797E"/>
    <w:lvl w:ilvl="0" w:tplc="317A7A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FD7CCD"/>
    <w:multiLevelType w:val="hybridMultilevel"/>
    <w:tmpl w:val="4D7CE5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7"/>
  </w:num>
  <w:num w:numId="3">
    <w:abstractNumId w:val="25"/>
  </w:num>
  <w:num w:numId="4">
    <w:abstractNumId w:val="9"/>
  </w:num>
  <w:num w:numId="5">
    <w:abstractNumId w:val="6"/>
  </w:num>
  <w:num w:numId="6">
    <w:abstractNumId w:val="16"/>
  </w:num>
  <w:num w:numId="7">
    <w:abstractNumId w:val="1"/>
  </w:num>
  <w:num w:numId="8">
    <w:abstractNumId w:val="15"/>
  </w:num>
  <w:num w:numId="9">
    <w:abstractNumId w:val="27"/>
  </w:num>
  <w:num w:numId="10">
    <w:abstractNumId w:val="13"/>
  </w:num>
  <w:num w:numId="11">
    <w:abstractNumId w:val="2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
  </w:num>
  <w:num w:numId="15">
    <w:abstractNumId w:val="14"/>
  </w:num>
  <w:num w:numId="16">
    <w:abstractNumId w:val="3"/>
  </w:num>
  <w:num w:numId="17">
    <w:abstractNumId w:val="26"/>
  </w:num>
  <w:num w:numId="18">
    <w:abstractNumId w:val="21"/>
  </w:num>
  <w:num w:numId="19">
    <w:abstractNumId w:val="11"/>
  </w:num>
  <w:num w:numId="20">
    <w:abstractNumId w:val="5"/>
  </w:num>
  <w:num w:numId="21">
    <w:abstractNumId w:val="10"/>
  </w:num>
  <w:num w:numId="22">
    <w:abstractNumId w:val="22"/>
  </w:num>
  <w:num w:numId="23">
    <w:abstractNumId w:val="7"/>
  </w:num>
  <w:num w:numId="24">
    <w:abstractNumId w:val="8"/>
  </w:num>
  <w:num w:numId="25">
    <w:abstractNumId w:val="24"/>
  </w:num>
  <w:num w:numId="26">
    <w:abstractNumId w:val="23"/>
  </w:num>
  <w:num w:numId="27">
    <w:abstractNumId w:val="1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88"/>
    <w:rsid w:val="0001720F"/>
    <w:rsid w:val="000349A4"/>
    <w:rsid w:val="00076FD9"/>
    <w:rsid w:val="000B37D9"/>
    <w:rsid w:val="0010680A"/>
    <w:rsid w:val="00152409"/>
    <w:rsid w:val="001F7088"/>
    <w:rsid w:val="002121CF"/>
    <w:rsid w:val="00293060"/>
    <w:rsid w:val="002B44C7"/>
    <w:rsid w:val="002D6F3F"/>
    <w:rsid w:val="003305C7"/>
    <w:rsid w:val="003307EB"/>
    <w:rsid w:val="0033683B"/>
    <w:rsid w:val="004B3ECD"/>
    <w:rsid w:val="004C3EB1"/>
    <w:rsid w:val="004F4748"/>
    <w:rsid w:val="005B4B7E"/>
    <w:rsid w:val="005D42B7"/>
    <w:rsid w:val="005F7BE1"/>
    <w:rsid w:val="00674B13"/>
    <w:rsid w:val="006F4F2A"/>
    <w:rsid w:val="00733C8E"/>
    <w:rsid w:val="00765CF9"/>
    <w:rsid w:val="007770A4"/>
    <w:rsid w:val="008479BC"/>
    <w:rsid w:val="008E5E82"/>
    <w:rsid w:val="00925D7B"/>
    <w:rsid w:val="009D11D7"/>
    <w:rsid w:val="00A1701A"/>
    <w:rsid w:val="00A25F14"/>
    <w:rsid w:val="00A75023"/>
    <w:rsid w:val="00A833B7"/>
    <w:rsid w:val="00B373C9"/>
    <w:rsid w:val="00B5724F"/>
    <w:rsid w:val="00B84AC8"/>
    <w:rsid w:val="00BA04ED"/>
    <w:rsid w:val="00C025D5"/>
    <w:rsid w:val="00C13433"/>
    <w:rsid w:val="00C15EE1"/>
    <w:rsid w:val="00C23075"/>
    <w:rsid w:val="00C34E4F"/>
    <w:rsid w:val="00C45BBD"/>
    <w:rsid w:val="00C718A7"/>
    <w:rsid w:val="00C80E61"/>
    <w:rsid w:val="00CC1D8A"/>
    <w:rsid w:val="00CF2753"/>
    <w:rsid w:val="00D465E7"/>
    <w:rsid w:val="00D47FCE"/>
    <w:rsid w:val="00D77171"/>
    <w:rsid w:val="00D95813"/>
    <w:rsid w:val="00DD6150"/>
    <w:rsid w:val="00E1509B"/>
    <w:rsid w:val="00E44132"/>
    <w:rsid w:val="00EB3716"/>
    <w:rsid w:val="00F17B95"/>
    <w:rsid w:val="00F521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89937-29DC-47E7-BA58-84578128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720F"/>
    <w:pPr>
      <w:ind w:left="720"/>
      <w:contextualSpacing/>
    </w:pPr>
  </w:style>
  <w:style w:type="paragraph" w:styleId="Tekstdymka">
    <w:name w:val="Balloon Text"/>
    <w:basedOn w:val="Normalny"/>
    <w:link w:val="TekstdymkaZnak"/>
    <w:uiPriority w:val="99"/>
    <w:semiHidden/>
    <w:unhideWhenUsed/>
    <w:rsid w:val="00D465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65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153E1-EDBD-412E-B952-1BE4E75F2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2997</Words>
  <Characters>17986</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charkhub</cp:lastModifiedBy>
  <cp:revision>3</cp:revision>
  <cp:lastPrinted>2016-09-13T06:24:00Z</cp:lastPrinted>
  <dcterms:created xsi:type="dcterms:W3CDTF">2016-09-13T20:36:00Z</dcterms:created>
  <dcterms:modified xsi:type="dcterms:W3CDTF">2016-09-13T20:38:00Z</dcterms:modified>
</cp:coreProperties>
</file>