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8B26E" w14:textId="7D4DC4CB" w:rsidR="0040219D" w:rsidRPr="0040219D" w:rsidRDefault="0040219D" w:rsidP="00B20A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219D">
        <w:rPr>
          <w:rFonts w:ascii="Times New Roman" w:hAnsi="Times New Roman" w:cs="Times New Roman"/>
          <w:sz w:val="24"/>
          <w:szCs w:val="24"/>
        </w:rPr>
        <w:t xml:space="preserve">Zamawiający, Samodzielny Publiczny Zakład Opieki Zdrowotnej w Sejnach informuje, że na podst. art. 137 ust. 1 </w:t>
      </w:r>
      <w:r w:rsidRPr="004021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ustawy z dnia 11 września 2019 r. Prawo zamówień publicznych (tj. z 2022 r. Dz.U. poz. 1710 ze zm.)</w:t>
      </w:r>
      <w:r w:rsidRPr="0040219D">
        <w:rPr>
          <w:rFonts w:ascii="Times New Roman" w:hAnsi="Times New Roman" w:cs="Times New Roman"/>
          <w:sz w:val="24"/>
          <w:szCs w:val="24"/>
        </w:rPr>
        <w:t xml:space="preserve"> dokonał zmiany </w:t>
      </w:r>
      <w:r w:rsidR="006C2786">
        <w:rPr>
          <w:rFonts w:ascii="Times New Roman" w:hAnsi="Times New Roman" w:cs="Times New Roman"/>
          <w:sz w:val="24"/>
          <w:szCs w:val="24"/>
        </w:rPr>
        <w:t xml:space="preserve">w załączniku nr 6 do SWZ w zakresie </w:t>
      </w:r>
      <w:r w:rsidRPr="0040219D">
        <w:rPr>
          <w:rFonts w:ascii="Times New Roman" w:hAnsi="Times New Roman" w:cs="Times New Roman"/>
          <w:sz w:val="24"/>
          <w:szCs w:val="24"/>
        </w:rPr>
        <w:t>w pakiecie nr 4 i 5.</w:t>
      </w:r>
    </w:p>
    <w:p w14:paraId="55954322" w14:textId="77777777" w:rsidR="0040219D" w:rsidRPr="0040219D" w:rsidRDefault="0040219D" w:rsidP="00B20AF8">
      <w:pPr>
        <w:rPr>
          <w:rFonts w:ascii="Times New Roman" w:hAnsi="Times New Roman" w:cs="Times New Roman"/>
          <w:sz w:val="24"/>
          <w:szCs w:val="24"/>
        </w:rPr>
      </w:pPr>
    </w:p>
    <w:p w14:paraId="127A4000" w14:textId="273FCC81" w:rsidR="0040219D" w:rsidRPr="0040219D" w:rsidRDefault="0040219D" w:rsidP="00B20A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219D">
        <w:rPr>
          <w:rFonts w:ascii="Times New Roman" w:hAnsi="Times New Roman" w:cs="Times New Roman"/>
          <w:b/>
          <w:bCs/>
          <w:sz w:val="24"/>
          <w:szCs w:val="24"/>
        </w:rPr>
        <w:t>Poniżej pakiet nr 4 i 5 po zmianach:</w:t>
      </w:r>
    </w:p>
    <w:p w14:paraId="581EB6EA" w14:textId="77777777" w:rsidR="0040219D" w:rsidRDefault="0040219D" w:rsidP="00B20AF8">
      <w:pPr>
        <w:rPr>
          <w:rFonts w:ascii="Times New Roman" w:hAnsi="Times New Roman" w:cs="Times New Roman"/>
          <w:b/>
          <w:bCs/>
        </w:rPr>
      </w:pPr>
    </w:p>
    <w:p w14:paraId="0CCEBA05" w14:textId="0401E79A" w:rsidR="00B20AF8" w:rsidRPr="00C10732" w:rsidRDefault="00B20AF8" w:rsidP="00B20AF8">
      <w:pPr>
        <w:rPr>
          <w:rFonts w:ascii="Times New Roman" w:hAnsi="Times New Roman" w:cs="Times New Roman"/>
          <w:b/>
          <w:bCs/>
        </w:rPr>
      </w:pPr>
      <w:r w:rsidRPr="00C10732">
        <w:rPr>
          <w:rFonts w:ascii="Times New Roman" w:hAnsi="Times New Roman" w:cs="Times New Roman"/>
          <w:b/>
          <w:bCs/>
        </w:rPr>
        <w:t>Pakiet nr  4.  Nici chirurgiczne CPV 33141121-4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1134"/>
        <w:gridCol w:w="1195"/>
        <w:gridCol w:w="1395"/>
        <w:gridCol w:w="1571"/>
        <w:gridCol w:w="1219"/>
        <w:gridCol w:w="1013"/>
        <w:gridCol w:w="1134"/>
        <w:gridCol w:w="1134"/>
        <w:gridCol w:w="967"/>
        <w:gridCol w:w="954"/>
        <w:gridCol w:w="1227"/>
      </w:tblGrid>
      <w:tr w:rsidR="00B20AF8" w:rsidRPr="00C10732" w14:paraId="122F9074" w14:textId="77777777" w:rsidTr="00BA5683">
        <w:tc>
          <w:tcPr>
            <w:tcW w:w="516" w:type="dxa"/>
            <w:tcBorders>
              <w:bottom w:val="nil"/>
            </w:tcBorders>
          </w:tcPr>
          <w:p w14:paraId="71C316BF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134" w:type="dxa"/>
            <w:tcBorders>
              <w:bottom w:val="nil"/>
            </w:tcBorders>
          </w:tcPr>
          <w:p w14:paraId="644CA1C8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 xml:space="preserve">Grubość </w:t>
            </w:r>
          </w:p>
        </w:tc>
        <w:tc>
          <w:tcPr>
            <w:tcW w:w="1195" w:type="dxa"/>
            <w:tcBorders>
              <w:bottom w:val="nil"/>
            </w:tcBorders>
          </w:tcPr>
          <w:p w14:paraId="6AE7745C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Długość</w:t>
            </w:r>
          </w:p>
        </w:tc>
        <w:tc>
          <w:tcPr>
            <w:tcW w:w="4185" w:type="dxa"/>
            <w:gridSpan w:val="3"/>
          </w:tcPr>
          <w:p w14:paraId="4C67CD2E" w14:textId="77777777" w:rsidR="00B20AF8" w:rsidRPr="00C10732" w:rsidRDefault="00B20AF8" w:rsidP="00BA5683">
            <w:pPr>
              <w:jc w:val="center"/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Igła</w:t>
            </w:r>
          </w:p>
        </w:tc>
        <w:tc>
          <w:tcPr>
            <w:tcW w:w="1013" w:type="dxa"/>
            <w:tcBorders>
              <w:bottom w:val="nil"/>
            </w:tcBorders>
          </w:tcPr>
          <w:p w14:paraId="45373CF2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Ilość saszetek</w:t>
            </w:r>
          </w:p>
        </w:tc>
        <w:tc>
          <w:tcPr>
            <w:tcW w:w="1134" w:type="dxa"/>
            <w:tcBorders>
              <w:bottom w:val="nil"/>
            </w:tcBorders>
          </w:tcPr>
          <w:p w14:paraId="7329E495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Cena jedn.</w:t>
            </w:r>
          </w:p>
          <w:p w14:paraId="29330BB6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1134" w:type="dxa"/>
            <w:tcBorders>
              <w:bottom w:val="nil"/>
            </w:tcBorders>
          </w:tcPr>
          <w:p w14:paraId="26550808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967" w:type="dxa"/>
            <w:tcBorders>
              <w:bottom w:val="nil"/>
            </w:tcBorders>
          </w:tcPr>
          <w:p w14:paraId="2721D640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VAT w %</w:t>
            </w:r>
          </w:p>
        </w:tc>
        <w:tc>
          <w:tcPr>
            <w:tcW w:w="954" w:type="dxa"/>
            <w:tcBorders>
              <w:bottom w:val="nil"/>
            </w:tcBorders>
          </w:tcPr>
          <w:p w14:paraId="582529B1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Wartość brutto</w:t>
            </w:r>
          </w:p>
        </w:tc>
        <w:tc>
          <w:tcPr>
            <w:tcW w:w="1227" w:type="dxa"/>
            <w:tcBorders>
              <w:bottom w:val="nil"/>
            </w:tcBorders>
          </w:tcPr>
          <w:p w14:paraId="24BD6057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Producent/</w:t>
            </w:r>
          </w:p>
          <w:p w14:paraId="1025B8CF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Numer katalog.</w:t>
            </w:r>
          </w:p>
        </w:tc>
      </w:tr>
      <w:tr w:rsidR="00B20AF8" w:rsidRPr="00C10732" w14:paraId="50702A7B" w14:textId="77777777" w:rsidTr="00BA5683">
        <w:tc>
          <w:tcPr>
            <w:tcW w:w="516" w:type="dxa"/>
            <w:tcBorders>
              <w:top w:val="nil"/>
            </w:tcBorders>
          </w:tcPr>
          <w:p w14:paraId="45C56EE8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23CA009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</w:tcBorders>
          </w:tcPr>
          <w:p w14:paraId="2AD4465F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2C9C80D5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 xml:space="preserve">Kształt </w:t>
            </w:r>
          </w:p>
        </w:tc>
        <w:tc>
          <w:tcPr>
            <w:tcW w:w="1571" w:type="dxa"/>
          </w:tcPr>
          <w:p w14:paraId="0B072873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 xml:space="preserve">Przekrój </w:t>
            </w:r>
          </w:p>
        </w:tc>
        <w:tc>
          <w:tcPr>
            <w:tcW w:w="1219" w:type="dxa"/>
          </w:tcPr>
          <w:p w14:paraId="2CA778AE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Długość w mm</w:t>
            </w:r>
          </w:p>
        </w:tc>
        <w:tc>
          <w:tcPr>
            <w:tcW w:w="1013" w:type="dxa"/>
            <w:tcBorders>
              <w:top w:val="nil"/>
            </w:tcBorders>
          </w:tcPr>
          <w:p w14:paraId="2FCD67D4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61507D4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FDA4BB9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14:paraId="1497CDDA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14:paraId="1EC0EF47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nil"/>
            </w:tcBorders>
          </w:tcPr>
          <w:p w14:paraId="6AA82A6B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</w:p>
        </w:tc>
      </w:tr>
      <w:tr w:rsidR="00F90498" w:rsidRPr="00C10732" w14:paraId="2C93BD88" w14:textId="77777777" w:rsidTr="0009005C">
        <w:tc>
          <w:tcPr>
            <w:tcW w:w="13459" w:type="dxa"/>
            <w:gridSpan w:val="12"/>
          </w:tcPr>
          <w:p w14:paraId="20E92DEE" w14:textId="110F187C" w:rsidR="00F90498" w:rsidRPr="00C10732" w:rsidRDefault="00F90498" w:rsidP="00BA5683">
            <w:pPr>
              <w:rPr>
                <w:rFonts w:ascii="Times New Roman" w:hAnsi="Times New Roman" w:cs="Times New Roman"/>
              </w:rPr>
            </w:pPr>
            <w:r w:rsidRPr="00F90498">
              <w:rPr>
                <w:rFonts w:ascii="Times New Roman" w:hAnsi="Times New Roman" w:cs="Times New Roman"/>
              </w:rPr>
              <w:t>Szew pleciony, wchłaniany, syntetyczny, składający się z mieszaniny kwasu glikolowego i mlekowego (glikolid i L-laktyd 90/10), powlekany 50% glikolodem i L-laktydemPoli (30/70) i 50% stearynianem wapnia czas podtrzymywania tkankowego po 2tyg. 75%, po 3 tyg 50-40%, czas wchłaniania od 56 do 70 dni, fioletowy; Wytrzymałość węzła na rozciąganie 140% w początkowym okresie, 104% po dwóch tygodniach poz. 20-27podwiązka bez igły. Pozycja 6 powleczenie dioctanem chlorheksydyny</w:t>
            </w:r>
          </w:p>
        </w:tc>
      </w:tr>
      <w:tr w:rsidR="00B20AF8" w:rsidRPr="00C10732" w14:paraId="417FDC19" w14:textId="77777777" w:rsidTr="00BA5683">
        <w:trPr>
          <w:trHeight w:val="510"/>
        </w:trPr>
        <w:tc>
          <w:tcPr>
            <w:tcW w:w="516" w:type="dxa"/>
            <w:hideMark/>
          </w:tcPr>
          <w:p w14:paraId="3ADADB7B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2C5B0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6E022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1411C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haczyk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B90F5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zakończenie krótkie, tnące, wzmocniona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4F347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5B05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A4F9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B71B2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5BBD2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6B030808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6E580334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27E1CEDA" w14:textId="77777777" w:rsidTr="00BA5683">
        <w:trPr>
          <w:trHeight w:val="255"/>
        </w:trPr>
        <w:tc>
          <w:tcPr>
            <w:tcW w:w="516" w:type="dxa"/>
            <w:hideMark/>
          </w:tcPr>
          <w:p w14:paraId="612B8ECF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29255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4BFBC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C8EFA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haczyk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D414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 xml:space="preserve"> zakończona stożkowo wzmocniona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5D32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1D7A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C129E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FA29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3CAAA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5D42B871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63AABB56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39CB546A" w14:textId="77777777" w:rsidTr="00BA5683">
        <w:trPr>
          <w:trHeight w:val="255"/>
        </w:trPr>
        <w:tc>
          <w:tcPr>
            <w:tcW w:w="516" w:type="dxa"/>
            <w:hideMark/>
          </w:tcPr>
          <w:p w14:paraId="1CC9374C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B17A1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65E18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49A0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6F50A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32DF7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7327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737D2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56F85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4217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3E541457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3A9D2619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7989CA6B" w14:textId="77777777" w:rsidTr="00BA5683">
        <w:trPr>
          <w:trHeight w:val="255"/>
        </w:trPr>
        <w:tc>
          <w:tcPr>
            <w:tcW w:w="516" w:type="dxa"/>
            <w:hideMark/>
          </w:tcPr>
          <w:p w14:paraId="48723D59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86D2D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13C21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C7D3B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CFF99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 wzmocniona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66F24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29AC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7E6C8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D6C7C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7A51E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3A664218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00027687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6841F267" w14:textId="77777777" w:rsidTr="00BA5683">
        <w:trPr>
          <w:trHeight w:val="510"/>
        </w:trPr>
        <w:tc>
          <w:tcPr>
            <w:tcW w:w="516" w:type="dxa"/>
            <w:hideMark/>
          </w:tcPr>
          <w:p w14:paraId="36275F9D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BCB4D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30477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2B9C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8EC77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4878C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0B211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C1676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67001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A69C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45BB9D1E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498757D9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5E43ECF7" w14:textId="77777777" w:rsidTr="00BA5683">
        <w:trPr>
          <w:trHeight w:val="510"/>
        </w:trPr>
        <w:tc>
          <w:tcPr>
            <w:tcW w:w="516" w:type="dxa"/>
            <w:hideMark/>
          </w:tcPr>
          <w:p w14:paraId="44FD39B3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B7187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F184C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3BD5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30F50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 xml:space="preserve">okrągła o zakończeniu krótkim </w:t>
            </w:r>
            <w:r w:rsidRPr="00C10732">
              <w:rPr>
                <w:rFonts w:ascii="Times New Roman" w:hAnsi="Times New Roman" w:cs="Times New Roman"/>
              </w:rPr>
              <w:lastRenderedPageBreak/>
              <w:t>tnącym wzmocniona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F5B2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816D9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14118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B33B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D144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1100E029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69A446FB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5AE7460A" w14:textId="77777777" w:rsidTr="00BA5683">
        <w:trPr>
          <w:trHeight w:val="510"/>
        </w:trPr>
        <w:tc>
          <w:tcPr>
            <w:tcW w:w="516" w:type="dxa"/>
            <w:hideMark/>
          </w:tcPr>
          <w:p w14:paraId="6EE69B24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AA4F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89A4A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3BF94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98189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B2668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421E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E46AD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A2327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373D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194110A6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70287396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091812FB" w14:textId="77777777" w:rsidTr="00BA5683">
        <w:trPr>
          <w:trHeight w:val="510"/>
        </w:trPr>
        <w:tc>
          <w:tcPr>
            <w:tcW w:w="516" w:type="dxa"/>
            <w:hideMark/>
          </w:tcPr>
          <w:p w14:paraId="7576D3E8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C6929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B29BA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CAAA0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A7EE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 wzmocniona o zakończeniu tępym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29E3D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D407B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FA2F8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C00B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3AF8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1A030DAB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02301165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34493915" w14:textId="77777777" w:rsidTr="00BA5683">
        <w:trPr>
          <w:trHeight w:val="465"/>
        </w:trPr>
        <w:tc>
          <w:tcPr>
            <w:tcW w:w="516" w:type="dxa"/>
            <w:hideMark/>
          </w:tcPr>
          <w:p w14:paraId="7B9CDF01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4268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81A96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0AFC7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4437B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D8587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8363A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53306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352DC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E880E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33D65B87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418206BC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43EAA407" w14:textId="77777777" w:rsidTr="00BA5683">
        <w:trPr>
          <w:trHeight w:val="255"/>
        </w:trPr>
        <w:tc>
          <w:tcPr>
            <w:tcW w:w="516" w:type="dxa"/>
            <w:hideMark/>
          </w:tcPr>
          <w:p w14:paraId="781FABD9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0A02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45B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5A92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B76FE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EAF4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27612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86BCD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C7A74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28BF6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43300B59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25302AE7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238FA238" w14:textId="77777777" w:rsidTr="00BA5683">
        <w:trPr>
          <w:trHeight w:val="528"/>
        </w:trPr>
        <w:tc>
          <w:tcPr>
            <w:tcW w:w="516" w:type="dxa"/>
            <w:hideMark/>
          </w:tcPr>
          <w:p w14:paraId="1BA37EA8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ABE6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59197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70-90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F0B12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9ABE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52ADD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A30D5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03F56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A858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28516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17985112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496ADC3B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52F73F3E" w14:textId="77777777" w:rsidTr="00BA5683">
        <w:trPr>
          <w:trHeight w:val="528"/>
        </w:trPr>
        <w:tc>
          <w:tcPr>
            <w:tcW w:w="516" w:type="dxa"/>
          </w:tcPr>
          <w:p w14:paraId="584F0F91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5039E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8AB59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2655B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6F674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981EE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A645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97357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AC0D9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52290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05FBF76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2E50206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3920609B" w14:textId="77777777" w:rsidTr="00BA5683">
        <w:trPr>
          <w:trHeight w:val="528"/>
        </w:trPr>
        <w:tc>
          <w:tcPr>
            <w:tcW w:w="516" w:type="dxa"/>
          </w:tcPr>
          <w:p w14:paraId="72422016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13.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5E1C7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37DD0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E6B67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B3C4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3BB1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E5381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63B07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3711C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6F27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52A1DC3D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268AE282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4E3DDA6D" w14:textId="77777777" w:rsidTr="00BA5683">
        <w:trPr>
          <w:trHeight w:val="528"/>
        </w:trPr>
        <w:tc>
          <w:tcPr>
            <w:tcW w:w="516" w:type="dxa"/>
          </w:tcPr>
          <w:p w14:paraId="2A26E9CF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4795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3/0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F37CD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C745C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D2CD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BD319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E2AA4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6B72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C8039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FE1A0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1F3F8594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62F4390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09867A26" w14:textId="77777777" w:rsidTr="00BA5683">
        <w:trPr>
          <w:trHeight w:val="528"/>
        </w:trPr>
        <w:tc>
          <w:tcPr>
            <w:tcW w:w="516" w:type="dxa"/>
          </w:tcPr>
          <w:p w14:paraId="35F1699B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D2944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4/0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4D3E5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1C8E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49E5C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BE67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65D05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B67B6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6A00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56655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28E3C384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44D0638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3E23C4B0" w14:textId="77777777" w:rsidTr="00BA5683">
        <w:trPr>
          <w:trHeight w:val="528"/>
        </w:trPr>
        <w:tc>
          <w:tcPr>
            <w:tcW w:w="516" w:type="dxa"/>
          </w:tcPr>
          <w:p w14:paraId="0708CA51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635FA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3/0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1ACA2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8A395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8781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34EE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82574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ABE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DACAB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5E27B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10BE51AB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704FBD72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7D9C2551" w14:textId="77777777" w:rsidTr="00BA5683">
        <w:trPr>
          <w:trHeight w:val="528"/>
        </w:trPr>
        <w:tc>
          <w:tcPr>
            <w:tcW w:w="516" w:type="dxa"/>
          </w:tcPr>
          <w:p w14:paraId="7D3D5A97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95E1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AC544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6452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B747C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07298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8F7E0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A313A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F6AA4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AF6FC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7692007A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5A294DD7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7B0D1EBF" w14:textId="77777777" w:rsidTr="00BA5683">
        <w:trPr>
          <w:trHeight w:val="528"/>
        </w:trPr>
        <w:tc>
          <w:tcPr>
            <w:tcW w:w="516" w:type="dxa"/>
          </w:tcPr>
          <w:p w14:paraId="6A508A10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D688C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08972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591E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C6E84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89EFD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80C01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14FC4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DDE08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BABDB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7BCCA6F4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752DD9E5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6CA3F2F9" w14:textId="77777777" w:rsidTr="00BA5683">
        <w:trPr>
          <w:trHeight w:val="528"/>
        </w:trPr>
        <w:tc>
          <w:tcPr>
            <w:tcW w:w="516" w:type="dxa"/>
          </w:tcPr>
          <w:p w14:paraId="41618FA1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FF246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E38A8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0349D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F2BA0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979A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C13E5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3FC1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A5479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76B30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7D780A58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0131C01E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74A488D8" w14:textId="77777777" w:rsidTr="00BA5683">
        <w:trPr>
          <w:trHeight w:val="528"/>
        </w:trPr>
        <w:tc>
          <w:tcPr>
            <w:tcW w:w="516" w:type="dxa"/>
          </w:tcPr>
          <w:p w14:paraId="68AD1D83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214EA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9252E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4x70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43D30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C2E6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E238D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40 pogrubiona odczepiana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6C026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6492C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1EEE1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61C08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59FE4721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0AFBB03B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3DD63678" w14:textId="77777777" w:rsidTr="00BA5683">
        <w:trPr>
          <w:trHeight w:val="528"/>
        </w:trPr>
        <w:tc>
          <w:tcPr>
            <w:tcW w:w="516" w:type="dxa"/>
          </w:tcPr>
          <w:p w14:paraId="6722B642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21.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7027B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3/0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6EFDE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3x45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CE08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F774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0F5BC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FE437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317A7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F3D4D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FB8CB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00912D79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5C8A39B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46E6A21D" w14:textId="77777777" w:rsidTr="00BA5683">
        <w:trPr>
          <w:trHeight w:val="528"/>
        </w:trPr>
        <w:tc>
          <w:tcPr>
            <w:tcW w:w="516" w:type="dxa"/>
          </w:tcPr>
          <w:p w14:paraId="5DF475FB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lastRenderedPageBreak/>
              <w:t>22.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EF69A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73250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3x45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1DBA9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4CFDE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739AA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BE335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847C9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6DA91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B9969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4F99157A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3ED9DC56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22A1ED89" w14:textId="77777777" w:rsidTr="00BA5683">
        <w:trPr>
          <w:trHeight w:val="528"/>
        </w:trPr>
        <w:tc>
          <w:tcPr>
            <w:tcW w:w="516" w:type="dxa"/>
          </w:tcPr>
          <w:p w14:paraId="18E60855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23.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5788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CCE28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3x45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D8E87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9B25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9CCEE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7B547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25770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113DD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3FDA0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01758BD1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1581763E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5EDCAF30" w14:textId="77777777" w:rsidTr="0053696F">
        <w:trPr>
          <w:trHeight w:val="528"/>
        </w:trPr>
        <w:tc>
          <w:tcPr>
            <w:tcW w:w="516" w:type="dxa"/>
            <w:tcBorders>
              <w:bottom w:val="single" w:sz="4" w:space="0" w:color="auto"/>
            </w:tcBorders>
          </w:tcPr>
          <w:p w14:paraId="39226AE9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24.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C4F6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0554D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2x70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54E1A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22146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34E81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756B1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5CE77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EA956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316B2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498A64F5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5D4FF0FB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50EF3C30" w14:textId="77777777" w:rsidTr="0053696F">
        <w:trPr>
          <w:trHeight w:val="528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5339B4C1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834AA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954D1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2x70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7C7D2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97A5D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808AB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15B85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0B729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F826E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B640A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5BD9C8AB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4CF43DA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C2708" w:rsidRPr="00C10732" w14:paraId="46A6DB23" w14:textId="77777777" w:rsidTr="0053696F">
        <w:trPr>
          <w:trHeight w:val="528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7A552C5B" w14:textId="62B06339" w:rsidR="00EC2708" w:rsidRPr="00C10732" w:rsidRDefault="008765A8" w:rsidP="00EC2708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3AABA" w14:textId="340EF7FB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96B3A" w14:textId="3D4C22AA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358C1" w14:textId="2CDA9C5D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½ koła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09EEE" w14:textId="59AD75FF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okrągła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E00DA" w14:textId="6E94AC26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3A51B" w14:textId="589D18F3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1C4AB" w14:textId="77777777" w:rsidR="00EC2708" w:rsidRPr="00C10732" w:rsidRDefault="00EC2708" w:rsidP="00EC270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28F04" w14:textId="77777777" w:rsidR="00EC2708" w:rsidRPr="00C10732" w:rsidRDefault="00EC2708" w:rsidP="00EC270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55D73" w14:textId="77777777" w:rsidR="00EC2708" w:rsidRPr="00C10732" w:rsidRDefault="00EC2708" w:rsidP="00EC270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14:paraId="2C2EEC2E" w14:textId="77777777" w:rsidR="00EC2708" w:rsidRPr="00C10732" w:rsidRDefault="00EC2708" w:rsidP="00EC270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1F276DAA" w14:textId="77777777" w:rsidR="00EC2708" w:rsidRPr="00C10732" w:rsidRDefault="00EC2708" w:rsidP="00EC270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C2708" w:rsidRPr="00C10732" w14:paraId="4372C533" w14:textId="77777777" w:rsidTr="00A43CF5">
        <w:trPr>
          <w:trHeight w:val="528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32A70020" w14:textId="31EF148C" w:rsidR="00EC2708" w:rsidRPr="00C10732" w:rsidRDefault="008765A8" w:rsidP="00EC2708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CA085" w14:textId="1DD318E4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6E071" w14:textId="466EAAE9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D0585" w14:textId="1E9F7C72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9C18B" w14:textId="6775E60C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okrągła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2BFA6" w14:textId="310742E3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F0818" w14:textId="7E9DC0D9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62A74" w14:textId="77777777" w:rsidR="00EC2708" w:rsidRPr="00C10732" w:rsidRDefault="00EC2708" w:rsidP="00EC270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784A6" w14:textId="77777777" w:rsidR="00EC2708" w:rsidRPr="00C10732" w:rsidRDefault="00EC2708" w:rsidP="00EC270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8AC58" w14:textId="77777777" w:rsidR="00EC2708" w:rsidRPr="00C10732" w:rsidRDefault="00EC2708" w:rsidP="00EC270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31F89638" w14:textId="77777777" w:rsidR="00EC2708" w:rsidRPr="00C10732" w:rsidRDefault="00EC2708" w:rsidP="00EC270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28A7ABB3" w14:textId="77777777" w:rsidR="00EC2708" w:rsidRPr="00C10732" w:rsidRDefault="00EC2708" w:rsidP="00EC270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C2708" w:rsidRPr="00C10732" w14:paraId="3D9BB2E5" w14:textId="77777777" w:rsidTr="00A43CF5">
        <w:trPr>
          <w:trHeight w:val="528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050B9FB2" w14:textId="1F785049" w:rsidR="00EC2708" w:rsidRPr="00C10732" w:rsidRDefault="008765A8" w:rsidP="00EC2708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A137B" w14:textId="04FC427E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A28C7" w14:textId="5C8F8069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B44FD" w14:textId="083E3588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290EE" w14:textId="55985FC6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okrągła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EA6F7" w14:textId="519EFFB4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84DE3" w14:textId="5BC46EE3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0D68D" w14:textId="77777777" w:rsidR="00EC2708" w:rsidRPr="00C10732" w:rsidRDefault="00EC2708" w:rsidP="00EC270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3DE4E" w14:textId="77777777" w:rsidR="00EC2708" w:rsidRPr="00C10732" w:rsidRDefault="00EC2708" w:rsidP="00EC270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40C35" w14:textId="77777777" w:rsidR="00EC2708" w:rsidRPr="00C10732" w:rsidRDefault="00EC2708" w:rsidP="00EC270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50853E18" w14:textId="77777777" w:rsidR="00EC2708" w:rsidRPr="00C10732" w:rsidRDefault="00EC2708" w:rsidP="00EC270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22AC0DD7" w14:textId="77777777" w:rsidR="00EC2708" w:rsidRPr="00C10732" w:rsidRDefault="00EC2708" w:rsidP="00EC270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C2708" w:rsidRPr="00C10732" w14:paraId="3FBAF9A9" w14:textId="77777777" w:rsidTr="00A43CF5">
        <w:trPr>
          <w:trHeight w:val="528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3CC541E9" w14:textId="3164A290" w:rsidR="00EC2708" w:rsidRPr="00C10732" w:rsidRDefault="008765A8" w:rsidP="00EC2708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E5591" w14:textId="19DED3C8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59848" w14:textId="146F66EB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FDEB1" w14:textId="10CBEEE2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F12A6" w14:textId="7A981FB3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okrągła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B6F28" w14:textId="390520CC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406F5" w14:textId="14C7F4E0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BAC08" w14:textId="77777777" w:rsidR="00EC2708" w:rsidRPr="00C10732" w:rsidRDefault="00EC2708" w:rsidP="00EC270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3B69A" w14:textId="77777777" w:rsidR="00EC2708" w:rsidRPr="00C10732" w:rsidRDefault="00EC2708" w:rsidP="00EC270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109FC" w14:textId="77777777" w:rsidR="00EC2708" w:rsidRPr="00C10732" w:rsidRDefault="00EC2708" w:rsidP="00EC270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0938F2CD" w14:textId="77777777" w:rsidR="00EC2708" w:rsidRPr="00C10732" w:rsidRDefault="00EC2708" w:rsidP="00EC270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68C74550" w14:textId="77777777" w:rsidR="00EC2708" w:rsidRPr="00C10732" w:rsidRDefault="00EC2708" w:rsidP="00EC270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C2708" w:rsidRPr="00C10732" w14:paraId="1A92E462" w14:textId="77777777" w:rsidTr="00A43CF5">
        <w:trPr>
          <w:trHeight w:val="528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1A6E89E4" w14:textId="037D5DBE" w:rsidR="00EC2708" w:rsidRPr="00C10732" w:rsidRDefault="008765A8" w:rsidP="00EC2708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CAC39" w14:textId="5609E2C8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7C99F" w14:textId="544DEF57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E941B" w14:textId="4CE3D0E5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4A441" w14:textId="5AD1B76F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okrągła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E204A" w14:textId="3A76F9C9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98616" w14:textId="01597368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9AD3F" w14:textId="77777777" w:rsidR="00EC2708" w:rsidRPr="00C10732" w:rsidRDefault="00EC2708" w:rsidP="00EC270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806A8" w14:textId="77777777" w:rsidR="00EC2708" w:rsidRPr="00C10732" w:rsidRDefault="00EC2708" w:rsidP="00EC270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41A6C" w14:textId="77777777" w:rsidR="00EC2708" w:rsidRPr="00C10732" w:rsidRDefault="00EC2708" w:rsidP="00EC270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34666E56" w14:textId="77777777" w:rsidR="00EC2708" w:rsidRPr="00C10732" w:rsidRDefault="00EC2708" w:rsidP="00EC270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58A3AF8F" w14:textId="77777777" w:rsidR="00EC2708" w:rsidRPr="00C10732" w:rsidRDefault="00EC2708" w:rsidP="00EC270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C2708" w:rsidRPr="00C10732" w14:paraId="488D3FB3" w14:textId="77777777" w:rsidTr="00A43CF5">
        <w:trPr>
          <w:trHeight w:val="528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41FC2760" w14:textId="42FC0973" w:rsidR="00EC2708" w:rsidRPr="00C10732" w:rsidRDefault="008765A8" w:rsidP="00EC2708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F731B" w14:textId="5FAD1906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F957F" w14:textId="0EA5D686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6F5F2" w14:textId="0B237B5F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prosta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5E47E" w14:textId="6B4090D3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odwrotnie tnaca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BB857" w14:textId="2700DA07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BA0EB" w14:textId="66B8FD42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943DE" w14:textId="77777777" w:rsidR="00EC2708" w:rsidRPr="00C10732" w:rsidRDefault="00EC2708" w:rsidP="00EC270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D7617" w14:textId="77777777" w:rsidR="00EC2708" w:rsidRPr="00C10732" w:rsidRDefault="00EC2708" w:rsidP="00EC270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80D0C" w14:textId="77777777" w:rsidR="00EC2708" w:rsidRPr="00C10732" w:rsidRDefault="00EC2708" w:rsidP="00EC270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1CE96425" w14:textId="77777777" w:rsidR="00EC2708" w:rsidRPr="00C10732" w:rsidRDefault="00EC2708" w:rsidP="00EC270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40B3B0AA" w14:textId="77777777" w:rsidR="00EC2708" w:rsidRPr="00C10732" w:rsidRDefault="00EC2708" w:rsidP="00EC270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C2708" w:rsidRPr="00C10732" w14:paraId="6A3C2AD0" w14:textId="77777777" w:rsidTr="00A43CF5">
        <w:trPr>
          <w:trHeight w:val="528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469ED903" w14:textId="4CF4B9DD" w:rsidR="00EC2708" w:rsidRPr="00C10732" w:rsidRDefault="008765A8" w:rsidP="00EC2708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81EA2" w14:textId="61D8A816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BFED4" w14:textId="4FB54F66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BB38D" w14:textId="79B3DC1C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40C53" w14:textId="04101922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odwrotnie tnaca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9BFC4" w14:textId="78A0E3AC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EA689" w14:textId="4F4B31C6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7918F" w14:textId="77777777" w:rsidR="00EC2708" w:rsidRPr="00C10732" w:rsidRDefault="00EC2708" w:rsidP="00EC270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81934" w14:textId="77777777" w:rsidR="00EC2708" w:rsidRPr="00C10732" w:rsidRDefault="00EC2708" w:rsidP="00EC270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BBC33" w14:textId="77777777" w:rsidR="00EC2708" w:rsidRPr="00C10732" w:rsidRDefault="00EC2708" w:rsidP="00EC270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3BFFE857" w14:textId="77777777" w:rsidR="00EC2708" w:rsidRPr="00C10732" w:rsidRDefault="00EC2708" w:rsidP="00EC270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6381162A" w14:textId="77777777" w:rsidR="00EC2708" w:rsidRPr="00C10732" w:rsidRDefault="00EC2708" w:rsidP="00EC270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C2708" w:rsidRPr="00C10732" w14:paraId="1774E1CC" w14:textId="77777777" w:rsidTr="00A43CF5">
        <w:trPr>
          <w:trHeight w:val="528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04D9176D" w14:textId="6EFE22E5" w:rsidR="00EC2708" w:rsidRPr="00C10732" w:rsidRDefault="008765A8" w:rsidP="00EC2708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45CA9" w14:textId="12C14F2D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5/0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36B62" w14:textId="1D072773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B339E" w14:textId="36811FCC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½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803E6" w14:textId="12ADB7B8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okrągła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A6C10" w14:textId="2D6DC2D2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17-19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09607" w14:textId="66D7B5DF" w:rsidR="00EC2708" w:rsidRPr="00C10732" w:rsidRDefault="00EC2708" w:rsidP="00EC2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859D1" w14:textId="77777777" w:rsidR="00EC2708" w:rsidRPr="00C10732" w:rsidRDefault="00EC2708" w:rsidP="00EC270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A8782" w14:textId="77777777" w:rsidR="00EC2708" w:rsidRPr="00C10732" w:rsidRDefault="00EC2708" w:rsidP="00EC270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D653B" w14:textId="77777777" w:rsidR="00EC2708" w:rsidRPr="00C10732" w:rsidRDefault="00EC2708" w:rsidP="00EC270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3A5194ED" w14:textId="77777777" w:rsidR="00EC2708" w:rsidRPr="00C10732" w:rsidRDefault="00EC2708" w:rsidP="00EC270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66CB11C0" w14:textId="77777777" w:rsidR="00EC2708" w:rsidRPr="00C10732" w:rsidRDefault="00EC2708" w:rsidP="00EC270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5E19CE22" w14:textId="77777777" w:rsidTr="0053696F">
        <w:trPr>
          <w:trHeight w:val="528"/>
        </w:trPr>
        <w:tc>
          <w:tcPr>
            <w:tcW w:w="917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4E4E092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88006D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</w:tcPr>
          <w:p w14:paraId="0B854911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1350C122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  <w:tcBorders>
              <w:bottom w:val="nil"/>
              <w:right w:val="nil"/>
            </w:tcBorders>
          </w:tcPr>
          <w:p w14:paraId="1C0DF26C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1F05D156" w14:textId="77777777" w:rsidR="00B20AF8" w:rsidRPr="00C10732" w:rsidRDefault="00B20AF8" w:rsidP="00B20AF8">
      <w:pPr>
        <w:rPr>
          <w:rFonts w:ascii="Times New Roman" w:hAnsi="Times New Roman" w:cs="Times New Roman"/>
          <w:b/>
          <w:bCs/>
        </w:rPr>
      </w:pPr>
    </w:p>
    <w:p w14:paraId="3D3C81B2" w14:textId="77777777" w:rsidR="00B20AF8" w:rsidRPr="00C10732" w:rsidRDefault="00B20AF8" w:rsidP="00B20AF8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t>Do oferty należy dołączyć próbki w ilości 1 sterylnej saszetki do wymienionych pozycji: 6,8,20</w:t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p w14:paraId="55485F02" w14:textId="77777777" w:rsidR="00B20AF8" w:rsidRPr="00C10732" w:rsidRDefault="00B20AF8" w:rsidP="00B20AF8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t>Próbki nie podlegają zwrotowi.</w:t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p w14:paraId="5471A54B" w14:textId="77777777" w:rsidR="00B20AF8" w:rsidRPr="00C10732" w:rsidRDefault="00B20AF8" w:rsidP="00B20AF8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t>Zamawiający zastrzega zakup mniejszych ilości niż podane w pakiecie.</w:t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p w14:paraId="26DF18B9" w14:textId="77777777" w:rsidR="00B20AF8" w:rsidRPr="00C10732" w:rsidRDefault="00B20AF8" w:rsidP="00B20AF8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t>Wartość netto zamówienia (cyfrowo i słownie):</w:t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p w14:paraId="57C428F4" w14:textId="77777777" w:rsidR="00B20AF8" w:rsidRPr="00C10732" w:rsidRDefault="00B20AF8" w:rsidP="00B20AF8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lastRenderedPageBreak/>
        <w:t xml:space="preserve">Wartość brutto zamówienia: (cyfrowo i słownie): </w:t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p w14:paraId="1B63F7E1" w14:textId="77777777" w:rsidR="00B20AF8" w:rsidRPr="00C10732" w:rsidRDefault="00B20AF8" w:rsidP="00B20AF8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t xml:space="preserve">Podatek Vat (cyfrowo i słownie): </w:t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p w14:paraId="6529210B" w14:textId="77777777" w:rsidR="00B20AF8" w:rsidRDefault="00B20AF8" w:rsidP="00B20AF8">
      <w:pPr>
        <w:rPr>
          <w:rFonts w:ascii="Times New Roman" w:hAnsi="Times New Roman" w:cs="Times New Roman"/>
          <w:b/>
          <w:bCs/>
        </w:rPr>
      </w:pPr>
    </w:p>
    <w:p w14:paraId="26CFA697" w14:textId="77777777" w:rsidR="00420D4F" w:rsidRDefault="00420D4F" w:rsidP="00B20AF8">
      <w:pPr>
        <w:rPr>
          <w:rFonts w:ascii="Times New Roman" w:hAnsi="Times New Roman" w:cs="Times New Roman"/>
          <w:b/>
          <w:bCs/>
        </w:rPr>
      </w:pPr>
    </w:p>
    <w:p w14:paraId="5976A096" w14:textId="77777777" w:rsidR="00420D4F" w:rsidRDefault="00420D4F" w:rsidP="00B20AF8">
      <w:pPr>
        <w:rPr>
          <w:rFonts w:ascii="Times New Roman" w:hAnsi="Times New Roman" w:cs="Times New Roman"/>
          <w:b/>
          <w:bCs/>
        </w:rPr>
      </w:pPr>
    </w:p>
    <w:p w14:paraId="75E58693" w14:textId="77777777" w:rsidR="00B20AF8" w:rsidRPr="00C10732" w:rsidRDefault="00B20AF8" w:rsidP="00B20AF8">
      <w:pPr>
        <w:rPr>
          <w:rFonts w:ascii="Times New Roman" w:hAnsi="Times New Roman" w:cs="Times New Roman"/>
          <w:b/>
          <w:bCs/>
        </w:rPr>
      </w:pPr>
      <w:r w:rsidRPr="00C10732">
        <w:rPr>
          <w:rFonts w:ascii="Times New Roman" w:hAnsi="Times New Roman" w:cs="Times New Roman"/>
          <w:b/>
          <w:bCs/>
        </w:rPr>
        <w:t>Pakiet nr 5.  Szwy monofilamentowe wchłanialne.</w:t>
      </w:r>
      <w:r w:rsidRPr="0094127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CPV </w:t>
      </w:r>
      <w:r w:rsidRPr="00C10732">
        <w:rPr>
          <w:rFonts w:ascii="Times New Roman" w:hAnsi="Times New Roman" w:cs="Times New Roman"/>
          <w:b/>
          <w:bCs/>
        </w:rPr>
        <w:t>33141121-4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1134"/>
        <w:gridCol w:w="1195"/>
        <w:gridCol w:w="1395"/>
        <w:gridCol w:w="1571"/>
        <w:gridCol w:w="1130"/>
        <w:gridCol w:w="1013"/>
        <w:gridCol w:w="1134"/>
        <w:gridCol w:w="1134"/>
        <w:gridCol w:w="967"/>
        <w:gridCol w:w="954"/>
        <w:gridCol w:w="1227"/>
      </w:tblGrid>
      <w:tr w:rsidR="00B20AF8" w:rsidRPr="00C10732" w14:paraId="65AE556A" w14:textId="77777777" w:rsidTr="00BA5683">
        <w:tc>
          <w:tcPr>
            <w:tcW w:w="516" w:type="dxa"/>
            <w:tcBorders>
              <w:bottom w:val="nil"/>
            </w:tcBorders>
          </w:tcPr>
          <w:p w14:paraId="01689E9B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134" w:type="dxa"/>
            <w:tcBorders>
              <w:bottom w:val="nil"/>
            </w:tcBorders>
          </w:tcPr>
          <w:p w14:paraId="259954AF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 xml:space="preserve">Grubość </w:t>
            </w:r>
          </w:p>
        </w:tc>
        <w:tc>
          <w:tcPr>
            <w:tcW w:w="1195" w:type="dxa"/>
            <w:tcBorders>
              <w:bottom w:val="nil"/>
            </w:tcBorders>
          </w:tcPr>
          <w:p w14:paraId="06529625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Długość</w:t>
            </w:r>
          </w:p>
        </w:tc>
        <w:tc>
          <w:tcPr>
            <w:tcW w:w="4096" w:type="dxa"/>
            <w:gridSpan w:val="3"/>
          </w:tcPr>
          <w:p w14:paraId="2956BCE2" w14:textId="77777777" w:rsidR="00B20AF8" w:rsidRPr="00C10732" w:rsidRDefault="00B20AF8" w:rsidP="00BA5683">
            <w:pPr>
              <w:jc w:val="center"/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Igła</w:t>
            </w:r>
          </w:p>
        </w:tc>
        <w:tc>
          <w:tcPr>
            <w:tcW w:w="1013" w:type="dxa"/>
            <w:tcBorders>
              <w:bottom w:val="nil"/>
            </w:tcBorders>
          </w:tcPr>
          <w:p w14:paraId="7F98E51B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Ilość saszetek</w:t>
            </w:r>
          </w:p>
        </w:tc>
        <w:tc>
          <w:tcPr>
            <w:tcW w:w="1134" w:type="dxa"/>
            <w:tcBorders>
              <w:bottom w:val="nil"/>
            </w:tcBorders>
          </w:tcPr>
          <w:p w14:paraId="279A2B71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Cena jedn.</w:t>
            </w:r>
          </w:p>
          <w:p w14:paraId="60815C33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1134" w:type="dxa"/>
            <w:tcBorders>
              <w:bottom w:val="nil"/>
            </w:tcBorders>
          </w:tcPr>
          <w:p w14:paraId="5DBAFBAC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967" w:type="dxa"/>
            <w:tcBorders>
              <w:bottom w:val="nil"/>
            </w:tcBorders>
          </w:tcPr>
          <w:p w14:paraId="6955EBF2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VAT w %</w:t>
            </w:r>
          </w:p>
        </w:tc>
        <w:tc>
          <w:tcPr>
            <w:tcW w:w="954" w:type="dxa"/>
            <w:tcBorders>
              <w:bottom w:val="nil"/>
            </w:tcBorders>
          </w:tcPr>
          <w:p w14:paraId="2049836D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Wartość brutto</w:t>
            </w:r>
          </w:p>
        </w:tc>
        <w:tc>
          <w:tcPr>
            <w:tcW w:w="1227" w:type="dxa"/>
            <w:tcBorders>
              <w:bottom w:val="nil"/>
            </w:tcBorders>
          </w:tcPr>
          <w:p w14:paraId="3F439E47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Producent/</w:t>
            </w:r>
          </w:p>
          <w:p w14:paraId="201BCDAE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Numer katalog.</w:t>
            </w:r>
          </w:p>
        </w:tc>
      </w:tr>
      <w:tr w:rsidR="00B20AF8" w:rsidRPr="00C10732" w14:paraId="7252EE33" w14:textId="77777777" w:rsidTr="00BA5683">
        <w:tc>
          <w:tcPr>
            <w:tcW w:w="516" w:type="dxa"/>
            <w:tcBorders>
              <w:top w:val="nil"/>
            </w:tcBorders>
          </w:tcPr>
          <w:p w14:paraId="6C0FAF1A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0BD725B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</w:tcBorders>
          </w:tcPr>
          <w:p w14:paraId="6ED8D4EA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0F6CF645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 xml:space="preserve">Kształt </w:t>
            </w:r>
          </w:p>
        </w:tc>
        <w:tc>
          <w:tcPr>
            <w:tcW w:w="1571" w:type="dxa"/>
          </w:tcPr>
          <w:p w14:paraId="62305FD9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 xml:space="preserve">Przekrój </w:t>
            </w:r>
          </w:p>
        </w:tc>
        <w:tc>
          <w:tcPr>
            <w:tcW w:w="1130" w:type="dxa"/>
          </w:tcPr>
          <w:p w14:paraId="74D9FD2B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Długość w mm</w:t>
            </w:r>
          </w:p>
        </w:tc>
        <w:tc>
          <w:tcPr>
            <w:tcW w:w="1013" w:type="dxa"/>
            <w:tcBorders>
              <w:top w:val="nil"/>
            </w:tcBorders>
          </w:tcPr>
          <w:p w14:paraId="69D245B1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2C886DF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1EADE3F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14:paraId="4A5CEA6E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14:paraId="699A6C1A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nil"/>
            </w:tcBorders>
          </w:tcPr>
          <w:p w14:paraId="64322218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</w:p>
        </w:tc>
      </w:tr>
      <w:tr w:rsidR="00B20AF8" w:rsidRPr="00C10732" w14:paraId="0D0D7523" w14:textId="77777777" w:rsidTr="00BA5683">
        <w:tc>
          <w:tcPr>
            <w:tcW w:w="13370" w:type="dxa"/>
            <w:gridSpan w:val="12"/>
          </w:tcPr>
          <w:p w14:paraId="7289018D" w14:textId="77777777" w:rsidR="00B20AF8" w:rsidRPr="00C10732" w:rsidRDefault="00B20AF8" w:rsidP="00BA5683">
            <w:pPr>
              <w:rPr>
                <w:rFonts w:ascii="Times New Roman" w:hAnsi="Times New Roman" w:cs="Times New Roman"/>
              </w:rPr>
            </w:pPr>
            <w:r w:rsidRPr="00C10732">
              <w:rPr>
                <w:rFonts w:ascii="Times New Roman" w:hAnsi="Times New Roman" w:cs="Times New Roman"/>
              </w:rPr>
              <w:t>Nić monofilamentowa syntetyczna wykonana z poli-4-hydroksybutyrat. Zdolność podtrzymywania tkankowego po 90 dniach - 50%. Czas wchłaniania ok. 13 miesięcy.</w:t>
            </w:r>
          </w:p>
        </w:tc>
      </w:tr>
      <w:tr w:rsidR="00B20AF8" w:rsidRPr="00C10732" w14:paraId="07DC8930" w14:textId="77777777" w:rsidTr="00BA5683">
        <w:trPr>
          <w:trHeight w:val="510"/>
        </w:trPr>
        <w:tc>
          <w:tcPr>
            <w:tcW w:w="516" w:type="dxa"/>
            <w:hideMark/>
          </w:tcPr>
          <w:p w14:paraId="58537D61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DDEE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C6C7A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A5F22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1/2koła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07AE2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 wzmocniona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720A5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C2D2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E5CB6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77687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AECAA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19D6048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4277C565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6F981470" w14:textId="77777777" w:rsidTr="00BA5683">
        <w:trPr>
          <w:trHeight w:val="255"/>
        </w:trPr>
        <w:tc>
          <w:tcPr>
            <w:tcW w:w="516" w:type="dxa"/>
            <w:hideMark/>
          </w:tcPr>
          <w:p w14:paraId="3287B395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1700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C1380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4C75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1/2koła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FB356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 xml:space="preserve">okrągła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FD192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7941A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9568E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A4666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B9577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4D01CAF9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58D49D01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49DFDA8C" w14:textId="77777777" w:rsidTr="00BA5683">
        <w:trPr>
          <w:trHeight w:val="255"/>
        </w:trPr>
        <w:tc>
          <w:tcPr>
            <w:tcW w:w="516" w:type="dxa"/>
            <w:hideMark/>
          </w:tcPr>
          <w:p w14:paraId="38550E2A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D364D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90808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5EF80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1/2koła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1DE1D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 xml:space="preserve">okrągła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2C57D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F4D2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F13F4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D421E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E67DD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772389DC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296CB170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11DD40B8" w14:textId="77777777" w:rsidTr="00BA5683">
        <w:trPr>
          <w:trHeight w:val="255"/>
        </w:trPr>
        <w:tc>
          <w:tcPr>
            <w:tcW w:w="516" w:type="dxa"/>
            <w:hideMark/>
          </w:tcPr>
          <w:p w14:paraId="2BD003ED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3777B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BA876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A9D99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1/2koła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CAB2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 xml:space="preserve">okrągła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FF12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45A0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DF8E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3CC7A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8547E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102E161B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5312C35A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4BFF0744" w14:textId="77777777" w:rsidTr="00BA5683">
        <w:trPr>
          <w:trHeight w:val="510"/>
        </w:trPr>
        <w:tc>
          <w:tcPr>
            <w:tcW w:w="516" w:type="dxa"/>
            <w:hideMark/>
          </w:tcPr>
          <w:p w14:paraId="70089155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C5674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D5B42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2D8E2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1/2koła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70AC6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 xml:space="preserve">okrągła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5425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FF45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D0EBC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B226E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4B187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612B3A2B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52637151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0D6344A4" w14:textId="77777777" w:rsidTr="00BA5683">
        <w:trPr>
          <w:trHeight w:val="510"/>
        </w:trPr>
        <w:tc>
          <w:tcPr>
            <w:tcW w:w="13370" w:type="dxa"/>
            <w:gridSpan w:val="12"/>
          </w:tcPr>
          <w:p w14:paraId="11C6A98D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Nić monofilamentowa, syntetyczna kopolimer (glikolid, Caprolakton, trimetylenocarbonate), wchłanialna. Czas podtrzymywania 13-14dni-50% siły poczatkowej, czas całkowitego wchłonięcia 60-90 dni,</w:t>
            </w:r>
          </w:p>
        </w:tc>
      </w:tr>
      <w:tr w:rsidR="00B20AF8" w:rsidRPr="00C10732" w14:paraId="46D58C1F" w14:textId="77777777" w:rsidTr="00BA5683">
        <w:trPr>
          <w:trHeight w:val="510"/>
        </w:trPr>
        <w:tc>
          <w:tcPr>
            <w:tcW w:w="516" w:type="dxa"/>
            <w:hideMark/>
          </w:tcPr>
          <w:p w14:paraId="344D06D2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B6575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4/0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FF1B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842B6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3/8koła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3FC2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odwrotnie tnąca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C9125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92EC1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374A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03DDC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1E40E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7A66E3B2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583A121B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44F88CF2" w14:textId="77777777" w:rsidTr="00BA5683">
        <w:trPr>
          <w:trHeight w:val="510"/>
        </w:trPr>
        <w:tc>
          <w:tcPr>
            <w:tcW w:w="516" w:type="dxa"/>
            <w:hideMark/>
          </w:tcPr>
          <w:p w14:paraId="096D53D6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5F2A9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3/0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B26E5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FEF72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3/8koła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18A22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odwrotnie tnąca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D0A26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B55CE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79F5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9C9B0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B5E66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51213377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01C02FDB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576715D8" w14:textId="77777777" w:rsidTr="00BA5683">
        <w:trPr>
          <w:trHeight w:val="510"/>
        </w:trPr>
        <w:tc>
          <w:tcPr>
            <w:tcW w:w="516" w:type="dxa"/>
            <w:hideMark/>
          </w:tcPr>
          <w:p w14:paraId="0E43F616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47020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E5610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886DE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3/8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AD16E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odwrotnie tnąca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1608C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1B0CE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88F6E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121A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A508D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7DF11AA5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25981B96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39C2B0BF" w14:textId="77777777" w:rsidTr="00BA5683">
        <w:trPr>
          <w:trHeight w:val="465"/>
        </w:trPr>
        <w:tc>
          <w:tcPr>
            <w:tcW w:w="516" w:type="dxa"/>
            <w:hideMark/>
          </w:tcPr>
          <w:p w14:paraId="28BDDCD5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D974C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3/0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1EFC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7EBAC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1/2koła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90B8A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C6FB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7B838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32145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0479B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7E298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7A1CC086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3C12D6AE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4F1A61E1" w14:textId="77777777" w:rsidTr="00BA5683">
        <w:trPr>
          <w:trHeight w:val="255"/>
        </w:trPr>
        <w:tc>
          <w:tcPr>
            <w:tcW w:w="516" w:type="dxa"/>
            <w:hideMark/>
          </w:tcPr>
          <w:p w14:paraId="7D035990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10.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FE2C6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B8A57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6FF3A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;-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22D2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prosta okrągła 2 igły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6A875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96600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ACB25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00650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EE390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67CCBD2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3480DFE7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5BACD57E" w14:textId="77777777" w:rsidTr="00BA5683">
        <w:trPr>
          <w:trHeight w:val="255"/>
        </w:trPr>
        <w:tc>
          <w:tcPr>
            <w:tcW w:w="13370" w:type="dxa"/>
            <w:gridSpan w:val="12"/>
          </w:tcPr>
          <w:p w14:paraId="4229E116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Szew syntetyczny monofilamentowy wykonany z Poli-p-dioksanonu, czas postrzymywania 14dni 90%czas całkowitego wchłoniecia szwu 180-220dni</w:t>
            </w:r>
          </w:p>
        </w:tc>
      </w:tr>
      <w:tr w:rsidR="00B20AF8" w:rsidRPr="00C10732" w14:paraId="0A56C208" w14:textId="77777777" w:rsidTr="00BA5683">
        <w:trPr>
          <w:trHeight w:val="528"/>
        </w:trPr>
        <w:tc>
          <w:tcPr>
            <w:tcW w:w="516" w:type="dxa"/>
            <w:hideMark/>
          </w:tcPr>
          <w:p w14:paraId="10872E13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469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4DAB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71EA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1/2koła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DADA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 wzmocniona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A38E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4792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E5C5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A620E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0A01B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4A2B10BD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712DEFD5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1D4A3629" w14:textId="77777777" w:rsidTr="00BA5683">
        <w:trPr>
          <w:trHeight w:val="528"/>
        </w:trPr>
        <w:tc>
          <w:tcPr>
            <w:tcW w:w="516" w:type="dxa"/>
          </w:tcPr>
          <w:p w14:paraId="3D5E65ED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17B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2FBA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DC85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1/2koła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AE04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7EC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9D40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44FC2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47F19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CAFB5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3ADD937D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616FE8FE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02BF40DC" w14:textId="77777777" w:rsidTr="00BA5683">
        <w:trPr>
          <w:trHeight w:val="528"/>
        </w:trPr>
        <w:tc>
          <w:tcPr>
            <w:tcW w:w="516" w:type="dxa"/>
          </w:tcPr>
          <w:p w14:paraId="430C8D39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13.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2A4BD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C91E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514C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haczyk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1C2CD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 haczykowata wzmocniona o zakończeniu krótkim tnącym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056A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B6A2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A39E6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BE640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CF9D7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1D49B015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2EF4DC96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5CD4B5D9" w14:textId="77777777" w:rsidTr="00BA5683">
        <w:trPr>
          <w:trHeight w:val="528"/>
        </w:trPr>
        <w:tc>
          <w:tcPr>
            <w:tcW w:w="13370" w:type="dxa"/>
            <w:gridSpan w:val="12"/>
          </w:tcPr>
          <w:p w14:paraId="7E27EDA4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Nić monofilamentowa szybkowchłanialna wykonana z glikonatu, niepowlekana, zdolność podtrzymywania tkankowego 50% 6-7 dni po zaimplantowaniu, czas wchłaniania 56 dni, kolor bezbarwny</w:t>
            </w:r>
          </w:p>
        </w:tc>
      </w:tr>
      <w:tr w:rsidR="00B20AF8" w:rsidRPr="00C10732" w14:paraId="43CC123C" w14:textId="77777777" w:rsidTr="00BA5683">
        <w:trPr>
          <w:trHeight w:val="528"/>
        </w:trPr>
        <w:tc>
          <w:tcPr>
            <w:tcW w:w="516" w:type="dxa"/>
          </w:tcPr>
          <w:p w14:paraId="67512DC1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42D8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3/0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2A5D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2014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3/8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B877D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odwrotnie tnąca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B9A6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FD15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0D822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07176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D7EED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4D1B39BE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2882FA61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7B229211" w14:textId="77777777" w:rsidTr="00BA5683">
        <w:trPr>
          <w:trHeight w:val="528"/>
        </w:trPr>
        <w:tc>
          <w:tcPr>
            <w:tcW w:w="516" w:type="dxa"/>
          </w:tcPr>
          <w:p w14:paraId="06E46E14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A66C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3/0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036B4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7D72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3/8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4107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odwrotnie tnąca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6F61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9ACD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79E02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5B65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2604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6213A6A8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26ED5D57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022CF691" w14:textId="77777777" w:rsidTr="00BA5683">
        <w:trPr>
          <w:trHeight w:val="528"/>
        </w:trPr>
        <w:tc>
          <w:tcPr>
            <w:tcW w:w="516" w:type="dxa"/>
          </w:tcPr>
          <w:p w14:paraId="784A909B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8304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12245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8788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3/8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5DC5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odwrotnie tnąca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47F4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190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F3280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12AF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B51F4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3633C4E6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7B157B6D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54A777C9" w14:textId="77777777" w:rsidTr="00BA5683">
        <w:trPr>
          <w:trHeight w:val="528"/>
        </w:trPr>
        <w:tc>
          <w:tcPr>
            <w:tcW w:w="516" w:type="dxa"/>
          </w:tcPr>
          <w:p w14:paraId="11FBD6CB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F37B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875FA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A57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1/2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1E5E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E41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18444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C1CF6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FF7AA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CF69E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4DBDFEA4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0CDEA688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261B8102" w14:textId="77777777" w:rsidTr="00BA5683">
        <w:trPr>
          <w:trHeight w:val="528"/>
        </w:trPr>
        <w:tc>
          <w:tcPr>
            <w:tcW w:w="516" w:type="dxa"/>
          </w:tcPr>
          <w:p w14:paraId="37AB45B1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71D0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42295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AF28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1/2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F6348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7B27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5146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7B68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35468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9E610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2A9BA3D8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2FE95981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745C1A2A" w14:textId="77777777" w:rsidTr="00BA5683">
        <w:trPr>
          <w:trHeight w:val="528"/>
        </w:trPr>
        <w:tc>
          <w:tcPr>
            <w:tcW w:w="516" w:type="dxa"/>
          </w:tcPr>
          <w:p w14:paraId="0830E6B9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F52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26D2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F75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1/2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AA0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1F4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35F1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C27E8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3C274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7A771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0FFF88F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59357F28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286A2F18" w14:textId="77777777" w:rsidTr="00BA5683">
        <w:trPr>
          <w:trHeight w:val="528"/>
        </w:trPr>
        <w:tc>
          <w:tcPr>
            <w:tcW w:w="516" w:type="dxa"/>
          </w:tcPr>
          <w:p w14:paraId="0C64A809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0E9B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FFA9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EECE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1/2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92AB4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1B60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EFF7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CB23C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E6E74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03CF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30A0C8F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234BA79E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24712E6F" w14:textId="77777777" w:rsidTr="00BA5683">
        <w:trPr>
          <w:trHeight w:val="528"/>
        </w:trPr>
        <w:tc>
          <w:tcPr>
            <w:tcW w:w="516" w:type="dxa"/>
          </w:tcPr>
          <w:p w14:paraId="0C9D6544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21.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A85D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B646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8800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1/2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4969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F9B7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C0A5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F216E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2483E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A1D6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1F860E8C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74E8DCF2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1D64DC58" w14:textId="77777777" w:rsidTr="00BA5683">
        <w:trPr>
          <w:trHeight w:val="528"/>
        </w:trPr>
        <w:tc>
          <w:tcPr>
            <w:tcW w:w="516" w:type="dxa"/>
          </w:tcPr>
          <w:p w14:paraId="250F1398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7BB2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2E76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833B0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1/2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3EA70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 pogrubiona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9C2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AF34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5121E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4D388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3CF96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1D6F9CC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5DDDB490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44E8270C" w14:textId="77777777" w:rsidTr="00BA5683">
        <w:trPr>
          <w:trHeight w:val="528"/>
        </w:trPr>
        <w:tc>
          <w:tcPr>
            <w:tcW w:w="516" w:type="dxa"/>
          </w:tcPr>
          <w:p w14:paraId="4165E240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lastRenderedPageBreak/>
              <w:t>23.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999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69E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FBB9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1/2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B276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 pogrubiona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32E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BB0B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93BA9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291B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E1909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69236780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0E4695A9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6A7A6225" w14:textId="77777777" w:rsidTr="00BA5683">
        <w:trPr>
          <w:trHeight w:val="528"/>
        </w:trPr>
        <w:tc>
          <w:tcPr>
            <w:tcW w:w="516" w:type="dxa"/>
          </w:tcPr>
          <w:p w14:paraId="192EC91C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24.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F12B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1C8BA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E53B2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1/2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C27C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 wzmocniona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ADB53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D58C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91FE4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96B55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77F4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430BD4F6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</w:tcPr>
          <w:p w14:paraId="37F5C459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B20AF8" w:rsidRPr="00C10732" w14:paraId="745BD920" w14:textId="77777777" w:rsidTr="00E05568">
        <w:trPr>
          <w:trHeight w:val="528"/>
        </w:trPr>
        <w:tc>
          <w:tcPr>
            <w:tcW w:w="516" w:type="dxa"/>
            <w:tcBorders>
              <w:bottom w:val="single" w:sz="4" w:space="0" w:color="auto"/>
            </w:tcBorders>
          </w:tcPr>
          <w:p w14:paraId="74142125" w14:textId="77777777" w:rsidR="00B20AF8" w:rsidRPr="00C10732" w:rsidRDefault="00B20AF8" w:rsidP="00BA5683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8845F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1B22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D366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1/2 koła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C70C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okrągła wzmocniona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ECC8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6AD5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1073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52D5E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A4DA2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11B91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664B49BD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7158BD1C" w14:textId="77777777" w:rsidR="00B20AF8" w:rsidRPr="00C10732" w:rsidRDefault="00B20AF8" w:rsidP="00BA568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05568" w:rsidRPr="00C10732" w14:paraId="66BA450E" w14:textId="77777777" w:rsidTr="00187044">
        <w:trPr>
          <w:trHeight w:val="528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37EA6540" w14:textId="77777777" w:rsidR="00E05568" w:rsidRDefault="00E05568" w:rsidP="00E05568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61223002" w14:textId="09FE8D11" w:rsidR="00E05568" w:rsidRPr="00C10732" w:rsidRDefault="00E05568" w:rsidP="00E05568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8A4A6" w14:textId="68C9FBBE" w:rsidR="00E05568" w:rsidRPr="00C10732" w:rsidRDefault="00E05568" w:rsidP="00E05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17209" w14:textId="27CB908D" w:rsidR="00E05568" w:rsidRPr="00C10732" w:rsidRDefault="00E05568" w:rsidP="00E05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09552" w14:textId="4775339C" w:rsidR="00E05568" w:rsidRPr="00C10732" w:rsidRDefault="00E05568" w:rsidP="00E05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1/2 koła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D1A4B" w14:textId="7649BEF6" w:rsidR="00E05568" w:rsidRPr="00C10732" w:rsidRDefault="00E05568" w:rsidP="00E05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okrągła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68F3B" w14:textId="062FD4AA" w:rsidR="00E05568" w:rsidRPr="00C10732" w:rsidRDefault="00E05568" w:rsidP="00E05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1980E" w14:textId="73FE2372" w:rsidR="00E05568" w:rsidRPr="00C10732" w:rsidRDefault="00E05568" w:rsidP="00E05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3582F" w14:textId="77777777" w:rsidR="00E05568" w:rsidRPr="00C10732" w:rsidRDefault="00E05568" w:rsidP="00E0556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AC9BB" w14:textId="77777777" w:rsidR="00E05568" w:rsidRPr="00C10732" w:rsidRDefault="00E05568" w:rsidP="00E0556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9EFCA" w14:textId="77777777" w:rsidR="00E05568" w:rsidRPr="00C10732" w:rsidRDefault="00E05568" w:rsidP="00E0556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34D0DEBE" w14:textId="77777777" w:rsidR="00E05568" w:rsidRPr="00C10732" w:rsidRDefault="00E05568" w:rsidP="00E0556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14:paraId="4BFDE801" w14:textId="77777777" w:rsidR="00E05568" w:rsidRPr="00C10732" w:rsidRDefault="00E05568" w:rsidP="00E0556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187044" w:rsidRPr="00C10732" w14:paraId="18E5A116" w14:textId="77777777" w:rsidTr="00187044">
        <w:trPr>
          <w:trHeight w:val="528"/>
        </w:trPr>
        <w:tc>
          <w:tcPr>
            <w:tcW w:w="90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2B32" w14:textId="1DE76F13" w:rsidR="00187044" w:rsidRPr="00C10732" w:rsidRDefault="00187044" w:rsidP="00E0556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BDA15" w14:textId="77777777" w:rsidR="00187044" w:rsidRPr="00C10732" w:rsidRDefault="00187044" w:rsidP="00E0556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5CA24F5" w14:textId="77777777" w:rsidR="00187044" w:rsidRPr="00C10732" w:rsidRDefault="00187044" w:rsidP="00E0556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26F88FDD" w14:textId="77777777" w:rsidR="00187044" w:rsidRPr="00C10732" w:rsidRDefault="00187044" w:rsidP="00E0556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nil"/>
              <w:right w:val="nil"/>
            </w:tcBorders>
          </w:tcPr>
          <w:p w14:paraId="28B3E85B" w14:textId="77777777" w:rsidR="00187044" w:rsidRPr="00C10732" w:rsidRDefault="00187044" w:rsidP="00E0556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44F306B2" w14:textId="77777777" w:rsidR="00B20AF8" w:rsidRPr="00C10732" w:rsidRDefault="00B20AF8" w:rsidP="00B20AF8">
      <w:pPr>
        <w:rPr>
          <w:rFonts w:ascii="Times New Roman" w:hAnsi="Times New Roman" w:cs="Times New Roman"/>
          <w:b/>
          <w:bCs/>
        </w:rPr>
      </w:pPr>
    </w:p>
    <w:p w14:paraId="3A54B9E6" w14:textId="77777777" w:rsidR="00B20AF8" w:rsidRPr="00C10732" w:rsidRDefault="00B20AF8" w:rsidP="00B20AF8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t>Do oferty należy dołączyć próbki w ilości 1 sterylnej saszetki do wymienionych pozycji: 1, 3, 5, 8, 10,11</w:t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p w14:paraId="5F6C8139" w14:textId="77777777" w:rsidR="00B20AF8" w:rsidRPr="00C10732" w:rsidRDefault="00B20AF8" w:rsidP="00B20AF8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t>Próbki nie podlegają zwrotowi.</w:t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p w14:paraId="60A64B49" w14:textId="77777777" w:rsidR="00B20AF8" w:rsidRPr="00C10732" w:rsidRDefault="00B20AF8" w:rsidP="00B20AF8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t>Zamawiający zastrzega zakup mniejszych ilości niż podane w pakiecie.</w:t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p w14:paraId="66A318B8" w14:textId="77777777" w:rsidR="00B20AF8" w:rsidRPr="00C10732" w:rsidRDefault="00B20AF8" w:rsidP="00B20AF8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t>Wartość netto zamówienia (cyfrowo i słownie):</w:t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p w14:paraId="19F82596" w14:textId="77777777" w:rsidR="00B20AF8" w:rsidRPr="00C10732" w:rsidRDefault="00B20AF8" w:rsidP="00B20AF8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t xml:space="preserve">Wartość brutto zamówienia: (cyfrowo i słownie): </w:t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p w14:paraId="5FC69DB1" w14:textId="77777777" w:rsidR="00B20AF8" w:rsidRPr="00C10732" w:rsidRDefault="00B20AF8" w:rsidP="00B20AF8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t xml:space="preserve">Podatek Vat (cyfrowo i słownie): </w:t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p w14:paraId="619C83F6" w14:textId="77777777" w:rsidR="00B20AF8" w:rsidRPr="00C10732" w:rsidRDefault="00B20AF8" w:rsidP="00B20AF8">
      <w:pPr>
        <w:rPr>
          <w:rFonts w:ascii="Times New Roman" w:hAnsi="Times New Roman" w:cs="Times New Roman"/>
          <w:b/>
          <w:bCs/>
        </w:rPr>
      </w:pPr>
      <w:r w:rsidRPr="00C10732">
        <w:rPr>
          <w:rFonts w:ascii="Times New Roman" w:hAnsi="Times New Roman" w:cs="Times New Roman"/>
          <w:b/>
          <w:bCs/>
        </w:rPr>
        <w:tab/>
      </w:r>
    </w:p>
    <w:p w14:paraId="4C7F6D73" w14:textId="77777777" w:rsidR="00B20AF8" w:rsidRPr="00C10732" w:rsidRDefault="00B20AF8" w:rsidP="00B20AF8">
      <w:pPr>
        <w:rPr>
          <w:rFonts w:ascii="Times New Roman" w:hAnsi="Times New Roman" w:cs="Times New Roman"/>
          <w:b/>
          <w:bCs/>
        </w:rPr>
      </w:pPr>
      <w:r w:rsidRPr="00C10732">
        <w:rPr>
          <w:rFonts w:ascii="Times New Roman" w:hAnsi="Times New Roman" w:cs="Times New Roman"/>
          <w:b/>
          <w:bCs/>
        </w:rPr>
        <w:tab/>
      </w:r>
    </w:p>
    <w:p w14:paraId="5DBC801D" w14:textId="71EAE2F2" w:rsidR="00B20AF8" w:rsidRPr="00C10732" w:rsidRDefault="00B20AF8" w:rsidP="00B20AF8">
      <w:pPr>
        <w:rPr>
          <w:rFonts w:ascii="Times New Roman" w:hAnsi="Times New Roman" w:cs="Times New Roman"/>
        </w:rPr>
      </w:pP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  <w:r w:rsidRPr="00C10732">
        <w:rPr>
          <w:rFonts w:ascii="Times New Roman" w:hAnsi="Times New Roman" w:cs="Times New Roman"/>
        </w:rPr>
        <w:tab/>
      </w:r>
    </w:p>
    <w:p w14:paraId="6F4878D5" w14:textId="77777777" w:rsidR="004F1D49" w:rsidRDefault="004F1D49"/>
    <w:sectPr w:rsidR="004F1D49" w:rsidSect="00B20AF8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65D8B" w14:textId="77777777" w:rsidR="00394A8C" w:rsidRDefault="00394A8C" w:rsidP="00FF5666">
      <w:pPr>
        <w:spacing w:after="0" w:line="240" w:lineRule="auto"/>
      </w:pPr>
      <w:r>
        <w:separator/>
      </w:r>
    </w:p>
  </w:endnote>
  <w:endnote w:type="continuationSeparator" w:id="0">
    <w:p w14:paraId="2F20C258" w14:textId="77777777" w:rsidR="00394A8C" w:rsidRDefault="00394A8C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595756"/>
      <w:docPartObj>
        <w:docPartGallery w:val="Page Numbers (Bottom of Page)"/>
        <w:docPartUnique/>
      </w:docPartObj>
    </w:sdtPr>
    <w:sdtEndPr/>
    <w:sdtContent>
      <w:p w14:paraId="17ACBEC7" w14:textId="031D90E8" w:rsidR="00FF5666" w:rsidRDefault="00FF56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7CB">
          <w:rPr>
            <w:noProof/>
          </w:rPr>
          <w:t>2</w:t>
        </w:r>
        <w:r>
          <w:fldChar w:fldCharType="end"/>
        </w:r>
      </w:p>
    </w:sdtContent>
  </w:sdt>
  <w:p w14:paraId="0F93233A" w14:textId="77777777" w:rsidR="00FF5666" w:rsidRDefault="00FF56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46EF3" w14:textId="77777777" w:rsidR="00394A8C" w:rsidRDefault="00394A8C" w:rsidP="00FF5666">
      <w:pPr>
        <w:spacing w:after="0" w:line="240" w:lineRule="auto"/>
      </w:pPr>
      <w:r>
        <w:separator/>
      </w:r>
    </w:p>
  </w:footnote>
  <w:footnote w:type="continuationSeparator" w:id="0">
    <w:p w14:paraId="36309765" w14:textId="77777777" w:rsidR="00394A8C" w:rsidRDefault="00394A8C" w:rsidP="00FF5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F8"/>
    <w:rsid w:val="00187044"/>
    <w:rsid w:val="00394A8C"/>
    <w:rsid w:val="0040219D"/>
    <w:rsid w:val="00420D4F"/>
    <w:rsid w:val="00490037"/>
    <w:rsid w:val="004F1D49"/>
    <w:rsid w:val="0053696F"/>
    <w:rsid w:val="005C6049"/>
    <w:rsid w:val="006C2786"/>
    <w:rsid w:val="0082785A"/>
    <w:rsid w:val="008765A8"/>
    <w:rsid w:val="00B20AF8"/>
    <w:rsid w:val="00B77410"/>
    <w:rsid w:val="00C317CB"/>
    <w:rsid w:val="00C44B8E"/>
    <w:rsid w:val="00DD2A3B"/>
    <w:rsid w:val="00E05568"/>
    <w:rsid w:val="00E35FCD"/>
    <w:rsid w:val="00E9197E"/>
    <w:rsid w:val="00EC2708"/>
    <w:rsid w:val="00F90498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A601"/>
  <w15:chartTrackingRefBased/>
  <w15:docId w15:val="{860A4E32-D5F0-4ECE-A47E-5BB96FF2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A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0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5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666"/>
  </w:style>
  <w:style w:type="paragraph" w:styleId="Stopka">
    <w:name w:val="footer"/>
    <w:basedOn w:val="Normalny"/>
    <w:link w:val="StopkaZnak"/>
    <w:uiPriority w:val="99"/>
    <w:unhideWhenUsed/>
    <w:rsid w:val="00FF5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jszafranowska@sejny.adt.psiez.pl</dc:creator>
  <cp:keywords/>
  <dc:description/>
  <cp:lastModifiedBy>Hubert Charkiewicz</cp:lastModifiedBy>
  <cp:revision>2</cp:revision>
  <cp:lastPrinted>2023-08-10T10:13:00Z</cp:lastPrinted>
  <dcterms:created xsi:type="dcterms:W3CDTF">2023-08-10T21:12:00Z</dcterms:created>
  <dcterms:modified xsi:type="dcterms:W3CDTF">2023-08-10T21:12:00Z</dcterms:modified>
</cp:coreProperties>
</file>