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kt"/>
        <w:tabs>
          <w:tab w:val="clear" w:pos="708"/>
          <w:tab w:val="right" w:pos="9214" w:leader="none"/>
        </w:tabs>
        <w:spacing w:lineRule="auto" w:line="360" w:before="0" w:after="0"/>
        <w:ind w:left="0" w:hanging="0"/>
        <w:rPr>
          <w:rFonts w:ascii="Garamond" w:hAnsi="Garamond" w:cs="Calibri" w:cstheme="minorHAnsi"/>
          <w:sz w:val="18"/>
          <w:szCs w:val="18"/>
        </w:rPr>
      </w:pPr>
      <w:r>
        <w:rPr>
          <w:rFonts w:cs="Calibri" w:cstheme="minorHAnsi" w:ascii="Garamond" w:hAnsi="Garamond"/>
          <w:sz w:val="18"/>
          <w:szCs w:val="18"/>
        </w:rPr>
      </w:r>
    </w:p>
    <w:p>
      <w:pPr>
        <w:pStyle w:val="Tretekstu"/>
        <w:widowControl w:val="false"/>
        <w:spacing w:lineRule="auto" w: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3 do SWZ</w:t>
      </w:r>
    </w:p>
    <w:p>
      <w:pPr>
        <w:pStyle w:val="Normal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1440" w:leader="none"/>
          <w:tab w:val="left" w:pos="1620" w:leader="none"/>
        </w:tabs>
        <w:rPr>
          <w:b/>
          <w:b/>
          <w:caps/>
          <w:spacing w:val="86"/>
          <w:sz w:val="22"/>
          <w:szCs w:val="22"/>
          <w:u w:val="single"/>
        </w:rPr>
      </w:pPr>
      <w:r>
        <w:rPr>
          <w:b/>
          <w:caps/>
          <w:spacing w:val="86"/>
          <w:sz w:val="22"/>
          <w:szCs w:val="22"/>
          <w:u w:val="single"/>
        </w:rPr>
      </w:r>
    </w:p>
    <w:p>
      <w:pPr>
        <w:pStyle w:val="Normal"/>
        <w:spacing w:lineRule="auto" w:line="25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>
      <w:pPr>
        <w:pStyle w:val="Normal"/>
        <w:spacing w:lineRule="auto" w:line="252"/>
        <w:ind w:right="5954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rmal"/>
        <w:spacing w:lineRule="auto" w:line="252"/>
        <w:ind w:right="5953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lineRule="auto" w:line="25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lineRule="auto" w:line="25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>
      <w:pPr>
        <w:pStyle w:val="Normal"/>
        <w:spacing w:lineRule="auto" w:line="252"/>
        <w:ind w:right="5954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rmal"/>
        <w:spacing w:lineRule="auto" w:line="252"/>
        <w:ind w:right="5953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>
      <w:pPr>
        <w:pStyle w:val="Normal"/>
        <w:spacing w:lineRule="auto" w:line="252"/>
        <w:ind w:right="5953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252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spacing w:lineRule="auto" w:line="2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składane na podstawie art. 125 ust. 1 ustawy z dnia 11 września 2019r. </w:t>
      </w:r>
    </w:p>
    <w:p>
      <w:pPr>
        <w:pStyle w:val="Normal"/>
        <w:spacing w:lineRule="auto" w:line="2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Prawo zamówień publicznych (dalej jako ustawa Pzp), </w:t>
      </w:r>
    </w:p>
    <w:p>
      <w:pPr>
        <w:pStyle w:val="Normal"/>
        <w:spacing w:lineRule="auto" w:line="252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2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>
      <w:pPr>
        <w:pStyle w:val="Normal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240" w:after="60"/>
        <w:ind w:left="0" w:hanging="0"/>
        <w:contextualSpacing/>
        <w:jc w:val="center"/>
        <w:outlineLvl w:val="1"/>
        <w:rPr>
          <w:b/>
          <w:b/>
          <w:bCs/>
          <w:i/>
          <w:i/>
          <w:iCs/>
          <w:lang w:eastAsia="ar-SA"/>
        </w:rPr>
      </w:pPr>
      <w:r>
        <w:rPr>
          <w:sz w:val="22"/>
          <w:szCs w:val="22"/>
        </w:rPr>
        <w:t xml:space="preserve">Na potrzeby postępowania o udzielenie zamówienia publicznego pn.: </w:t>
      </w:r>
      <w:r>
        <w:rPr>
          <w:b/>
          <w:bCs/>
          <w:sz w:val="22"/>
          <w:szCs w:val="22"/>
        </w:rPr>
        <w:t>„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>Dostawa Energii Elektrycznej na potrzeby Samodzielnego Publicznego Zakładu Opieki Zdrowotnej w Sejnach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 xml:space="preserve">w okresie 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 xml:space="preserve">12 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>miesięcy od 01.01.20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>24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 xml:space="preserve"> r. do 31.12.20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>24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 xml:space="preserve"> r.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prowadzonego przez SP ZOZ w Sejnach,  oświadczam, co następuje:</w:t>
      </w:r>
    </w:p>
    <w:p>
      <w:pPr>
        <w:pStyle w:val="Normal"/>
        <w:shd w:val="clear" w:color="auto" w:fill="BFBFBF"/>
        <w:spacing w:beforeAutospacing="1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PODSTAW WYKLUCZENIA:</w:t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l-PL"/>
        </w:rPr>
        <w:t xml:space="preserve">Oświadczam, że nie podlegam wykluczeniu z postępowania na podstawie </w:t>
      </w:r>
      <w:r>
        <w:rPr>
          <w:rFonts w:ascii="Times New Roman" w:hAnsi="Times New Roman"/>
        </w:rPr>
        <w:t>art. 108 ust. 1 ustawy Pzp.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l-PL"/>
        </w:rPr>
        <w:t>Oświadczam, że nie podlegam wykluczen</w:t>
      </w:r>
      <w:r>
        <w:rPr>
          <w:rFonts w:ascii="Times New Roman" w:hAnsi="Times New Roman"/>
        </w:rPr>
        <w:t>iu z postępowania na podstawie  art. 109 ust. 1 pkt. 4, ustawy Pzp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zachodzą w stosunku do mnie przesłanki wykluczenia z postępowania na podstawie art.  </w:t>
      </w:r>
      <w:r>
        <w:rPr>
          <w:rFonts w:eastAsia="Times New Roman" w:ascii="Times New Roman" w:hAnsi="Times New Roman"/>
          <w:lang w:eastAsia="pl-PL"/>
        </w:rPr>
        <w:t xml:space="preserve">7 ust. 1 ustawy </w:t>
      </w:r>
      <w:r>
        <w:rPr>
          <w:rFonts w:ascii="Times New Roman" w:hAnsi="Times New Roman"/>
        </w:rPr>
        <w:t>z dnia 13 kwietnia 2022 r.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/>
          <w:iCs/>
          <w:color w:val="222222"/>
        </w:rPr>
        <w:t>(Dz. U. poz. 835)</w:t>
      </w:r>
      <w:r>
        <w:rPr>
          <w:rStyle w:val="Zakotwiczenieprzypisudolnego"/>
          <w:rFonts w:ascii="Times New Roman" w:hAnsi="Times New Roman"/>
          <w:i/>
          <w:iCs/>
          <w:color w:val="222222"/>
        </w:rPr>
        <w:footnoteReference w:id="2"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 xml:space="preserve">(podać mającą zastosowanie podstawę wykluczenia spośród  wymienionych w art. 108 ust. 1 pkt 1, 2 i 5 lub art. 109 ust. 1 pkt 4 ustawy Pzp) i </w:t>
      </w:r>
      <w:r>
        <w:rPr>
          <w:sz w:val="22"/>
          <w:szCs w:val="22"/>
        </w:rPr>
        <w:t>związku z ww. okolicznością, na podstawie art. 110 ust. 2 ustawy Pzp podjąłem następujące środki naprawcze: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BFBFBF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BFBFBF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podwykonawcą/ami:……………………………………………...............………………………..….……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 nie podlega/ą wykluczeniu z postępowania o udzielenie zamówienia.</w:t>
      </w:r>
    </w:p>
    <w:p>
      <w:pPr>
        <w:pStyle w:val="Normal"/>
        <w:tabs>
          <w:tab w:val="clear" w:pos="708"/>
          <w:tab w:val="left" w:pos="9072" w:leader="none"/>
        </w:tabs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tabs>
          <w:tab w:val="clear" w:pos="708"/>
          <w:tab w:val="left" w:pos="9072" w:leader="none"/>
        </w:tabs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hd w:val="clear" w:color="auto" w:fill="BFBFBF"/>
        <w:spacing w:lineRule="auto" w:line="25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BFBFBF"/>
        <w:spacing w:lineRule="auto" w:line="25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Informuję, że Zamawiający  może samodzielnie pobrać wymagane przez niego dokumenty tj., ……………………………. (należy podać jakie dokumenty zamawiający może samodzielnie pobrać) z ogólnodostępnej i bezpłatnej bazy danych pod adresem internetowym ………………….</w:t>
      </w:r>
    </w:p>
    <w:p>
      <w:pPr>
        <w:pStyle w:val="Standard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..…………………………….</w:t>
      </w:r>
    </w:p>
    <w:p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ab/>
        <w:tab/>
        <w:tab/>
        <w:tab/>
        <w:tab/>
        <w:tab/>
        <w:tab/>
        <w:t xml:space="preserve">  /podpisano elektronicznie/*</w:t>
      </w:r>
    </w:p>
    <w:p>
      <w:pPr>
        <w:pStyle w:val="Normal"/>
        <w:spacing w:lineRule="auto" w:line="252" w:before="0" w:after="95"/>
        <w:ind w:right="3" w:hanging="0"/>
        <w:jc w:val="center"/>
        <w:rPr>
          <w:rFonts w:eastAsia="Trebuchet MS"/>
          <w:b/>
          <w:b/>
          <w:sz w:val="22"/>
          <w:szCs w:val="22"/>
          <w:u w:val="single" w:color="000000"/>
          <w:lang w:eastAsia="en-US"/>
        </w:rPr>
      </w:pPr>
      <w:r>
        <w:rPr>
          <w:rFonts w:eastAsia="Trebuchet MS"/>
          <w:b/>
          <w:sz w:val="22"/>
          <w:szCs w:val="22"/>
          <w:u w:val="single" w:color="000000"/>
          <w:lang w:eastAsia="en-US"/>
        </w:rPr>
      </w:r>
    </w:p>
    <w:p>
      <w:pPr>
        <w:pStyle w:val="Normal"/>
        <w:spacing w:lineRule="auto" w:line="252" w:before="0" w:after="95"/>
        <w:ind w:right="3" w:hanging="0"/>
        <w:jc w:val="center"/>
        <w:rPr>
          <w:rFonts w:eastAsia="Trebuchet MS"/>
          <w:sz w:val="22"/>
          <w:szCs w:val="22"/>
          <w:lang w:eastAsia="en-US"/>
        </w:rPr>
      </w:pPr>
      <w:r>
        <w:rPr>
          <w:rFonts w:eastAsia="Trebuchet MS"/>
          <w:b/>
          <w:sz w:val="22"/>
          <w:szCs w:val="22"/>
          <w:u w:val="single" w:color="000000"/>
          <w:lang w:eastAsia="en-US"/>
        </w:rPr>
        <w:t>Oświadczenie Wykonawcy</w:t>
      </w:r>
      <w:r>
        <w:rPr>
          <w:rFonts w:eastAsia="Trebuchet MS"/>
          <w:b/>
          <w:sz w:val="22"/>
          <w:szCs w:val="22"/>
          <w:lang w:eastAsia="en-US"/>
        </w:rPr>
        <w:t xml:space="preserve">  </w:t>
      </w:r>
    </w:p>
    <w:p>
      <w:pPr>
        <w:pStyle w:val="Normal"/>
        <w:spacing w:lineRule="auto" w:line="28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składane na podstawie art. 125 ust. 1 ustawy z dnia 11 września 2019 r. </w:t>
      </w:r>
    </w:p>
    <w:p>
      <w:pPr>
        <w:pStyle w:val="Normal"/>
        <w:spacing w:lineRule="auto" w:line="28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Prawo zamówień publicznych dotyczące spełnienia warunków w postępowaniu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240" w:after="60"/>
        <w:ind w:left="0" w:hanging="0"/>
        <w:contextualSpacing/>
        <w:jc w:val="both"/>
        <w:outlineLvl w:val="1"/>
        <w:rPr>
          <w:b/>
          <w:b/>
          <w:bCs/>
          <w:i/>
          <w:i/>
          <w:iCs/>
          <w:lang w:eastAsia="ar-SA"/>
        </w:rPr>
      </w:pPr>
      <w:r>
        <w:rPr>
          <w:rFonts w:eastAsia="Trebuchet MS"/>
          <w:sz w:val="22"/>
          <w:szCs w:val="22"/>
          <w:lang w:eastAsia="en-US"/>
        </w:rPr>
        <w:t xml:space="preserve">Na </w:t>
        <w:tab/>
        <w:t xml:space="preserve">potrzeby </w:t>
        <w:tab/>
        <w:t xml:space="preserve">postępowania </w:t>
        <w:tab/>
        <w:t xml:space="preserve">o udzielenie </w:t>
        <w:tab/>
        <w:t xml:space="preserve">zamówienia </w:t>
        <w:tab/>
        <w:t xml:space="preserve">publicznego pn. 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>Dostawa Energii Elektrycznej na potrzeby Samodzielnego Publicznego Zakładu Opieki Zdrowotnej w Sejnach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 xml:space="preserve">w okresie 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 xml:space="preserve">12 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>miesięcy od 01.01.20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>24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 xml:space="preserve"> r. do 31.12.20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eastAsia="en-US"/>
        </w:rPr>
        <w:t>24</w:t>
      </w:r>
      <w:r>
        <w:rPr>
          <w:rFonts w:eastAsia="Arial Unicode MS;Arial" w:cs="Times New Roman"/>
          <w:b/>
          <w:bCs/>
          <w:color w:val="000000"/>
          <w:sz w:val="22"/>
          <w:szCs w:val="22"/>
          <w:lang w:val="zxx" w:eastAsia="en-US"/>
        </w:rPr>
        <w:t xml:space="preserve"> r.</w:t>
      </w:r>
      <w:r>
        <w:rPr>
          <w:rFonts w:eastAsia="Trebuchet MS"/>
          <w:sz w:val="22"/>
          <w:szCs w:val="22"/>
          <w:lang w:eastAsia="en-US"/>
        </w:rPr>
        <w:t>,</w:t>
      </w:r>
      <w:r>
        <w:rPr>
          <w:rFonts w:eastAsia="Trebuchet MS"/>
          <w:i/>
          <w:sz w:val="22"/>
          <w:szCs w:val="22"/>
          <w:lang w:eastAsia="en-US"/>
        </w:rPr>
        <w:t xml:space="preserve"> </w:t>
      </w:r>
      <w:r>
        <w:rPr>
          <w:rFonts w:eastAsia="Trebuchet MS"/>
          <w:sz w:val="22"/>
          <w:szCs w:val="22"/>
          <w:lang w:eastAsia="en-US"/>
        </w:rPr>
        <w:t>prowadzonego przez Samodzielny Publiczny Zakład Opieki Zdrowotnej w Sejnach</w:t>
      </w:r>
      <w:r>
        <w:rPr>
          <w:rFonts w:eastAsia="Trebuchet MS"/>
          <w:i/>
          <w:sz w:val="22"/>
          <w:szCs w:val="22"/>
          <w:lang w:eastAsia="en-US"/>
        </w:rPr>
        <w:t xml:space="preserve">, </w:t>
      </w:r>
      <w:r>
        <w:rPr>
          <w:rFonts w:eastAsia="Trebuchet MS"/>
          <w:b/>
          <w:sz w:val="22"/>
          <w:szCs w:val="22"/>
          <w:lang w:eastAsia="en-US"/>
        </w:rPr>
        <w:t xml:space="preserve">oświadczam/my, że spełniam/my* </w:t>
      </w:r>
      <w:r>
        <w:rPr>
          <w:rFonts w:eastAsia="Trebuchet MS"/>
          <w:sz w:val="22"/>
          <w:szCs w:val="22"/>
          <w:lang w:eastAsia="en-US"/>
        </w:rPr>
        <w:t>warunki udziału w postępowaniu określone przez Zamawiającego w SWZ.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240" w:after="60"/>
        <w:ind w:left="0" w:hanging="0"/>
        <w:contextualSpacing/>
        <w:jc w:val="both"/>
        <w:outlineLvl w:val="1"/>
        <w:rPr>
          <w:rFonts w:eastAsia="Trebuchet MS"/>
          <w:sz w:val="22"/>
          <w:szCs w:val="22"/>
          <w:lang w:eastAsia="en-US"/>
        </w:rPr>
      </w:pPr>
      <w:r>
        <w:rPr>
          <w:rFonts w:eastAsia="Trebuchet MS"/>
          <w:sz w:val="22"/>
          <w:szCs w:val="22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240" w:after="60"/>
        <w:ind w:left="0" w:hanging="0"/>
        <w:contextualSpacing/>
        <w:jc w:val="both"/>
        <w:outlineLvl w:val="1"/>
        <w:rPr>
          <w:rFonts w:eastAsia="Trebuchet MS"/>
          <w:sz w:val="22"/>
          <w:szCs w:val="22"/>
          <w:lang w:eastAsia="en-US"/>
        </w:rPr>
      </w:pPr>
      <w:r>
        <w:rPr>
          <w:rFonts w:eastAsia="Trebuchet MS"/>
          <w:sz w:val="22"/>
          <w:szCs w:val="22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240" w:after="60"/>
        <w:ind w:left="0" w:hanging="0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right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………..…………………………….</w:t>
      </w:r>
    </w:p>
    <w:p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ab/>
        <w:tab/>
        <w:tab/>
        <w:tab/>
        <w:tab/>
        <w:tab/>
        <w:t xml:space="preserve">              </w:t>
        <w:tab/>
        <w:t xml:space="preserve">  /podpisano elektronicznie/*</w:t>
      </w:r>
    </w:p>
    <w:p>
      <w:pPr>
        <w:pStyle w:val="Normal"/>
        <w:tabs>
          <w:tab w:val="clear" w:pos="708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960" w:after="0"/>
        <w:contextualSpacing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Normal"/>
        <w:spacing w:before="0" w:after="0"/>
        <w:contextualSpacing/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</w:r>
    </w:p>
    <w:p>
      <w:pPr>
        <w:pStyle w:val="Normal"/>
        <w:spacing w:lineRule="auto" w:line="252" w:before="0" w:after="134"/>
        <w:rPr>
          <w:rFonts w:eastAsia="Trebuchet MS"/>
          <w:color w:val="FF0000"/>
          <w:sz w:val="22"/>
          <w:szCs w:val="22"/>
          <w:lang w:eastAsia="en-US"/>
        </w:rPr>
      </w:pPr>
      <w:r>
        <w:rPr>
          <w:rFonts w:eastAsia="Trebuchet MS"/>
          <w:color w:val="FF0000"/>
          <w:sz w:val="22"/>
          <w:szCs w:val="22"/>
          <w:lang w:eastAsia="en-US"/>
        </w:rPr>
      </w:r>
    </w:p>
    <w:p>
      <w:pPr>
        <w:pStyle w:val="Normal"/>
        <w:spacing w:lineRule="auto" w:line="247" w:before="0" w:after="109"/>
        <w:ind w:left="-5" w:hanging="10"/>
        <w:jc w:val="both"/>
        <w:rPr>
          <w:rFonts w:eastAsia="Trebuchet MS"/>
          <w:sz w:val="22"/>
          <w:szCs w:val="22"/>
          <w:lang w:eastAsia="en-US"/>
        </w:rPr>
      </w:pPr>
      <w:r>
        <w:rPr>
          <w:rFonts w:eastAsia="Trebuchet MS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eastAsia="Arial"/>
          <w:sz w:val="22"/>
          <w:szCs w:val="22"/>
          <w:lang w:eastAsia="en-US"/>
        </w:rPr>
        <w:t xml:space="preserve"> </w:t>
      </w:r>
      <w:r>
        <w:rPr>
          <w:rFonts w:eastAsia="Trebuchet MS"/>
          <w:sz w:val="22"/>
          <w:szCs w:val="22"/>
          <w:lang w:eastAsia="en-US"/>
        </w:rPr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spacing w:lineRule="auto" w:line="247" w:before="0" w:after="109"/>
        <w:ind w:left="-5" w:hanging="10"/>
        <w:jc w:val="both"/>
        <w:rPr>
          <w:rFonts w:eastAsia="Trebuchet MS"/>
          <w:sz w:val="22"/>
          <w:szCs w:val="22"/>
          <w:lang w:eastAsia="en-US"/>
        </w:rPr>
      </w:pPr>
      <w:r>
        <w:rPr>
          <w:rFonts w:eastAsia="Trebuchet MS"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360"/>
        <w:ind w:right="-142" w:hanging="0"/>
        <w:jc w:val="right"/>
        <w:rPr>
          <w:rFonts w:ascii="Garamond" w:hAnsi="Garamond" w:cs="Calibri"/>
          <w:b/>
          <w:b/>
          <w:sz w:val="22"/>
          <w:szCs w:val="22"/>
          <w:lang w:eastAsia="ar-SA"/>
        </w:rPr>
      </w:pPr>
      <w:r>
        <w:rPr>
          <w:sz w:val="22"/>
          <w:szCs w:val="22"/>
        </w:rPr>
        <w:tab/>
        <w:tab/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304" w:right="1304" w:header="709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Regular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899466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tabs>
        <w:tab w:val="clear" w:pos="4536"/>
        <w:tab w:val="right" w:pos="9000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Garamond" w:hAnsi="Garamond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Garamond" w:hAnsi="Garamond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Garamond" w:hAnsi="Garamond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Garamond" w:hAnsi="Garamond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>
      <w:pPr>
        <w:pStyle w:val="Normal"/>
        <w:jc w:val="both"/>
        <w:rPr>
          <w:rFonts w:ascii="Garamond" w:hAnsi="Garamond" w:cs="Arial"/>
          <w:color w:val="222222"/>
          <w:sz w:val="16"/>
          <w:szCs w:val="16"/>
        </w:rPr>
      </w:pPr>
      <w:r>
        <w:rPr>
          <w:rFonts w:cs="Arial" w:ascii="Garamond" w:hAnsi="Garamond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Garamond" w:hAnsi="Garamond" w:cs="Arial"/>
          <w:color w:val="222222"/>
          <w:sz w:val="16"/>
          <w:szCs w:val="16"/>
        </w:rPr>
      </w:pPr>
      <w:r>
        <w:rPr>
          <w:rFonts w:cs="Arial" w:ascii="Garamond" w:hAnsi="Garamond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Garamond" w:hAnsi="Garamond" w:cs="Arial"/>
          <w:color w:val="222222"/>
          <w:sz w:val="16"/>
          <w:szCs w:val="16"/>
        </w:rPr>
      </w:pPr>
      <w:r>
        <w:rPr>
          <w:rFonts w:cs="Arial" w:ascii="Garamond" w:hAnsi="Garamond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2"/>
        <w:i w:val="false"/>
        <w:b/>
        <w:szCs w:val="1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bullet"/>
      <w:lvlText w:val="l"/>
      <w:lvlJc w:val="left"/>
      <w:pPr>
        <w:tabs>
          <w:tab w:val="num" w:pos="864"/>
        </w:tabs>
        <w:ind w:left="864" w:hanging="864"/>
      </w:pPr>
      <w:rPr>
        <w:rFonts w:ascii="OpenSymbol" w:hAnsi="OpenSymbol" w:cs="OpenSymbol" w:hint="default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uiPriority="99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26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agwek2"/>
    <w:link w:val="Nagwek1Znak"/>
    <w:autoRedefine/>
    <w:uiPriority w:val="9"/>
    <w:qFormat/>
    <w:rsid w:val="009d7808"/>
    <w:pPr>
      <w:numPr>
        <w:ilvl w:val="0"/>
        <w:numId w:val="1"/>
      </w:numPr>
      <w:jc w:val="both"/>
      <w:outlineLvl w:val="0"/>
    </w:pPr>
    <w:rPr>
      <w:rFonts w:ascii="Garamond" w:hAnsi="Garamond"/>
      <w:b/>
      <w:bCs/>
      <w:caps/>
      <w:kern w:val="2"/>
      <w:sz w:val="20"/>
      <w:szCs w:val="20"/>
    </w:rPr>
  </w:style>
  <w:style w:type="paragraph" w:styleId="Nagwek2">
    <w:name w:val="Heading 2"/>
    <w:basedOn w:val="Normal"/>
    <w:link w:val="Nagwek2Znak"/>
    <w:autoRedefine/>
    <w:qFormat/>
    <w:rsid w:val="00c16e3e"/>
    <w:pPr>
      <w:ind w:left="284" w:hanging="0"/>
      <w:jc w:val="both"/>
      <w:outlineLvl w:val="1"/>
    </w:pPr>
    <w:rPr>
      <w:iCs/>
      <w:sz w:val="22"/>
      <w:szCs w:val="22"/>
    </w:rPr>
  </w:style>
  <w:style w:type="paragraph" w:styleId="Nagwek3">
    <w:name w:val="Heading 3"/>
    <w:basedOn w:val="Normal"/>
    <w:autoRedefine/>
    <w:qFormat/>
    <w:rsid w:val="00675f04"/>
    <w:pPr>
      <w:shd w:val="clear" w:color="auto" w:fill="FFFFFF"/>
      <w:tabs>
        <w:tab w:val="clear" w:pos="708"/>
        <w:tab w:val="left" w:pos="720" w:leader="none"/>
      </w:tabs>
      <w:jc w:val="both"/>
      <w:outlineLvl w:val="2"/>
    </w:pPr>
    <w:rPr>
      <w:rFonts w:cs="Calibri" w:cstheme="minorHAnsi"/>
      <w:b/>
      <w:sz w:val="18"/>
      <w:szCs w:val="18"/>
    </w:rPr>
  </w:style>
  <w:style w:type="paragraph" w:styleId="Nagwek4">
    <w:name w:val="Heading 4"/>
    <w:basedOn w:val="Normal"/>
    <w:autoRedefine/>
    <w:qFormat/>
    <w:rsid w:val="004d4a53"/>
    <w:pPr>
      <w:keepNext w:val="true"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"/>
    <w:next w:val="Normal"/>
    <w:qFormat/>
    <w:rsid w:val="004d4a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4d4a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qFormat/>
    <w:rsid w:val="004d4a53"/>
    <w:pPr>
      <w:numPr>
        <w:ilvl w:val="6"/>
        <w:numId w:val="1"/>
      </w:num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4d4a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4d4a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4a53"/>
    <w:rPr/>
  </w:style>
  <w:style w:type="character" w:styleId="Annotationreference">
    <w:name w:val="annotation reference"/>
    <w:semiHidden/>
    <w:qFormat/>
    <w:rsid w:val="004d4a53"/>
    <w:rPr>
      <w:sz w:val="16"/>
      <w:szCs w:val="16"/>
    </w:rPr>
  </w:style>
  <w:style w:type="character" w:styleId="Nagwek1Znak" w:customStyle="1">
    <w:name w:val="Nagłówek 1 Znak"/>
    <w:link w:val="Nagwek1"/>
    <w:uiPriority w:val="9"/>
    <w:qFormat/>
    <w:rsid w:val="009d7808"/>
    <w:rPr>
      <w:rFonts w:ascii="Garamond" w:hAnsi="Garamond"/>
      <w:b/>
      <w:bCs/>
      <w:caps/>
      <w:kern w:val="2"/>
    </w:rPr>
  </w:style>
  <w:style w:type="character" w:styleId="Nagwek2Znak" w:customStyle="1">
    <w:name w:val="Nagłówek 2 Znak"/>
    <w:link w:val="Nagwek2"/>
    <w:qFormat/>
    <w:rsid w:val="00c16e3e"/>
    <w:rPr>
      <w:iCs/>
      <w:sz w:val="22"/>
      <w:szCs w:val="22"/>
    </w:rPr>
  </w:style>
  <w:style w:type="character" w:styleId="Czeinternetowe">
    <w:name w:val="Łącze internetowe"/>
    <w:unhideWhenUsed/>
    <w:rsid w:val="00a12846"/>
    <w:rPr>
      <w:color w:val="0563C1"/>
      <w:u w:val="single"/>
    </w:rPr>
  </w:style>
  <w:style w:type="character" w:styleId="TytuZnak" w:customStyle="1">
    <w:name w:val="Tytuł Znak"/>
    <w:link w:val="Tytu"/>
    <w:qFormat/>
    <w:rsid w:val="00277e7e"/>
    <w:rPr>
      <w:rFonts w:cs="Arial"/>
      <w:b/>
      <w:bCs/>
      <w:kern w:val="2"/>
      <w:sz w:val="32"/>
      <w:szCs w:val="32"/>
    </w:rPr>
  </w:style>
  <w:style w:type="character" w:styleId="TekstpodstawowyZnak" w:customStyle="1">
    <w:name w:val="Tekst podstawowy Znak"/>
    <w:link w:val="Tekstpodstawowy"/>
    <w:qFormat/>
    <w:rsid w:val="00c13098"/>
    <w:rPr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c13098"/>
    <w:rPr>
      <w:rFonts w:ascii="Calibri" w:hAnsi="Calibri" w:eastAsia="Calibri"/>
      <w:sz w:val="22"/>
      <w:szCs w:val="22"/>
      <w:lang w:eastAsia="en-US"/>
    </w:rPr>
  </w:style>
  <w:style w:type="character" w:styleId="TekstpodstawowywcityZnak" w:customStyle="1">
    <w:name w:val="Tekst podstawowy wcięty Znak"/>
    <w:link w:val="Tekstpodstawowywcity"/>
    <w:qFormat/>
    <w:rsid w:val="009c26bf"/>
    <w:rPr>
      <w:sz w:val="24"/>
      <w:szCs w:val="24"/>
    </w:rPr>
  </w:style>
  <w:style w:type="character" w:styleId="St" w:customStyle="1">
    <w:name w:val="st"/>
    <w:qFormat/>
    <w:rsid w:val="007f4692"/>
    <w:rPr>
      <w:rFonts w:cs="Times New Roman"/>
    </w:rPr>
  </w:style>
  <w:style w:type="character" w:styleId="DefaultZnak" w:customStyle="1">
    <w:name w:val="Default Znak"/>
    <w:basedOn w:val="DefaultParagraphFont"/>
    <w:link w:val="Default"/>
    <w:qFormat/>
    <w:locked/>
    <w:rsid w:val="007f4692"/>
    <w:rPr>
      <w:rFonts w:ascii="Garamond" w:hAnsi="Garamond" w:cs="Garamond"/>
      <w:color w:val="000000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e3b4b"/>
    <w:rPr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a41ee"/>
    <w:rPr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dc38f0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3f1325"/>
    <w:rPr>
      <w:rFonts w:ascii="Tahoma" w:hAnsi="Tahoma" w:cs="Tahoma"/>
      <w:sz w:val="16"/>
      <w:szCs w:val="16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d76d4"/>
    <w:rPr>
      <w:sz w:val="24"/>
      <w:szCs w:val="24"/>
    </w:rPr>
  </w:style>
  <w:style w:type="character" w:styleId="FontStyle59" w:customStyle="1">
    <w:name w:val="Font Style59"/>
    <w:qFormat/>
    <w:rsid w:val="00cd76d4"/>
    <w:rPr>
      <w:rFonts w:ascii="Times New Roman" w:hAnsi="Times New Roman"/>
      <w:color w:val="000000"/>
      <w:sz w:val="20"/>
    </w:rPr>
  </w:style>
  <w:style w:type="character" w:styleId="Wyrnienie" w:customStyle="1">
    <w:name w:val="Wyróżnienie"/>
    <w:uiPriority w:val="20"/>
    <w:qFormat/>
    <w:rsid w:val="00cd76d4"/>
    <w:rPr>
      <w:i/>
      <w:iCs/>
    </w:rPr>
  </w:style>
  <w:style w:type="character" w:styleId="ListParagraphChar" w:customStyle="1">
    <w:name w:val="List Paragraph Char"/>
    <w:link w:val="Akapitzlist1"/>
    <w:qFormat/>
    <w:locked/>
    <w:rsid w:val="00b0201c"/>
    <w:rPr>
      <w:rFonts w:eastAsia="Lucida Sans Unicode" w:cs="Mangal"/>
      <w:kern w:val="2"/>
      <w:sz w:val="24"/>
      <w:szCs w:val="24"/>
      <w:lang w:eastAsia="hi-IN" w:bidi="hi-IN"/>
    </w:rPr>
  </w:style>
  <w:style w:type="character" w:styleId="Grame" w:customStyle="1">
    <w:name w:val="grame"/>
    <w:basedOn w:val="DefaultParagraphFont"/>
    <w:qFormat/>
    <w:rsid w:val="00152ee9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2e2c21"/>
    <w:rPr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0278e6"/>
    <w:rPr>
      <w:vertAlign w:val="superscript"/>
    </w:rPr>
  </w:style>
  <w:style w:type="character" w:styleId="TekstpodstawowyZnak1" w:customStyle="1">
    <w:name w:val="Tekst podstawowy Znak1"/>
    <w:basedOn w:val="DefaultParagraphFont"/>
    <w:link w:val="Tretekstu"/>
    <w:qFormat/>
    <w:rsid w:val="00d06602"/>
    <w:rPr>
      <w:color w:val="00000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564c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semiHidden/>
    <w:qFormat/>
    <w:rsid w:val="00976312"/>
    <w:rPr/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qFormat/>
    <w:rsid w:val="00976312"/>
    <w:rPr>
      <w:lang w:eastAsia="ar-SA"/>
    </w:rPr>
  </w:style>
  <w:style w:type="character" w:styleId="Strong">
    <w:name w:val="Strong"/>
    <w:basedOn w:val="DefaultParagraphFont"/>
    <w:uiPriority w:val="22"/>
    <w:qFormat/>
    <w:rsid w:val="005f329b"/>
    <w:rPr>
      <w:b/>
      <w:bCs/>
    </w:rPr>
  </w:style>
  <w:style w:type="character" w:styleId="Znakiprzypiswdolnych">
    <w:name w:val="Znaki przypisów dolnych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link w:val="TekstpodstawowyZnak1"/>
    <w:unhideWhenUsed/>
    <w:qFormat/>
    <w:rsid w:val="00f445fe"/>
    <w:pPr>
      <w:suppressAutoHyphens w:val="true"/>
      <w:jc w:val="both"/>
    </w:pPr>
    <w:rPr>
      <w:color w:val="00000A"/>
      <w:szCs w:val="20"/>
    </w:rPr>
  </w:style>
  <w:style w:type="paragraph" w:styleId="Lista">
    <w:name w:val="List"/>
    <w:basedOn w:val="Tretekstu"/>
    <w:unhideWhenUsed/>
    <w:qFormat/>
    <w:rsid w:val="000e3b4b"/>
    <w:pPr>
      <w:suppressAutoHyphens w:val="true"/>
      <w:spacing w:lineRule="atLeast" w:line="160" w:before="0" w:after="0"/>
    </w:pPr>
    <w:rPr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kt" w:customStyle="1">
    <w:name w:val="pkt"/>
    <w:basedOn w:val="Normal"/>
    <w:qFormat/>
    <w:rsid w:val="004d4a53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4d4a53"/>
    <w:pPr>
      <w:ind w:left="850" w:hanging="425"/>
    </w:pPr>
    <w:rPr/>
  </w:style>
  <w:style w:type="paragraph" w:styleId="Tytu">
    <w:name w:val="Title"/>
    <w:basedOn w:val="Normal"/>
    <w:next w:val="Normal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d4a5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d4a5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rsid w:val="004d4a53"/>
    <w:pPr>
      <w:spacing w:before="0" w:after="120"/>
      <w:ind w:left="283" w:hanging="0"/>
    </w:pPr>
    <w:rPr/>
  </w:style>
  <w:style w:type="paragraph" w:styleId="StylNagwek4NiePogrubienieZlewej0cmPierwszywiersz" w:customStyle="1">
    <w:name w:val="Styl Nagłówek 4 + Nie Pogrubienie Z lewej:  0 cm Pierwszy wiersz..."/>
    <w:basedOn w:val="Nagwek4"/>
    <w:qFormat/>
    <w:rsid w:val="004d4a53"/>
    <w:pPr>
      <w:numPr>
        <w:ilvl w:val="0"/>
        <w:numId w:val="0"/>
      </w:numPr>
      <w:ind w:left="0" w:hanging="0"/>
    </w:pPr>
    <w:rPr>
      <w:b/>
      <w:bCs w:val="false"/>
      <w:szCs w:val="20"/>
    </w:rPr>
  </w:style>
  <w:style w:type="paragraph" w:styleId="BodyText2">
    <w:name w:val="Body Text 2"/>
    <w:basedOn w:val="Normal"/>
    <w:link w:val="Tekstpodstawowy2Znak"/>
    <w:qFormat/>
    <w:rsid w:val="004d4a53"/>
    <w:pPr>
      <w:spacing w:lineRule="auto" w:line="480" w:before="0" w:after="120"/>
    </w:pPr>
    <w:rPr/>
  </w:style>
  <w:style w:type="paragraph" w:styleId="StylNagwek3Wyjustowany" w:customStyle="1">
    <w:name w:val="Styl Nagłówek 3 + Wyjustowany"/>
    <w:basedOn w:val="Nagwek3"/>
    <w:qFormat/>
    <w:rsid w:val="004d4a53"/>
    <w:pPr>
      <w:shd w:val="clear" w:fill="FFFFFF"/>
    </w:pPr>
    <w:rPr>
      <w:bCs/>
      <w:szCs w:val="20"/>
    </w:rPr>
  </w:style>
  <w:style w:type="paragraph" w:styleId="DocumentMap">
    <w:name w:val="Document Map"/>
    <w:basedOn w:val="Normal"/>
    <w:semiHidden/>
    <w:qFormat/>
    <w:rsid w:val="004d4a53"/>
    <w:pPr>
      <w:shd w:val="clear" w:color="auto" w:fill="000080"/>
    </w:pPr>
    <w:rPr>
      <w:rFonts w:ascii="Tahoma" w:hAnsi="Tahoma" w:cs="Tahoma"/>
    </w:rPr>
  </w:style>
  <w:style w:type="paragraph" w:styleId="Annotationtext">
    <w:name w:val="annotation text"/>
    <w:basedOn w:val="Normal"/>
    <w:semiHidden/>
    <w:qFormat/>
    <w:rsid w:val="004d4a5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4d4a5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4d4a53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4d4a53"/>
    <w:pPr>
      <w:jc w:val="both"/>
    </w:pPr>
    <w:rPr/>
  </w:style>
  <w:style w:type="paragraph" w:styleId="NormalnyWyjustowany" w:customStyle="1">
    <w:name w:val="Normalny + Wyjustowany"/>
    <w:basedOn w:val="Nagwek2"/>
    <w:qFormat/>
    <w:rsid w:val="00ec4cda"/>
    <w:pPr>
      <w:tabs>
        <w:tab w:val="clear" w:pos="708"/>
        <w:tab w:val="left" w:pos="1361" w:leader="none"/>
      </w:tabs>
      <w:ind w:left="1361" w:hanging="284"/>
    </w:pPr>
    <w:rPr/>
  </w:style>
  <w:style w:type="paragraph" w:styleId="ListParagraph">
    <w:name w:val="List Paragraph"/>
    <w:basedOn w:val="Normal"/>
    <w:link w:val="AkapitzlistZnak"/>
    <w:uiPriority w:val="34"/>
    <w:qFormat/>
    <w:rsid w:val="001c30e8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agwek11" w:customStyle="1">
    <w:name w:val="Nagłówek1"/>
    <w:basedOn w:val="Normal"/>
    <w:qFormat/>
    <w:rsid w:val="00c13098"/>
    <w:pPr>
      <w:tabs>
        <w:tab w:val="clear" w:pos="708"/>
        <w:tab w:val="center" w:pos="4536" w:leader="none"/>
        <w:tab w:val="right" w:pos="9072" w:leader="none"/>
      </w:tabs>
      <w:suppressAutoHyphens w:val="true"/>
      <w:textAlignment w:val="baseline"/>
    </w:pPr>
    <w:rPr/>
  </w:style>
  <w:style w:type="paragraph" w:styleId="Default" w:customStyle="1">
    <w:name w:val="Default"/>
    <w:link w:val="DefaultZnak"/>
    <w:qFormat/>
    <w:rsid w:val="007f4692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Garamond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0e3b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qFormat/>
    <w:rsid w:val="002951f6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BodyTextIndent3">
    <w:name w:val="Body Text Indent 3"/>
    <w:basedOn w:val="Normal"/>
    <w:link w:val="Tekstpodstawowywcity3Znak"/>
    <w:uiPriority w:val="99"/>
    <w:qFormat/>
    <w:rsid w:val="00dc38f0"/>
    <w:pPr>
      <w:spacing w:before="0" w:after="120"/>
      <w:ind w:left="283" w:hanging="0"/>
    </w:pPr>
    <w:rPr>
      <w:sz w:val="16"/>
      <w:szCs w:val="16"/>
    </w:rPr>
  </w:style>
  <w:style w:type="paragraph" w:styleId="Zaltext" w:customStyle="1">
    <w:name w:val="Zal-text"/>
    <w:basedOn w:val="Normal"/>
    <w:uiPriority w:val="99"/>
    <w:qFormat/>
    <w:rsid w:val="00dc38f0"/>
    <w:pPr>
      <w:widowControl w:val="false"/>
      <w:tabs>
        <w:tab w:val="clear" w:pos="708"/>
        <w:tab w:val="right" w:pos="8674" w:leader="dot"/>
      </w:tabs>
      <w:spacing w:lineRule="atLeast" w:line="320" w:before="85" w:after="85"/>
      <w:ind w:left="57" w:right="57" w:hanging="0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BodyTextIndent2">
    <w:name w:val="Body Text Indent 2"/>
    <w:basedOn w:val="Normal"/>
    <w:link w:val="Tekstpodstawowywcity2Znak"/>
    <w:qFormat/>
    <w:rsid w:val="00cd76d4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qFormat/>
    <w:rsid w:val="00cd76d4"/>
    <w:pPr>
      <w:spacing w:before="100" w:after="119"/>
    </w:pPr>
    <w:rPr>
      <w:lang w:eastAsia="ar-SA"/>
    </w:rPr>
  </w:style>
  <w:style w:type="paragraph" w:styleId="Akapitzlist1" w:customStyle="1">
    <w:name w:val="Akapit z listą1"/>
    <w:basedOn w:val="Normal"/>
    <w:link w:val="ListParagraphChar"/>
    <w:qFormat/>
    <w:rsid w:val="00cd76d4"/>
    <w:pPr>
      <w:widowControl w:val="false"/>
      <w:suppressAutoHyphens w:val="true"/>
    </w:pPr>
    <w:rPr>
      <w:rFonts w:eastAsia="Lucida Sans Unicode" w:cs="Mangal"/>
      <w:kern w:val="2"/>
      <w:lang w:eastAsia="hi-IN" w:bidi="hi-IN"/>
    </w:rPr>
  </w:style>
  <w:style w:type="paragraph" w:styleId="NormalnyWeb1" w:customStyle="1">
    <w:name w:val="Normalny (Web)1"/>
    <w:basedOn w:val="Normal"/>
    <w:qFormat/>
    <w:rsid w:val="00b0201c"/>
    <w:pPr>
      <w:suppressAutoHyphens w:val="true"/>
      <w:spacing w:lineRule="atLeast" w:line="100" w:before="28" w:after="119"/>
    </w:pPr>
    <w:rPr>
      <w:kern w:val="2"/>
      <w:lang w:eastAsia="zh-CN"/>
    </w:rPr>
  </w:style>
  <w:style w:type="paragraph" w:styleId="Tekstpodstawowy31" w:customStyle="1">
    <w:name w:val="Tekst podstawowy 31"/>
    <w:basedOn w:val="Normal"/>
    <w:qFormat/>
    <w:rsid w:val="00234f8e"/>
    <w:pPr/>
    <w:rPr>
      <w:b/>
      <w:bCs/>
      <w:szCs w:val="20"/>
      <w:lang w:eastAsia="ar-SA"/>
    </w:rPr>
  </w:style>
  <w:style w:type="paragraph" w:styleId="Tekstpodstawowy24" w:customStyle="1">
    <w:name w:val="Tekst podstawowy 24"/>
    <w:basedOn w:val="Normal"/>
    <w:uiPriority w:val="99"/>
    <w:qFormat/>
    <w:rsid w:val="002e2c21"/>
    <w:pPr>
      <w:suppressAutoHyphens w:val="true"/>
      <w:spacing w:lineRule="atLeast" w:line="100"/>
    </w:pPr>
    <w:rPr>
      <w:rFonts w:eastAsia="MS Mincho"/>
      <w:kern w:val="2"/>
      <w:szCs w:val="20"/>
      <w:lang w:eastAsia="ar-SA"/>
    </w:rPr>
  </w:style>
  <w:style w:type="paragraph" w:styleId="Akapitzlist11" w:customStyle="1">
    <w:name w:val="Akapit z listą11"/>
    <w:basedOn w:val="Normal"/>
    <w:qFormat/>
    <w:rsid w:val="00d6564c"/>
    <w:pPr>
      <w:widowControl w:val="false"/>
      <w:suppressAutoHyphens w:val="true"/>
    </w:pPr>
    <w:rPr>
      <w:rFonts w:eastAsia="Lucida Sans Unicode" w:cs="Mangal"/>
      <w:kern w:val="2"/>
      <w:lang w:eastAsia="hi-IN" w:bidi="hi-IN"/>
    </w:rPr>
  </w:style>
  <w:style w:type="paragraph" w:styleId="Przypisdolny">
    <w:name w:val="Footnote Text"/>
    <w:basedOn w:val="Normal"/>
    <w:link w:val="TekstprzypisudolnegoZnak1"/>
    <w:uiPriority w:val="99"/>
    <w:rsid w:val="00976312"/>
    <w:pPr/>
    <w:rPr>
      <w:sz w:val="20"/>
      <w:szCs w:val="20"/>
      <w:lang w:eastAsia="ar-SA"/>
    </w:rPr>
  </w:style>
  <w:style w:type="paragraph" w:styleId="Akapitzlist">
    <w:name w:val="Akapit z listą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55">
    <w:name w:val="WW8Num55"/>
    <w:qFormat/>
  </w:style>
  <w:style w:type="numbering" w:styleId="WW8Num50">
    <w:name w:val="WW8Num5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235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D929-CD15-4C61-A6CE-81634425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195</TotalTime>
  <Application>LibreOffice/7.0.3.1$Windows_X86_64 LibreOffice_project/d7547858d014d4cf69878db179d326fc3483e082</Application>
  <Pages>3</Pages>
  <Words>705</Words>
  <Characters>4474</Characters>
  <CharactersWithSpaces>5301</CharactersWithSpaces>
  <Paragraphs>38</Paragraphs>
  <Company>Datacomp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2023-07-26T10:11:00Z</dcterms:created>
  <dc:creator>Sylwia Lempart</dc:creator>
  <dc:description/>
  <dc:language>pl-PL</dc:language>
  <cp:lastModifiedBy/>
  <cp:lastPrinted>2023-07-26T11:01:00Z</cp:lastPrinted>
  <dcterms:modified xsi:type="dcterms:W3CDTF">2023-11-10T09:50:30Z</dcterms:modified>
  <cp:revision>42</cp:revision>
  <dc:subject/>
  <dc:title>@v_przet@zamaw_nazwa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