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35B28" w14:textId="77777777" w:rsidR="0023292A" w:rsidRPr="0023292A" w:rsidRDefault="0023292A" w:rsidP="0023292A">
      <w:pPr>
        <w:autoSpaceDE w:val="0"/>
        <w:autoSpaceDN w:val="0"/>
        <w:adjustRightInd w:val="0"/>
        <w:spacing w:after="0" w:line="240" w:lineRule="auto"/>
        <w:rPr>
          <w:rFonts w:ascii="Garamond" w:hAnsi="Garamond" w:cs="Garamond"/>
          <w:color w:val="000000"/>
          <w:kern w:val="0"/>
          <w:sz w:val="24"/>
          <w:szCs w:val="24"/>
          <w:lang w:eastAsia="pl-PL"/>
          <w14:ligatures w14:val="none"/>
        </w:rPr>
      </w:pPr>
    </w:p>
    <w:p w14:paraId="301CB10C" w14:textId="1EA46506" w:rsidR="0023292A" w:rsidRPr="0023292A" w:rsidRDefault="0023292A" w:rsidP="0023292A">
      <w:pPr>
        <w:tabs>
          <w:tab w:val="right" w:pos="9214"/>
        </w:tabs>
        <w:spacing w:after="0" w:line="36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Cs/>
          <w:kern w:val="0"/>
          <w:lang w:eastAsia="pl-PL"/>
          <w14:ligatures w14:val="none"/>
        </w:rPr>
        <w:t>Znak postępowania</w:t>
      </w:r>
      <w:r w:rsidRPr="0023292A">
        <w:rPr>
          <w:rFonts w:ascii="Times New Roman" w:eastAsia="Times New Roman" w:hAnsi="Times New Roman" w:cs="Times New Roman"/>
          <w:b/>
          <w:kern w:val="0"/>
          <w:lang w:eastAsia="pl-PL"/>
          <w14:ligatures w14:val="none"/>
        </w:rPr>
        <w:t xml:space="preserve"> </w:t>
      </w:r>
      <w:r w:rsidR="00C75ED7">
        <w:rPr>
          <w:rFonts w:ascii="Times New Roman" w:eastAsia="Times New Roman" w:hAnsi="Times New Roman" w:cs="Times New Roman"/>
          <w:b/>
          <w:kern w:val="0"/>
          <w:lang w:eastAsia="pl-PL"/>
          <w14:ligatures w14:val="none"/>
        </w:rPr>
        <w:t>08</w:t>
      </w:r>
      <w:r w:rsidRPr="0023292A">
        <w:rPr>
          <w:rFonts w:ascii="Times New Roman" w:eastAsia="Times New Roman" w:hAnsi="Times New Roman" w:cs="Times New Roman"/>
          <w:b/>
          <w:kern w:val="0"/>
          <w:lang w:eastAsia="pl-PL"/>
          <w14:ligatures w14:val="none"/>
        </w:rPr>
        <w:t>/ZP/202</w:t>
      </w:r>
      <w:r w:rsidR="00D06436">
        <w:rPr>
          <w:rFonts w:ascii="Times New Roman" w:eastAsia="Times New Roman" w:hAnsi="Times New Roman" w:cs="Times New Roman"/>
          <w:b/>
          <w:kern w:val="0"/>
          <w:lang w:eastAsia="pl-PL"/>
          <w14:ligatures w14:val="none"/>
        </w:rPr>
        <w:t>4</w:t>
      </w:r>
      <w:r w:rsidRPr="0023292A">
        <w:rPr>
          <w:rFonts w:ascii="Times New Roman" w:eastAsia="Times New Roman" w:hAnsi="Times New Roman" w:cs="Times New Roman"/>
          <w:kern w:val="0"/>
          <w:lang w:eastAsia="pl-PL"/>
          <w14:ligatures w14:val="none"/>
        </w:rPr>
        <w:tab/>
        <w:t xml:space="preserve">Sejny, dnia </w:t>
      </w:r>
      <w:r w:rsidR="00925C75">
        <w:rPr>
          <w:rFonts w:ascii="Times New Roman" w:eastAsia="Times New Roman" w:hAnsi="Times New Roman" w:cs="Times New Roman"/>
          <w:kern w:val="0"/>
          <w:lang w:eastAsia="pl-PL"/>
          <w14:ligatures w14:val="none"/>
        </w:rPr>
        <w:t>14.08</w:t>
      </w:r>
      <w:r w:rsidR="00D06436">
        <w:rPr>
          <w:rFonts w:ascii="Times New Roman" w:eastAsia="Times New Roman" w:hAnsi="Times New Roman" w:cs="Times New Roman"/>
          <w:kern w:val="0"/>
          <w:lang w:eastAsia="pl-PL"/>
          <w14:ligatures w14:val="none"/>
        </w:rPr>
        <w:t>.2024 r</w:t>
      </w:r>
      <w:r w:rsidRPr="0023292A">
        <w:rPr>
          <w:rFonts w:ascii="Times New Roman" w:eastAsia="Times New Roman" w:hAnsi="Times New Roman" w:cs="Times New Roman"/>
          <w:kern w:val="0"/>
          <w:lang w:eastAsia="pl-PL"/>
          <w14:ligatures w14:val="none"/>
        </w:rPr>
        <w:t>.</w:t>
      </w:r>
    </w:p>
    <w:p w14:paraId="57C0F6F2" w14:textId="77777777" w:rsidR="0023292A" w:rsidRPr="0023292A" w:rsidRDefault="0023292A" w:rsidP="0023292A">
      <w:pPr>
        <w:tabs>
          <w:tab w:val="right" w:pos="9214"/>
        </w:tabs>
        <w:spacing w:after="0" w:line="360" w:lineRule="auto"/>
        <w:jc w:val="both"/>
        <w:rPr>
          <w:rFonts w:ascii="Times New Roman" w:eastAsia="Times New Roman" w:hAnsi="Times New Roman" w:cs="Times New Roman"/>
          <w:kern w:val="0"/>
          <w:lang w:eastAsia="pl-PL"/>
          <w14:ligatures w14:val="none"/>
        </w:rPr>
      </w:pPr>
    </w:p>
    <w:p w14:paraId="20CE823D" w14:textId="77777777" w:rsidR="0023292A" w:rsidRPr="0023292A" w:rsidRDefault="0023292A" w:rsidP="0023292A">
      <w:pPr>
        <w:tabs>
          <w:tab w:val="right" w:pos="9214"/>
        </w:tabs>
        <w:spacing w:after="0" w:line="360" w:lineRule="auto"/>
        <w:jc w:val="both"/>
        <w:rPr>
          <w:rFonts w:ascii="Times New Roman" w:eastAsia="Times New Roman" w:hAnsi="Times New Roman" w:cs="Times New Roman"/>
          <w:kern w:val="0"/>
          <w:lang w:eastAsia="pl-PL"/>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5"/>
        <w:tblLook w:val="04A0" w:firstRow="1" w:lastRow="0" w:firstColumn="1" w:lastColumn="0" w:noHBand="0" w:noVBand="1"/>
      </w:tblPr>
      <w:tblGrid>
        <w:gridCol w:w="8954"/>
      </w:tblGrid>
      <w:tr w:rsidR="0023292A" w:rsidRPr="0023292A" w14:paraId="7D1D52F6" w14:textId="77777777" w:rsidTr="00CB4116">
        <w:trPr>
          <w:trHeight w:val="825"/>
        </w:trPr>
        <w:tc>
          <w:tcPr>
            <w:tcW w:w="933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D671190" w14:textId="77777777" w:rsidR="0023292A" w:rsidRPr="0023292A" w:rsidRDefault="0023292A" w:rsidP="0023292A">
            <w:pPr>
              <w:spacing w:after="0" w:line="360" w:lineRule="auto"/>
              <w:jc w:val="center"/>
              <w:outlineLvl w:val="0"/>
              <w:rPr>
                <w:rFonts w:ascii="Times New Roman" w:eastAsia="Times New Roman" w:hAnsi="Times New Roman" w:cs="Times New Roman"/>
                <w:b/>
                <w:bCs/>
                <w:kern w:val="28"/>
                <w:lang w:eastAsia="pl-PL"/>
                <w14:ligatures w14:val="none"/>
              </w:rPr>
            </w:pPr>
            <w:r w:rsidRPr="0023292A">
              <w:rPr>
                <w:rFonts w:ascii="Times New Roman" w:eastAsia="Times New Roman" w:hAnsi="Times New Roman" w:cs="Times New Roman"/>
                <w:b/>
                <w:bCs/>
                <w:kern w:val="28"/>
                <w:lang w:eastAsia="pl-PL"/>
                <w14:ligatures w14:val="none"/>
              </w:rPr>
              <w:t>SPECYFIKACJA WARUNKÓW ZAMÓWIENIA</w:t>
            </w:r>
          </w:p>
          <w:p w14:paraId="66198C04" w14:textId="77777777" w:rsidR="0023292A" w:rsidRPr="0023292A" w:rsidRDefault="0023292A" w:rsidP="0023292A">
            <w:pPr>
              <w:keepNext/>
              <w:suppressAutoHyphens/>
              <w:spacing w:after="0" w:line="360" w:lineRule="auto"/>
              <w:jc w:val="center"/>
              <w:outlineLvl w:val="1"/>
              <w:rPr>
                <w:rFonts w:ascii="Times New Roman" w:eastAsia="Times New Roman" w:hAnsi="Times New Roman" w:cs="Times New Roman"/>
                <w:b/>
                <w:kern w:val="0"/>
                <w:lang w:eastAsia="ar-SA"/>
                <w14:ligatures w14:val="none"/>
              </w:rPr>
            </w:pPr>
            <w:r w:rsidRPr="0023292A">
              <w:rPr>
                <w:rFonts w:ascii="Times New Roman" w:eastAsia="Times New Roman" w:hAnsi="Times New Roman" w:cs="Times New Roman"/>
                <w:kern w:val="0"/>
                <w:lang w:eastAsia="ar-SA"/>
                <w14:ligatures w14:val="none"/>
              </w:rPr>
              <w:t>zwana dalej</w:t>
            </w:r>
            <w:r w:rsidRPr="0023292A">
              <w:rPr>
                <w:rFonts w:ascii="Times New Roman" w:eastAsia="Times New Roman" w:hAnsi="Times New Roman" w:cs="Times New Roman"/>
                <w:b/>
                <w:kern w:val="0"/>
                <w:lang w:eastAsia="ar-SA"/>
                <w14:ligatures w14:val="none"/>
              </w:rPr>
              <w:t xml:space="preserve"> (SWZ)</w:t>
            </w:r>
          </w:p>
        </w:tc>
      </w:tr>
    </w:tbl>
    <w:p w14:paraId="69049B94" w14:textId="77777777" w:rsidR="0023292A" w:rsidRPr="0023292A" w:rsidRDefault="0023292A" w:rsidP="0023292A">
      <w:pPr>
        <w:spacing w:after="0" w:line="360" w:lineRule="auto"/>
        <w:jc w:val="center"/>
        <w:rPr>
          <w:rFonts w:ascii="Times New Roman" w:eastAsia="Times New Roman" w:hAnsi="Times New Roman" w:cs="Times New Roman"/>
          <w:b/>
          <w:kern w:val="0"/>
          <w:lang w:eastAsia="pl-PL"/>
          <w14:ligatures w14:val="none"/>
        </w:rPr>
      </w:pPr>
    </w:p>
    <w:p w14:paraId="6ACF9FF6" w14:textId="45D17F14" w:rsidR="0087730E" w:rsidRPr="00263136" w:rsidRDefault="0087730E" w:rsidP="0087730E">
      <w:pPr>
        <w:spacing w:after="0" w:line="240" w:lineRule="auto"/>
        <w:jc w:val="center"/>
        <w:rPr>
          <w:rFonts w:ascii="Times New Roman" w:eastAsia="Times New Roman" w:hAnsi="Times New Roman" w:cs="Times New Roman"/>
          <w:b/>
          <w:color w:val="2E74B5" w:themeColor="accent5" w:themeShade="BF"/>
          <w:kern w:val="0"/>
          <w:lang w:eastAsia="pl-PL"/>
          <w14:ligatures w14:val="none"/>
        </w:rPr>
      </w:pPr>
      <w:r w:rsidRPr="00263136">
        <w:rPr>
          <w:rFonts w:ascii="Times New Roman" w:eastAsia="Times New Roman" w:hAnsi="Times New Roman" w:cs="Times New Roman"/>
          <w:b/>
          <w:bCs/>
          <w:kern w:val="0"/>
          <w:lang w:eastAsia="ar-SA"/>
          <w14:ligatures w14:val="none"/>
        </w:rPr>
        <w:t xml:space="preserve">Zakup i dostawy </w:t>
      </w:r>
      <w:r>
        <w:rPr>
          <w:rFonts w:ascii="Times New Roman" w:eastAsia="Times New Roman" w:hAnsi="Times New Roman" w:cs="Times New Roman"/>
          <w:b/>
          <w:bCs/>
          <w:kern w:val="0"/>
          <w:lang w:eastAsia="ar-SA"/>
          <w14:ligatures w14:val="none"/>
        </w:rPr>
        <w:t xml:space="preserve">asortymentu </w:t>
      </w:r>
      <w:r w:rsidRPr="00263136">
        <w:rPr>
          <w:rFonts w:ascii="Times New Roman" w:eastAsia="Times New Roman" w:hAnsi="Times New Roman" w:cs="Times New Roman"/>
          <w:b/>
          <w:bCs/>
          <w:kern w:val="0"/>
          <w:lang w:eastAsia="ar-SA"/>
          <w14:ligatures w14:val="none"/>
        </w:rPr>
        <w:t xml:space="preserve">przez okres 12 miesięcy na potrzeby SP ZOZ w Sejnach z podziałem na </w:t>
      </w:r>
      <w:r w:rsidR="00D06436">
        <w:rPr>
          <w:rFonts w:ascii="Times New Roman" w:eastAsia="Times New Roman" w:hAnsi="Times New Roman" w:cs="Times New Roman"/>
          <w:b/>
          <w:bCs/>
          <w:kern w:val="0"/>
          <w:lang w:eastAsia="ar-SA"/>
          <w14:ligatures w14:val="none"/>
        </w:rPr>
        <w:t>21</w:t>
      </w:r>
      <w:r w:rsidRPr="00263136">
        <w:rPr>
          <w:rFonts w:ascii="Times New Roman" w:eastAsia="Times New Roman" w:hAnsi="Times New Roman" w:cs="Times New Roman"/>
          <w:b/>
          <w:bCs/>
          <w:kern w:val="0"/>
          <w:lang w:eastAsia="ar-SA"/>
          <w14:ligatures w14:val="none"/>
        </w:rPr>
        <w:t xml:space="preserve"> </w:t>
      </w:r>
      <w:r w:rsidR="002603DA">
        <w:rPr>
          <w:rFonts w:ascii="Times New Roman" w:eastAsia="Times New Roman" w:hAnsi="Times New Roman" w:cs="Times New Roman"/>
          <w:b/>
          <w:bCs/>
          <w:kern w:val="0"/>
          <w:lang w:eastAsia="ar-SA"/>
          <w14:ligatures w14:val="none"/>
        </w:rPr>
        <w:t>pakietów</w:t>
      </w:r>
      <w:r w:rsidRPr="00263136">
        <w:rPr>
          <w:rFonts w:ascii="Times New Roman" w:eastAsia="Times New Roman" w:hAnsi="Times New Roman" w:cs="Times New Roman"/>
          <w:b/>
          <w:bCs/>
          <w:kern w:val="0"/>
          <w:lang w:eastAsia="ar-SA"/>
          <w14:ligatures w14:val="none"/>
        </w:rPr>
        <w:t>.</w:t>
      </w:r>
    </w:p>
    <w:p w14:paraId="1C3A294A" w14:textId="77777777" w:rsidR="0023292A" w:rsidRPr="0023292A" w:rsidRDefault="0023292A" w:rsidP="0023292A">
      <w:pPr>
        <w:spacing w:after="0" w:line="240" w:lineRule="auto"/>
        <w:jc w:val="both"/>
        <w:rPr>
          <w:rFonts w:ascii="Times New Roman" w:hAnsi="Times New Roman" w:cs="Times New Roman"/>
          <w:iCs/>
          <w:kern w:val="0"/>
          <w14:ligatures w14:val="none"/>
        </w:rPr>
      </w:pPr>
    </w:p>
    <w:p w14:paraId="7E4ED019" w14:textId="77777777" w:rsidR="0023292A" w:rsidRPr="0023292A" w:rsidRDefault="0023292A" w:rsidP="0023292A">
      <w:pPr>
        <w:spacing w:after="0" w:line="240" w:lineRule="auto"/>
        <w:jc w:val="both"/>
        <w:rPr>
          <w:rFonts w:ascii="Times New Roman" w:hAnsi="Times New Roman" w:cs="Times New Roman"/>
          <w:iCs/>
          <w:kern w:val="0"/>
          <w14:ligatures w14:val="none"/>
        </w:rPr>
      </w:pPr>
    </w:p>
    <w:p w14:paraId="30925594" w14:textId="5E5F447A" w:rsidR="0023292A" w:rsidRPr="0023292A" w:rsidRDefault="0023292A" w:rsidP="0023292A">
      <w:pPr>
        <w:spacing w:after="0" w:line="240" w:lineRule="auto"/>
        <w:jc w:val="both"/>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Postępowanie o udzielenie zamówienia prowadzone jest na podstawie art. 275 ust. 1 ustawy z dnia 11 września 2019 r. Prawo zamówień publicznych (tj. z 202</w:t>
      </w:r>
      <w:r w:rsidR="00541C53">
        <w:rPr>
          <w:rFonts w:ascii="Times New Roman" w:eastAsia="Times New Roman" w:hAnsi="Times New Roman" w:cs="Times New Roman"/>
          <w:kern w:val="0"/>
          <w:lang w:eastAsia="pl-PL"/>
          <w14:ligatures w14:val="none"/>
        </w:rPr>
        <w:t>3</w:t>
      </w:r>
      <w:r w:rsidRPr="0023292A">
        <w:rPr>
          <w:rFonts w:ascii="Times New Roman" w:eastAsia="Times New Roman" w:hAnsi="Times New Roman" w:cs="Times New Roman"/>
          <w:kern w:val="0"/>
          <w:lang w:eastAsia="pl-PL"/>
          <w14:ligatures w14:val="none"/>
        </w:rPr>
        <w:t xml:space="preserve"> r. Dz.U. poz. 1</w:t>
      </w:r>
      <w:r w:rsidR="00541C53">
        <w:rPr>
          <w:rFonts w:ascii="Times New Roman" w:eastAsia="Times New Roman" w:hAnsi="Times New Roman" w:cs="Times New Roman"/>
          <w:kern w:val="0"/>
          <w:lang w:eastAsia="pl-PL"/>
          <w14:ligatures w14:val="none"/>
        </w:rPr>
        <w:t>6</w:t>
      </w:r>
      <w:r w:rsidRPr="0023292A">
        <w:rPr>
          <w:rFonts w:ascii="Times New Roman" w:eastAsia="Times New Roman" w:hAnsi="Times New Roman" w:cs="Times New Roman"/>
          <w:kern w:val="0"/>
          <w:lang w:eastAsia="pl-PL"/>
          <w14:ligatures w14:val="none"/>
        </w:rPr>
        <w:t>0</w:t>
      </w:r>
      <w:r w:rsidR="00541C53">
        <w:rPr>
          <w:rFonts w:ascii="Times New Roman" w:eastAsia="Times New Roman" w:hAnsi="Times New Roman" w:cs="Times New Roman"/>
          <w:kern w:val="0"/>
          <w:lang w:eastAsia="pl-PL"/>
          <w14:ligatures w14:val="none"/>
        </w:rPr>
        <w:t>5</w:t>
      </w:r>
      <w:r w:rsidRPr="0023292A">
        <w:rPr>
          <w:rFonts w:ascii="Times New Roman" w:eastAsia="Times New Roman" w:hAnsi="Times New Roman" w:cs="Times New Roman"/>
          <w:kern w:val="0"/>
          <w:lang w:eastAsia="pl-PL"/>
          <w14:ligatures w14:val="none"/>
        </w:rPr>
        <w:t xml:space="preserve"> ze zm.), zwanej dalej „ustawą Pzp” </w:t>
      </w:r>
      <w:r w:rsidRPr="0023292A">
        <w:rPr>
          <w:rFonts w:ascii="Times New Roman" w:eastAsia="Times New Roman" w:hAnsi="Times New Roman" w:cs="Times New Roman"/>
          <w:b/>
          <w:color w:val="000000"/>
          <w:kern w:val="0"/>
          <w:lang w:eastAsia="pl-PL"/>
          <w14:ligatures w14:val="none"/>
        </w:rPr>
        <w:t>w trybie podstawowym bez negocjacji</w:t>
      </w:r>
      <w:r w:rsidRPr="0087730E">
        <w:rPr>
          <w:rFonts w:ascii="Times New Roman" w:eastAsia="Times New Roman" w:hAnsi="Times New Roman" w:cs="Times New Roman"/>
          <w:bCs/>
          <w:color w:val="000000"/>
          <w:kern w:val="0"/>
          <w:lang w:eastAsia="pl-PL"/>
          <w14:ligatures w14:val="none"/>
        </w:rPr>
        <w:t xml:space="preserve">, o </w:t>
      </w:r>
      <w:r w:rsidRPr="0023292A">
        <w:rPr>
          <w:rFonts w:ascii="Times New Roman" w:eastAsia="Times New Roman" w:hAnsi="Times New Roman" w:cs="Times New Roman"/>
          <w:kern w:val="0"/>
          <w:lang w:eastAsia="pl-PL"/>
          <w14:ligatures w14:val="none"/>
        </w:rPr>
        <w:t xml:space="preserve">wartość szacunkowej  zamówienia </w:t>
      </w:r>
      <w:r w:rsidRPr="0087730E">
        <w:rPr>
          <w:rFonts w:ascii="Times New Roman" w:eastAsia="Times New Roman" w:hAnsi="Times New Roman" w:cs="Times New Roman"/>
          <w:bCs/>
          <w:kern w:val="0"/>
          <w:lang w:eastAsia="pl-PL"/>
          <w14:ligatures w14:val="none"/>
        </w:rPr>
        <w:t>niższ</w:t>
      </w:r>
      <w:r w:rsidR="0087730E" w:rsidRPr="0087730E">
        <w:rPr>
          <w:rFonts w:ascii="Times New Roman" w:eastAsia="Times New Roman" w:hAnsi="Times New Roman" w:cs="Times New Roman"/>
          <w:bCs/>
          <w:kern w:val="0"/>
          <w:lang w:eastAsia="pl-PL"/>
          <w14:ligatures w14:val="none"/>
        </w:rPr>
        <w:t>ej</w:t>
      </w:r>
      <w:r w:rsidRPr="0023292A">
        <w:rPr>
          <w:rFonts w:ascii="Times New Roman" w:eastAsia="Times New Roman" w:hAnsi="Times New Roman" w:cs="Times New Roman"/>
          <w:b/>
          <w:kern w:val="0"/>
          <w:lang w:eastAsia="pl-PL"/>
          <w14:ligatures w14:val="none"/>
        </w:rPr>
        <w:t xml:space="preserve"> </w:t>
      </w:r>
      <w:r w:rsidRPr="0023292A">
        <w:rPr>
          <w:rFonts w:ascii="Times New Roman" w:eastAsia="Times New Roman" w:hAnsi="Times New Roman" w:cs="Times New Roman"/>
          <w:kern w:val="0"/>
          <w:lang w:eastAsia="pl-PL"/>
          <w14:ligatures w14:val="none"/>
        </w:rPr>
        <w:t>od progów unijnych określonych na podstawie art. 3 ust. 1 pkt.</w:t>
      </w:r>
      <w:r w:rsidR="0087730E">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kern w:val="0"/>
          <w:lang w:eastAsia="pl-PL"/>
          <w14:ligatures w14:val="none"/>
        </w:rPr>
        <w:t>1  ustawy Pzp.</w:t>
      </w:r>
    </w:p>
    <w:p w14:paraId="78E9EA66" w14:textId="77777777" w:rsidR="0023292A" w:rsidRPr="0023292A" w:rsidRDefault="0023292A" w:rsidP="0023292A">
      <w:pPr>
        <w:spacing w:after="0" w:line="360" w:lineRule="auto"/>
        <w:jc w:val="both"/>
        <w:rPr>
          <w:rFonts w:ascii="Times New Roman" w:eastAsia="Times New Roman" w:hAnsi="Times New Roman" w:cs="Times New Roman"/>
          <w:b/>
          <w:kern w:val="0"/>
          <w:lang w:eastAsia="pl-PL"/>
          <w14:ligatures w14:val="none"/>
        </w:rPr>
      </w:pPr>
    </w:p>
    <w:p w14:paraId="40D250E0" w14:textId="0C0656CD" w:rsidR="0023292A" w:rsidRPr="003F4CBB" w:rsidRDefault="0023292A" w:rsidP="00B25665">
      <w:pPr>
        <w:pStyle w:val="Nagwek3"/>
        <w:rPr>
          <w:rFonts w:cs="Times New Roman"/>
          <w:b w:val="0"/>
          <w:sz w:val="24"/>
          <w:szCs w:val="24"/>
        </w:rPr>
      </w:pPr>
      <w:r w:rsidRPr="003F4CBB">
        <w:rPr>
          <w:rFonts w:cs="Times New Roman"/>
          <w:sz w:val="24"/>
          <w:szCs w:val="24"/>
        </w:rPr>
        <w:t>Numer ogłoszenia</w:t>
      </w:r>
      <w:r w:rsidR="00B0276B">
        <w:rPr>
          <w:rFonts w:cs="Times New Roman"/>
          <w:sz w:val="24"/>
          <w:szCs w:val="24"/>
        </w:rPr>
        <w:t>:</w:t>
      </w:r>
      <w:r w:rsidRPr="003F4CBB">
        <w:rPr>
          <w:rFonts w:cs="Times New Roman"/>
          <w:sz w:val="24"/>
          <w:szCs w:val="24"/>
        </w:rPr>
        <w:t xml:space="preserve"> </w:t>
      </w:r>
      <w:r w:rsidR="0049362A" w:rsidRPr="0049362A">
        <w:rPr>
          <w:sz w:val="24"/>
          <w:szCs w:val="24"/>
        </w:rPr>
        <w:t>202</w:t>
      </w:r>
      <w:r w:rsidR="00D06436">
        <w:rPr>
          <w:sz w:val="24"/>
          <w:szCs w:val="24"/>
        </w:rPr>
        <w:t>4</w:t>
      </w:r>
      <w:r w:rsidR="0049362A" w:rsidRPr="0049362A">
        <w:rPr>
          <w:sz w:val="24"/>
          <w:szCs w:val="24"/>
        </w:rPr>
        <w:t xml:space="preserve">/BZP </w:t>
      </w:r>
      <w:r w:rsidR="00B25665" w:rsidRPr="00B25665">
        <w:rPr>
          <w:sz w:val="24"/>
          <w:szCs w:val="24"/>
        </w:rPr>
        <w:t>00457352/01 z dnia 2024-08-14</w:t>
      </w:r>
    </w:p>
    <w:p w14:paraId="5F758B19" w14:textId="77777777" w:rsidR="0023292A" w:rsidRPr="003F4CBB" w:rsidRDefault="0023292A" w:rsidP="0023292A">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p>
    <w:p w14:paraId="3B66233C" w14:textId="074EB227" w:rsidR="0023292A" w:rsidRPr="003F4CBB" w:rsidRDefault="0023292A" w:rsidP="0023292A">
      <w:pPr>
        <w:spacing w:after="0" w:line="240" w:lineRule="auto"/>
        <w:contextualSpacing/>
        <w:jc w:val="both"/>
        <w:rPr>
          <w:rFonts w:ascii="Times New Roman" w:eastAsia="Calibri" w:hAnsi="Times New Roman" w:cs="Times New Roman"/>
          <w:kern w:val="0"/>
          <w:sz w:val="24"/>
          <w:szCs w:val="24"/>
          <w14:ligatures w14:val="none"/>
        </w:rPr>
      </w:pPr>
      <w:r w:rsidRPr="003F4CBB">
        <w:rPr>
          <w:rFonts w:ascii="Times New Roman" w:eastAsia="Times New Roman" w:hAnsi="Times New Roman" w:cs="Times New Roman"/>
          <w:kern w:val="0"/>
          <w:sz w:val="24"/>
          <w:szCs w:val="24"/>
          <w:lang w:eastAsia="pl-PL"/>
          <w14:ligatures w14:val="none"/>
        </w:rPr>
        <w:t xml:space="preserve">na stronie internetowej prowadzonego postępowania </w:t>
      </w:r>
      <w:hyperlink r:id="rId7" w:history="1">
        <w:r w:rsidR="00F40DAD" w:rsidRPr="003F4CBB">
          <w:rPr>
            <w:rFonts w:ascii="Times New Roman" w:eastAsia="Times New Roman" w:hAnsi="Times New Roman" w:cs="Times New Roman"/>
            <w:b/>
            <w:bCs/>
            <w:color w:val="0563C1"/>
            <w:kern w:val="0"/>
            <w:sz w:val="24"/>
            <w:szCs w:val="24"/>
            <w:u w:val="single"/>
            <w:lang w:eastAsia="pl-PL"/>
            <w14:ligatures w14:val="none"/>
          </w:rPr>
          <w:t>https://ezamowienia.gov.pl/</w:t>
        </w:r>
      </w:hyperlink>
      <w:r w:rsidR="00F40DAD" w:rsidRPr="003F4CBB">
        <w:rPr>
          <w:rFonts w:ascii="Times New Roman" w:eastAsia="Calibri" w:hAnsi="Times New Roman" w:cs="Times New Roman"/>
          <w:kern w:val="0"/>
          <w:sz w:val="24"/>
          <w:szCs w:val="24"/>
          <w14:ligatures w14:val="none"/>
        </w:rPr>
        <w:t xml:space="preserve"> </w:t>
      </w:r>
    </w:p>
    <w:p w14:paraId="586296E0" w14:textId="77777777" w:rsidR="0023292A" w:rsidRPr="003F4CBB" w:rsidRDefault="0023292A" w:rsidP="0023292A">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11D3916" w14:textId="3690CC79" w:rsidR="00B0276B" w:rsidRPr="00DC7D86" w:rsidRDefault="0023292A" w:rsidP="00B0276B">
      <w:pPr>
        <w:pStyle w:val="Nagwek3"/>
        <w:rPr>
          <w:rFonts w:cs="Times New Roman"/>
          <w:bCs/>
          <w:color w:val="4472C4" w:themeColor="accent1"/>
          <w:sz w:val="24"/>
          <w:szCs w:val="24"/>
        </w:rPr>
      </w:pPr>
      <w:r w:rsidRPr="003F4CBB">
        <w:rPr>
          <w:rFonts w:cs="Times New Roman"/>
          <w:bCs/>
          <w:sz w:val="24"/>
          <w:szCs w:val="24"/>
        </w:rPr>
        <w:t>Identyfikator postępowania: </w:t>
      </w:r>
      <w:r w:rsidR="00DC7D86" w:rsidRPr="00DC7D86">
        <w:rPr>
          <w:rFonts w:cs="Times New Roman"/>
          <w:color w:val="4A4A4A"/>
          <w:sz w:val="24"/>
          <w:szCs w:val="24"/>
          <w:shd w:val="clear" w:color="auto" w:fill="FFFFFF"/>
        </w:rPr>
        <w:t>ocds-148610-a857cebb-e429-4e3f-a722-0d01e17fa10e</w:t>
      </w:r>
    </w:p>
    <w:p w14:paraId="594306A9" w14:textId="7923D5F5" w:rsidR="0023292A" w:rsidRPr="003F4CBB" w:rsidRDefault="0023292A" w:rsidP="0023292A">
      <w:pPr>
        <w:shd w:val="clear" w:color="auto" w:fill="FFFFFF"/>
        <w:spacing w:after="0" w:line="240" w:lineRule="auto"/>
        <w:outlineLvl w:val="2"/>
        <w:rPr>
          <w:rFonts w:ascii="Times New Roman" w:eastAsia="Times New Roman" w:hAnsi="Times New Roman" w:cs="Times New Roman"/>
          <w:b/>
          <w:bCs/>
          <w:kern w:val="0"/>
          <w:sz w:val="24"/>
          <w:szCs w:val="24"/>
          <w:lang w:eastAsia="pl-PL"/>
          <w14:ligatures w14:val="none"/>
        </w:rPr>
      </w:pPr>
    </w:p>
    <w:p w14:paraId="7B6361D3" w14:textId="77777777" w:rsidR="0023292A" w:rsidRPr="003F4CBB" w:rsidRDefault="0023292A" w:rsidP="0023292A">
      <w:pPr>
        <w:autoSpaceDE w:val="0"/>
        <w:autoSpaceDN w:val="0"/>
        <w:adjustRightInd w:val="0"/>
        <w:spacing w:after="0" w:line="360" w:lineRule="auto"/>
        <w:jc w:val="both"/>
        <w:rPr>
          <w:rFonts w:ascii="Times New Roman" w:eastAsia="Times New Roman" w:hAnsi="Times New Roman" w:cs="Times New Roman"/>
          <w:color w:val="FF0000"/>
          <w:kern w:val="0"/>
          <w:sz w:val="24"/>
          <w:szCs w:val="24"/>
          <w:lang w:eastAsia="pl-PL"/>
          <w14:ligatures w14:val="none"/>
        </w:rPr>
      </w:pPr>
    </w:p>
    <w:p w14:paraId="2EACD317" w14:textId="77777777" w:rsidR="0023292A" w:rsidRPr="003F4CBB" w:rsidRDefault="0023292A" w:rsidP="0023292A">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3F4CBB">
        <w:rPr>
          <w:rFonts w:ascii="Times New Roman" w:eastAsia="Times New Roman" w:hAnsi="Times New Roman" w:cs="Times New Roman"/>
          <w:color w:val="000000"/>
          <w:kern w:val="0"/>
          <w:sz w:val="24"/>
          <w:szCs w:val="24"/>
          <w:lang w:eastAsia="pl-PL"/>
          <w14:ligatures w14:val="none"/>
        </w:rPr>
        <w:t xml:space="preserve">strona internetowa Zamawiającego: </w:t>
      </w:r>
      <w:hyperlink r:id="rId8" w:history="1">
        <w:r w:rsidRPr="003F4CBB">
          <w:rPr>
            <w:rFonts w:ascii="Times New Roman" w:eastAsia="Times New Roman" w:hAnsi="Times New Roman" w:cs="Times New Roman"/>
            <w:color w:val="0563C1"/>
            <w:kern w:val="0"/>
            <w:sz w:val="24"/>
            <w:szCs w:val="24"/>
            <w:u w:val="single"/>
            <w:lang w:eastAsia="pl-PL"/>
            <w14:ligatures w14:val="none"/>
          </w:rPr>
          <w:t>www.szpital.sejny.pl</w:t>
        </w:r>
      </w:hyperlink>
      <w:r w:rsidRPr="003F4CBB">
        <w:rPr>
          <w:rFonts w:ascii="Times New Roman" w:eastAsia="Times New Roman" w:hAnsi="Times New Roman" w:cs="Times New Roman"/>
          <w:color w:val="000000"/>
          <w:kern w:val="0"/>
          <w:sz w:val="24"/>
          <w:szCs w:val="24"/>
          <w:lang w:eastAsia="pl-PL"/>
          <w14:ligatures w14:val="none"/>
        </w:rPr>
        <w:t xml:space="preserve">   </w:t>
      </w:r>
    </w:p>
    <w:p w14:paraId="372AE183" w14:textId="77777777" w:rsidR="0023292A" w:rsidRPr="003F4CBB" w:rsidRDefault="0023292A" w:rsidP="0023292A">
      <w:pPr>
        <w:spacing w:after="0" w:line="360" w:lineRule="auto"/>
        <w:rPr>
          <w:rFonts w:ascii="Times New Roman" w:eastAsia="Times New Roman" w:hAnsi="Times New Roman" w:cs="Times New Roman"/>
          <w:b/>
          <w:kern w:val="0"/>
          <w:sz w:val="24"/>
          <w:szCs w:val="24"/>
          <w:u w:val="single"/>
          <w:lang w:eastAsia="pl-PL"/>
          <w14:ligatures w14:val="none"/>
        </w:rPr>
      </w:pPr>
    </w:p>
    <w:p w14:paraId="031A355C" w14:textId="123EE0CB" w:rsidR="0023292A" w:rsidRPr="0023292A" w:rsidRDefault="0023292A" w:rsidP="0023292A">
      <w:pPr>
        <w:keepNext/>
        <w:spacing w:before="60" w:after="60" w:line="360" w:lineRule="auto"/>
        <w:ind w:left="864"/>
        <w:outlineLvl w:val="3"/>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color w:val="44546A" w:themeColor="text2"/>
          <w:kern w:val="0"/>
          <w:lang w:eastAsia="pl-PL"/>
          <w14:ligatures w14:val="none"/>
        </w:rPr>
        <w:t>Termin składania ofert</w:t>
      </w:r>
      <w:r w:rsidRPr="0023292A">
        <w:rPr>
          <w:rFonts w:ascii="Times New Roman" w:eastAsia="Times New Roman" w:hAnsi="Times New Roman" w:cs="Times New Roman"/>
          <w:bCs/>
          <w:kern w:val="0"/>
          <w:lang w:eastAsia="pl-PL"/>
          <w14:ligatures w14:val="none"/>
        </w:rPr>
        <w:tab/>
      </w:r>
      <w:r w:rsidRPr="0023292A">
        <w:rPr>
          <w:rFonts w:ascii="Times New Roman" w:eastAsia="Times New Roman" w:hAnsi="Times New Roman" w:cs="Times New Roman"/>
          <w:bCs/>
          <w:kern w:val="0"/>
          <w:lang w:eastAsia="pl-PL"/>
          <w14:ligatures w14:val="none"/>
        </w:rPr>
        <w:tab/>
      </w:r>
      <w:r w:rsidR="00463FF1">
        <w:rPr>
          <w:rFonts w:ascii="Times New Roman" w:eastAsia="Times New Roman" w:hAnsi="Times New Roman" w:cs="Times New Roman"/>
          <w:b/>
          <w:kern w:val="0"/>
          <w:lang w:eastAsia="pl-PL"/>
          <w14:ligatures w14:val="none"/>
        </w:rPr>
        <w:t>26.08.</w:t>
      </w:r>
      <w:r w:rsidRPr="0023292A">
        <w:rPr>
          <w:rFonts w:ascii="Times New Roman" w:eastAsia="Times New Roman" w:hAnsi="Times New Roman" w:cs="Times New Roman"/>
          <w:b/>
          <w:bCs/>
          <w:kern w:val="0"/>
          <w:lang w:eastAsia="pl-PL"/>
          <w14:ligatures w14:val="none"/>
        </w:rPr>
        <w:t>202</w:t>
      </w:r>
      <w:r w:rsidR="00541C53">
        <w:rPr>
          <w:rFonts w:ascii="Times New Roman" w:eastAsia="Times New Roman" w:hAnsi="Times New Roman" w:cs="Times New Roman"/>
          <w:b/>
          <w:bCs/>
          <w:kern w:val="0"/>
          <w:lang w:eastAsia="pl-PL"/>
          <w14:ligatures w14:val="none"/>
        </w:rPr>
        <w:t>4</w:t>
      </w:r>
      <w:r w:rsidRPr="0023292A">
        <w:rPr>
          <w:rFonts w:ascii="Times New Roman" w:eastAsia="Times New Roman" w:hAnsi="Times New Roman" w:cs="Times New Roman"/>
          <w:b/>
          <w:bCs/>
          <w:kern w:val="0"/>
          <w:lang w:eastAsia="pl-PL"/>
          <w14:ligatures w14:val="none"/>
        </w:rPr>
        <w:t xml:space="preserve"> r., godz. 11:00</w:t>
      </w:r>
    </w:p>
    <w:p w14:paraId="1F7DCAF0" w14:textId="1DBB0F2A" w:rsidR="0023292A" w:rsidRPr="0023292A" w:rsidRDefault="0023292A" w:rsidP="0023292A">
      <w:pPr>
        <w:keepNext/>
        <w:spacing w:before="60" w:after="60" w:line="360" w:lineRule="auto"/>
        <w:ind w:left="864"/>
        <w:outlineLvl w:val="3"/>
        <w:rPr>
          <w:rFonts w:ascii="Times New Roman" w:eastAsia="Times New Roman" w:hAnsi="Times New Roman" w:cs="Times New Roman"/>
          <w:b/>
          <w:bCs/>
          <w:kern w:val="0"/>
          <w:u w:val="single"/>
          <w:lang w:eastAsia="pl-PL"/>
          <w14:ligatures w14:val="none"/>
        </w:rPr>
      </w:pPr>
      <w:r w:rsidRPr="0023292A">
        <w:rPr>
          <w:rFonts w:ascii="Times New Roman" w:eastAsia="Times New Roman" w:hAnsi="Times New Roman" w:cs="Times New Roman"/>
          <w:b/>
          <w:bCs/>
          <w:color w:val="44546A" w:themeColor="text2"/>
          <w:kern w:val="0"/>
          <w:lang w:eastAsia="pl-PL"/>
          <w14:ligatures w14:val="none"/>
        </w:rPr>
        <w:t>Termin otwarcia ofert</w:t>
      </w:r>
      <w:r w:rsidRPr="0023292A">
        <w:rPr>
          <w:rFonts w:ascii="Times New Roman" w:eastAsia="Times New Roman" w:hAnsi="Times New Roman" w:cs="Times New Roman"/>
          <w:b/>
          <w:bCs/>
          <w:color w:val="44546A" w:themeColor="text2"/>
          <w:kern w:val="0"/>
          <w:lang w:eastAsia="pl-PL"/>
          <w14:ligatures w14:val="none"/>
        </w:rPr>
        <w:tab/>
      </w:r>
      <w:r w:rsidRPr="0023292A">
        <w:rPr>
          <w:rFonts w:ascii="Times New Roman" w:eastAsia="Times New Roman" w:hAnsi="Times New Roman" w:cs="Times New Roman"/>
          <w:bCs/>
          <w:kern w:val="0"/>
          <w:lang w:eastAsia="pl-PL"/>
          <w14:ligatures w14:val="none"/>
        </w:rPr>
        <w:tab/>
      </w:r>
      <w:r w:rsidR="00463FF1">
        <w:rPr>
          <w:rFonts w:ascii="Times New Roman" w:eastAsia="Times New Roman" w:hAnsi="Times New Roman" w:cs="Times New Roman"/>
          <w:b/>
          <w:bCs/>
          <w:kern w:val="0"/>
          <w:lang w:eastAsia="pl-PL"/>
          <w14:ligatures w14:val="none"/>
        </w:rPr>
        <w:t>26.08</w:t>
      </w:r>
      <w:r w:rsidR="00D06436">
        <w:rPr>
          <w:rFonts w:ascii="Times New Roman" w:eastAsia="Times New Roman" w:hAnsi="Times New Roman" w:cs="Times New Roman"/>
          <w:b/>
          <w:bCs/>
          <w:kern w:val="0"/>
          <w:lang w:eastAsia="pl-PL"/>
          <w14:ligatures w14:val="none"/>
        </w:rPr>
        <w:t>.</w:t>
      </w:r>
      <w:r w:rsidRPr="0023292A">
        <w:rPr>
          <w:rFonts w:ascii="Times New Roman" w:eastAsia="Times New Roman" w:hAnsi="Times New Roman" w:cs="Times New Roman"/>
          <w:b/>
          <w:bCs/>
          <w:kern w:val="0"/>
          <w:lang w:eastAsia="pl-PL"/>
          <w14:ligatures w14:val="none"/>
        </w:rPr>
        <w:t>202</w:t>
      </w:r>
      <w:r w:rsidR="00541C53">
        <w:rPr>
          <w:rFonts w:ascii="Times New Roman" w:eastAsia="Times New Roman" w:hAnsi="Times New Roman" w:cs="Times New Roman"/>
          <w:b/>
          <w:bCs/>
          <w:kern w:val="0"/>
          <w:lang w:eastAsia="pl-PL"/>
          <w14:ligatures w14:val="none"/>
        </w:rPr>
        <w:t>4</w:t>
      </w:r>
      <w:r w:rsidRPr="0023292A">
        <w:rPr>
          <w:rFonts w:ascii="Times New Roman" w:eastAsia="Times New Roman" w:hAnsi="Times New Roman" w:cs="Times New Roman"/>
          <w:b/>
          <w:bCs/>
          <w:kern w:val="0"/>
          <w:lang w:eastAsia="pl-PL"/>
          <w14:ligatures w14:val="none"/>
        </w:rPr>
        <w:t xml:space="preserve"> r., godz. 11:30</w:t>
      </w:r>
    </w:p>
    <w:p w14:paraId="37DF1BBA" w14:textId="77777777" w:rsidR="0023292A" w:rsidRPr="0023292A" w:rsidRDefault="0023292A" w:rsidP="0023292A">
      <w:pPr>
        <w:spacing w:after="0" w:line="360" w:lineRule="auto"/>
        <w:jc w:val="center"/>
        <w:rPr>
          <w:rFonts w:ascii="Times New Roman" w:eastAsia="Times New Roman" w:hAnsi="Times New Roman" w:cs="Times New Roman"/>
          <w:b/>
          <w:kern w:val="0"/>
          <w:lang w:eastAsia="pl-PL"/>
          <w14:ligatures w14:val="none"/>
        </w:rPr>
      </w:pPr>
    </w:p>
    <w:p w14:paraId="05378471"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3DE09CAC"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6CE7401C"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7E9352E7"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74E054F0"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5D27601D"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4A9F2C26" w14:textId="77777777" w:rsidR="0023292A" w:rsidRDefault="0023292A" w:rsidP="0023292A">
      <w:pPr>
        <w:spacing w:after="0" w:line="360" w:lineRule="auto"/>
        <w:rPr>
          <w:rFonts w:ascii="Garamond" w:eastAsia="Times New Roman" w:hAnsi="Garamond" w:cstheme="minorHAnsi"/>
          <w:kern w:val="0"/>
          <w:lang w:eastAsia="pl-PL"/>
          <w14:ligatures w14:val="none"/>
        </w:rPr>
      </w:pPr>
    </w:p>
    <w:p w14:paraId="31B5EE91" w14:textId="77777777" w:rsidR="001B54AC" w:rsidRPr="0023292A" w:rsidRDefault="001B54AC" w:rsidP="0023292A">
      <w:pPr>
        <w:spacing w:after="0" w:line="360" w:lineRule="auto"/>
        <w:rPr>
          <w:rFonts w:ascii="Garamond" w:eastAsia="Times New Roman" w:hAnsi="Garamond" w:cstheme="minorHAnsi"/>
          <w:kern w:val="0"/>
          <w:lang w:eastAsia="pl-PL"/>
          <w14:ligatures w14:val="none"/>
        </w:rPr>
      </w:pPr>
    </w:p>
    <w:p w14:paraId="576D920F" w14:textId="77777777" w:rsidR="0023292A" w:rsidRPr="0023292A" w:rsidRDefault="0023292A" w:rsidP="0023292A">
      <w:pPr>
        <w:spacing w:after="0" w:line="360" w:lineRule="auto"/>
        <w:rPr>
          <w:rFonts w:ascii="Garamond" w:eastAsia="Times New Roman" w:hAnsi="Garamond" w:cstheme="minorHAnsi"/>
          <w:kern w:val="0"/>
          <w:lang w:eastAsia="pl-PL"/>
          <w14:ligatures w14:val="none"/>
        </w:rPr>
      </w:pPr>
    </w:p>
    <w:p w14:paraId="218924A4" w14:textId="77777777" w:rsidR="0023292A" w:rsidRDefault="0023292A" w:rsidP="0023292A">
      <w:pPr>
        <w:spacing w:after="0" w:line="360" w:lineRule="auto"/>
        <w:rPr>
          <w:rFonts w:ascii="Garamond" w:eastAsia="Times New Roman" w:hAnsi="Garamond" w:cstheme="minorHAnsi"/>
          <w:kern w:val="0"/>
          <w:lang w:eastAsia="pl-PL"/>
          <w14:ligatures w14:val="none"/>
        </w:rPr>
      </w:pPr>
    </w:p>
    <w:p w14:paraId="7656D081" w14:textId="77777777" w:rsidR="0087730E" w:rsidRDefault="0087730E" w:rsidP="0023292A">
      <w:pPr>
        <w:spacing w:after="0" w:line="360" w:lineRule="auto"/>
        <w:rPr>
          <w:rFonts w:ascii="Garamond" w:eastAsia="Times New Roman" w:hAnsi="Garamond" w:cstheme="minorHAnsi"/>
          <w:kern w:val="0"/>
          <w:lang w:eastAsia="pl-PL"/>
          <w14:ligatures w14:val="none"/>
        </w:rPr>
      </w:pPr>
    </w:p>
    <w:p w14:paraId="3CE64D02" w14:textId="77777777" w:rsidR="0023292A" w:rsidRPr="0023292A" w:rsidRDefault="0023292A" w:rsidP="0023292A">
      <w:pPr>
        <w:spacing w:after="0" w:line="240" w:lineRule="auto"/>
        <w:contextualSpacing/>
        <w:rPr>
          <w:rFonts w:ascii="Times New Roman" w:eastAsia="Times New Roman" w:hAnsi="Times New Roman" w:cs="Times New Roman"/>
          <w:kern w:val="0"/>
          <w:lang w:eastAsia="pl-PL"/>
          <w14:ligatures w14:val="none"/>
        </w:rPr>
      </w:pPr>
    </w:p>
    <w:p w14:paraId="6A251154" w14:textId="77777777" w:rsidR="0023292A" w:rsidRPr="0023292A" w:rsidRDefault="0023292A" w:rsidP="0060705B">
      <w:pPr>
        <w:numPr>
          <w:ilvl w:val="0"/>
          <w:numId w:val="11"/>
        </w:numPr>
        <w:spacing w:after="0" w:line="240" w:lineRule="auto"/>
        <w:ind w:left="284" w:hanging="284"/>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lastRenderedPageBreak/>
        <w:t>Nazwa oraz adres Zamawiającego</w:t>
      </w:r>
    </w:p>
    <w:p w14:paraId="2B16A7EC" w14:textId="77777777" w:rsidR="0023292A" w:rsidRPr="0023292A" w:rsidRDefault="0023292A" w:rsidP="0023292A">
      <w:pPr>
        <w:spacing w:after="0" w:line="240" w:lineRule="auto"/>
        <w:ind w:left="360"/>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 </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5173"/>
      </w:tblGrid>
      <w:tr w:rsidR="0023292A" w:rsidRPr="0023292A" w14:paraId="1F9692F8" w14:textId="77777777" w:rsidTr="00CB4116">
        <w:trPr>
          <w:trHeight w:val="380"/>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F34CB7F"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Pełna nazwa</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76F9AE8"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Samodzielny Publiczny Zakład Opieki Zdrowotnej w Sejnach</w:t>
            </w:r>
          </w:p>
        </w:tc>
      </w:tr>
      <w:tr w:rsidR="0023292A" w:rsidRPr="0023292A" w14:paraId="4F972BFC"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E910204"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Adres siedziby</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4C07500F"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ul. dr E. Rittlera 2, 16-500 Sejny</w:t>
            </w:r>
          </w:p>
        </w:tc>
      </w:tr>
      <w:tr w:rsidR="0023292A" w:rsidRPr="0023292A" w14:paraId="731C216B"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757F48E5"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NIP</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F1C7E0A"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844-17-84-785</w:t>
            </w:r>
          </w:p>
        </w:tc>
      </w:tr>
      <w:tr w:rsidR="0023292A" w:rsidRPr="0023292A" w14:paraId="00CB863D"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93AF345"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REGON</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0593590A"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790317340</w:t>
            </w:r>
          </w:p>
        </w:tc>
      </w:tr>
      <w:tr w:rsidR="0023292A" w:rsidRPr="0023292A" w14:paraId="091CFA95"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1AE98F14"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KRS</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0D22BF99"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0000016297</w:t>
            </w:r>
          </w:p>
        </w:tc>
      </w:tr>
      <w:tr w:rsidR="0023292A" w:rsidRPr="0023292A" w14:paraId="5A116648"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37C5E57B"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Rodzaj Zamawiającego</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3E017C7C"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Podmiot prawa publicznego</w:t>
            </w:r>
          </w:p>
        </w:tc>
      </w:tr>
      <w:tr w:rsidR="0023292A" w:rsidRPr="0023292A" w14:paraId="22A4D246"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688DABB3"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Adres strony internetowej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1E00E02D" w14:textId="77777777" w:rsidR="0023292A" w:rsidRPr="0023292A" w:rsidRDefault="00000000" w:rsidP="0023292A">
            <w:pPr>
              <w:spacing w:line="240" w:lineRule="auto"/>
              <w:jc w:val="both"/>
              <w:rPr>
                <w:rFonts w:ascii="Times New Roman" w:eastAsia="Times New Roman" w:hAnsi="Times New Roman" w:cs="Times New Roman"/>
                <w:kern w:val="0"/>
                <w14:ligatures w14:val="none"/>
              </w:rPr>
            </w:pPr>
            <w:hyperlink r:id="rId9" w:history="1">
              <w:r w:rsidR="0023292A" w:rsidRPr="0023292A">
                <w:rPr>
                  <w:rFonts w:ascii="Times New Roman" w:eastAsia="Times New Roman" w:hAnsi="Times New Roman" w:cs="Times New Roman"/>
                  <w:b/>
                  <w:color w:val="0563C1"/>
                  <w:kern w:val="0"/>
                  <w:u w:val="single"/>
                  <w:lang w:eastAsia="pl-PL"/>
                  <w14:ligatures w14:val="none"/>
                </w:rPr>
                <w:t>www.szpital.se</w:t>
              </w:r>
              <w:r w:rsidR="0023292A" w:rsidRPr="0023292A">
                <w:rPr>
                  <w:rFonts w:ascii="Times New Roman" w:eastAsia="Times New Roman" w:hAnsi="Times New Roman" w:cs="Times New Roman"/>
                  <w:color w:val="0563C1"/>
                  <w:kern w:val="0"/>
                  <w:u w:val="single"/>
                  <w:lang w:eastAsia="pl-PL"/>
                  <w14:ligatures w14:val="none"/>
                </w:rPr>
                <w:t>jny</w:t>
              </w:r>
              <w:r w:rsidR="0023292A" w:rsidRPr="0023292A">
                <w:rPr>
                  <w:rFonts w:ascii="Times New Roman" w:eastAsia="Times New Roman" w:hAnsi="Times New Roman" w:cs="Times New Roman"/>
                  <w:b/>
                  <w:color w:val="0563C1"/>
                  <w:kern w:val="0"/>
                  <w:u w:val="single"/>
                  <w:lang w:eastAsia="pl-PL"/>
                  <w14:ligatures w14:val="none"/>
                </w:rPr>
                <w:t>.pl</w:t>
              </w:r>
            </w:hyperlink>
          </w:p>
        </w:tc>
      </w:tr>
      <w:tr w:rsidR="0023292A" w:rsidRPr="0023292A" w14:paraId="30050DF0"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28239C8D" w14:textId="77777777" w:rsidR="0023292A" w:rsidRPr="0023292A" w:rsidRDefault="0023292A" w:rsidP="0023292A">
            <w:pPr>
              <w:spacing w:line="240" w:lineRule="auto"/>
              <w:jc w:val="both"/>
              <w:rPr>
                <w:rFonts w:ascii="Times New Roman" w:eastAsia="Times New Roman" w:hAnsi="Times New Roman" w:cs="Times New Roman"/>
                <w:kern w:val="0"/>
                <w14:ligatures w14:val="none"/>
              </w:rPr>
            </w:pPr>
            <w:r w:rsidRPr="0023292A">
              <w:rPr>
                <w:rFonts w:ascii="Times New Roman" w:eastAsia="Times New Roman" w:hAnsi="Times New Roman" w:cs="Times New Roman"/>
                <w:kern w:val="0"/>
                <w:lang w:eastAsia="pl-PL"/>
                <w14:ligatures w14:val="none"/>
              </w:rPr>
              <w:t xml:space="preserve">Adres platformy: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79398DE2" w14:textId="77777777" w:rsidR="0023292A" w:rsidRPr="0023292A" w:rsidRDefault="00000000" w:rsidP="0023292A">
            <w:pPr>
              <w:spacing w:line="240" w:lineRule="auto"/>
              <w:jc w:val="both"/>
              <w:rPr>
                <w:rFonts w:ascii="Times New Roman" w:eastAsia="Times New Roman" w:hAnsi="Times New Roman" w:cs="Times New Roman"/>
                <w:b/>
                <w:color w:val="4472C4" w:themeColor="accent1"/>
                <w:kern w:val="0"/>
                <w14:ligatures w14:val="none"/>
              </w:rPr>
            </w:pPr>
            <w:hyperlink r:id="rId10" w:history="1">
              <w:r w:rsidR="0023292A" w:rsidRPr="0023292A">
                <w:rPr>
                  <w:rFonts w:ascii="Times New Roman" w:eastAsia="Times New Roman" w:hAnsi="Times New Roman" w:cs="Times New Roman"/>
                  <w:b/>
                  <w:bCs/>
                  <w:color w:val="0563C1"/>
                  <w:kern w:val="0"/>
                  <w:u w:val="single"/>
                  <w:lang w:eastAsia="pl-PL"/>
                  <w14:ligatures w14:val="none"/>
                </w:rPr>
                <w:t>https://ezamowienia.gov.pl/pl/</w:t>
              </w:r>
            </w:hyperlink>
          </w:p>
        </w:tc>
      </w:tr>
      <w:tr w:rsidR="0023292A" w:rsidRPr="0023292A" w14:paraId="5E0F4A8F"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4CF48D53" w14:textId="77777777" w:rsidR="0023292A" w:rsidRPr="0023292A" w:rsidRDefault="0023292A" w:rsidP="0023292A">
            <w:pPr>
              <w:spacing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Adres poczty elektronicznej:</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5CDE7A86" w14:textId="77777777" w:rsidR="0023292A" w:rsidRPr="0023292A" w:rsidRDefault="0023292A" w:rsidP="0023292A">
            <w:pPr>
              <w:spacing w:after="0" w:line="240" w:lineRule="auto"/>
              <w:rPr>
                <w:rFonts w:ascii="Times New Roman" w:eastAsia="Times New Roman" w:hAnsi="Times New Roman" w:cs="Times New Roman"/>
                <w:b/>
                <w:color w:val="4472C4" w:themeColor="accent1"/>
                <w:kern w:val="0"/>
                <w:lang w:eastAsia="pl-PL"/>
                <w14:ligatures w14:val="none"/>
              </w:rPr>
            </w:pPr>
            <w:r w:rsidRPr="0023292A">
              <w:rPr>
                <w:rFonts w:ascii="Times New Roman" w:eastAsia="Times New Roman" w:hAnsi="Times New Roman" w:cs="Times New Roman"/>
                <w:b/>
                <w:color w:val="4472C4" w:themeColor="accent1"/>
                <w:kern w:val="0"/>
                <w:lang w:eastAsia="pl-PL"/>
                <w14:ligatures w14:val="none"/>
              </w:rPr>
              <w:t>zamowienia.publiczne@szpital.sejny.pl</w:t>
            </w:r>
          </w:p>
        </w:tc>
      </w:tr>
      <w:tr w:rsidR="0023292A" w:rsidRPr="0023292A" w14:paraId="3A72615F"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0BAC2EA9" w14:textId="77777777" w:rsidR="0023292A" w:rsidRPr="0023292A" w:rsidRDefault="0023292A" w:rsidP="0023292A">
            <w:pPr>
              <w:spacing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E-mail do korespondencji:</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6786D3A5" w14:textId="77777777" w:rsidR="0023292A" w:rsidRPr="0023292A" w:rsidRDefault="0023292A" w:rsidP="0023292A">
            <w:pPr>
              <w:spacing w:after="0" w:line="240" w:lineRule="auto"/>
              <w:rPr>
                <w:rFonts w:ascii="Times New Roman" w:eastAsia="Times New Roman" w:hAnsi="Times New Roman" w:cs="Times New Roman"/>
                <w:b/>
                <w:color w:val="4472C4" w:themeColor="accent1"/>
                <w:kern w:val="0"/>
                <w:lang w:eastAsia="pl-PL"/>
                <w14:ligatures w14:val="none"/>
              </w:rPr>
            </w:pPr>
            <w:r w:rsidRPr="0023292A">
              <w:rPr>
                <w:rFonts w:ascii="Times New Roman" w:eastAsia="Times New Roman" w:hAnsi="Times New Roman" w:cs="Times New Roman"/>
                <w:kern w:val="0"/>
                <w:lang w:eastAsia="pl-PL"/>
                <w14:ligatures w14:val="none"/>
              </w:rPr>
              <w:t>zamówienia.publiczne@szpital.sejny.pl</w:t>
            </w:r>
          </w:p>
        </w:tc>
      </w:tr>
      <w:tr w:rsidR="0023292A" w:rsidRPr="0023292A" w14:paraId="2DB1F9EF" w14:textId="77777777" w:rsidTr="00CB4116">
        <w:trPr>
          <w:trHeight w:val="401"/>
        </w:trPr>
        <w:tc>
          <w:tcPr>
            <w:tcW w:w="2095" w:type="pct"/>
            <w:tcBorders>
              <w:top w:val="single" w:sz="4" w:space="0" w:color="000000"/>
              <w:left w:val="single" w:sz="4" w:space="0" w:color="000000"/>
              <w:bottom w:val="single" w:sz="4" w:space="0" w:color="000000"/>
              <w:right w:val="dotted" w:sz="6" w:space="0" w:color="C2B000"/>
            </w:tcBorders>
            <w:shd w:val="clear" w:color="auto" w:fill="5B9BD5" w:themeFill="accent5"/>
            <w:vAlign w:val="center"/>
            <w:hideMark/>
          </w:tcPr>
          <w:p w14:paraId="510E39B9" w14:textId="77777777" w:rsidR="0023292A" w:rsidRPr="0023292A" w:rsidRDefault="0023292A" w:rsidP="0023292A">
            <w:pPr>
              <w:spacing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 xml:space="preserve">Tel:  </w:t>
            </w:r>
          </w:p>
        </w:tc>
        <w:tc>
          <w:tcPr>
            <w:tcW w:w="2905" w:type="pct"/>
            <w:tcBorders>
              <w:top w:val="single" w:sz="4" w:space="0" w:color="000000"/>
              <w:left w:val="dotted" w:sz="6" w:space="0" w:color="C2B000"/>
              <w:bottom w:val="single" w:sz="4" w:space="0" w:color="000000"/>
              <w:right w:val="single" w:sz="4" w:space="0" w:color="000000"/>
            </w:tcBorders>
            <w:vAlign w:val="center"/>
            <w:hideMark/>
          </w:tcPr>
          <w:p w14:paraId="29C96199" w14:textId="77777777" w:rsidR="0023292A" w:rsidRPr="0023292A" w:rsidRDefault="0023292A" w:rsidP="0023292A">
            <w:pPr>
              <w:spacing w:after="0" w:line="240" w:lineRule="auto"/>
              <w:rPr>
                <w:rFonts w:ascii="Times New Roman" w:eastAsia="Times New Roman" w:hAnsi="Times New Roman" w:cs="Times New Roman"/>
                <w:b/>
                <w:color w:val="4472C4" w:themeColor="accent1"/>
                <w:kern w:val="0"/>
                <w:lang w:eastAsia="pl-PL"/>
                <w14:ligatures w14:val="none"/>
              </w:rPr>
            </w:pPr>
            <w:r w:rsidRPr="0023292A">
              <w:rPr>
                <w:rFonts w:ascii="Times New Roman" w:eastAsia="Times New Roman" w:hAnsi="Times New Roman" w:cs="Times New Roman"/>
                <w:bCs/>
                <w:color w:val="0033CC"/>
                <w:kern w:val="0"/>
                <w:lang w:eastAsia="pl-PL"/>
                <w14:ligatures w14:val="none"/>
              </w:rPr>
              <w:t>(</w:t>
            </w:r>
            <w:r w:rsidRPr="0023292A">
              <w:rPr>
                <w:rFonts w:ascii="Times New Roman" w:eastAsia="Times New Roman" w:hAnsi="Times New Roman" w:cs="Times New Roman"/>
                <w:b/>
                <w:color w:val="0033CC"/>
                <w:kern w:val="0"/>
                <w:lang w:eastAsia="pl-PL"/>
                <w14:ligatures w14:val="none"/>
              </w:rPr>
              <w:t>0-87) 51 72 319</w:t>
            </w:r>
          </w:p>
        </w:tc>
      </w:tr>
    </w:tbl>
    <w:p w14:paraId="1FCE0704"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p>
    <w:p w14:paraId="3DEFD8FA"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p>
    <w:p w14:paraId="3563D553" w14:textId="77777777" w:rsidR="0023292A" w:rsidRPr="0023292A" w:rsidRDefault="0023292A" w:rsidP="0060705B">
      <w:pPr>
        <w:numPr>
          <w:ilvl w:val="0"/>
          <w:numId w:val="11"/>
        </w:num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Tryb udzielenia zamówienia</w:t>
      </w:r>
    </w:p>
    <w:p w14:paraId="51FB9736" w14:textId="64714AEF" w:rsidR="0023292A" w:rsidRPr="0023292A" w:rsidRDefault="0023292A" w:rsidP="0023292A">
      <w:pPr>
        <w:tabs>
          <w:tab w:val="num" w:pos="284"/>
        </w:tabs>
        <w:spacing w:after="0" w:line="240" w:lineRule="auto"/>
        <w:ind w:hanging="574"/>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           Postępowanie o udzielenie zamówienia prowadzone jest w </w:t>
      </w:r>
      <w:r w:rsidRPr="0023292A">
        <w:rPr>
          <w:rFonts w:ascii="Times New Roman" w:eastAsia="Times New Roman" w:hAnsi="Times New Roman" w:cs="Times New Roman"/>
          <w:b/>
          <w:bCs/>
          <w:kern w:val="0"/>
          <w:lang w:eastAsia="pl-PL"/>
          <w14:ligatures w14:val="none"/>
        </w:rPr>
        <w:t>trybie</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bCs/>
          <w:kern w:val="0"/>
          <w:lang w:eastAsia="pl-PL"/>
          <w14:ligatures w14:val="none"/>
        </w:rPr>
        <w:t>podstawowym bez negocjacji</w:t>
      </w:r>
      <w:r w:rsidRPr="0023292A">
        <w:rPr>
          <w:rFonts w:ascii="Times New Roman" w:eastAsia="Times New Roman" w:hAnsi="Times New Roman" w:cs="Times New Roman"/>
          <w:kern w:val="0"/>
          <w:lang w:eastAsia="pl-PL"/>
          <w14:ligatures w14:val="none"/>
        </w:rPr>
        <w:t>, o którym mowa w art. 275 pkt. 1 ustawy Pzp.</w:t>
      </w:r>
    </w:p>
    <w:p w14:paraId="3BE4C616" w14:textId="77777777" w:rsidR="0023292A" w:rsidRPr="0023292A" w:rsidRDefault="0023292A" w:rsidP="0023292A">
      <w:pPr>
        <w:tabs>
          <w:tab w:val="num" w:pos="284"/>
        </w:tabs>
        <w:spacing w:after="0" w:line="240" w:lineRule="auto"/>
        <w:ind w:hanging="716"/>
        <w:jc w:val="both"/>
        <w:rPr>
          <w:rFonts w:ascii="Times New Roman" w:eastAsia="Times New Roman" w:hAnsi="Times New Roman" w:cs="Times New Roman"/>
          <w:kern w:val="0"/>
          <w:lang w:eastAsia="pl-PL"/>
          <w14:ligatures w14:val="none"/>
        </w:rPr>
      </w:pPr>
    </w:p>
    <w:p w14:paraId="5290212B" w14:textId="77777777" w:rsidR="0023292A" w:rsidRPr="0023292A" w:rsidRDefault="0023292A" w:rsidP="0060705B">
      <w:pPr>
        <w:numPr>
          <w:ilvl w:val="0"/>
          <w:numId w:val="11"/>
        </w:num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informacje ogólne</w:t>
      </w:r>
    </w:p>
    <w:p w14:paraId="7E554D07" w14:textId="77777777" w:rsidR="0023292A" w:rsidRPr="0023292A" w:rsidRDefault="0023292A" w:rsidP="0023292A">
      <w:pPr>
        <w:tabs>
          <w:tab w:val="num" w:pos="284"/>
        </w:tabs>
        <w:spacing w:after="0" w:line="240" w:lineRule="auto"/>
        <w:ind w:hanging="57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           W niniejszym postępowaniu komunikacja między Zamawiającym a Wykonawcami odbywa się przy użyciu środków komunikacji elektronicznej, za pośrednictwem platformy on-line działającej pod adresem </w:t>
      </w:r>
      <w:hyperlink r:id="rId11" w:history="1">
        <w:r w:rsidRPr="0023292A">
          <w:rPr>
            <w:rFonts w:ascii="Times New Roman" w:eastAsia="Times New Roman" w:hAnsi="Times New Roman" w:cs="Times New Roman"/>
            <w:b/>
            <w:bCs/>
            <w:iCs/>
            <w:color w:val="0563C1"/>
            <w:kern w:val="0"/>
            <w:u w:val="single"/>
            <w:lang w:eastAsia="pl-PL"/>
            <w14:ligatures w14:val="none"/>
          </w:rPr>
          <w:t>https://ezamowienia.gov.pl/pl/</w:t>
        </w:r>
      </w:hyperlink>
      <w:r w:rsidRPr="0023292A">
        <w:rPr>
          <w:rFonts w:ascii="Times New Roman" w:eastAsia="Times New Roman" w:hAnsi="Times New Roman" w:cs="Times New Roman"/>
          <w:b/>
          <w:bCs/>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 xml:space="preserve"> (dalej jako: ”Platforma”).</w:t>
      </w:r>
    </w:p>
    <w:p w14:paraId="297900A7" w14:textId="41F52DE3" w:rsidR="0023292A" w:rsidRPr="0023292A" w:rsidRDefault="0023292A" w:rsidP="0023292A">
      <w:pPr>
        <w:tabs>
          <w:tab w:val="num" w:pos="284"/>
        </w:tabs>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Do spraw nieuregulowanych w niniejszej SWZ mają zastosowanie przepisy ustawy z dnia 11 września 2019 roku Prawo zamówień publicznych (Dz. U.  202</w:t>
      </w:r>
      <w:r w:rsidR="009F1D4C">
        <w:rPr>
          <w:rFonts w:ascii="Times New Roman" w:eastAsia="Times New Roman" w:hAnsi="Times New Roman" w:cs="Times New Roman"/>
          <w:iCs/>
          <w:kern w:val="0"/>
          <w:lang w:eastAsia="pl-PL"/>
          <w14:ligatures w14:val="none"/>
        </w:rPr>
        <w:t>3</w:t>
      </w:r>
      <w:r w:rsidRPr="0023292A">
        <w:rPr>
          <w:rFonts w:ascii="Times New Roman" w:eastAsia="Times New Roman" w:hAnsi="Times New Roman" w:cs="Times New Roman"/>
          <w:iCs/>
          <w:kern w:val="0"/>
          <w:lang w:eastAsia="pl-PL"/>
          <w14:ligatures w14:val="none"/>
        </w:rPr>
        <w:t xml:space="preserve"> r. poz. 1</w:t>
      </w:r>
      <w:r w:rsidR="009F1D4C">
        <w:rPr>
          <w:rFonts w:ascii="Times New Roman" w:eastAsia="Times New Roman" w:hAnsi="Times New Roman" w:cs="Times New Roman"/>
          <w:iCs/>
          <w:kern w:val="0"/>
          <w:lang w:eastAsia="pl-PL"/>
          <w14:ligatures w14:val="none"/>
        </w:rPr>
        <w:t>605</w:t>
      </w:r>
      <w:r w:rsidRPr="0023292A">
        <w:rPr>
          <w:rFonts w:ascii="Times New Roman" w:eastAsia="Times New Roman" w:hAnsi="Times New Roman" w:cs="Times New Roman"/>
          <w:iCs/>
          <w:kern w:val="0"/>
          <w:lang w:eastAsia="pl-PL"/>
          <w14:ligatures w14:val="none"/>
        </w:rPr>
        <w:t xml:space="preserve"> ze zm.) zwanej dalej „ustawą Pzp” oraz aktów wykonawczych wydanych na jej podstawie. W zakresie nieuregulowanym przez ww. akty prawne stosuje się przepisy ustawy z dnia 23 kwietnia 1964 r. - Kodeks cywilny (Dz. U. z 202</w:t>
      </w:r>
      <w:r w:rsidR="009F1D4C">
        <w:rPr>
          <w:rFonts w:ascii="Times New Roman" w:eastAsia="Times New Roman" w:hAnsi="Times New Roman" w:cs="Times New Roman"/>
          <w:iCs/>
          <w:kern w:val="0"/>
          <w:lang w:eastAsia="pl-PL"/>
          <w14:ligatures w14:val="none"/>
        </w:rPr>
        <w:t>3</w:t>
      </w:r>
      <w:r w:rsidRPr="0023292A">
        <w:rPr>
          <w:rFonts w:ascii="Times New Roman" w:eastAsia="Times New Roman" w:hAnsi="Times New Roman" w:cs="Times New Roman"/>
          <w:iCs/>
          <w:kern w:val="0"/>
          <w:lang w:eastAsia="pl-PL"/>
          <w14:ligatures w14:val="none"/>
        </w:rPr>
        <w:t xml:space="preserve"> r. poz. 1</w:t>
      </w:r>
      <w:r w:rsidR="009F1D4C">
        <w:rPr>
          <w:rFonts w:ascii="Times New Roman" w:eastAsia="Times New Roman" w:hAnsi="Times New Roman" w:cs="Times New Roman"/>
          <w:iCs/>
          <w:kern w:val="0"/>
          <w:lang w:eastAsia="pl-PL"/>
          <w14:ligatures w14:val="none"/>
        </w:rPr>
        <w:t>610</w:t>
      </w:r>
      <w:r w:rsidRPr="0023292A">
        <w:rPr>
          <w:rFonts w:ascii="Times New Roman" w:eastAsia="Times New Roman" w:hAnsi="Times New Roman" w:cs="Times New Roman"/>
          <w:iCs/>
          <w:kern w:val="0"/>
          <w:lang w:eastAsia="pl-PL"/>
          <w14:ligatures w14:val="none"/>
        </w:rPr>
        <w:t>).</w:t>
      </w:r>
    </w:p>
    <w:p w14:paraId="221ACAE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p>
    <w:p w14:paraId="78E7D224" w14:textId="77777777" w:rsidR="0023292A" w:rsidRPr="0023292A" w:rsidRDefault="0023292A" w:rsidP="0060705B">
      <w:pPr>
        <w:numPr>
          <w:ilvl w:val="0"/>
          <w:numId w:val="11"/>
        </w:num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przedmiotu zamówienia</w:t>
      </w:r>
    </w:p>
    <w:p w14:paraId="42B74A23" w14:textId="45C92F4E" w:rsidR="0023292A" w:rsidRPr="000A273D" w:rsidRDefault="0087730E" w:rsidP="000A273D">
      <w:pPr>
        <w:tabs>
          <w:tab w:val="num" w:pos="426"/>
        </w:tabs>
        <w:spacing w:after="0" w:line="240" w:lineRule="auto"/>
        <w:contextualSpacing/>
        <w:jc w:val="both"/>
        <w:rPr>
          <w:rFonts w:ascii="Times New Roman" w:hAnsi="Times New Roman" w:cs="Times New Roman"/>
          <w:kern w:val="0"/>
          <w14:ligatures w14:val="none"/>
        </w:rPr>
      </w:pPr>
      <w:r w:rsidRPr="000A273D">
        <w:rPr>
          <w:rFonts w:ascii="Times New Roman" w:eastAsia="Times New Roman" w:hAnsi="Times New Roman" w:cs="Times New Roman"/>
          <w:iCs/>
          <w:kern w:val="0"/>
          <w:lang w:eastAsia="pl-PL"/>
          <w14:ligatures w14:val="none"/>
        </w:rPr>
        <w:t xml:space="preserve">Zakup i dostawy asortymentu przez okres 12 miesięcy na potrzeby SP ZOZ w Sejnach z podziałem na </w:t>
      </w:r>
      <w:r w:rsidR="00F73DED">
        <w:rPr>
          <w:rFonts w:ascii="Times New Roman" w:eastAsia="Times New Roman" w:hAnsi="Times New Roman" w:cs="Times New Roman"/>
          <w:iCs/>
          <w:kern w:val="0"/>
          <w:lang w:eastAsia="pl-PL"/>
          <w14:ligatures w14:val="none"/>
        </w:rPr>
        <w:t>21</w:t>
      </w:r>
      <w:r w:rsidRPr="000A273D">
        <w:rPr>
          <w:rFonts w:ascii="Times New Roman" w:eastAsia="Times New Roman" w:hAnsi="Times New Roman" w:cs="Times New Roman"/>
          <w:iCs/>
          <w:kern w:val="0"/>
          <w:lang w:eastAsia="pl-PL"/>
          <w14:ligatures w14:val="none"/>
        </w:rPr>
        <w:t xml:space="preserve"> </w:t>
      </w:r>
      <w:r w:rsidR="00885F8F" w:rsidRPr="000A273D">
        <w:rPr>
          <w:rFonts w:ascii="Times New Roman" w:eastAsia="Times New Roman" w:hAnsi="Times New Roman" w:cs="Times New Roman"/>
          <w:iCs/>
          <w:kern w:val="0"/>
          <w:lang w:eastAsia="pl-PL"/>
          <w14:ligatures w14:val="none"/>
        </w:rPr>
        <w:t>pakietów.</w:t>
      </w:r>
      <w:r w:rsidR="00D2075E">
        <w:rPr>
          <w:rFonts w:ascii="Times New Roman" w:eastAsia="Times New Roman" w:hAnsi="Times New Roman" w:cs="Times New Roman"/>
          <w:iCs/>
          <w:kern w:val="0"/>
          <w:lang w:eastAsia="pl-PL"/>
          <w14:ligatures w14:val="none"/>
        </w:rPr>
        <w:t xml:space="preserve"> CPV: 33140000-3</w:t>
      </w:r>
    </w:p>
    <w:p w14:paraId="77CED9CA" w14:textId="77777777" w:rsidR="003D1248" w:rsidRDefault="003D1248" w:rsidP="000A273D">
      <w:pPr>
        <w:spacing w:after="0" w:line="240" w:lineRule="auto"/>
        <w:rPr>
          <w:rFonts w:ascii="Times New Roman" w:hAnsi="Times New Roman" w:cs="Times New Roman"/>
        </w:rPr>
      </w:pPr>
    </w:p>
    <w:p w14:paraId="3DC159CB" w14:textId="656E94D4" w:rsidR="00C75ED7" w:rsidRDefault="003D1248" w:rsidP="00F6258F">
      <w:pPr>
        <w:spacing w:after="0" w:line="240" w:lineRule="auto"/>
        <w:rPr>
          <w:rFonts w:ascii="Times New Roman" w:eastAsia="Calibri" w:hAnsi="Times New Roman" w:cs="Times New Roman"/>
          <w:kern w:val="0"/>
          <w14:ligatures w14:val="none"/>
        </w:rPr>
      </w:pPr>
      <w:bookmarkStart w:id="0" w:name="_Hlk174439723"/>
      <w:r w:rsidRPr="000A273D">
        <w:rPr>
          <w:rFonts w:ascii="Times New Roman" w:eastAsia="Calibri" w:hAnsi="Times New Roman" w:cs="Times New Roman"/>
          <w:kern w:val="0"/>
          <w14:ligatures w14:val="none"/>
        </w:rPr>
        <w:t>Pakiet nr 1.</w:t>
      </w:r>
      <w:bookmarkEnd w:id="0"/>
      <w:r w:rsidRPr="000A273D">
        <w:rPr>
          <w:rFonts w:ascii="Times New Roman" w:eastAsia="Calibri" w:hAnsi="Times New Roman" w:cs="Times New Roman"/>
          <w:kern w:val="0"/>
          <w14:ligatures w14:val="none"/>
        </w:rPr>
        <w:t xml:space="preserve"> </w:t>
      </w:r>
      <w:r w:rsidR="00C75ED7" w:rsidRPr="00C75ED7">
        <w:rPr>
          <w:rFonts w:ascii="Times New Roman" w:eastAsia="Calibri" w:hAnsi="Times New Roman" w:cs="Times New Roman"/>
          <w:kern w:val="0"/>
          <w14:ligatures w14:val="none"/>
        </w:rPr>
        <w:t>Materiały do szycia skóry</w:t>
      </w:r>
      <w:r w:rsidR="00BE7CBC">
        <w:rPr>
          <w:rFonts w:ascii="Times New Roman" w:eastAsia="Calibri" w:hAnsi="Times New Roman" w:cs="Times New Roman"/>
          <w:kern w:val="0"/>
          <w14:ligatures w14:val="none"/>
        </w:rPr>
        <w:t>.</w:t>
      </w:r>
    </w:p>
    <w:p w14:paraId="05D4753E" w14:textId="04035976" w:rsidR="00C75ED7" w:rsidRDefault="003D1248" w:rsidP="00F6258F">
      <w:pPr>
        <w:spacing w:after="0" w:line="240" w:lineRule="auto"/>
        <w:contextualSpacing/>
        <w:jc w:val="both"/>
        <w:rPr>
          <w:rFonts w:ascii="Times New Roman" w:eastAsia="Calibri" w:hAnsi="Times New Roman" w:cs="Times New Roman"/>
          <w:kern w:val="0"/>
          <w14:ligatures w14:val="none"/>
        </w:rPr>
      </w:pPr>
      <w:r w:rsidRPr="000A273D">
        <w:rPr>
          <w:rFonts w:ascii="Times New Roman" w:eastAsia="Calibri" w:hAnsi="Times New Roman" w:cs="Times New Roman"/>
          <w:kern w:val="0"/>
          <w14:ligatures w14:val="none"/>
        </w:rPr>
        <w:t xml:space="preserve">Pakiet nr </w:t>
      </w:r>
      <w:r>
        <w:rPr>
          <w:rFonts w:ascii="Times New Roman" w:eastAsia="Calibri" w:hAnsi="Times New Roman" w:cs="Times New Roman"/>
          <w:kern w:val="0"/>
          <w14:ligatures w14:val="none"/>
        </w:rPr>
        <w:t>2</w:t>
      </w:r>
      <w:r w:rsidRPr="000A273D">
        <w:rPr>
          <w:rFonts w:ascii="Times New Roman" w:eastAsia="Calibri" w:hAnsi="Times New Roman" w:cs="Times New Roman"/>
          <w:kern w:val="0"/>
          <w14:ligatures w14:val="none"/>
        </w:rPr>
        <w:t xml:space="preserve">. </w:t>
      </w:r>
      <w:r w:rsidR="00C75ED7" w:rsidRPr="00C75ED7">
        <w:rPr>
          <w:rFonts w:ascii="Times New Roman" w:eastAsia="Calibri" w:hAnsi="Times New Roman" w:cs="Times New Roman"/>
          <w:kern w:val="0"/>
          <w14:ligatures w14:val="none"/>
        </w:rPr>
        <w:t>Szew niewchłanialny</w:t>
      </w:r>
      <w:r w:rsidR="005F252F">
        <w:rPr>
          <w:rFonts w:ascii="Times New Roman" w:eastAsia="Calibri" w:hAnsi="Times New Roman" w:cs="Times New Roman"/>
          <w:kern w:val="0"/>
          <w14:ligatures w14:val="none"/>
        </w:rPr>
        <w:t>.</w:t>
      </w:r>
    </w:p>
    <w:p w14:paraId="67C0384E" w14:textId="0E5B18A2" w:rsidR="00C75ED7" w:rsidRPr="000A273D" w:rsidRDefault="003D1248" w:rsidP="003D1248">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Pakiet</w:t>
      </w:r>
      <w:r w:rsidRPr="000A273D">
        <w:rPr>
          <w:rFonts w:ascii="Times New Roman" w:eastAsia="Calibri" w:hAnsi="Times New Roman" w:cs="Times New Roman"/>
          <w:kern w:val="0"/>
          <w14:ligatures w14:val="none"/>
        </w:rPr>
        <w:t xml:space="preserve"> nr </w:t>
      </w:r>
      <w:r>
        <w:rPr>
          <w:rFonts w:ascii="Times New Roman" w:eastAsia="Calibri" w:hAnsi="Times New Roman" w:cs="Times New Roman"/>
          <w:kern w:val="0"/>
          <w14:ligatures w14:val="none"/>
        </w:rPr>
        <w:t>3</w:t>
      </w:r>
      <w:r w:rsidRPr="000A273D">
        <w:rPr>
          <w:rFonts w:ascii="Times New Roman" w:eastAsia="Calibri" w:hAnsi="Times New Roman" w:cs="Times New Roman"/>
          <w:kern w:val="0"/>
          <w14:ligatures w14:val="none"/>
        </w:rPr>
        <w:t>.</w:t>
      </w:r>
      <w:r w:rsidR="00C75ED7" w:rsidRPr="00C75ED7">
        <w:t xml:space="preserve"> </w:t>
      </w:r>
      <w:r w:rsidR="00C75ED7" w:rsidRPr="00C75ED7">
        <w:rPr>
          <w:rFonts w:ascii="Times New Roman" w:eastAsia="Calibri" w:hAnsi="Times New Roman" w:cs="Times New Roman"/>
          <w:kern w:val="0"/>
          <w14:ligatures w14:val="none"/>
        </w:rPr>
        <w:t>Nici chirurgiczne</w:t>
      </w:r>
      <w:r w:rsidR="00BE7CBC">
        <w:rPr>
          <w:rFonts w:ascii="Times New Roman" w:eastAsia="Calibri" w:hAnsi="Times New Roman" w:cs="Times New Roman"/>
          <w:kern w:val="0"/>
          <w14:ligatures w14:val="none"/>
        </w:rPr>
        <w:t>.</w:t>
      </w:r>
    </w:p>
    <w:p w14:paraId="41BD32F4" w14:textId="67FEC793" w:rsidR="00C75ED7" w:rsidRDefault="00F624EE" w:rsidP="000A273D">
      <w:pPr>
        <w:spacing w:after="0" w:line="240" w:lineRule="auto"/>
        <w:rPr>
          <w:rFonts w:ascii="Times New Roman" w:eastAsia="Times New Roman" w:hAnsi="Times New Roman" w:cs="Times New Roman"/>
          <w:color w:val="000000"/>
          <w:kern w:val="0"/>
          <w:lang w:eastAsia="pl-PL"/>
          <w14:ligatures w14:val="none"/>
        </w:rPr>
      </w:pPr>
      <w:r w:rsidRPr="000A273D">
        <w:rPr>
          <w:rFonts w:ascii="Times New Roman" w:eastAsia="Calibri" w:hAnsi="Times New Roman" w:cs="Times New Roman"/>
          <w:color w:val="000000"/>
          <w:kern w:val="0"/>
          <w14:ligatures w14:val="none"/>
        </w:rPr>
        <w:t xml:space="preserve">Pakiet nr </w:t>
      </w:r>
      <w:r>
        <w:rPr>
          <w:rFonts w:ascii="Times New Roman" w:eastAsia="Calibri" w:hAnsi="Times New Roman" w:cs="Times New Roman"/>
          <w:color w:val="000000"/>
          <w:kern w:val="0"/>
          <w14:ligatures w14:val="none"/>
        </w:rPr>
        <w:t>4</w:t>
      </w:r>
      <w:r w:rsidRPr="000A273D">
        <w:rPr>
          <w:rFonts w:ascii="Times New Roman" w:eastAsia="Calibri" w:hAnsi="Times New Roman" w:cs="Times New Roman"/>
          <w:color w:val="000000"/>
          <w:kern w:val="0"/>
          <w14:ligatures w14:val="none"/>
        </w:rPr>
        <w:t>.</w:t>
      </w:r>
      <w:r w:rsidRPr="000A273D">
        <w:rPr>
          <w:rFonts w:ascii="Times New Roman" w:eastAsia="Times New Roman" w:hAnsi="Times New Roman" w:cs="Times New Roman"/>
          <w:color w:val="000000"/>
          <w:kern w:val="0"/>
          <w:lang w:eastAsia="pl-PL"/>
          <w14:ligatures w14:val="none"/>
        </w:rPr>
        <w:t xml:space="preserve"> </w:t>
      </w:r>
      <w:r w:rsidR="00C75ED7" w:rsidRPr="00C75ED7">
        <w:rPr>
          <w:rFonts w:ascii="Times New Roman" w:eastAsia="Times New Roman" w:hAnsi="Times New Roman" w:cs="Times New Roman"/>
          <w:color w:val="000000"/>
          <w:kern w:val="0"/>
          <w:lang w:eastAsia="pl-PL"/>
          <w14:ligatures w14:val="none"/>
        </w:rPr>
        <w:t>Nici chirurgiczne</w:t>
      </w:r>
      <w:r w:rsidR="00BE7CBC">
        <w:rPr>
          <w:rFonts w:ascii="Times New Roman" w:eastAsia="Times New Roman" w:hAnsi="Times New Roman" w:cs="Times New Roman"/>
          <w:color w:val="000000"/>
          <w:kern w:val="0"/>
          <w:lang w:eastAsia="pl-PL"/>
          <w14:ligatures w14:val="none"/>
        </w:rPr>
        <w:t>.</w:t>
      </w:r>
    </w:p>
    <w:p w14:paraId="45647E3F" w14:textId="52A39101" w:rsidR="00C75ED7" w:rsidRDefault="00657863" w:rsidP="00657863">
      <w:pPr>
        <w:spacing w:after="0" w:line="240" w:lineRule="auto"/>
        <w:jc w:val="both"/>
        <w:rPr>
          <w:rFonts w:ascii="Times New Roman" w:eastAsia="Times New Roman" w:hAnsi="Times New Roman" w:cs="Times New Roman"/>
          <w:kern w:val="0"/>
          <w:lang w:eastAsia="pl-PL"/>
          <w14:ligatures w14:val="none"/>
        </w:rPr>
      </w:pPr>
      <w:r w:rsidRPr="000A273D">
        <w:rPr>
          <w:rFonts w:ascii="Times New Roman" w:eastAsia="Times New Roman" w:hAnsi="Times New Roman" w:cs="Times New Roman"/>
          <w:kern w:val="0"/>
          <w:lang w:eastAsia="pl-PL"/>
          <w14:ligatures w14:val="none"/>
        </w:rPr>
        <w:t xml:space="preserve">Pakiet nr </w:t>
      </w:r>
      <w:r>
        <w:rPr>
          <w:rFonts w:ascii="Times New Roman" w:eastAsia="Times New Roman" w:hAnsi="Times New Roman" w:cs="Times New Roman"/>
          <w:kern w:val="0"/>
          <w:lang w:eastAsia="pl-PL"/>
          <w14:ligatures w14:val="none"/>
        </w:rPr>
        <w:t>5</w:t>
      </w:r>
      <w:r w:rsidRPr="000A273D">
        <w:rPr>
          <w:rFonts w:ascii="Times New Roman" w:eastAsia="Times New Roman" w:hAnsi="Times New Roman" w:cs="Times New Roman"/>
          <w:kern w:val="0"/>
          <w:lang w:eastAsia="pl-PL"/>
          <w14:ligatures w14:val="none"/>
        </w:rPr>
        <w:t xml:space="preserve">. </w:t>
      </w:r>
      <w:r w:rsidR="00C75ED7" w:rsidRPr="00C75ED7">
        <w:rPr>
          <w:rFonts w:ascii="Times New Roman" w:eastAsia="Times New Roman" w:hAnsi="Times New Roman" w:cs="Times New Roman"/>
          <w:kern w:val="0"/>
          <w:lang w:eastAsia="pl-PL"/>
          <w14:ligatures w14:val="none"/>
        </w:rPr>
        <w:t>Szwy monofilamentowe wchłanialne</w:t>
      </w:r>
      <w:r w:rsidR="00BE7CBC">
        <w:rPr>
          <w:rFonts w:ascii="Times New Roman" w:eastAsia="Times New Roman" w:hAnsi="Times New Roman" w:cs="Times New Roman"/>
          <w:kern w:val="0"/>
          <w:lang w:eastAsia="pl-PL"/>
          <w14:ligatures w14:val="none"/>
        </w:rPr>
        <w:t>.</w:t>
      </w:r>
    </w:p>
    <w:p w14:paraId="7C31B9F3" w14:textId="3BFBA96D" w:rsidR="00C75ED7" w:rsidRDefault="005744D5" w:rsidP="00657863">
      <w:pPr>
        <w:spacing w:after="0" w:line="240" w:lineRule="auto"/>
        <w:jc w:val="both"/>
        <w:rPr>
          <w:rFonts w:ascii="Times New Roman" w:hAnsi="Times New Roman" w:cs="Times New Roman"/>
        </w:rPr>
      </w:pPr>
      <w:r w:rsidRPr="000A273D">
        <w:rPr>
          <w:rFonts w:ascii="Times New Roman" w:hAnsi="Times New Roman" w:cs="Times New Roman"/>
        </w:rPr>
        <w:t xml:space="preserve">Pakiet nr 6. </w:t>
      </w:r>
      <w:r w:rsidR="00C75ED7" w:rsidRPr="00C75ED7">
        <w:rPr>
          <w:rFonts w:ascii="Times New Roman" w:hAnsi="Times New Roman" w:cs="Times New Roman"/>
        </w:rPr>
        <w:t>Taśma retarakcyjna pleciona bawełniana zielona.</w:t>
      </w:r>
    </w:p>
    <w:p w14:paraId="465A776B" w14:textId="5D9510A7" w:rsidR="00C75ED7" w:rsidRDefault="005244FA" w:rsidP="00657863">
      <w:pPr>
        <w:spacing w:after="0" w:line="240" w:lineRule="auto"/>
        <w:jc w:val="both"/>
        <w:rPr>
          <w:rFonts w:ascii="Times New Roman" w:hAnsi="Times New Roman" w:cs="Times New Roman"/>
        </w:rPr>
      </w:pPr>
      <w:r>
        <w:rPr>
          <w:rFonts w:ascii="Times New Roman" w:hAnsi="Times New Roman" w:cs="Times New Roman"/>
        </w:rPr>
        <w:t>Pakiet nr 7.</w:t>
      </w:r>
      <w:r w:rsidR="00C75ED7" w:rsidRPr="00C75ED7">
        <w:t xml:space="preserve"> </w:t>
      </w:r>
      <w:r w:rsidR="00C75ED7" w:rsidRPr="00C75ED7">
        <w:rPr>
          <w:rFonts w:ascii="Times New Roman" w:hAnsi="Times New Roman" w:cs="Times New Roman"/>
        </w:rPr>
        <w:t>Opatrunki hemostatyczne</w:t>
      </w:r>
      <w:r w:rsidR="00BE7CBC">
        <w:rPr>
          <w:rFonts w:ascii="Times New Roman" w:hAnsi="Times New Roman" w:cs="Times New Roman"/>
        </w:rPr>
        <w:t>.</w:t>
      </w:r>
    </w:p>
    <w:p w14:paraId="1BC2A1A5" w14:textId="61C1A99F" w:rsidR="00C75ED7" w:rsidRDefault="005244FA" w:rsidP="005244FA">
      <w:pPr>
        <w:spacing w:after="0" w:line="240" w:lineRule="auto"/>
        <w:jc w:val="both"/>
        <w:rPr>
          <w:rFonts w:ascii="Times New Roman" w:eastAsia="Times New Roman" w:hAnsi="Times New Roman" w:cs="Times New Roman"/>
          <w:kern w:val="0"/>
          <w:lang w:eastAsia="pl-PL"/>
          <w14:ligatures w14:val="none"/>
        </w:rPr>
      </w:pPr>
      <w:r w:rsidRPr="000A273D">
        <w:rPr>
          <w:rFonts w:ascii="Times New Roman" w:eastAsia="Times New Roman" w:hAnsi="Times New Roman" w:cs="Times New Roman"/>
          <w:kern w:val="0"/>
          <w:lang w:eastAsia="pl-PL"/>
          <w14:ligatures w14:val="none"/>
        </w:rPr>
        <w:t xml:space="preserve">Pakiet nr </w:t>
      </w:r>
      <w:r>
        <w:rPr>
          <w:rFonts w:ascii="Times New Roman" w:eastAsia="Times New Roman" w:hAnsi="Times New Roman" w:cs="Times New Roman"/>
          <w:kern w:val="0"/>
          <w:lang w:eastAsia="pl-PL"/>
          <w14:ligatures w14:val="none"/>
        </w:rPr>
        <w:t>8</w:t>
      </w:r>
      <w:r w:rsidRPr="000A273D">
        <w:rPr>
          <w:rFonts w:ascii="Times New Roman" w:eastAsia="Times New Roman" w:hAnsi="Times New Roman" w:cs="Times New Roman"/>
          <w:kern w:val="0"/>
          <w:lang w:eastAsia="pl-PL"/>
          <w14:ligatures w14:val="none"/>
        </w:rPr>
        <w:t xml:space="preserve">. </w:t>
      </w:r>
      <w:r w:rsidR="00C75ED7">
        <w:rPr>
          <w:rFonts w:ascii="Times New Roman" w:eastAsia="Times New Roman" w:hAnsi="Times New Roman" w:cs="Times New Roman"/>
          <w:kern w:val="0"/>
          <w:lang w:eastAsia="pl-PL"/>
          <w14:ligatures w14:val="none"/>
        </w:rPr>
        <w:t>Nici</w:t>
      </w:r>
      <w:r w:rsidR="00BE7CBC">
        <w:rPr>
          <w:rFonts w:ascii="Times New Roman" w:eastAsia="Times New Roman" w:hAnsi="Times New Roman" w:cs="Times New Roman"/>
          <w:kern w:val="0"/>
          <w:lang w:eastAsia="pl-PL"/>
          <w14:ligatures w14:val="none"/>
        </w:rPr>
        <w:t>.</w:t>
      </w:r>
    </w:p>
    <w:p w14:paraId="09E6D213" w14:textId="64CE8498" w:rsidR="00725955" w:rsidRPr="00F6258F" w:rsidRDefault="005244FA" w:rsidP="00F6258F">
      <w:pPr>
        <w:spacing w:after="0" w:line="240" w:lineRule="auto"/>
        <w:rPr>
          <w:rFonts w:ascii="Times New Roman" w:eastAsia="Times New Roman" w:hAnsi="Times New Roman" w:cs="Times New Roman"/>
          <w:color w:val="000000"/>
          <w:kern w:val="0"/>
          <w:lang w:eastAsia="pl-PL"/>
          <w14:ligatures w14:val="none"/>
        </w:rPr>
      </w:pPr>
      <w:r w:rsidRPr="000A273D">
        <w:rPr>
          <w:rFonts w:ascii="Times New Roman" w:eastAsia="Calibri" w:hAnsi="Times New Roman" w:cs="Times New Roman"/>
          <w:color w:val="000000"/>
          <w:kern w:val="0"/>
          <w14:ligatures w14:val="none"/>
        </w:rPr>
        <w:t xml:space="preserve">Pakiet nr </w:t>
      </w:r>
      <w:r>
        <w:rPr>
          <w:rFonts w:ascii="Times New Roman" w:eastAsia="Calibri" w:hAnsi="Times New Roman" w:cs="Times New Roman"/>
          <w:color w:val="000000"/>
          <w:kern w:val="0"/>
          <w14:ligatures w14:val="none"/>
        </w:rPr>
        <w:t>9</w:t>
      </w:r>
      <w:r w:rsidRPr="000A273D">
        <w:rPr>
          <w:rFonts w:ascii="Times New Roman" w:eastAsia="Calibri" w:hAnsi="Times New Roman" w:cs="Times New Roman"/>
          <w:color w:val="000000"/>
          <w:kern w:val="0"/>
          <w14:ligatures w14:val="none"/>
        </w:rPr>
        <w:t>.</w:t>
      </w:r>
      <w:r w:rsidRPr="000A273D">
        <w:rPr>
          <w:rFonts w:ascii="Times New Roman" w:eastAsia="Times New Roman" w:hAnsi="Times New Roman" w:cs="Times New Roman"/>
          <w:color w:val="000000"/>
          <w:kern w:val="0"/>
          <w:lang w:eastAsia="pl-PL"/>
          <w14:ligatures w14:val="none"/>
        </w:rPr>
        <w:t xml:space="preserve"> </w:t>
      </w:r>
      <w:r w:rsidR="00BE7CBC" w:rsidRPr="00725955">
        <w:rPr>
          <w:rFonts w:ascii="Times New Roman" w:hAnsi="Times New Roman" w:cs="Times New Roman"/>
        </w:rPr>
        <w:t>Pleciony szew syntetyczny.</w:t>
      </w:r>
    </w:p>
    <w:p w14:paraId="3D41096B" w14:textId="05107E6B" w:rsidR="00725955" w:rsidRDefault="005244FA" w:rsidP="005244FA">
      <w:pPr>
        <w:spacing w:after="0" w:line="240" w:lineRule="auto"/>
        <w:jc w:val="both"/>
        <w:rPr>
          <w:rFonts w:ascii="Times New Roman" w:eastAsia="Times New Roman" w:hAnsi="Times New Roman" w:cs="Times New Roman"/>
          <w:kern w:val="0"/>
          <w:lang w:eastAsia="pl-PL"/>
          <w14:ligatures w14:val="none"/>
        </w:rPr>
      </w:pPr>
      <w:r w:rsidRPr="000A273D">
        <w:rPr>
          <w:rFonts w:ascii="Times New Roman" w:eastAsia="Times New Roman" w:hAnsi="Times New Roman" w:cs="Times New Roman"/>
          <w:kern w:val="0"/>
          <w:lang w:eastAsia="pl-PL"/>
          <w14:ligatures w14:val="none"/>
        </w:rPr>
        <w:t>Pakiet nr</w:t>
      </w:r>
      <w:r>
        <w:rPr>
          <w:rFonts w:ascii="Times New Roman" w:eastAsia="Times New Roman" w:hAnsi="Times New Roman" w:cs="Times New Roman"/>
          <w:kern w:val="0"/>
          <w:lang w:eastAsia="pl-PL"/>
          <w14:ligatures w14:val="none"/>
        </w:rPr>
        <w:t xml:space="preserve"> 10</w:t>
      </w:r>
      <w:r w:rsidRPr="000A273D">
        <w:rPr>
          <w:rFonts w:ascii="Times New Roman" w:eastAsia="Times New Roman" w:hAnsi="Times New Roman" w:cs="Times New Roman"/>
          <w:kern w:val="0"/>
          <w:lang w:eastAsia="pl-PL"/>
          <w14:ligatures w14:val="none"/>
        </w:rPr>
        <w:t xml:space="preserve">. </w:t>
      </w:r>
      <w:r w:rsidR="00725955" w:rsidRPr="00725955">
        <w:rPr>
          <w:rFonts w:ascii="Times New Roman" w:eastAsia="Calibri" w:hAnsi="Times New Roman" w:cs="Times New Roman"/>
          <w:bCs/>
          <w:kern w:val="0"/>
          <w:sz w:val="20"/>
          <w:szCs w:val="20"/>
          <w14:ligatures w14:val="none"/>
        </w:rPr>
        <w:t>System do utrzymania drożności dostępów naczyniowych.</w:t>
      </w:r>
    </w:p>
    <w:p w14:paraId="36EEE140" w14:textId="02A45736" w:rsidR="005244FA" w:rsidRDefault="00C75ED7" w:rsidP="005244FA">
      <w:pPr>
        <w:spacing w:after="0" w:line="240" w:lineRule="auto"/>
        <w:jc w:val="both"/>
        <w:rPr>
          <w:rFonts w:ascii="Times New Roman" w:eastAsia="Calibri" w:hAnsi="Times New Roman" w:cs="Times New Roman"/>
          <w:kern w:val="0"/>
          <w14:ligatures w14:val="none"/>
        </w:rPr>
      </w:pPr>
      <w:r w:rsidRPr="000A273D">
        <w:rPr>
          <w:rFonts w:ascii="Times New Roman" w:eastAsia="Calibri" w:hAnsi="Times New Roman" w:cs="Times New Roman"/>
          <w:kern w:val="0"/>
          <w14:ligatures w14:val="none"/>
        </w:rPr>
        <w:t>Pakiet nr 1</w:t>
      </w:r>
      <w:r>
        <w:rPr>
          <w:rFonts w:ascii="Times New Roman" w:eastAsia="Calibri" w:hAnsi="Times New Roman" w:cs="Times New Roman"/>
          <w:kern w:val="0"/>
          <w14:ligatures w14:val="none"/>
        </w:rPr>
        <w:t>1</w:t>
      </w:r>
      <w:r w:rsidRPr="00725955">
        <w:rPr>
          <w:rFonts w:ascii="Times New Roman" w:eastAsia="Calibri" w:hAnsi="Times New Roman" w:cs="Times New Roman"/>
          <w:kern w:val="0"/>
          <w14:ligatures w14:val="none"/>
        </w:rPr>
        <w:t>.</w:t>
      </w:r>
      <w:r w:rsidR="00725955" w:rsidRPr="00725955">
        <w:rPr>
          <w:rFonts w:ascii="Times New Roman" w:eastAsia="Calibri" w:hAnsi="Times New Roman" w:cs="Times New Roman"/>
          <w:kern w:val="0"/>
          <w:sz w:val="20"/>
          <w:szCs w:val="20"/>
          <w14:ligatures w14:val="none"/>
        </w:rPr>
        <w:t xml:space="preserve"> Materiały eksploatacyjne do urządzenia Multifiltrate.</w:t>
      </w:r>
    </w:p>
    <w:p w14:paraId="69723A10" w14:textId="022C82CF" w:rsidR="00C75ED7" w:rsidRPr="000A273D" w:rsidRDefault="00C75ED7" w:rsidP="005244FA">
      <w:pPr>
        <w:spacing w:after="0" w:line="240" w:lineRule="auto"/>
        <w:jc w:val="both"/>
        <w:rPr>
          <w:rFonts w:ascii="Times New Roman" w:eastAsia="Times New Roman" w:hAnsi="Times New Roman" w:cs="Times New Roman"/>
          <w:kern w:val="0"/>
          <w:lang w:eastAsia="pl-PL"/>
          <w14:ligatures w14:val="none"/>
        </w:rPr>
      </w:pPr>
      <w:r w:rsidRPr="000A273D">
        <w:rPr>
          <w:rFonts w:ascii="Times New Roman" w:eastAsia="Calibri" w:hAnsi="Times New Roman" w:cs="Times New Roman"/>
          <w:kern w:val="0"/>
          <w14:ligatures w14:val="none"/>
        </w:rPr>
        <w:t>Pakiet nr 1</w:t>
      </w:r>
      <w:r>
        <w:rPr>
          <w:rFonts w:ascii="Times New Roman" w:eastAsia="Calibri" w:hAnsi="Times New Roman" w:cs="Times New Roman"/>
          <w:kern w:val="0"/>
          <w14:ligatures w14:val="none"/>
        </w:rPr>
        <w:t>2</w:t>
      </w:r>
      <w:r w:rsidRPr="000A273D">
        <w:rPr>
          <w:rFonts w:ascii="Times New Roman" w:eastAsia="Calibri" w:hAnsi="Times New Roman" w:cs="Times New Roman"/>
          <w:kern w:val="0"/>
          <w14:ligatures w14:val="none"/>
        </w:rPr>
        <w:t>.</w:t>
      </w:r>
      <w:r w:rsidR="00725955" w:rsidRPr="00725955">
        <w:rPr>
          <w:rFonts w:ascii="Times New Roman" w:eastAsia="Calibri" w:hAnsi="Times New Roman" w:cs="Times New Roman"/>
          <w:b/>
          <w:kern w:val="0"/>
          <w:sz w:val="20"/>
          <w:szCs w:val="20"/>
          <w14:ligatures w14:val="none"/>
        </w:rPr>
        <w:t xml:space="preserve"> </w:t>
      </w:r>
      <w:r w:rsidR="00725955" w:rsidRPr="00725955">
        <w:rPr>
          <w:rFonts w:ascii="Times New Roman" w:eastAsia="Calibri" w:hAnsi="Times New Roman" w:cs="Times New Roman"/>
          <w:bCs/>
          <w:kern w:val="0"/>
          <w:sz w:val="20"/>
          <w:szCs w:val="20"/>
          <w14:ligatures w14:val="none"/>
        </w:rPr>
        <w:t>Zestaw do automatycznego wstrzykiwacza kontrastu.</w:t>
      </w:r>
    </w:p>
    <w:p w14:paraId="422BED16" w14:textId="687E6919" w:rsidR="00C75ED7" w:rsidRDefault="00C75ED7" w:rsidP="00C75ED7">
      <w:pPr>
        <w:spacing w:after="0" w:line="240" w:lineRule="auto"/>
        <w:jc w:val="both"/>
        <w:rPr>
          <w:rFonts w:ascii="Times New Roman" w:eastAsia="Calibri" w:hAnsi="Times New Roman" w:cs="Times New Roman"/>
          <w:kern w:val="0"/>
          <w14:ligatures w14:val="none"/>
        </w:rPr>
      </w:pPr>
      <w:r w:rsidRPr="000A273D">
        <w:rPr>
          <w:rFonts w:ascii="Times New Roman" w:eastAsia="Calibri" w:hAnsi="Times New Roman" w:cs="Times New Roman"/>
          <w:kern w:val="0"/>
          <w14:ligatures w14:val="none"/>
        </w:rPr>
        <w:t>Pakiet nr 1</w:t>
      </w:r>
      <w:r>
        <w:rPr>
          <w:rFonts w:ascii="Times New Roman" w:eastAsia="Calibri" w:hAnsi="Times New Roman" w:cs="Times New Roman"/>
          <w:kern w:val="0"/>
          <w14:ligatures w14:val="none"/>
        </w:rPr>
        <w:t>3.</w:t>
      </w:r>
      <w:r w:rsidR="00725955" w:rsidRPr="00725955">
        <w:rPr>
          <w:rFonts w:ascii="Times New Roman" w:hAnsi="Times New Roman" w:cs="Times New Roman"/>
          <w:b/>
        </w:rPr>
        <w:t xml:space="preserve"> </w:t>
      </w:r>
      <w:r w:rsidR="00725955" w:rsidRPr="00725955">
        <w:rPr>
          <w:rFonts w:ascii="Times New Roman" w:hAnsi="Times New Roman" w:cs="Times New Roman"/>
          <w:bCs/>
        </w:rPr>
        <w:t>Wchłanialna łatka hemostatyczna.</w:t>
      </w:r>
    </w:p>
    <w:p w14:paraId="2A334CFF" w14:textId="5F976186" w:rsidR="00C75ED7" w:rsidRDefault="00C75ED7" w:rsidP="00C75ED7">
      <w:pPr>
        <w:spacing w:after="0" w:line="240" w:lineRule="auto"/>
        <w:jc w:val="both"/>
        <w:rPr>
          <w:rFonts w:ascii="Times New Roman" w:eastAsia="Calibri" w:hAnsi="Times New Roman" w:cs="Times New Roman"/>
          <w:kern w:val="0"/>
          <w14:ligatures w14:val="none"/>
        </w:rPr>
      </w:pPr>
      <w:r w:rsidRPr="000A273D">
        <w:rPr>
          <w:rFonts w:ascii="Times New Roman" w:eastAsia="Calibri" w:hAnsi="Times New Roman" w:cs="Times New Roman"/>
          <w:kern w:val="0"/>
          <w14:ligatures w14:val="none"/>
        </w:rPr>
        <w:t>Pakiet nr 1</w:t>
      </w:r>
      <w:r>
        <w:rPr>
          <w:rFonts w:ascii="Times New Roman" w:eastAsia="Calibri" w:hAnsi="Times New Roman" w:cs="Times New Roman"/>
          <w:kern w:val="0"/>
          <w14:ligatures w14:val="none"/>
        </w:rPr>
        <w:t>4</w:t>
      </w:r>
      <w:r w:rsidRPr="000A273D">
        <w:rPr>
          <w:rFonts w:ascii="Times New Roman" w:eastAsia="Calibri" w:hAnsi="Times New Roman" w:cs="Times New Roman"/>
          <w:kern w:val="0"/>
          <w14:ligatures w14:val="none"/>
        </w:rPr>
        <w:t>.</w:t>
      </w:r>
      <w:r w:rsidR="00725955" w:rsidRPr="00725955">
        <w:rPr>
          <w:rFonts w:ascii="Times New Roman" w:eastAsia="Times New Roman" w:hAnsi="Times New Roman" w:cs="Times New Roman"/>
          <w:b/>
          <w:kern w:val="0"/>
          <w:sz w:val="20"/>
          <w:szCs w:val="20"/>
          <w14:ligatures w14:val="none"/>
        </w:rPr>
        <w:t xml:space="preserve"> </w:t>
      </w:r>
      <w:r w:rsidR="00725955" w:rsidRPr="00725955">
        <w:rPr>
          <w:rFonts w:ascii="Times New Roman" w:eastAsia="Times New Roman" w:hAnsi="Times New Roman" w:cs="Times New Roman"/>
          <w:bCs/>
          <w:kern w:val="0"/>
          <w:sz w:val="20"/>
          <w:szCs w:val="20"/>
          <w14:ligatures w14:val="none"/>
        </w:rPr>
        <w:t>Hemostatyki.</w:t>
      </w:r>
    </w:p>
    <w:p w14:paraId="129ABA59" w14:textId="73934D44" w:rsidR="00C75ED7" w:rsidRPr="00F6258F" w:rsidRDefault="00C75ED7" w:rsidP="00C75ED7">
      <w:pPr>
        <w:spacing w:after="0" w:line="240" w:lineRule="auto"/>
        <w:jc w:val="both"/>
        <w:rPr>
          <w:rFonts w:ascii="Times New Roman" w:eastAsia="Calibri" w:hAnsi="Times New Roman" w:cs="Times New Roman"/>
          <w:kern w:val="0"/>
          <w14:ligatures w14:val="none"/>
        </w:rPr>
      </w:pPr>
      <w:r w:rsidRPr="000A273D">
        <w:rPr>
          <w:rFonts w:ascii="Times New Roman" w:eastAsia="Calibri" w:hAnsi="Times New Roman" w:cs="Times New Roman"/>
          <w:kern w:val="0"/>
          <w14:ligatures w14:val="none"/>
        </w:rPr>
        <w:lastRenderedPageBreak/>
        <w:t>Pakiet nr 1</w:t>
      </w:r>
      <w:r>
        <w:rPr>
          <w:rFonts w:ascii="Times New Roman" w:eastAsia="Calibri" w:hAnsi="Times New Roman" w:cs="Times New Roman"/>
          <w:kern w:val="0"/>
          <w14:ligatures w14:val="none"/>
        </w:rPr>
        <w:t>5.</w:t>
      </w:r>
      <w:r w:rsidR="00F6258F" w:rsidRPr="00F6258F">
        <w:rPr>
          <w:rFonts w:ascii="Times New Roman" w:eastAsia="Times New Roman" w:hAnsi="Times New Roman" w:cs="Times New Roman"/>
          <w:b/>
          <w:bCs/>
          <w:kern w:val="0"/>
          <w:sz w:val="20"/>
          <w:szCs w:val="20"/>
          <w:lang w:eastAsia="pl-PL"/>
          <w14:ligatures w14:val="none"/>
        </w:rPr>
        <w:t xml:space="preserve"> </w:t>
      </w:r>
      <w:r w:rsidR="00F6258F" w:rsidRPr="00F6258F">
        <w:rPr>
          <w:rFonts w:ascii="Times New Roman" w:eastAsia="Times New Roman" w:hAnsi="Times New Roman" w:cs="Times New Roman"/>
          <w:kern w:val="0"/>
          <w:sz w:val="20"/>
          <w:szCs w:val="20"/>
          <w:lang w:eastAsia="pl-PL"/>
          <w14:ligatures w14:val="none"/>
        </w:rPr>
        <w:t>System zamknięty aspiracyjno-próżniowy pobierania krwi.</w:t>
      </w:r>
    </w:p>
    <w:p w14:paraId="54EBA82C" w14:textId="2F9B6B30" w:rsidR="00C75ED7" w:rsidRPr="00F6258F" w:rsidRDefault="00C75ED7" w:rsidP="00C75ED7">
      <w:pPr>
        <w:spacing w:after="0" w:line="240" w:lineRule="auto"/>
        <w:jc w:val="both"/>
        <w:rPr>
          <w:rFonts w:ascii="Times New Roman" w:eastAsia="Times New Roman" w:hAnsi="Times New Roman" w:cs="Times New Roman"/>
          <w:kern w:val="0"/>
          <w:lang w:eastAsia="pl-PL"/>
          <w14:ligatures w14:val="none"/>
        </w:rPr>
      </w:pPr>
      <w:r w:rsidRPr="00F6258F">
        <w:rPr>
          <w:rFonts w:ascii="Times New Roman" w:eastAsia="Calibri" w:hAnsi="Times New Roman" w:cs="Times New Roman"/>
          <w:kern w:val="0"/>
          <w14:ligatures w14:val="none"/>
        </w:rPr>
        <w:t>Pakiet nr 16.</w:t>
      </w:r>
      <w:r w:rsidR="00F6258F" w:rsidRPr="00F6258F">
        <w:rPr>
          <w:rFonts w:ascii="Times New Roman" w:eastAsia="Calibri" w:hAnsi="Times New Roman" w:cs="Times New Roman"/>
          <w:kern w:val="0"/>
          <w:sz w:val="20"/>
          <w:szCs w:val="20"/>
          <w14:ligatures w14:val="none"/>
        </w:rPr>
        <w:t xml:space="preserve"> Siatki przepuklinowe, sterylne.</w:t>
      </w:r>
    </w:p>
    <w:p w14:paraId="6F9F7088" w14:textId="0771820C" w:rsidR="00C75ED7" w:rsidRPr="00F6258F" w:rsidRDefault="00C75ED7" w:rsidP="00C75ED7">
      <w:pPr>
        <w:spacing w:after="0" w:line="240" w:lineRule="auto"/>
        <w:jc w:val="both"/>
        <w:rPr>
          <w:rFonts w:ascii="Times New Roman" w:eastAsia="Calibri" w:hAnsi="Times New Roman" w:cs="Times New Roman"/>
          <w:kern w:val="0"/>
          <w14:ligatures w14:val="none"/>
        </w:rPr>
      </w:pPr>
      <w:r w:rsidRPr="00F6258F">
        <w:rPr>
          <w:rFonts w:ascii="Times New Roman" w:eastAsia="Calibri" w:hAnsi="Times New Roman" w:cs="Times New Roman"/>
          <w:kern w:val="0"/>
          <w14:ligatures w14:val="none"/>
        </w:rPr>
        <w:t>Pakiet nr 17.</w:t>
      </w:r>
      <w:r w:rsidR="00F6258F" w:rsidRPr="00F6258F">
        <w:rPr>
          <w:rFonts w:ascii="Times New Roman" w:eastAsia="Calibri" w:hAnsi="Times New Roman" w:cs="Times New Roman"/>
          <w:kern w:val="0"/>
          <w:sz w:val="20"/>
          <w:szCs w:val="20"/>
          <w14:ligatures w14:val="none"/>
        </w:rPr>
        <w:t xml:space="preserve"> Folie.</w:t>
      </w:r>
    </w:p>
    <w:p w14:paraId="52ACF55C" w14:textId="05137907" w:rsidR="00C75ED7" w:rsidRPr="00F6258F" w:rsidRDefault="00C75ED7" w:rsidP="00C75ED7">
      <w:pPr>
        <w:spacing w:after="0" w:line="240" w:lineRule="auto"/>
        <w:jc w:val="both"/>
        <w:rPr>
          <w:rFonts w:ascii="Times New Roman" w:eastAsia="Times New Roman" w:hAnsi="Times New Roman" w:cs="Times New Roman"/>
          <w:kern w:val="0"/>
          <w:lang w:eastAsia="pl-PL"/>
          <w14:ligatures w14:val="none"/>
        </w:rPr>
      </w:pPr>
      <w:r w:rsidRPr="00F6258F">
        <w:rPr>
          <w:rFonts w:ascii="Times New Roman" w:eastAsia="Calibri" w:hAnsi="Times New Roman" w:cs="Times New Roman"/>
          <w:kern w:val="0"/>
          <w14:ligatures w14:val="none"/>
        </w:rPr>
        <w:t>Pakiet nr 18.</w:t>
      </w:r>
      <w:r w:rsidR="00F6258F" w:rsidRPr="00F6258F">
        <w:rPr>
          <w:rFonts w:ascii="Times New Roman" w:eastAsia="Calibri" w:hAnsi="Times New Roman" w:cs="Times New Roman"/>
          <w:kern w:val="0"/>
          <w:sz w:val="20"/>
          <w:szCs w:val="20"/>
          <w14:ligatures w14:val="none"/>
        </w:rPr>
        <w:t xml:space="preserve"> Testy.</w:t>
      </w:r>
    </w:p>
    <w:p w14:paraId="504DB040" w14:textId="7ACBCB39" w:rsidR="00C75ED7" w:rsidRPr="00F6258F" w:rsidRDefault="00C75ED7" w:rsidP="00C75ED7">
      <w:pPr>
        <w:spacing w:after="0" w:line="240" w:lineRule="auto"/>
        <w:jc w:val="both"/>
        <w:rPr>
          <w:rFonts w:ascii="Times New Roman" w:eastAsia="Calibri" w:hAnsi="Times New Roman" w:cs="Times New Roman"/>
          <w:kern w:val="0"/>
          <w14:ligatures w14:val="none"/>
        </w:rPr>
      </w:pPr>
      <w:r w:rsidRPr="00F6258F">
        <w:rPr>
          <w:rFonts w:ascii="Times New Roman" w:eastAsia="Calibri" w:hAnsi="Times New Roman" w:cs="Times New Roman"/>
          <w:kern w:val="0"/>
          <w14:ligatures w14:val="none"/>
        </w:rPr>
        <w:t>Pakiet nr 19.</w:t>
      </w:r>
      <w:r w:rsidR="00F6258F" w:rsidRPr="00F6258F">
        <w:rPr>
          <w:rFonts w:ascii="Times New Roman" w:eastAsia="Times New Roman" w:hAnsi="Times New Roman" w:cs="Times New Roman"/>
          <w:kern w:val="0"/>
          <w:sz w:val="20"/>
          <w:szCs w:val="20"/>
          <w:lang w:eastAsia="ar-SA"/>
          <w14:ligatures w14:val="none"/>
        </w:rPr>
        <w:t xml:space="preserve"> Czepki do mycia głowy, szczoteczki-patyczki do higieny jamy ustnej.</w:t>
      </w:r>
    </w:p>
    <w:p w14:paraId="4F6F5B52" w14:textId="4499D573" w:rsidR="00C75ED7" w:rsidRPr="00F6258F" w:rsidRDefault="00C75ED7" w:rsidP="00C75ED7">
      <w:pPr>
        <w:spacing w:after="0" w:line="240" w:lineRule="auto"/>
        <w:jc w:val="both"/>
        <w:rPr>
          <w:rFonts w:ascii="Times New Roman" w:eastAsia="Times New Roman" w:hAnsi="Times New Roman" w:cs="Times New Roman"/>
          <w:kern w:val="0"/>
          <w:lang w:eastAsia="pl-PL"/>
          <w14:ligatures w14:val="none"/>
        </w:rPr>
      </w:pPr>
      <w:r w:rsidRPr="00F6258F">
        <w:rPr>
          <w:rFonts w:ascii="Times New Roman" w:eastAsia="Calibri" w:hAnsi="Times New Roman" w:cs="Times New Roman"/>
          <w:kern w:val="0"/>
          <w14:ligatures w14:val="none"/>
        </w:rPr>
        <w:t>Pakiet nr 20.</w:t>
      </w:r>
      <w:r w:rsidR="00F6258F" w:rsidRPr="00F6258F">
        <w:rPr>
          <w:rFonts w:ascii="Times New Roman" w:eastAsia="Times New Roman" w:hAnsi="Times New Roman" w:cs="Times New Roman"/>
          <w:kern w:val="0"/>
          <w:sz w:val="20"/>
          <w:szCs w:val="20"/>
          <w:lang w:eastAsia="ar-SA"/>
          <w14:ligatures w14:val="none"/>
        </w:rPr>
        <w:t xml:space="preserve"> Jednorazowe układy oddechowe.</w:t>
      </w:r>
    </w:p>
    <w:p w14:paraId="7E0F2AFB" w14:textId="005B0B65" w:rsidR="00C75ED7" w:rsidRPr="00F6258F" w:rsidRDefault="00C75ED7" w:rsidP="00C75ED7">
      <w:pPr>
        <w:spacing w:after="0" w:line="240" w:lineRule="auto"/>
        <w:jc w:val="both"/>
        <w:rPr>
          <w:rFonts w:ascii="Times New Roman" w:eastAsia="Calibri" w:hAnsi="Times New Roman" w:cs="Times New Roman"/>
          <w:kern w:val="0"/>
          <w14:ligatures w14:val="none"/>
        </w:rPr>
      </w:pPr>
      <w:r w:rsidRPr="00F6258F">
        <w:rPr>
          <w:rFonts w:ascii="Times New Roman" w:eastAsia="Calibri" w:hAnsi="Times New Roman" w:cs="Times New Roman"/>
          <w:kern w:val="0"/>
          <w14:ligatures w14:val="none"/>
        </w:rPr>
        <w:t>Pakiet nr 21.</w:t>
      </w:r>
      <w:r w:rsidR="00F6258F" w:rsidRPr="00F6258F">
        <w:rPr>
          <w:rFonts w:ascii="Times New Roman" w:eastAsia="Calibri" w:hAnsi="Times New Roman" w:cs="Times New Roman"/>
          <w:kern w:val="0"/>
          <w14:ligatures w14:val="none"/>
        </w:rPr>
        <w:t xml:space="preserve"> Opatrunki.</w:t>
      </w:r>
    </w:p>
    <w:p w14:paraId="620236BB" w14:textId="77777777" w:rsidR="003D1248" w:rsidRDefault="003D1248" w:rsidP="000A273D">
      <w:pPr>
        <w:spacing w:after="0" w:line="240" w:lineRule="auto"/>
        <w:rPr>
          <w:rFonts w:ascii="Times New Roman" w:hAnsi="Times New Roman" w:cs="Times New Roman"/>
        </w:rPr>
      </w:pPr>
    </w:p>
    <w:p w14:paraId="24069E64" w14:textId="5FCB298C" w:rsidR="0023292A" w:rsidRPr="0023292A" w:rsidRDefault="0023292A" w:rsidP="0023292A">
      <w:pPr>
        <w:autoSpaceDE w:val="0"/>
        <w:autoSpaceDN w:val="0"/>
        <w:adjustRightInd w:val="0"/>
        <w:spacing w:after="0" w:line="240" w:lineRule="auto"/>
        <w:rPr>
          <w:rFonts w:ascii="Times New Roman" w:hAnsi="Times New Roman" w:cs="Times New Roman"/>
          <w:b/>
          <w:bCs/>
          <w:kern w:val="0"/>
          <w14:ligatures w14:val="none"/>
        </w:rPr>
      </w:pPr>
      <w:r w:rsidRPr="0023292A">
        <w:rPr>
          <w:rFonts w:ascii="Times New Roman" w:hAnsi="Times New Roman" w:cs="Times New Roman"/>
          <w:b/>
          <w:bCs/>
          <w:kern w:val="0"/>
          <w14:ligatures w14:val="none"/>
        </w:rPr>
        <w:t>Zamawiający dopuszcza składanie oferty na jed</w:t>
      </w:r>
      <w:r w:rsidR="00D62FAB">
        <w:rPr>
          <w:rFonts w:ascii="Times New Roman" w:hAnsi="Times New Roman" w:cs="Times New Roman"/>
          <w:b/>
          <w:bCs/>
          <w:kern w:val="0"/>
          <w14:ligatures w14:val="none"/>
        </w:rPr>
        <w:t>en</w:t>
      </w:r>
      <w:r w:rsidRPr="0023292A">
        <w:rPr>
          <w:rFonts w:ascii="Times New Roman" w:hAnsi="Times New Roman" w:cs="Times New Roman"/>
          <w:b/>
          <w:bCs/>
          <w:kern w:val="0"/>
          <w14:ligatures w14:val="none"/>
        </w:rPr>
        <w:t xml:space="preserve"> lub </w:t>
      </w:r>
      <w:r w:rsidR="0087730E">
        <w:rPr>
          <w:rFonts w:ascii="Times New Roman" w:hAnsi="Times New Roman" w:cs="Times New Roman"/>
          <w:b/>
          <w:bCs/>
          <w:kern w:val="0"/>
          <w14:ligatures w14:val="none"/>
        </w:rPr>
        <w:t xml:space="preserve">więcej </w:t>
      </w:r>
      <w:r w:rsidR="00D62FAB">
        <w:rPr>
          <w:rFonts w:ascii="Times New Roman" w:hAnsi="Times New Roman" w:cs="Times New Roman"/>
          <w:b/>
          <w:bCs/>
          <w:kern w:val="0"/>
          <w14:ligatures w14:val="none"/>
        </w:rPr>
        <w:t>pakietów</w:t>
      </w:r>
      <w:r w:rsidRPr="0023292A">
        <w:rPr>
          <w:rFonts w:ascii="Times New Roman" w:hAnsi="Times New Roman" w:cs="Times New Roman"/>
          <w:b/>
          <w:bCs/>
          <w:kern w:val="0"/>
          <w14:ligatures w14:val="none"/>
        </w:rPr>
        <w:t>.</w:t>
      </w:r>
    </w:p>
    <w:p w14:paraId="2CF736C6" w14:textId="77777777" w:rsidR="0023292A" w:rsidRPr="0023292A" w:rsidRDefault="0023292A" w:rsidP="0023292A">
      <w:pPr>
        <w:autoSpaceDE w:val="0"/>
        <w:autoSpaceDN w:val="0"/>
        <w:adjustRightInd w:val="0"/>
        <w:spacing w:after="0" w:line="240" w:lineRule="auto"/>
        <w:rPr>
          <w:rFonts w:ascii="Times New Roman" w:hAnsi="Times New Roman" w:cs="Times New Roman"/>
          <w:color w:val="000000"/>
          <w:kern w:val="0"/>
          <w14:ligatures w14:val="none"/>
        </w:rPr>
      </w:pPr>
    </w:p>
    <w:p w14:paraId="62A5C182" w14:textId="681B4768" w:rsidR="0023292A" w:rsidRPr="0087730E" w:rsidRDefault="0023292A" w:rsidP="0060705B">
      <w:pPr>
        <w:numPr>
          <w:ilvl w:val="0"/>
          <w:numId w:val="6"/>
        </w:numPr>
        <w:spacing w:after="0" w:line="240" w:lineRule="auto"/>
        <w:ind w:left="284" w:hanging="284"/>
        <w:jc w:val="both"/>
        <w:outlineLvl w:val="0"/>
        <w:rPr>
          <w:rFonts w:ascii="Times New Roman" w:eastAsia="Times New Roman" w:hAnsi="Times New Roman" w:cs="Times New Roman"/>
          <w:b/>
          <w:bCs/>
          <w:caps/>
          <w:kern w:val="32"/>
          <w:lang w:eastAsia="pl-PL"/>
          <w14:ligatures w14:val="none"/>
        </w:rPr>
      </w:pPr>
      <w:r w:rsidRPr="0087730E">
        <w:rPr>
          <w:rFonts w:ascii="Times New Roman" w:eastAsia="Times New Roman" w:hAnsi="Times New Roman" w:cs="Times New Roman"/>
          <w:b/>
          <w:bCs/>
          <w:caps/>
          <w:kern w:val="32"/>
          <w:lang w:eastAsia="pl-PL"/>
          <w14:ligatures w14:val="none"/>
        </w:rPr>
        <w:t xml:space="preserve">Zamawiający </w:t>
      </w:r>
      <w:r w:rsidR="0087730E" w:rsidRPr="0087730E">
        <w:rPr>
          <w:rFonts w:ascii="Times New Roman" w:eastAsia="Times New Roman" w:hAnsi="Times New Roman" w:cs="Times New Roman"/>
          <w:b/>
          <w:bCs/>
          <w:caps/>
          <w:kern w:val="32"/>
          <w:lang w:eastAsia="pl-PL"/>
          <w14:ligatures w14:val="none"/>
        </w:rPr>
        <w:t xml:space="preserve">nie </w:t>
      </w:r>
      <w:r w:rsidRPr="0087730E">
        <w:rPr>
          <w:rFonts w:ascii="Times New Roman" w:eastAsia="Times New Roman" w:hAnsi="Times New Roman" w:cs="Times New Roman"/>
          <w:b/>
          <w:bCs/>
          <w:caps/>
          <w:kern w:val="32"/>
          <w:lang w:eastAsia="pl-PL"/>
          <w14:ligatures w14:val="none"/>
        </w:rPr>
        <w:t xml:space="preserve">wymaga odbycia przez Wykonawcę wizji lokalnej. </w:t>
      </w:r>
    </w:p>
    <w:p w14:paraId="0BFD71D8"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przewiduje udzielenia zaliczek na poczet wykonania zamówienia.</w:t>
      </w:r>
    </w:p>
    <w:p w14:paraId="1505283D"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dopuszcza składania ofert wariantowych oraz w postaci katalogów elektronicznych</w:t>
      </w:r>
    </w:p>
    <w:p w14:paraId="01E56B8E"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zastrzega możliwości ubiegania się o udzielenie zamówienia wyłącznie przez wykonawców, o których mowa w art. 94 ustaw Pzp.</w:t>
      </w:r>
    </w:p>
    <w:p w14:paraId="595BCD53"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prowadzi postępowania w celu zawarcia umowy ramowej. </w:t>
      </w:r>
    </w:p>
    <w:p w14:paraId="31E0BF79"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przewiduje aukcji elektronicznej.</w:t>
      </w:r>
    </w:p>
    <w:p w14:paraId="161E5908" w14:textId="6ABCB176" w:rsidR="0023292A" w:rsidRPr="0023292A" w:rsidRDefault="001401C4" w:rsidP="001401C4">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b/>
          <w:bCs/>
          <w:caps/>
          <w:kern w:val="32"/>
          <w:lang w:eastAsia="pl-PL"/>
          <w14:ligatures w14:val="none"/>
        </w:rPr>
        <w:t xml:space="preserve">Zamawiający nie stawia wymogu w zakresie </w:t>
      </w:r>
      <w:r w:rsidR="0023292A" w:rsidRPr="0023292A">
        <w:rPr>
          <w:rFonts w:ascii="Times New Roman" w:eastAsia="Times New Roman" w:hAnsi="Times New Roman" w:cs="Times New Roman"/>
          <w:iCs/>
          <w:kern w:val="0"/>
          <w:lang w:eastAsia="pl-PL"/>
          <w14:ligatures w14:val="none"/>
        </w:rPr>
        <w:t>zatrudnienia na podstawie stosunku pracy, w okolicznościach o których mowa w art. 95 ustawy Pzp.</w:t>
      </w:r>
    </w:p>
    <w:p w14:paraId="4C8E3E46" w14:textId="66FD4370" w:rsidR="0023292A" w:rsidRPr="0023292A" w:rsidRDefault="0023292A" w:rsidP="0023292A">
      <w:pPr>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07F7E511" w14:textId="77777777" w:rsidR="0023292A" w:rsidRPr="0023292A" w:rsidRDefault="0023292A" w:rsidP="0023292A">
      <w:pPr>
        <w:spacing w:after="0" w:line="240" w:lineRule="auto"/>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Zamawiający nie stawia wymogu w zakresie zatrudnienia przez Wykonawcę osób, o których mowa w art. 96 ust. 2 pkt 2 ustawy Pzp.</w:t>
      </w:r>
    </w:p>
    <w:p w14:paraId="57AEFDE7" w14:textId="77777777" w:rsidR="00F11CD1" w:rsidRDefault="00F11CD1" w:rsidP="0023292A">
      <w:pPr>
        <w:tabs>
          <w:tab w:val="left" w:pos="284"/>
        </w:tabs>
        <w:autoSpaceDE w:val="0"/>
        <w:autoSpaceDN w:val="0"/>
        <w:adjustRightInd w:val="0"/>
        <w:spacing w:after="0" w:line="276" w:lineRule="auto"/>
        <w:contextualSpacing/>
        <w:jc w:val="both"/>
        <w:rPr>
          <w:rFonts w:ascii="Times New Roman" w:eastAsia="Calibri" w:hAnsi="Times New Roman" w:cs="Times New Roman"/>
          <w:color w:val="000000"/>
          <w:kern w:val="0"/>
          <w14:ligatures w14:val="none"/>
        </w:rPr>
      </w:pPr>
    </w:p>
    <w:p w14:paraId="4C1B644A" w14:textId="29C723A3" w:rsidR="0023292A" w:rsidRPr="0023292A" w:rsidRDefault="0023292A" w:rsidP="0023292A">
      <w:pPr>
        <w:tabs>
          <w:tab w:val="left" w:pos="284"/>
        </w:tabs>
        <w:autoSpaceDE w:val="0"/>
        <w:autoSpaceDN w:val="0"/>
        <w:adjustRightInd w:val="0"/>
        <w:spacing w:after="0" w:line="276" w:lineRule="auto"/>
        <w:contextualSpacing/>
        <w:jc w:val="both"/>
        <w:rPr>
          <w:rFonts w:ascii="Times New Roman" w:eastAsia="Calibri" w:hAnsi="Times New Roman" w:cs="Times New Roman"/>
          <w:color w:val="000000"/>
          <w:kern w:val="0"/>
          <w14:ligatures w14:val="none"/>
        </w:rPr>
      </w:pPr>
      <w:r w:rsidRPr="0023292A">
        <w:rPr>
          <w:rFonts w:ascii="Times New Roman" w:eastAsia="Calibri" w:hAnsi="Times New Roman" w:cs="Times New Roman"/>
          <w:color w:val="000000"/>
          <w:kern w:val="0"/>
          <w14:ligatures w14:val="none"/>
        </w:rPr>
        <w:t>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Zamawiający, dopuszcza rozwiązania oraz produkty równoważne o parametrach techniczno-eksploatacyjno-użytkowych nie gorszych od parametrów wskazanego produktu, przy czym zmiana parametrów nie może powodować konieczności modyfikacji projektów, a także ograniczeń możliwości ich wykorzystania przez Zamawiającego. Analogicznie, jeżeli Zamawiający opisał przedmiot zamówienia przez odniesienie do norm, europejskich ocen technicznych, aprobat, specyfikacji technicznych i systemów referencji technicznych, dopuszcza rozwiązania równoważne opisywanym. Wskazane normy, europejskie oceny techniczne, aprobaty, specyfikacje techniczne i systemy referencji technicznych mają charakter poglądowy i stanowią wyłącznie wzorzec jakościowy. Wykonawca, który powołuje się na rozwiązania równoważne opisywanym przez Zamawiającego, zobowiązany jest wykazać, że oferowane roboty budowlane spełniają wymagania określone przez Zamawiającego i uzyskać jego akceptację.</w:t>
      </w:r>
    </w:p>
    <w:p w14:paraId="51E33DA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p>
    <w:p w14:paraId="15C20B0A" w14:textId="77777777" w:rsidR="0023292A" w:rsidRPr="0023292A" w:rsidRDefault="0023292A" w:rsidP="0060705B">
      <w:pPr>
        <w:numPr>
          <w:ilvl w:val="0"/>
          <w:numId w:val="11"/>
        </w:numPr>
        <w:tabs>
          <w:tab w:val="num" w:pos="432"/>
          <w:tab w:val="num" w:pos="567"/>
        </w:tabs>
        <w:spacing w:after="0" w:line="240" w:lineRule="auto"/>
        <w:ind w:left="426" w:hanging="42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przewidywanych zamówieniach, o których mowa w art. 214 ust. 1 pkt 7 i 8 USTAWY PZP.</w:t>
      </w:r>
    </w:p>
    <w:p w14:paraId="502E3568" w14:textId="77777777" w:rsidR="0023292A" w:rsidRPr="0023292A" w:rsidRDefault="0023292A" w:rsidP="0023292A">
      <w:pPr>
        <w:tabs>
          <w:tab w:val="num" w:pos="567"/>
        </w:tabs>
        <w:spacing w:after="0" w:line="240" w:lineRule="auto"/>
        <w:ind w:left="426"/>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przewiduje udzielenia zamówień, o których mowa w art. 214 ust. 1 pkt. 8 ustawy Pzp.</w:t>
      </w:r>
    </w:p>
    <w:p w14:paraId="17C3A828"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PRZEDMIOTOWYCH ŚRODKACH DOWODOWYCH:</w:t>
      </w:r>
    </w:p>
    <w:p w14:paraId="4816C40C" w14:textId="77777777" w:rsidR="0023292A" w:rsidRPr="0023292A" w:rsidRDefault="0023292A" w:rsidP="0003528F">
      <w:pPr>
        <w:spacing w:after="0" w:line="240" w:lineRule="auto"/>
        <w:ind w:left="426"/>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w:t>
      </w:r>
      <w:r w:rsidRPr="0023292A">
        <w:rPr>
          <w:rFonts w:ascii="Times New Roman" w:eastAsia="Times New Roman" w:hAnsi="Times New Roman" w:cs="Times New Roman"/>
          <w:b/>
          <w:iCs/>
          <w:strike/>
          <w:kern w:val="0"/>
          <w:lang w:eastAsia="pl-PL"/>
          <w14:ligatures w14:val="none"/>
        </w:rPr>
        <w:t xml:space="preserve">nie </w:t>
      </w:r>
      <w:r w:rsidRPr="0023292A">
        <w:rPr>
          <w:rFonts w:ascii="Times New Roman" w:eastAsia="Times New Roman" w:hAnsi="Times New Roman" w:cs="Times New Roman"/>
          <w:b/>
          <w:iCs/>
          <w:kern w:val="0"/>
          <w:lang w:eastAsia="pl-PL"/>
          <w14:ligatures w14:val="none"/>
        </w:rPr>
        <w:t xml:space="preserve">/żąda złożenia wraz z ofertą </w:t>
      </w:r>
      <w:r w:rsidRPr="0023292A">
        <w:rPr>
          <w:rFonts w:ascii="Times New Roman" w:eastAsia="Times New Roman" w:hAnsi="Times New Roman" w:cs="Times New Roman"/>
          <w:iCs/>
          <w:kern w:val="0"/>
          <w:lang w:eastAsia="pl-PL"/>
          <w14:ligatures w14:val="none"/>
        </w:rPr>
        <w:t>przedmiotowych środków dowodowych na potwierdzenie zgodności oferowanych dostaw z wymaganiami /kryteriami określonymi w opisie przedmiotu zamówienia/opisie kryteriów oceny ofert/wymaganiami związanymi z realizacją zamówienia:</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309"/>
      </w:tblGrid>
      <w:tr w:rsidR="0023292A" w:rsidRPr="0023292A" w14:paraId="218868D0" w14:textId="77777777" w:rsidTr="00CB4116">
        <w:trPr>
          <w:trHeight w:val="416"/>
        </w:trPr>
        <w:tc>
          <w:tcPr>
            <w:tcW w:w="588" w:type="dxa"/>
            <w:vAlign w:val="center"/>
          </w:tcPr>
          <w:p w14:paraId="2C6BDF12" w14:textId="77777777" w:rsidR="0023292A" w:rsidRPr="0023292A" w:rsidRDefault="0023292A" w:rsidP="0023292A">
            <w:pPr>
              <w:keepNext/>
              <w:spacing w:after="0" w:line="240" w:lineRule="auto"/>
              <w:contextualSpacing/>
              <w:jc w:val="center"/>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t>L.p.</w:t>
            </w:r>
          </w:p>
        </w:tc>
        <w:tc>
          <w:tcPr>
            <w:tcW w:w="8309" w:type="dxa"/>
            <w:vAlign w:val="center"/>
          </w:tcPr>
          <w:p w14:paraId="41597FCB" w14:textId="77777777" w:rsidR="0023292A" w:rsidRPr="0023292A" w:rsidRDefault="0023292A" w:rsidP="0023292A">
            <w:pPr>
              <w:keepNext/>
              <w:spacing w:after="0" w:line="240"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Wymagany dokument</w:t>
            </w:r>
          </w:p>
        </w:tc>
      </w:tr>
      <w:tr w:rsidR="0023292A" w:rsidRPr="0023292A" w14:paraId="55136723" w14:textId="77777777" w:rsidTr="00CB4116">
        <w:trPr>
          <w:trHeight w:val="230"/>
        </w:trPr>
        <w:tc>
          <w:tcPr>
            <w:tcW w:w="588" w:type="dxa"/>
          </w:tcPr>
          <w:p w14:paraId="0929B3C8" w14:textId="77777777" w:rsidR="0023292A" w:rsidRPr="0023292A" w:rsidRDefault="0023292A" w:rsidP="0023292A">
            <w:pPr>
              <w:spacing w:after="0" w:line="240" w:lineRule="auto"/>
              <w:contextualSpacing/>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lastRenderedPageBreak/>
              <w:t>1</w:t>
            </w:r>
          </w:p>
        </w:tc>
        <w:tc>
          <w:tcPr>
            <w:tcW w:w="8309" w:type="dxa"/>
          </w:tcPr>
          <w:p w14:paraId="0E13DB8A" w14:textId="77777777" w:rsidR="0087730E" w:rsidRPr="00263136" w:rsidRDefault="0087730E" w:rsidP="0087730E">
            <w:pPr>
              <w:tabs>
                <w:tab w:val="num" w:pos="680"/>
              </w:tabs>
              <w:spacing w:after="28" w:line="240" w:lineRule="auto"/>
              <w:jc w:val="both"/>
              <w:rPr>
                <w:rFonts w:ascii="Times New Roman" w:eastAsia="Times New Roman" w:hAnsi="Times New Roman" w:cs="Times New Roman"/>
                <w:kern w:val="0"/>
                <w:lang w:eastAsia="pl-PL"/>
                <w14:ligatures w14:val="none"/>
              </w:rPr>
            </w:pPr>
            <w:r w:rsidRPr="00263136">
              <w:rPr>
                <w:rFonts w:ascii="Times New Roman" w:eastAsia="Times New Roman" w:hAnsi="Times New Roman" w:cs="Times New Roman"/>
                <w:b/>
                <w:bCs/>
                <w:kern w:val="0"/>
                <w:lang w:eastAsia="pl-PL"/>
                <w14:ligatures w14:val="none"/>
              </w:rPr>
              <w:t>Oświadczenie</w:t>
            </w:r>
            <w:r w:rsidRPr="00263136">
              <w:rPr>
                <w:rFonts w:ascii="Times New Roman" w:eastAsia="Times New Roman" w:hAnsi="Times New Roman" w:cs="Times New Roman"/>
                <w:kern w:val="0"/>
                <w:lang w:eastAsia="pl-PL"/>
                <w14:ligatures w14:val="none"/>
              </w:rPr>
              <w:t xml:space="preserve">, że oferowane w postępowaniu wyroby są dopuszczone do obrotu na terenie RP i spełniają wymogi Ustawy z dnia 20 maja 2010 r. o wyrobach medycznych (Dz. U. 2022 poz. 974 t.j.) </w:t>
            </w:r>
            <w:r>
              <w:rPr>
                <w:rFonts w:ascii="Times New Roman" w:eastAsia="Times New Roman" w:hAnsi="Times New Roman" w:cs="Times New Roman"/>
                <w:kern w:val="0"/>
                <w:lang w:eastAsia="pl-PL"/>
                <w14:ligatures w14:val="none"/>
              </w:rPr>
              <w:t xml:space="preserve">oraz </w:t>
            </w:r>
            <w:r w:rsidRPr="00D65ECD">
              <w:rPr>
                <w:rFonts w:ascii="Times New Roman" w:eastAsia="Times New Roman" w:hAnsi="Times New Roman" w:cs="Times New Roman"/>
                <w:kern w:val="0"/>
                <w:lang w:eastAsia="pl-PL"/>
                <w14:ligatures w14:val="none"/>
              </w:rPr>
              <w:t>zobowiązanie do dostarczenia na każde żądanie Zamawiającego kopii aktualnych dokumentów potwierdzających zgodność oferowanych wyrobów z odnoszącymi się do nich wymaganiami zasadniczymi</w:t>
            </w:r>
            <w:r w:rsidRPr="00263136">
              <w:rPr>
                <w:rFonts w:ascii="Times New Roman" w:eastAsia="Times New Roman" w:hAnsi="Times New Roman" w:cs="Times New Roman"/>
                <w:kern w:val="0"/>
                <w:lang w:eastAsia="pl-PL"/>
                <w14:ligatures w14:val="none"/>
              </w:rPr>
              <w:t xml:space="preserve"> (tj. deklaracja zgodności wytwórcy oraz certyfikat jednostki notyfikowalnej – jeżeli dotyczy)</w:t>
            </w:r>
          </w:p>
          <w:p w14:paraId="1FE2A652" w14:textId="2AD9FC39" w:rsidR="0023292A" w:rsidRPr="0023292A" w:rsidRDefault="0087730E" w:rsidP="0087730E">
            <w:pPr>
              <w:tabs>
                <w:tab w:val="num" w:pos="680"/>
              </w:tabs>
              <w:spacing w:after="28" w:line="240" w:lineRule="auto"/>
              <w:jc w:val="both"/>
              <w:rPr>
                <w:rFonts w:ascii="Times New Roman" w:eastAsia="Times New Roman" w:hAnsi="Times New Roman" w:cs="Times New Roman"/>
                <w:color w:val="FF0000"/>
                <w:kern w:val="0"/>
                <w:lang w:eastAsia="pl-PL"/>
                <w14:ligatures w14:val="none"/>
              </w:rPr>
            </w:pPr>
            <w:r w:rsidRPr="00263136">
              <w:rPr>
                <w:rFonts w:ascii="Times New Roman" w:eastAsia="Times New Roman" w:hAnsi="Times New Roman" w:cs="Times New Roman"/>
                <w:color w:val="000000"/>
                <w:kern w:val="0"/>
                <w:lang w:eastAsia="pl-PL"/>
                <w14:ligatures w14:val="none"/>
              </w:rPr>
              <w:t xml:space="preserve">Jeżeli </w:t>
            </w:r>
            <w:r>
              <w:rPr>
                <w:rFonts w:ascii="Times New Roman" w:eastAsia="Times New Roman" w:hAnsi="Times New Roman" w:cs="Times New Roman"/>
                <w:color w:val="000000"/>
                <w:kern w:val="0"/>
                <w:lang w:eastAsia="pl-PL"/>
                <w14:ligatures w14:val="none"/>
              </w:rPr>
              <w:t>produkt</w:t>
            </w:r>
            <w:r w:rsidRPr="00263136">
              <w:rPr>
                <w:rFonts w:ascii="Times New Roman" w:eastAsia="Times New Roman" w:hAnsi="Times New Roman" w:cs="Times New Roman"/>
                <w:color w:val="000000"/>
                <w:kern w:val="0"/>
                <w:lang w:eastAsia="pl-PL"/>
                <w14:ligatures w14:val="none"/>
              </w:rPr>
              <w:t xml:space="preserve">, </w:t>
            </w:r>
            <w:r w:rsidRPr="00263136">
              <w:rPr>
                <w:rFonts w:ascii="Times New Roman" w:eastAsia="Times New Roman" w:hAnsi="Times New Roman" w:cs="Times New Roman"/>
                <w:color w:val="000000" w:themeColor="text1"/>
                <w:kern w:val="0"/>
                <w:lang w:eastAsia="pl-PL"/>
                <w14:ligatures w14:val="none"/>
              </w:rPr>
              <w:t>nie został sklasyfikowany</w:t>
            </w:r>
            <w:r w:rsidRPr="00263136">
              <w:rPr>
                <w:rFonts w:ascii="Times New Roman" w:eastAsia="Times New Roman" w:hAnsi="Times New Roman" w:cs="Times New Roman"/>
                <w:color w:val="000000"/>
                <w:kern w:val="0"/>
                <w:lang w:eastAsia="pl-PL"/>
                <w14:ligatures w14:val="none"/>
              </w:rPr>
              <w:t xml:space="preserve"> jako wyrób medyczny zgodnie z dyrektywami europejskimi i ustawą o wyrobach medycznych (Ustawa z dnia 07.04.2022r.</w:t>
            </w:r>
            <w:r w:rsidRPr="00263136">
              <w:rPr>
                <w:rFonts w:ascii="Times New Roman" w:eastAsia="Times New Roman" w:hAnsi="Times New Roman" w:cs="Times New Roman"/>
                <w:kern w:val="0"/>
                <w:lang w:eastAsia="pl-PL"/>
                <w14:ligatures w14:val="none"/>
              </w:rPr>
              <w:t xml:space="preserve"> Dz. U. z dnia 2022. poz. 974 t.j.</w:t>
            </w:r>
            <w:r w:rsidRPr="00263136">
              <w:rPr>
                <w:rFonts w:ascii="Times New Roman" w:eastAsia="Times New Roman" w:hAnsi="Times New Roman" w:cs="Times New Roman"/>
                <w:color w:val="000000"/>
                <w:kern w:val="0"/>
                <w:lang w:eastAsia="pl-PL"/>
                <w14:ligatures w14:val="none"/>
              </w:rPr>
              <w:t>.) i nie jest objęty deklaracjami zgodności</w:t>
            </w:r>
            <w:r w:rsidRPr="00263136">
              <w:rPr>
                <w:rFonts w:ascii="Times New Roman" w:eastAsia="Times New Roman" w:hAnsi="Times New Roman" w:cs="Times New Roman"/>
                <w:color w:val="000000" w:themeColor="text1"/>
                <w:kern w:val="0"/>
                <w:lang w:eastAsia="pl-PL"/>
                <w14:ligatures w14:val="none"/>
              </w:rPr>
              <w:t xml:space="preserve"> oraz</w:t>
            </w:r>
            <w:r w:rsidRPr="00263136">
              <w:rPr>
                <w:rFonts w:ascii="Times New Roman" w:eastAsia="Times New Roman" w:hAnsi="Times New Roman" w:cs="Times New Roman"/>
                <w:color w:val="FF0000"/>
                <w:kern w:val="0"/>
                <w:lang w:eastAsia="pl-PL"/>
                <w14:ligatures w14:val="none"/>
              </w:rPr>
              <w:t xml:space="preserve"> </w:t>
            </w:r>
            <w:r w:rsidRPr="00263136">
              <w:rPr>
                <w:rFonts w:ascii="Times New Roman" w:eastAsia="Times New Roman" w:hAnsi="Times New Roman" w:cs="Times New Roman"/>
                <w:color w:val="000000"/>
                <w:kern w:val="0"/>
                <w:lang w:eastAsia="pl-PL"/>
                <w14:ligatures w14:val="none"/>
              </w:rPr>
              <w:t>nie podlega żadnemu wpisowi do rejestru, a więc nie posiada znaku CE</w:t>
            </w:r>
            <w:r w:rsidRPr="008C7A09">
              <w:rPr>
                <w:rFonts w:ascii="Times New Roman" w:eastAsia="Times New Roman" w:hAnsi="Times New Roman" w:cs="Times New Roman"/>
                <w:kern w:val="0"/>
                <w:lang w:eastAsia="pl-PL"/>
                <w14:ligatures w14:val="none"/>
              </w:rPr>
              <w:t>,</w:t>
            </w:r>
            <w:r w:rsidRPr="00263136">
              <w:rPr>
                <w:rFonts w:ascii="Times New Roman" w:eastAsia="Times New Roman" w:hAnsi="Times New Roman" w:cs="Times New Roman"/>
                <w:color w:val="000000"/>
                <w:kern w:val="0"/>
                <w:lang w:eastAsia="pl-PL"/>
                <w14:ligatures w14:val="none"/>
              </w:rPr>
              <w:t xml:space="preserve"> to w tym przypadku Zamawiający wymaga załączenia oświadczenia, że oferowany w przedmiotowym postępowa</w:t>
            </w:r>
            <w:r w:rsidRPr="00263136">
              <w:rPr>
                <w:rFonts w:ascii="Times New Roman" w:eastAsia="Times New Roman" w:hAnsi="Times New Roman" w:cs="Times New Roman"/>
                <w:color w:val="000000" w:themeColor="text1"/>
                <w:kern w:val="0"/>
                <w:lang w:eastAsia="pl-PL"/>
                <w14:ligatures w14:val="none"/>
              </w:rPr>
              <w:t>niu</w:t>
            </w:r>
            <w:r w:rsidRPr="00263136">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lang w:eastAsia="pl-PL"/>
                <w14:ligatures w14:val="none"/>
              </w:rPr>
              <w:t xml:space="preserve">dany </w:t>
            </w:r>
            <w:r w:rsidRPr="00263136">
              <w:rPr>
                <w:rFonts w:ascii="Times New Roman" w:eastAsia="Times New Roman" w:hAnsi="Times New Roman" w:cs="Times New Roman"/>
                <w:color w:val="000000"/>
                <w:kern w:val="0"/>
                <w:lang w:eastAsia="pl-PL"/>
                <w14:ligatures w14:val="none"/>
              </w:rPr>
              <w:t>produkt nie jest objęty t</w:t>
            </w:r>
            <w:r>
              <w:rPr>
                <w:rFonts w:ascii="Times New Roman" w:eastAsia="Times New Roman" w:hAnsi="Times New Roman" w:cs="Times New Roman"/>
                <w:color w:val="000000"/>
                <w:kern w:val="0"/>
                <w:lang w:eastAsia="pl-PL"/>
                <w14:ligatures w14:val="none"/>
              </w:rPr>
              <w:t>akim</w:t>
            </w:r>
            <w:r w:rsidRPr="00263136">
              <w:rPr>
                <w:rFonts w:ascii="Times New Roman" w:eastAsia="Times New Roman" w:hAnsi="Times New Roman" w:cs="Times New Roman"/>
                <w:color w:val="000000"/>
                <w:kern w:val="0"/>
                <w:lang w:eastAsia="pl-PL"/>
                <w14:ligatures w14:val="none"/>
              </w:rPr>
              <w:t xml:space="preserve"> wymogiem</w:t>
            </w:r>
            <w:r>
              <w:rPr>
                <w:rFonts w:ascii="Times New Roman" w:eastAsia="Times New Roman" w:hAnsi="Times New Roman" w:cs="Times New Roman"/>
                <w:color w:val="000000"/>
                <w:kern w:val="0"/>
                <w:lang w:eastAsia="pl-PL"/>
                <w14:ligatures w14:val="none"/>
              </w:rPr>
              <w:t>.</w:t>
            </w:r>
          </w:p>
        </w:tc>
      </w:tr>
    </w:tbl>
    <w:p w14:paraId="64689144" w14:textId="77777777" w:rsidR="0023292A" w:rsidRPr="0023292A" w:rsidRDefault="0023292A" w:rsidP="0023292A">
      <w:pPr>
        <w:spacing w:after="0" w:line="240" w:lineRule="auto"/>
        <w:contextualSpacing/>
        <w:jc w:val="both"/>
        <w:rPr>
          <w:rFonts w:ascii="Times New Roman" w:eastAsia="Calibri" w:hAnsi="Times New Roman" w:cs="Times New Roman"/>
          <w:kern w:val="0"/>
          <w14:ligatures w14:val="none"/>
        </w:rPr>
      </w:pPr>
    </w:p>
    <w:p w14:paraId="1A99B898" w14:textId="77777777"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akceptuje równoważne przedmiotowe środki dowodowe, jeżeli potwierdzają, że oferowane dostawy spełniają określone przez zamawiającego wymagania.</w:t>
      </w:r>
    </w:p>
    <w:p w14:paraId="164B5F5C" w14:textId="77777777"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6496127A" w14:textId="77777777" w:rsidR="0023292A" w:rsidRPr="0023292A" w:rsidRDefault="0023292A" w:rsidP="0023292A">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może żądać od wykonawców wyjaśnień dotyczących treści przedmiotowych środków dowodowych.</w:t>
      </w:r>
    </w:p>
    <w:p w14:paraId="6C4FCC27"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0B8C6AD" w14:textId="77777777" w:rsidR="008D335B" w:rsidRDefault="0023292A" w:rsidP="0060705B">
      <w:pPr>
        <w:numPr>
          <w:ilvl w:val="0"/>
          <w:numId w:val="11"/>
        </w:numPr>
        <w:tabs>
          <w:tab w:val="num" w:pos="426"/>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Termin wykonania zamówienia</w:t>
      </w:r>
    </w:p>
    <w:p w14:paraId="05612F04" w14:textId="7E904BCC" w:rsidR="008D335B" w:rsidRPr="008D335B" w:rsidRDefault="008D335B" w:rsidP="00DE32FF">
      <w:pPr>
        <w:spacing w:after="0" w:line="240" w:lineRule="auto"/>
        <w:ind w:left="142"/>
        <w:contextualSpacing/>
        <w:jc w:val="both"/>
        <w:outlineLvl w:val="0"/>
        <w:rPr>
          <w:rFonts w:ascii="Times New Roman" w:eastAsia="Times New Roman" w:hAnsi="Times New Roman" w:cs="Times New Roman"/>
          <w:b/>
          <w:bCs/>
          <w:caps/>
          <w:kern w:val="32"/>
          <w:lang w:eastAsia="pl-PL"/>
          <w14:ligatures w14:val="none"/>
        </w:rPr>
      </w:pPr>
      <w:r w:rsidRPr="008D335B">
        <w:rPr>
          <w:rFonts w:ascii="Times New Roman" w:eastAsia="Times New Roman" w:hAnsi="Times New Roman" w:cs="Times New Roman"/>
          <w:iCs/>
          <w:color w:val="000000"/>
          <w:kern w:val="0"/>
          <w:lang w:eastAsia="pl-PL"/>
          <w14:ligatures w14:val="none"/>
        </w:rPr>
        <w:t xml:space="preserve">Zamówienie realizowane będzie na podstawie cząstkowych zamówień Zamawiającego przez okres </w:t>
      </w:r>
      <w:r w:rsidRPr="008D335B">
        <w:rPr>
          <w:rFonts w:ascii="Times New Roman" w:eastAsia="Times New Roman" w:hAnsi="Times New Roman" w:cs="Times New Roman"/>
          <w:b/>
          <w:iCs/>
          <w:kern w:val="0"/>
          <w:lang w:eastAsia="pl-PL"/>
          <w14:ligatures w14:val="none"/>
        </w:rPr>
        <w:t xml:space="preserve">12 miesięcy </w:t>
      </w:r>
      <w:r w:rsidRPr="008D335B">
        <w:rPr>
          <w:rFonts w:ascii="Times New Roman" w:eastAsia="Times New Roman" w:hAnsi="Times New Roman" w:cs="Times New Roman"/>
          <w:iCs/>
          <w:kern w:val="0"/>
          <w:lang w:eastAsia="pl-PL"/>
          <w14:ligatures w14:val="none"/>
        </w:rPr>
        <w:t xml:space="preserve"> </w:t>
      </w:r>
      <w:r w:rsidRPr="008D335B">
        <w:rPr>
          <w:rFonts w:ascii="Times New Roman" w:eastAsia="Times New Roman" w:hAnsi="Times New Roman" w:cs="Times New Roman"/>
          <w:iCs/>
          <w:color w:val="000000"/>
          <w:kern w:val="0"/>
          <w:lang w:eastAsia="pl-PL"/>
          <w14:ligatures w14:val="none"/>
        </w:rPr>
        <w:t>od daty zawarcia umowy.</w:t>
      </w:r>
    </w:p>
    <w:p w14:paraId="58485C37" w14:textId="7C555B5B" w:rsidR="0023292A" w:rsidRPr="0023292A" w:rsidRDefault="0023292A" w:rsidP="008D335B">
      <w:pPr>
        <w:spacing w:after="0" w:line="240" w:lineRule="auto"/>
        <w:jc w:val="both"/>
        <w:outlineLvl w:val="1"/>
        <w:rPr>
          <w:rFonts w:ascii="Times New Roman" w:eastAsia="Times New Roman" w:hAnsi="Times New Roman" w:cs="Times New Roman"/>
          <w:kern w:val="0"/>
          <w:lang w:eastAsia="pl-PL"/>
          <w14:ligatures w14:val="none"/>
        </w:rPr>
      </w:pPr>
    </w:p>
    <w:p w14:paraId="6B068192"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warunkach udziału w postępowaniu</w:t>
      </w:r>
    </w:p>
    <w:p w14:paraId="73A5A4D6"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 udzielenie zamówienia mogą ubiegać się Wykonawcy, którzy nie podlegają wykluczeniu na podstawie  art.108 ust.1 oraz art. 109 ust. 1 pkt. 4 ustawy Pzp oraz art. 7 ust. 1 ustawy z dnia 13 kwietnia 2022 r. o szczególnych rozwiązaniach w zakresie przeciwdziałania wspieraniu agresji na Ukrainę oraz służących ochronie bezpieczeństwa narodowego oraz spełniają warunki udziału w postępowaniu i wymagania określone w niniejszej SWZ oraz spełniają warunki udziału w postępowaniu(jeżeli zostały określone) i wymagania określone w niniejszej SWZ.</w:t>
      </w:r>
    </w:p>
    <w:p w14:paraId="34B1AE0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na podstawie art. 112 ustawy Pzp określa następujące warunki udziału w postępowaniu:</w:t>
      </w:r>
    </w:p>
    <w:p w14:paraId="1F6E78B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tbl>
      <w:tblPr>
        <w:tblW w:w="9327" w:type="dxa"/>
        <w:tblInd w:w="-5" w:type="dxa"/>
        <w:tblLayout w:type="fixed"/>
        <w:tblCellMar>
          <w:left w:w="10" w:type="dxa"/>
          <w:right w:w="10" w:type="dxa"/>
        </w:tblCellMar>
        <w:tblLook w:val="04A0" w:firstRow="1" w:lastRow="0" w:firstColumn="1" w:lastColumn="0" w:noHBand="0" w:noVBand="1"/>
      </w:tblPr>
      <w:tblGrid>
        <w:gridCol w:w="567"/>
        <w:gridCol w:w="8760"/>
      </w:tblGrid>
      <w:tr w:rsidR="0023292A" w:rsidRPr="0023292A" w14:paraId="55885365"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90DF1" w14:textId="77777777" w:rsidR="0023292A" w:rsidRPr="0023292A" w:rsidRDefault="0023292A" w:rsidP="0023292A">
            <w:pPr>
              <w:spacing w:after="0" w:line="240" w:lineRule="auto"/>
              <w:jc w:val="center"/>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Lp.</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8C91E"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Warunki udziału w postępowaniu</w:t>
            </w:r>
          </w:p>
        </w:tc>
      </w:tr>
      <w:tr w:rsidR="0023292A" w:rsidRPr="0023292A" w14:paraId="0DCBC815"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43F2D"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89A5B" w14:textId="77777777" w:rsidR="0023292A" w:rsidRPr="0023292A" w:rsidRDefault="0023292A" w:rsidP="0023292A">
            <w:pPr>
              <w:spacing w:after="0" w:line="240" w:lineRule="auto"/>
              <w:jc w:val="both"/>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Zdolność do występowania w obrocie gospodarczym</w:t>
            </w:r>
          </w:p>
          <w:p w14:paraId="62B67C4F"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Zamawiający nie opisuje, nie wyznacza szczegółowego warunku w tym zakresie.</w:t>
            </w:r>
          </w:p>
        </w:tc>
      </w:tr>
      <w:tr w:rsidR="0023292A" w:rsidRPr="0023292A" w14:paraId="1F865031"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777E3"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2</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F2A63" w14:textId="77777777" w:rsidR="0023292A" w:rsidRPr="0023292A" w:rsidRDefault="0023292A" w:rsidP="0023292A">
            <w:pPr>
              <w:spacing w:after="0" w:line="240" w:lineRule="auto"/>
              <w:jc w:val="both"/>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Uprawnienia do prowadzenia określonej działalności gospodarczej lub zawodowej, o ile wynika to z odrębnych przepisów</w:t>
            </w:r>
          </w:p>
          <w:p w14:paraId="2019F986"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Zamawiający nie opisuje, nie wyznacza szczegółowego warunku w tym zakresie.</w:t>
            </w:r>
          </w:p>
        </w:tc>
      </w:tr>
      <w:tr w:rsidR="008D335B" w:rsidRPr="0023292A" w14:paraId="5260E4BB"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F185A" w14:textId="77777777" w:rsidR="008D335B" w:rsidRPr="0023292A" w:rsidRDefault="008D335B" w:rsidP="008D335B">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3</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8AA5F" w14:textId="77777777" w:rsidR="008D335B" w:rsidRPr="00263136" w:rsidRDefault="008D335B" w:rsidP="008D335B">
            <w:pPr>
              <w:spacing w:after="0" w:line="240" w:lineRule="auto"/>
              <w:jc w:val="both"/>
              <w:rPr>
                <w:rFonts w:ascii="Times New Roman" w:eastAsia="Times New Roman" w:hAnsi="Times New Roman" w:cs="Times New Roman"/>
                <w:b/>
                <w:bCs/>
                <w:kern w:val="0"/>
                <w:lang w:eastAsia="pl-PL"/>
                <w14:ligatures w14:val="none"/>
              </w:rPr>
            </w:pPr>
            <w:r w:rsidRPr="00263136">
              <w:rPr>
                <w:rFonts w:ascii="Times New Roman" w:eastAsia="Times New Roman" w:hAnsi="Times New Roman" w:cs="Times New Roman"/>
                <w:b/>
                <w:bCs/>
                <w:kern w:val="0"/>
                <w:lang w:eastAsia="pl-PL"/>
                <w14:ligatures w14:val="none"/>
              </w:rPr>
              <w:t>Zdolność techniczna lub zawodowa</w:t>
            </w:r>
          </w:p>
          <w:p w14:paraId="4C6B7B2A" w14:textId="4F1CD654" w:rsidR="008D335B" w:rsidRPr="0023292A" w:rsidRDefault="008D335B" w:rsidP="00DE32FF">
            <w:pPr>
              <w:tabs>
                <w:tab w:val="left" w:pos="426"/>
              </w:tabs>
              <w:spacing w:after="0" w:line="240" w:lineRule="auto"/>
              <w:contextualSpacing/>
              <w:jc w:val="both"/>
              <w:rPr>
                <w:rFonts w:ascii="Times New Roman" w:eastAsia="Times New Roman" w:hAnsi="Times New Roman" w:cs="Times New Roman"/>
                <w:kern w:val="0"/>
                <w:lang w:eastAsia="pl-PL"/>
                <w14:ligatures w14:val="none"/>
              </w:rPr>
            </w:pPr>
            <w:r w:rsidRPr="00263136">
              <w:rPr>
                <w:rFonts w:ascii="Times New Roman" w:eastAsia="Times New Roman" w:hAnsi="Times New Roman" w:cs="Times New Roman"/>
                <w:kern w:val="0"/>
                <w:lang w:eastAsia="pl-PL"/>
                <w14:ligatures w14:val="none"/>
              </w:rPr>
              <w:t>Zamawiający nie opisuje, nie wyznacza szczegółowego warunku w tym zakresie.</w:t>
            </w:r>
          </w:p>
        </w:tc>
      </w:tr>
      <w:tr w:rsidR="008D335B" w:rsidRPr="0023292A" w14:paraId="48B035FF" w14:textId="77777777" w:rsidTr="00CB411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3B80B" w14:textId="77777777" w:rsidR="008D335B" w:rsidRPr="0023292A" w:rsidRDefault="008D335B" w:rsidP="008D335B">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4</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729DC" w14:textId="77777777" w:rsidR="008D335B" w:rsidRPr="00263136" w:rsidRDefault="008D335B" w:rsidP="008D335B">
            <w:pPr>
              <w:spacing w:after="0" w:line="240" w:lineRule="auto"/>
              <w:jc w:val="both"/>
              <w:rPr>
                <w:rFonts w:ascii="Times New Roman" w:eastAsia="Times New Roman" w:hAnsi="Times New Roman" w:cs="Times New Roman"/>
                <w:b/>
                <w:bCs/>
                <w:kern w:val="0"/>
                <w:lang w:eastAsia="pl-PL"/>
                <w14:ligatures w14:val="none"/>
              </w:rPr>
            </w:pPr>
            <w:r w:rsidRPr="00263136">
              <w:rPr>
                <w:rFonts w:ascii="Times New Roman" w:eastAsia="Times New Roman" w:hAnsi="Times New Roman" w:cs="Times New Roman"/>
                <w:b/>
                <w:bCs/>
                <w:kern w:val="0"/>
                <w:lang w:eastAsia="pl-PL"/>
                <w14:ligatures w14:val="none"/>
              </w:rPr>
              <w:t>Sytuacja ekonomiczna lub finansowa</w:t>
            </w:r>
          </w:p>
          <w:p w14:paraId="45B8415C" w14:textId="4AEDB27D" w:rsidR="008D335B" w:rsidRPr="0023292A" w:rsidRDefault="008D335B" w:rsidP="008D335B">
            <w:pPr>
              <w:spacing w:after="0" w:line="240" w:lineRule="auto"/>
              <w:jc w:val="both"/>
              <w:rPr>
                <w:rFonts w:ascii="Times New Roman" w:eastAsia="Times New Roman" w:hAnsi="Times New Roman" w:cs="Times New Roman"/>
                <w:kern w:val="0"/>
                <w:lang w:eastAsia="pl-PL"/>
                <w14:ligatures w14:val="none"/>
              </w:rPr>
            </w:pPr>
            <w:r w:rsidRPr="00263136">
              <w:rPr>
                <w:rFonts w:ascii="Times New Roman" w:eastAsia="Times New Roman" w:hAnsi="Times New Roman" w:cs="Times New Roman"/>
                <w:kern w:val="0"/>
                <w:lang w:eastAsia="pl-PL"/>
                <w14:ligatures w14:val="none"/>
              </w:rPr>
              <w:t>Zamawiający nie opisuje, nie wyznacza szczegółowego warunku w tym zakresie.</w:t>
            </w:r>
          </w:p>
        </w:tc>
      </w:tr>
    </w:tbl>
    <w:p w14:paraId="2B144DBB"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4F6CD75" w14:textId="77777777" w:rsidR="0023292A" w:rsidRPr="0023292A" w:rsidRDefault="0023292A" w:rsidP="00EA1896">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może zgodnie z art. 116 ust. 2ustawy Pzp,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B34E921"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Ocena spełnienia warunków udziału w postępowaniu zostanie dokonana w oparciu o podmiotowe środki dowodowe. Z treści dokumentów musi jednoznacznie wynikać, że stawiane warunki Wykonawca spełnił. Niespełnienie warunków określonych w pkt. 9.2. skutkować będzie wykluczeniem z postępowania. Zamawiający może wykluczyć Wykonawcę na każdym etapie postępowania o udzielenie zamówienia.</w:t>
      </w:r>
    </w:p>
    <w:p w14:paraId="47E078D8"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w:t>
      </w:r>
      <w:hyperlink r:id="rId12" w:history="1">
        <w:r w:rsidRPr="0023292A">
          <w:rPr>
            <w:rFonts w:ascii="Times New Roman" w:eastAsia="Times New Roman" w:hAnsi="Times New Roman" w:cs="Times New Roman"/>
            <w:iCs/>
            <w:color w:val="0563C1"/>
            <w:kern w:val="0"/>
            <w:u w:val="single"/>
            <w:lang w:eastAsia="pl-PL"/>
            <w14:ligatures w14:val="none"/>
          </w:rPr>
          <w:t>http://www.nbp.pl/</w:t>
        </w:r>
      </w:hyperlink>
    </w:p>
    <w:p w14:paraId="0988D8DA" w14:textId="4DEC20C3"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 Pełnomocnictwo winno być załączone do oferty</w:t>
      </w:r>
      <w:r w:rsidR="001E5453">
        <w:rPr>
          <w:rFonts w:ascii="Times New Roman" w:eastAsia="Times New Roman" w:hAnsi="Times New Roman" w:cs="Times New Roman"/>
          <w:iCs/>
          <w:kern w:val="0"/>
          <w:lang w:eastAsia="pl-PL"/>
          <w14:ligatures w14:val="none"/>
        </w:rPr>
        <w:t>.</w:t>
      </w:r>
    </w:p>
    <w:p w14:paraId="61F3E9A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556956F" w14:textId="77777777" w:rsidR="0023292A" w:rsidRPr="0023292A" w:rsidRDefault="0023292A" w:rsidP="0060705B">
      <w:pPr>
        <w:numPr>
          <w:ilvl w:val="0"/>
          <w:numId w:val="11"/>
        </w:numPr>
        <w:tabs>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Podstawy wykluczenia wykonawcy Z POSTĘPOWANIA</w:t>
      </w:r>
    </w:p>
    <w:p w14:paraId="45AFBC4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5134465E" w14:textId="77777777" w:rsidR="00103E16" w:rsidRPr="00103E16" w:rsidRDefault="00103E16" w:rsidP="00103E16">
      <w:pPr>
        <w:numPr>
          <w:ilvl w:val="1"/>
          <w:numId w:val="0"/>
        </w:numPr>
        <w:tabs>
          <w:tab w:val="num" w:pos="0"/>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Z postępowania o udzielenie zamówienia wyklucza się Wykonawców, w stosunku do których zachodzi którakolwiek z okoliczności wskazanych w:</w:t>
      </w:r>
    </w:p>
    <w:p w14:paraId="5D7C7404" w14:textId="77777777" w:rsidR="00103E16" w:rsidRPr="00103E16" w:rsidRDefault="00103E16" w:rsidP="0060705B">
      <w:pPr>
        <w:numPr>
          <w:ilvl w:val="0"/>
          <w:numId w:val="33"/>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art. 108 ust. 1 ustawy PZP,</w:t>
      </w:r>
    </w:p>
    <w:p w14:paraId="0A7B9E90" w14:textId="77777777" w:rsidR="00103E16" w:rsidRPr="00103E16" w:rsidRDefault="00103E16" w:rsidP="0060705B">
      <w:pPr>
        <w:numPr>
          <w:ilvl w:val="0"/>
          <w:numId w:val="33"/>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art. 109 ust. 1 pkt. 4 ustawy PZP</w:t>
      </w:r>
    </w:p>
    <w:p w14:paraId="437EBD60" w14:textId="77777777" w:rsidR="00103E16" w:rsidRPr="00103E16" w:rsidRDefault="00103E16" w:rsidP="0060705B">
      <w:pPr>
        <w:numPr>
          <w:ilvl w:val="0"/>
          <w:numId w:val="33"/>
        </w:num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art. 7 ust.1 ustawy z dnia 13 kwietnia 2022 r. o szczególnych rozwiązaniach w zakresie przeciwdziałania wspieraniu agresji na Ukrainę oraz służących ochronie bezpieczeństwa narodowego (Dz. U. z 2023 r. poz. 1497)</w:t>
      </w:r>
    </w:p>
    <w:p w14:paraId="7033D527" w14:textId="77777777" w:rsidR="00103E16" w:rsidRPr="00103E16" w:rsidRDefault="00103E16" w:rsidP="00103E16">
      <w:pPr>
        <w:spacing w:after="0" w:line="240" w:lineRule="auto"/>
        <w:ind w:left="426"/>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b/>
          <w:bCs/>
          <w:iCs/>
          <w:color w:val="000000"/>
          <w:kern w:val="0"/>
          <w:u w:val="single"/>
          <w:lang w:eastAsia="pl-PL"/>
          <w14:ligatures w14:val="none"/>
        </w:rPr>
        <w:t>Art. 108 ust 1</w:t>
      </w:r>
      <w:r w:rsidRPr="00103E16">
        <w:rPr>
          <w:rFonts w:ascii="Times New Roman" w:eastAsia="Times New Roman" w:hAnsi="Times New Roman" w:cs="Times New Roman"/>
          <w:iCs/>
          <w:color w:val="000000"/>
          <w:kern w:val="0"/>
          <w:lang w:eastAsia="pl-PL"/>
          <w14:ligatures w14:val="none"/>
        </w:rPr>
        <w:t xml:space="preserve">: Z postępowania o udzielenie zamówienia wyklucza się wykonawcę: </w:t>
      </w:r>
    </w:p>
    <w:p w14:paraId="0F852BBD" w14:textId="77777777" w:rsidR="00103E16" w:rsidRPr="00103E16" w:rsidRDefault="00103E16" w:rsidP="00103E16">
      <w:pPr>
        <w:spacing w:after="0" w:line="240" w:lineRule="auto"/>
        <w:ind w:left="680" w:hanging="822"/>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1) będącego osobą fizyczną, którego prawomocnie skazano za przestępstwo: </w:t>
      </w:r>
    </w:p>
    <w:p w14:paraId="02EB9ACD"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udziału w zorganizowanej grupie przestępczej albo związku mającym na celu popełnienie przestępstwa lub przestępstwa skarbowego, o którym mowa w art. 258 Kodeksu karnego,</w:t>
      </w:r>
    </w:p>
    <w:p w14:paraId="239E533C"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handlu ludźmi, o którym mowa w art. 189a Kodeksu karnego, </w:t>
      </w:r>
    </w:p>
    <w:p w14:paraId="0BEBF773"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(t.j. Dz. U. z 2023 r. poz. 826 ze zm.), </w:t>
      </w:r>
    </w:p>
    <w:p w14:paraId="7680A84D"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C594A6"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o charakterze terrorystycznym, o którym mowa w art. 115 § 20 Kodeksu karnego, lub mające na celu popełnienie tego przestępstwa,</w:t>
      </w:r>
    </w:p>
    <w:p w14:paraId="76E475C0"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5863199"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299551" w14:textId="77777777" w:rsidR="00103E16" w:rsidRPr="00103E16" w:rsidRDefault="00103E16" w:rsidP="0060705B">
      <w:pPr>
        <w:numPr>
          <w:ilvl w:val="0"/>
          <w:numId w:val="34"/>
        </w:numPr>
        <w:spacing w:after="0" w:line="240" w:lineRule="auto"/>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o którym mowa w art. 9 ust. 1 i 3 lub art. 10 ustawy z dnia 15 czerwca 2012 r. o skutkach powierzania wykonywania pracy cudzoziemcom przebywającym wbrew przepisom na terytorium Rzeczypospolitej Polskiej </w:t>
      </w:r>
    </w:p>
    <w:p w14:paraId="6E52435A" w14:textId="77777777" w:rsidR="00103E16" w:rsidRPr="00103E16" w:rsidRDefault="00103E16" w:rsidP="00103E16">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  lub za odpowiedni czyn zabroniony określony w przepisach prawa obcego; </w:t>
      </w:r>
    </w:p>
    <w:p w14:paraId="64EEC882"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78F03F6"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97BAF4" w14:textId="77777777" w:rsidR="00103E16" w:rsidRPr="00103E16" w:rsidRDefault="00103E16" w:rsidP="00103E16">
      <w:pPr>
        <w:spacing w:after="0" w:line="240" w:lineRule="auto"/>
        <w:ind w:left="680" w:hanging="396"/>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4) wobec którego prawomocnie orzeczono zakaz ubiegania się o zamówienia publiczne;</w:t>
      </w:r>
    </w:p>
    <w:p w14:paraId="4BEBDA29"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21D4796"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8502687" w14:textId="77777777" w:rsidR="00103E16" w:rsidRPr="00103E16" w:rsidRDefault="00103E16" w:rsidP="00103E16">
      <w:pPr>
        <w:spacing w:after="0" w:line="240" w:lineRule="auto"/>
        <w:ind w:left="680" w:hanging="538"/>
        <w:jc w:val="both"/>
        <w:outlineLvl w:val="1"/>
        <w:rPr>
          <w:rFonts w:ascii="Times New Roman" w:eastAsia="Times New Roman" w:hAnsi="Times New Roman" w:cs="Times New Roman"/>
          <w:b/>
          <w:bCs/>
          <w:iCs/>
          <w:color w:val="000000"/>
          <w:kern w:val="0"/>
          <w:u w:val="single"/>
          <w:lang w:eastAsia="pl-PL"/>
          <w14:ligatures w14:val="none"/>
        </w:rPr>
      </w:pPr>
      <w:r w:rsidRPr="00103E16">
        <w:rPr>
          <w:rFonts w:ascii="Times New Roman" w:eastAsia="Times New Roman" w:hAnsi="Times New Roman" w:cs="Times New Roman"/>
          <w:b/>
          <w:bCs/>
          <w:iCs/>
          <w:color w:val="000000"/>
          <w:kern w:val="0"/>
          <w:u w:val="single"/>
          <w:lang w:eastAsia="pl-PL"/>
          <w14:ligatures w14:val="none"/>
        </w:rPr>
        <w:t xml:space="preserve">Art. 109 ust. 1 pkt 4 </w:t>
      </w:r>
    </w:p>
    <w:p w14:paraId="25E2C523" w14:textId="77777777" w:rsidR="00103E16" w:rsidRPr="00103E16" w:rsidRDefault="00103E16" w:rsidP="00103E16">
      <w:pPr>
        <w:spacing w:after="0" w:line="240" w:lineRule="auto"/>
        <w:ind w:left="567" w:hanging="283"/>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B19D1F" w14:textId="77777777" w:rsidR="00103E16" w:rsidRPr="00103E16" w:rsidRDefault="00103E16" w:rsidP="00103E16">
      <w:pPr>
        <w:spacing w:after="0" w:line="240" w:lineRule="auto"/>
        <w:ind w:left="680" w:hanging="680"/>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2. Okres wykluczenia Wykonawcy następuje w przypadkach określonych w art. 111 Pzp. </w:t>
      </w:r>
    </w:p>
    <w:p w14:paraId="43E553BA" w14:textId="77777777" w:rsidR="00103E16" w:rsidRPr="00103E16" w:rsidRDefault="00103E16" w:rsidP="00103E16">
      <w:pPr>
        <w:spacing w:after="0" w:line="240" w:lineRule="auto"/>
        <w:ind w:left="284" w:hanging="284"/>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3. Na podstawie </w:t>
      </w:r>
      <w:r w:rsidRPr="00103E16">
        <w:rPr>
          <w:rFonts w:ascii="Times New Roman" w:eastAsia="Times New Roman" w:hAnsi="Times New Roman" w:cs="Times New Roman"/>
          <w:b/>
          <w:bCs/>
          <w:iCs/>
          <w:color w:val="000000"/>
          <w:kern w:val="0"/>
          <w:lang w:eastAsia="pl-PL"/>
          <w14:ligatures w14:val="none"/>
        </w:rPr>
        <w:t>art. 7 ust. 1 ustawy z dnia 13 kwietnia 2022 r</w:t>
      </w:r>
      <w:r w:rsidRPr="00103E16">
        <w:rPr>
          <w:rFonts w:ascii="Times New Roman" w:eastAsia="Times New Roman" w:hAnsi="Times New Roman" w:cs="Times New Roman"/>
          <w:iCs/>
          <w:color w:val="000000"/>
          <w:kern w:val="0"/>
          <w:lang w:eastAsia="pl-PL"/>
          <w14:ligatures w14:val="none"/>
        </w:rPr>
        <w:t xml:space="preserve">. o szczególnych rozwiązaniach w zakresie przeciwdziałania wspieraniu agresji na Ukrainę oraz służących ochronie bezpieczeństwa narodowego z postępowania o udzielenie zamówienia publicznego lub konkursu prowadzonego na podstawie ustawy Pzp wyklucza się: </w:t>
      </w:r>
    </w:p>
    <w:p w14:paraId="4FC9D984" w14:textId="77777777" w:rsidR="00103E16" w:rsidRPr="00103E16" w:rsidRDefault="00103E16" w:rsidP="0060705B">
      <w:pPr>
        <w:numPr>
          <w:ilvl w:val="0"/>
          <w:numId w:val="35"/>
        </w:numPr>
        <w:spacing w:after="0" w:line="240" w:lineRule="auto"/>
        <w:ind w:left="567" w:hanging="283"/>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DAA79B8" w14:textId="77777777" w:rsidR="00103E16" w:rsidRPr="00103E16" w:rsidRDefault="00103E16" w:rsidP="0060705B">
      <w:pPr>
        <w:numPr>
          <w:ilvl w:val="0"/>
          <w:numId w:val="35"/>
        </w:numPr>
        <w:spacing w:after="0" w:line="240" w:lineRule="auto"/>
        <w:ind w:left="567" w:hanging="283"/>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Wykonawcę oraz uczestnika konkursu, którego beneficjentem rzeczywistym w rozumieniu w </w:t>
      </w:r>
      <w:bookmarkStart w:id="1" w:name="_Hlk152662374"/>
      <w:r w:rsidRPr="00103E16">
        <w:rPr>
          <w:rFonts w:ascii="Times New Roman" w:eastAsia="Times New Roman" w:hAnsi="Times New Roman" w:cs="Times New Roman"/>
          <w:iCs/>
          <w:color w:val="000000"/>
          <w:kern w:val="0"/>
          <w:lang w:eastAsia="pl-PL"/>
          <w14:ligatures w14:val="none"/>
        </w:rPr>
        <w:t xml:space="preserve">ustawy z dnia 1 marca 2018 r. o przeciwdziałaniu praniu pieniędzy oraz finansowaniu terroryzmu (Dz. U. z 2023 r. poz. 1124) </w:t>
      </w:r>
      <w:bookmarkEnd w:id="1"/>
      <w:r w:rsidRPr="00103E16">
        <w:rPr>
          <w:rFonts w:ascii="Times New Roman" w:eastAsia="Times New Roman" w:hAnsi="Times New Roman" w:cs="Times New Roman"/>
          <w:iCs/>
          <w:color w:val="000000"/>
          <w:kern w:val="0"/>
          <w:lang w:eastAsia="pl-PL"/>
          <w14:ligatures w14:val="none"/>
        </w:rPr>
        <w:t xml:space="preserve">jest osoba wymieniona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00C365F" w14:textId="77777777" w:rsidR="00103E16" w:rsidRPr="00103E16" w:rsidRDefault="00103E16" w:rsidP="0060705B">
      <w:pPr>
        <w:numPr>
          <w:ilvl w:val="0"/>
          <w:numId w:val="35"/>
        </w:numPr>
        <w:spacing w:after="0" w:line="240" w:lineRule="auto"/>
        <w:ind w:left="567" w:hanging="283"/>
        <w:contextualSpacing/>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Wykonawcę oraz uczestnika konkursu,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F8ED2FF" w14:textId="77777777" w:rsidR="00103E16" w:rsidRPr="00103E16" w:rsidRDefault="00103E16" w:rsidP="00103E16">
      <w:pPr>
        <w:spacing w:after="0" w:line="240" w:lineRule="auto"/>
        <w:ind w:left="680"/>
        <w:jc w:val="both"/>
        <w:outlineLvl w:val="1"/>
        <w:rPr>
          <w:rFonts w:ascii="Times New Roman" w:eastAsia="Times New Roman" w:hAnsi="Times New Roman" w:cs="Times New Roman"/>
          <w:iCs/>
          <w:color w:val="000000"/>
          <w:kern w:val="0"/>
          <w:lang w:eastAsia="pl-PL"/>
          <w14:ligatures w14:val="none"/>
        </w:rPr>
      </w:pPr>
    </w:p>
    <w:p w14:paraId="35415D79" w14:textId="77777777" w:rsidR="00103E16" w:rsidRPr="00103E16" w:rsidRDefault="00103E16" w:rsidP="00103E16">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Jeżeli Wykonawca polega na zdolnościach lub sytuacji podmiotów udostępniających zasoby Zamawiający zbada, czy nie zachodzą wobec tego podmiotu podstawy wykluczenia, które zostały przewidziane względem Wykonawcy.</w:t>
      </w:r>
    </w:p>
    <w:p w14:paraId="27ABC6D2" w14:textId="77777777" w:rsidR="00103E16" w:rsidRPr="00103E16" w:rsidRDefault="00103E16" w:rsidP="00103E16">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lastRenderedPageBreak/>
        <w:t>W przypadku wspólnego ubiegania się wykonawców o udzielenie zamówienia zamawiający bada, czy nie zachodzą podstawy wykluczenia wobec każdego z tych wykonawców.</w:t>
      </w:r>
    </w:p>
    <w:p w14:paraId="3D9DD818" w14:textId="2B8DFB75" w:rsidR="00103E16" w:rsidRPr="00103E16" w:rsidRDefault="00103E16" w:rsidP="001B54AC">
      <w:pPr>
        <w:numPr>
          <w:ilvl w:val="1"/>
          <w:numId w:val="0"/>
        </w:numPr>
        <w:tabs>
          <w:tab w:val="num" w:pos="142"/>
        </w:tabs>
        <w:spacing w:after="0" w:line="240" w:lineRule="auto"/>
        <w:jc w:val="both"/>
        <w:outlineLvl w:val="1"/>
        <w:rPr>
          <w:rFonts w:ascii="Times New Roman" w:eastAsia="Times New Roman" w:hAnsi="Times New Roman" w:cs="Times New Roman"/>
          <w:iCs/>
          <w:color w:val="000000"/>
          <w:kern w:val="0"/>
          <w:lang w:eastAsia="pl-PL"/>
          <w14:ligatures w14:val="none"/>
        </w:rPr>
      </w:pPr>
      <w:r w:rsidRPr="00103E16">
        <w:rPr>
          <w:rFonts w:ascii="Times New Roman" w:eastAsia="Times New Roman" w:hAnsi="Times New Roman" w:cs="Times New Roman"/>
          <w:iCs/>
          <w:color w:val="000000"/>
          <w:kern w:val="0"/>
          <w:lang w:eastAsia="pl-PL"/>
          <w14:ligatures w14:val="none"/>
        </w:rPr>
        <w:t xml:space="preserve">Wykluczenie Wykonawcy następuje zgodnie z art. 111 ustawy PZP. </w:t>
      </w:r>
    </w:p>
    <w:p w14:paraId="3B01977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71C1F5F" w14:textId="77777777" w:rsidR="0023292A" w:rsidRPr="0023292A" w:rsidRDefault="0023292A" w:rsidP="0060705B">
      <w:pPr>
        <w:numPr>
          <w:ilvl w:val="0"/>
          <w:numId w:val="11"/>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o podmiotowych środkach dowodowych</w:t>
      </w:r>
    </w:p>
    <w:p w14:paraId="1CEC5E6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2ED3AB4" w14:textId="27F19199" w:rsidR="0023292A" w:rsidRPr="0023292A" w:rsidRDefault="0023292A" w:rsidP="00DE32FF">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celu wykazania braku podstaw wykluczenia, o których mowa w niniejszej SWZ,</w:t>
      </w:r>
      <w:r w:rsidR="00FD229F">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 xml:space="preserve">Zamawiający żąda aby Wykonawca złożył wraz z ofertą: </w:t>
      </w:r>
    </w:p>
    <w:p w14:paraId="51F1DD36" w14:textId="79784966"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aktualne na dzień składania ofert oświadczenia  o spełnieniu warunków udziału  w postępowaniu  oraz braku podstaw do wykluczenia w zakresie wskazanym w Załączniku Nr 3</w:t>
      </w:r>
      <w:r w:rsidR="00A910D3">
        <w:rPr>
          <w:rFonts w:ascii="Times New Roman" w:eastAsia="Times New Roman" w:hAnsi="Times New Roman" w:cs="Times New Roman"/>
          <w:iCs/>
          <w:kern w:val="0"/>
          <w:lang w:eastAsia="pl-PL"/>
          <w14:ligatures w14:val="none"/>
        </w:rPr>
        <w:t>, 3A</w:t>
      </w:r>
      <w:r w:rsidRPr="0023292A">
        <w:rPr>
          <w:rFonts w:ascii="Times New Roman" w:eastAsia="Times New Roman" w:hAnsi="Times New Roman" w:cs="Times New Roman"/>
          <w:iCs/>
          <w:kern w:val="0"/>
          <w:lang w:eastAsia="pl-PL"/>
          <w14:ligatures w14:val="none"/>
        </w:rPr>
        <w:t xml:space="preserve"> do SWZ.</w:t>
      </w:r>
    </w:p>
    <w:p w14:paraId="46C047F1" w14:textId="6B5880D1"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Informacje zawarte w oświadczeniu będą stanowić wstępne potwierdzenie, że wykonawca nie podlega wykluczeniu z postępowania.  Oświadczenia te wykonawca składa zgodnie ze wzorami stanowiącymi </w:t>
      </w:r>
      <w:r w:rsidRPr="0023292A">
        <w:rPr>
          <w:rFonts w:ascii="Times New Roman" w:eastAsia="Times New Roman" w:hAnsi="Times New Roman" w:cs="Times New Roman"/>
          <w:b/>
          <w:iCs/>
          <w:kern w:val="0"/>
          <w:lang w:eastAsia="pl-PL"/>
          <w14:ligatures w14:val="none"/>
        </w:rPr>
        <w:t>Załącznik Nr 3</w:t>
      </w:r>
      <w:r w:rsidR="009A6438">
        <w:rPr>
          <w:rFonts w:ascii="Times New Roman" w:eastAsia="Times New Roman" w:hAnsi="Times New Roman" w:cs="Times New Roman"/>
          <w:b/>
          <w:iCs/>
          <w:kern w:val="0"/>
          <w:lang w:eastAsia="pl-PL"/>
          <w14:ligatures w14:val="none"/>
        </w:rPr>
        <w:t>, 3A</w:t>
      </w:r>
      <w:r w:rsidRPr="0023292A">
        <w:rPr>
          <w:rFonts w:ascii="Times New Roman" w:eastAsia="Times New Roman" w:hAnsi="Times New Roman" w:cs="Times New Roman"/>
          <w:b/>
          <w:iCs/>
          <w:kern w:val="0"/>
          <w:lang w:eastAsia="pl-PL"/>
          <w14:ligatures w14:val="none"/>
        </w:rPr>
        <w:t xml:space="preserve"> do SWZ.</w:t>
      </w:r>
      <w:r w:rsidRPr="0023292A">
        <w:rPr>
          <w:rFonts w:ascii="Times New Roman" w:eastAsia="Times New Roman" w:hAnsi="Times New Roman" w:cs="Times New Roman"/>
          <w:iCs/>
          <w:kern w:val="0"/>
          <w:lang w:eastAsia="pl-PL"/>
          <w14:ligatures w14:val="none"/>
        </w:rPr>
        <w:t xml:space="preserve"> </w:t>
      </w:r>
    </w:p>
    <w:p w14:paraId="5994D4E5"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 przypadku wspólnego ubiegania się o zamówienie przez wykonawców oświadczenia, o którym mowa powyżej, składa każdy z wykonawców wspólnie ubiegających się o zamówienie. </w:t>
      </w:r>
    </w:p>
    <w:p w14:paraId="3DB8480F"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b/>
          <w:bCs/>
          <w:iCs/>
          <w:kern w:val="0"/>
          <w:lang w:eastAsia="pl-PL"/>
          <w14:ligatures w14:val="none"/>
        </w:rPr>
        <w:t>Zamawiający przed wyborem najkorzystniejszej oferty wezwie Wykonawcę</w:t>
      </w:r>
      <w:r w:rsidRPr="0023292A">
        <w:rPr>
          <w:rFonts w:ascii="Times New Roman" w:eastAsia="Times New Roman" w:hAnsi="Times New Roman" w:cs="Times New Roman"/>
          <w:iCs/>
          <w:kern w:val="0"/>
          <w:lang w:eastAsia="pl-PL"/>
          <w14:ligatures w14:val="none"/>
        </w:rPr>
        <w:t xml:space="preserve">, którego oferta została najwyżej oceniona, do złożenia w wyznaczonym terminie, nie krótszym niż </w:t>
      </w:r>
      <w:r w:rsidRPr="0023292A">
        <w:rPr>
          <w:rFonts w:ascii="Times New Roman" w:eastAsia="Times New Roman" w:hAnsi="Times New Roman" w:cs="Times New Roman"/>
          <w:b/>
          <w:iCs/>
          <w:kern w:val="0"/>
          <w:lang w:eastAsia="pl-PL"/>
          <w14:ligatures w14:val="none"/>
        </w:rPr>
        <w:t>5</w:t>
      </w:r>
      <w:r w:rsidRPr="0023292A">
        <w:rPr>
          <w:rFonts w:ascii="Times New Roman" w:eastAsia="Times New Roman" w:hAnsi="Times New Roman" w:cs="Times New Roman"/>
          <w:iCs/>
          <w:kern w:val="0"/>
          <w:lang w:eastAsia="pl-PL"/>
          <w14:ligatures w14:val="none"/>
        </w:rPr>
        <w:t xml:space="preserve"> dni, aktualnych na dzień złożenia, następujących podmiotowych środków dowodowych: </w:t>
      </w:r>
    </w:p>
    <w:p w14:paraId="61B12C6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tbl>
      <w:tblPr>
        <w:tblW w:w="9335" w:type="dxa"/>
        <w:tblInd w:w="137" w:type="dxa"/>
        <w:tblLayout w:type="fixed"/>
        <w:tblCellMar>
          <w:left w:w="10" w:type="dxa"/>
          <w:right w:w="10" w:type="dxa"/>
        </w:tblCellMar>
        <w:tblLook w:val="04A0" w:firstRow="1" w:lastRow="0" w:firstColumn="1" w:lastColumn="0" w:noHBand="0" w:noVBand="1"/>
      </w:tblPr>
      <w:tblGrid>
        <w:gridCol w:w="567"/>
        <w:gridCol w:w="8768"/>
      </w:tblGrid>
      <w:tr w:rsidR="0023292A" w:rsidRPr="0023292A" w14:paraId="6977E979" w14:textId="77777777" w:rsidTr="00606031">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89A2"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Lp.</w:t>
            </w:r>
          </w:p>
        </w:tc>
        <w:tc>
          <w:tcPr>
            <w:tcW w:w="8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D0A7B"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Wymagany dokument</w:t>
            </w:r>
          </w:p>
        </w:tc>
      </w:tr>
      <w:tr w:rsidR="0023292A" w:rsidRPr="0023292A" w14:paraId="7B031D60" w14:textId="77777777" w:rsidTr="00606031">
        <w:trPr>
          <w:trHeight w:val="665"/>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844AA2A"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D40D39E" w14:textId="2B81BBDC" w:rsidR="0023292A" w:rsidRPr="0023292A" w:rsidRDefault="00103E16" w:rsidP="0023292A">
            <w:pPr>
              <w:spacing w:after="0" w:line="240" w:lineRule="auto"/>
              <w:jc w:val="both"/>
              <w:rPr>
                <w:rFonts w:ascii="Times New Roman" w:eastAsia="Times New Roman" w:hAnsi="Times New Roman" w:cs="Times New Roman"/>
                <w:kern w:val="0"/>
                <w:lang w:eastAsia="zh-CN"/>
                <w14:ligatures w14:val="none"/>
              </w:rPr>
            </w:pPr>
            <w:r>
              <w:rPr>
                <w:rFonts w:ascii="Times New Roman" w:eastAsia="Times New Roman" w:hAnsi="Times New Roman" w:cs="Times New Roman"/>
                <w:b/>
                <w:kern w:val="0"/>
                <w:lang w:eastAsia="pl-PL"/>
                <w14:ligatures w14:val="none"/>
              </w:rPr>
              <w:t>O</w:t>
            </w:r>
            <w:r w:rsidR="0023292A" w:rsidRPr="0023292A">
              <w:rPr>
                <w:rFonts w:ascii="Times New Roman" w:eastAsia="Times New Roman" w:hAnsi="Times New Roman" w:cs="Times New Roman"/>
                <w:b/>
                <w:kern w:val="0"/>
                <w:lang w:eastAsia="pl-PL"/>
                <w14:ligatures w14:val="none"/>
              </w:rPr>
              <w:t>dpis lub informację</w:t>
            </w:r>
            <w:r w:rsidR="0023292A" w:rsidRPr="0023292A">
              <w:rPr>
                <w:rFonts w:ascii="Times New Roman" w:eastAsia="Times New Roman" w:hAnsi="Times New Roman" w:cs="Times New Roman"/>
                <w:kern w:val="0"/>
                <w:lang w:eastAsia="pl-PL"/>
                <w14:ligatures w14:val="none"/>
              </w:rPr>
              <w:t xml:space="preserve"> </w:t>
            </w:r>
            <w:r w:rsidR="0023292A" w:rsidRPr="0023292A">
              <w:rPr>
                <w:rFonts w:ascii="Times New Roman" w:eastAsia="Times New Roman" w:hAnsi="Times New Roman" w:cs="Times New Roman"/>
                <w:b/>
                <w:bCs/>
                <w:kern w:val="0"/>
                <w:lang w:eastAsia="pl-PL"/>
                <w14:ligatures w14:val="none"/>
              </w:rPr>
              <w:t>z Krajowego Rejestru Sądowego lub z Centralnej Ewidencji i Informacji o Działalności Gospodarczej</w:t>
            </w:r>
            <w:r w:rsidR="0023292A" w:rsidRPr="0023292A">
              <w:rPr>
                <w:rFonts w:ascii="Times New Roman" w:eastAsia="Times New Roman" w:hAnsi="Times New Roman" w:cs="Times New Roman"/>
                <w:kern w:val="0"/>
                <w:lang w:eastAsia="pl-PL"/>
                <w14:ligatures w14:val="none"/>
              </w:rPr>
              <w:t>, w zakresie art. 109 ust. 1 pkt 4 ustawy, sporządzonych nie wcześniej niż 3 miesiące przed jej złożeniem, jeżeli odrębne przepisy wymagają wpisu do rejestru lub ewidencji</w:t>
            </w:r>
          </w:p>
        </w:tc>
      </w:tr>
      <w:tr w:rsidR="0023292A" w:rsidRPr="0023292A" w14:paraId="0E90B95E" w14:textId="77777777" w:rsidTr="00606031">
        <w:trPr>
          <w:trHeight w:val="2348"/>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18AE8EE"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2</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916D273" w14:textId="77777777" w:rsidR="0023292A" w:rsidRPr="0023292A" w:rsidRDefault="0023292A" w:rsidP="0023292A">
            <w:pPr>
              <w:spacing w:after="0" w:line="240" w:lineRule="auto"/>
              <w:jc w:val="both"/>
              <w:rPr>
                <w:rFonts w:ascii="Times New Roman" w:eastAsia="Times New Roman" w:hAnsi="Times New Roman" w:cs="Times New Roman"/>
                <w:b/>
                <w:color w:val="000000" w:themeColor="text1"/>
                <w:kern w:val="0"/>
                <w:lang w:eastAsia="pl-PL"/>
                <w14:ligatures w14:val="none"/>
              </w:rPr>
            </w:pPr>
            <w:r w:rsidRPr="0023292A">
              <w:rPr>
                <w:rFonts w:ascii="Times New Roman" w:eastAsia="Times New Roman" w:hAnsi="Times New Roman" w:cs="Times New Roman"/>
                <w:b/>
                <w:kern w:val="0"/>
                <w:lang w:eastAsia="pl-PL"/>
                <w14:ligatures w14:val="none"/>
              </w:rPr>
              <w:t xml:space="preserve">Oświadczenia Wykonawcy  w tym w sprawie grupy kapitałowej  - </w:t>
            </w:r>
            <w:r w:rsidRPr="0023292A">
              <w:rPr>
                <w:rFonts w:ascii="Times New Roman" w:eastAsia="Times New Roman" w:hAnsi="Times New Roman" w:cs="Times New Roman"/>
                <w:b/>
                <w:color w:val="000000" w:themeColor="text1"/>
                <w:kern w:val="0"/>
                <w:lang w:eastAsia="pl-PL"/>
                <w14:ligatures w14:val="none"/>
              </w:rPr>
              <w:t>załącznik nr 5</w:t>
            </w:r>
          </w:p>
          <w:p w14:paraId="4B942D0A"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Cs/>
                <w:kern w:val="0"/>
                <w:lang w:eastAsia="pl-PL"/>
                <w14:ligatures w14:val="none"/>
              </w:rPr>
              <w:t xml:space="preserve">Oświadczenia Wykonawcy, w zakresie art. 108 ust. 1 pkt 5 u stawy Pzp, o braku przynależności do tej samej  grupy kapitałowej w rozumieniu ustawy z dnia 16 lutego 2007 r. o ochronie konkurencji i konsumentów (Dz. U. z 2021 r.poz.275 ze zm),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tc>
      </w:tr>
      <w:tr w:rsidR="0023292A" w:rsidRPr="0023292A" w14:paraId="1F97129F" w14:textId="77777777" w:rsidTr="00606031">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12411BB"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3</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FC910D2"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
                <w:kern w:val="0"/>
                <w:lang w:eastAsia="pl-PL"/>
                <w14:ligatures w14:val="none"/>
              </w:rPr>
              <w:t xml:space="preserve">Informacji z Krajowego Rejestru Karnego </w:t>
            </w:r>
            <w:r w:rsidRPr="0023292A">
              <w:rPr>
                <w:rFonts w:ascii="Times New Roman" w:eastAsia="Times New Roman" w:hAnsi="Times New Roman" w:cs="Times New Roman"/>
                <w:bCs/>
                <w:kern w:val="0"/>
                <w:lang w:eastAsia="pl-PL"/>
                <w14:ligatures w14:val="none"/>
              </w:rPr>
              <w:t xml:space="preserve">w zakresie art. 108 ust 1 pkt 1,2,3,4 ustawy Pzp, wystawionej nie wcześniej niż 6 miesięcy przed jej złożeniem </w:t>
            </w:r>
          </w:p>
        </w:tc>
      </w:tr>
      <w:tr w:rsidR="0023292A" w:rsidRPr="0023292A" w14:paraId="0948D447" w14:textId="77777777" w:rsidTr="00606031">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1B2186F"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4</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860166B" w14:textId="77777777" w:rsidR="0023292A" w:rsidRPr="0023292A" w:rsidRDefault="0023292A" w:rsidP="0023292A">
            <w:pPr>
              <w:spacing w:after="0" w:line="240" w:lineRule="auto"/>
              <w:jc w:val="both"/>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 xml:space="preserve">Zaświadczenie z Urzędu Skarbowego Wykonawca </w:t>
            </w:r>
            <w:r w:rsidRPr="0023292A">
              <w:rPr>
                <w:rFonts w:ascii="Times New Roman" w:eastAsia="Times New Roman" w:hAnsi="Times New Roman" w:cs="Times New Roman"/>
                <w:bCs/>
                <w:kern w:val="0"/>
                <w:lang w:eastAsia="pl-PL"/>
                <w14:ligatures w14:val="none"/>
              </w:rPr>
              <w:t>zobowiązany jest przedłożyć aktualne 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tc>
      </w:tr>
      <w:tr w:rsidR="0023292A" w:rsidRPr="0023292A" w14:paraId="4D1EC9EE" w14:textId="77777777" w:rsidTr="00606031">
        <w:trPr>
          <w:trHeight w:val="657"/>
        </w:trPr>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A046443" w14:textId="77777777" w:rsidR="0023292A" w:rsidRPr="0023292A" w:rsidRDefault="0023292A" w:rsidP="0023292A">
            <w:pPr>
              <w:spacing w:after="0" w:line="240" w:lineRule="auto"/>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5</w:t>
            </w:r>
          </w:p>
        </w:tc>
        <w:tc>
          <w:tcPr>
            <w:tcW w:w="876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5872839" w14:textId="77777777" w:rsidR="0023292A" w:rsidRPr="0023292A" w:rsidRDefault="0023292A" w:rsidP="0023292A">
            <w:pPr>
              <w:spacing w:after="0" w:line="240" w:lineRule="auto"/>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b/>
                <w:kern w:val="0"/>
                <w:lang w:eastAsia="pl-PL"/>
                <w14:ligatures w14:val="none"/>
              </w:rPr>
              <w:t xml:space="preserve">Zaświadczenie z ZUS lub KRUS Wykonawca </w:t>
            </w:r>
            <w:r w:rsidRPr="0023292A">
              <w:rPr>
                <w:rFonts w:ascii="Times New Roman" w:eastAsia="Times New Roman" w:hAnsi="Times New Roman" w:cs="Times New Roman"/>
                <w:bCs/>
                <w:kern w:val="0"/>
                <w:lang w:eastAsia="pl-PL"/>
                <w14:ligatures w14:val="none"/>
              </w:rPr>
              <w:t>zobowiązany jest przedłożyć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ubezpieczenie i społeczne  i zdrowotne, w zakresie art. 109 ust. 1 pkt 1 ustawy, wystawione nie wcześniej niż 3 miesiące przed jego złożeniem, a w przypadku zalegania z opłacaniem składek na ubezpieczenie  i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tc>
      </w:tr>
    </w:tbl>
    <w:p w14:paraId="2F9A2ABF"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866A605"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Jeżeli Wykonawca ma siedzibę lub miejsce zamieszkania poza granicami Rzeczpospolitej Polskiej zamiast dokumentu, o którym mowa w ust.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o których mowa powyżej powinny być wystawione nie wcześniej niż 3 miesięcy przed ich złożeniem. Podmiotowe środki dowodowe, przedmiotowe środki dowodowe oraz inne dokumenty lub oświadczenia, sporządzone w języku obcym przekazuje się wraz z tłumaczeniem na język polski.</w:t>
      </w:r>
    </w:p>
    <w:p w14:paraId="24FBF658"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p>
    <w:p w14:paraId="7126505A"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5E58A59"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1F969B3" w14:textId="77777777" w:rsidR="0023292A" w:rsidRPr="0023292A" w:rsidRDefault="0023292A" w:rsidP="001B5313">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wezwie wykonawcy do złożenia podmiotowych środków dowodowych, jeżeli:</w:t>
      </w:r>
    </w:p>
    <w:p w14:paraId="4858CB0C" w14:textId="77777777" w:rsidR="0023292A" w:rsidRPr="0023292A" w:rsidRDefault="0023292A" w:rsidP="00DF749A">
      <w:pPr>
        <w:spacing w:after="0" w:line="240" w:lineRule="auto"/>
        <w:ind w:left="284" w:hanging="255"/>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a)  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PZP, dane umożliwiające dostęp do tych środków;</w:t>
      </w:r>
    </w:p>
    <w:p w14:paraId="11726F18" w14:textId="19449A09" w:rsidR="0023292A" w:rsidRPr="0023292A" w:rsidRDefault="0023292A" w:rsidP="00DF749A">
      <w:pPr>
        <w:tabs>
          <w:tab w:val="left" w:pos="142"/>
          <w:tab w:val="left" w:pos="284"/>
        </w:tabs>
        <w:spacing w:after="0" w:line="240" w:lineRule="auto"/>
        <w:ind w:left="284" w:hanging="255"/>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b) podmiotowym środkiem dowodowym jest oświadczenie, którego treść odpowiada zakresowi oświadczenia, o którym mowa w art. 125 ust. 1 PZP.</w:t>
      </w:r>
    </w:p>
    <w:p w14:paraId="6E1C9620" w14:textId="77777777" w:rsidR="0023292A" w:rsidRPr="0023292A" w:rsidRDefault="0023292A" w:rsidP="00DF749A">
      <w:pPr>
        <w:spacing w:after="0" w:line="240" w:lineRule="auto"/>
        <w:ind w:firstLine="29"/>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59B8427C" w14:textId="0DA45341" w:rsidR="0023292A" w:rsidRPr="0023292A" w:rsidRDefault="0023292A" w:rsidP="009E409E">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color w:val="000000" w:themeColor="text1"/>
          <w:kern w:val="0"/>
          <w:lang w:eastAsia="pl-PL"/>
          <w14:ligatures w14:val="none"/>
        </w:rPr>
        <w:t>W niniejszym postępowaniu komunikacja Zamawiającego z Wykonawcami odbywa się</w:t>
      </w:r>
      <w:r w:rsidRPr="0023292A">
        <w:rPr>
          <w:rFonts w:ascii="Times New Roman" w:hAnsi="Times New Roman" w:cs="Times New Roman"/>
          <w:iCs/>
          <w:color w:val="000000" w:themeColor="text1"/>
          <w:kern w:val="0"/>
          <w14:ligatures w14:val="none"/>
        </w:rPr>
        <w:t xml:space="preserve"> </w:t>
      </w:r>
      <w:r w:rsidRPr="0023292A">
        <w:rPr>
          <w:rFonts w:ascii="Times New Roman" w:hAnsi="Times New Roman" w:cs="Times New Roman"/>
          <w:iCs/>
          <w:kern w:val="0"/>
          <w14:ligatures w14:val="none"/>
        </w:rPr>
        <w:t>przy użyciu środków komunikacji elektronicznej. Wszelką korespondencję do Zamawiającego związaną z niniejszym postępowaniem należy przekazywać za pomocą Platformy (zakładka „Formularze” – „Formularze do komunikacji”). Składanie pytań do SWZ wymaga posiadania</w:t>
      </w:r>
      <w:r w:rsidR="00FD21A2">
        <w:rPr>
          <w:rFonts w:ascii="Times New Roman" w:hAnsi="Times New Roman" w:cs="Times New Roman"/>
          <w:iCs/>
          <w:kern w:val="0"/>
          <w14:ligatures w14:val="none"/>
        </w:rPr>
        <w:t xml:space="preserve"> </w:t>
      </w:r>
      <w:r w:rsidRPr="0023292A">
        <w:rPr>
          <w:rFonts w:ascii="Times New Roman" w:hAnsi="Times New Roman" w:cs="Times New Roman"/>
          <w:iCs/>
          <w:kern w:val="0"/>
          <w14:ligatures w14:val="none"/>
        </w:rPr>
        <w:t>konta na P</w:t>
      </w:r>
      <w:r w:rsidR="007220C1">
        <w:rPr>
          <w:rFonts w:ascii="Times New Roman" w:hAnsi="Times New Roman" w:cs="Times New Roman"/>
          <w:iCs/>
          <w:kern w:val="0"/>
          <w14:ligatures w14:val="none"/>
        </w:rPr>
        <w:t>latformie</w:t>
      </w:r>
      <w:r w:rsidRPr="0023292A">
        <w:rPr>
          <w:rFonts w:ascii="Times New Roman" w:hAnsi="Times New Roman" w:cs="Times New Roman"/>
          <w:iCs/>
          <w:kern w:val="0"/>
          <w14:ligatures w14:val="none"/>
        </w:rPr>
        <w:t xml:space="preserve">. </w:t>
      </w:r>
    </w:p>
    <w:p w14:paraId="2F686438" w14:textId="77777777" w:rsidR="001A0F0F" w:rsidRDefault="001A0F0F" w:rsidP="001A0F0F">
      <w:pPr>
        <w:spacing w:after="0" w:line="240" w:lineRule="auto"/>
        <w:rPr>
          <w:rFonts w:ascii="Times New Roman" w:eastAsia="Times New Roman" w:hAnsi="Times New Roman" w:cs="Times New Roman"/>
          <w:b/>
          <w:bCs/>
          <w:iCs/>
          <w:kern w:val="0"/>
          <w:lang w:eastAsia="pl-PL"/>
          <w14:ligatures w14:val="none"/>
        </w:rPr>
      </w:pPr>
    </w:p>
    <w:p w14:paraId="209C827E" w14:textId="039E49C0" w:rsidR="001A0F0F" w:rsidRPr="001A0F0F" w:rsidRDefault="0023292A" w:rsidP="00F96651">
      <w:pPr>
        <w:spacing w:after="0" w:line="240" w:lineRule="auto"/>
        <w:jc w:val="both"/>
        <w:rPr>
          <w:rFonts w:ascii="Times New Roman" w:eastAsia="Times New Roman" w:hAnsi="Times New Roman" w:cs="Times New Roman"/>
          <w:b/>
          <w:color w:val="4472C4" w:themeColor="accent1"/>
          <w:kern w:val="0"/>
          <w:lang w:eastAsia="pl-PL"/>
          <w14:ligatures w14:val="none"/>
        </w:rPr>
      </w:pPr>
      <w:r w:rsidRPr="001A0F0F">
        <w:rPr>
          <w:rFonts w:ascii="Times New Roman" w:eastAsia="Times New Roman" w:hAnsi="Times New Roman" w:cs="Times New Roman"/>
          <w:b/>
          <w:bCs/>
          <w:iCs/>
          <w:color w:val="4472C4" w:themeColor="accent1"/>
          <w:kern w:val="0"/>
          <w:lang w:eastAsia="pl-PL"/>
          <w14:ligatures w14:val="none"/>
        </w:rPr>
        <w:t xml:space="preserve">Postępowanie prowadzone jest pod nazwą: </w:t>
      </w:r>
      <w:r w:rsidR="001A0F0F" w:rsidRPr="001A0F0F">
        <w:rPr>
          <w:rFonts w:ascii="Times New Roman" w:eastAsia="Times New Roman" w:hAnsi="Times New Roman" w:cs="Times New Roman"/>
          <w:b/>
          <w:bCs/>
          <w:color w:val="4472C4" w:themeColor="accent1"/>
          <w:kern w:val="0"/>
          <w:lang w:eastAsia="ar-SA"/>
          <w14:ligatures w14:val="none"/>
        </w:rPr>
        <w:t xml:space="preserve">Zakup i dostawy asortymentu przez okres 12 miesięcy na potrzeby SP ZOZ w Sejnach z podziałem na </w:t>
      </w:r>
      <w:r w:rsidR="00D06436">
        <w:rPr>
          <w:rFonts w:ascii="Times New Roman" w:eastAsia="Times New Roman" w:hAnsi="Times New Roman" w:cs="Times New Roman"/>
          <w:b/>
          <w:bCs/>
          <w:color w:val="4472C4" w:themeColor="accent1"/>
          <w:kern w:val="0"/>
          <w:lang w:eastAsia="ar-SA"/>
          <w14:ligatures w14:val="none"/>
        </w:rPr>
        <w:t>21</w:t>
      </w:r>
      <w:r w:rsidR="001A0F0F" w:rsidRPr="001A0F0F">
        <w:rPr>
          <w:rFonts w:ascii="Times New Roman" w:eastAsia="Times New Roman" w:hAnsi="Times New Roman" w:cs="Times New Roman"/>
          <w:b/>
          <w:bCs/>
          <w:color w:val="4472C4" w:themeColor="accent1"/>
          <w:kern w:val="0"/>
          <w:lang w:eastAsia="ar-SA"/>
          <w14:ligatures w14:val="none"/>
        </w:rPr>
        <w:t xml:space="preserve"> pakietów.</w:t>
      </w:r>
    </w:p>
    <w:p w14:paraId="03B6BED2" w14:textId="70B18182" w:rsidR="0023292A" w:rsidRPr="00A172A6" w:rsidRDefault="00A172A6" w:rsidP="001A0F0F">
      <w:pPr>
        <w:spacing w:after="0" w:line="360" w:lineRule="auto"/>
        <w:rPr>
          <w:rFonts w:ascii="Times New Roman" w:eastAsia="Calibri" w:hAnsi="Times New Roman" w:cs="Times New Roman"/>
          <w:b/>
          <w:bCs/>
          <w:iCs/>
          <w:color w:val="4472C4" w:themeColor="accent1"/>
          <w:kern w:val="0"/>
          <w14:ligatures w14:val="none"/>
        </w:rPr>
      </w:pPr>
      <w:r>
        <w:rPr>
          <w:rFonts w:ascii="Times New Roman" w:eastAsia="Times New Roman" w:hAnsi="Times New Roman" w:cs="Times New Roman"/>
          <w:b/>
          <w:bCs/>
          <w:iCs/>
          <w:color w:val="4472C4" w:themeColor="accent1"/>
          <w:kern w:val="0"/>
          <w:lang w:eastAsia="pl-PL"/>
          <w14:ligatures w14:val="none"/>
        </w:rPr>
        <w:t xml:space="preserve"> </w:t>
      </w:r>
      <w:r w:rsidR="0023292A" w:rsidRPr="00A172A6">
        <w:rPr>
          <w:rFonts w:ascii="Times New Roman" w:eastAsia="Times New Roman" w:hAnsi="Times New Roman" w:cs="Times New Roman"/>
          <w:b/>
          <w:bCs/>
          <w:iCs/>
          <w:color w:val="4472C4" w:themeColor="accent1"/>
          <w:kern w:val="0"/>
          <w:lang w:eastAsia="pl-PL"/>
          <w14:ligatures w14:val="none"/>
        </w:rPr>
        <w:t xml:space="preserve">– znak postępowania: </w:t>
      </w:r>
      <w:r w:rsidR="00C75ED7">
        <w:rPr>
          <w:rFonts w:ascii="Times New Roman" w:eastAsia="Times New Roman" w:hAnsi="Times New Roman" w:cs="Times New Roman"/>
          <w:b/>
          <w:bCs/>
          <w:iCs/>
          <w:color w:val="4472C4" w:themeColor="accent1"/>
          <w:kern w:val="0"/>
          <w:lang w:eastAsia="pl-PL"/>
          <w14:ligatures w14:val="none"/>
        </w:rPr>
        <w:t>08</w:t>
      </w:r>
      <w:r w:rsidR="0023292A" w:rsidRPr="00A172A6">
        <w:rPr>
          <w:rFonts w:ascii="Times New Roman" w:eastAsia="Times New Roman" w:hAnsi="Times New Roman" w:cs="Times New Roman"/>
          <w:b/>
          <w:bCs/>
          <w:iCs/>
          <w:color w:val="4472C4" w:themeColor="accent1"/>
          <w:kern w:val="0"/>
          <w:lang w:eastAsia="pl-PL"/>
          <w14:ligatures w14:val="none"/>
        </w:rPr>
        <w:t>/ZP/202</w:t>
      </w:r>
      <w:r w:rsidR="00C75ED7">
        <w:rPr>
          <w:rFonts w:ascii="Times New Roman" w:eastAsia="Times New Roman" w:hAnsi="Times New Roman" w:cs="Times New Roman"/>
          <w:b/>
          <w:bCs/>
          <w:iCs/>
          <w:color w:val="4472C4" w:themeColor="accent1"/>
          <w:kern w:val="0"/>
          <w:lang w:eastAsia="pl-PL"/>
          <w14:ligatures w14:val="none"/>
        </w:rPr>
        <w:t>4</w:t>
      </w:r>
    </w:p>
    <w:p w14:paraId="14C338D0"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przystępując do postępowania o udzielenie zamówienia publicznego, akceptuje warunki korzystania z Platformy określone na stronie internetowej </w:t>
      </w:r>
      <w:hyperlink r:id="rId13" w:history="1">
        <w:r w:rsidRPr="0023292A">
          <w:rPr>
            <w:rFonts w:ascii="Times New Roman" w:eastAsia="Times New Roman" w:hAnsi="Times New Roman" w:cs="Times New Roman"/>
            <w:iCs/>
            <w:color w:val="0563C1"/>
            <w:kern w:val="0"/>
            <w:u w:val="single"/>
            <w:lang w:eastAsia="pl-PL"/>
            <w14:ligatures w14:val="none"/>
          </w:rPr>
          <w:t>https://ezamowienia.gov.pl/pl/komponent-edukacyjny/</w:t>
        </w:r>
      </w:hyperlink>
      <w:r w:rsidRPr="0023292A">
        <w:rPr>
          <w:rFonts w:ascii="Times New Roman" w:eastAsia="Times New Roman" w:hAnsi="Times New Roman" w:cs="Times New Roman"/>
          <w:iCs/>
          <w:kern w:val="0"/>
          <w:lang w:eastAsia="pl-PL"/>
          <w14:ligatures w14:val="none"/>
        </w:rPr>
        <w:t xml:space="preserve">  oraz uznaje go za wiążący.</w:t>
      </w:r>
    </w:p>
    <w:p w14:paraId="206731B8"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zamierzający wziąć udział w postępowaniu musi posiadać konto na Platformie.</w:t>
      </w:r>
    </w:p>
    <w:p w14:paraId="31EB357D"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Do złożenia oferty konieczne jest posiadanie przez osobę upoważnioną do reprezentowania Wykonawcy ważnego kwalifikowanego podpisu elektronicznego, podpisu zaufanego lub podpisu osobistego.</w:t>
      </w:r>
    </w:p>
    <w:p w14:paraId="276FC77D"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Ilekroć w niniejszej SWZ jest mowa o:</w:t>
      </w:r>
    </w:p>
    <w:p w14:paraId="0644E067"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 xml:space="preserve">- </w:t>
      </w:r>
      <w:r w:rsidRPr="0023292A">
        <w:rPr>
          <w:rFonts w:ascii="Times New Roman" w:eastAsia="Times New Roman" w:hAnsi="Times New Roman" w:cs="Times New Roman"/>
          <w:b/>
          <w:iCs/>
          <w:kern w:val="0"/>
          <w:lang w:eastAsia="pl-PL"/>
          <w14:ligatures w14:val="none"/>
        </w:rPr>
        <w:t>podpisie zaufanym</w:t>
      </w:r>
      <w:r w:rsidRPr="0023292A">
        <w:rPr>
          <w:rFonts w:ascii="Times New Roman" w:eastAsia="Times New Roman" w:hAnsi="Times New Roman" w:cs="Times New Roman"/>
          <w:iCs/>
          <w:kern w:val="0"/>
          <w:lang w:eastAsia="pl-PL"/>
          <w14:ligatures w14:val="none"/>
        </w:rPr>
        <w:t xml:space="preserve"> – należy przez to rozumieć podpis, o którym mowa art. 3 pkt 14a ustawy z 17 lutego 2005 r. o informatyzacji działalności podmiotów realizujących zadania publiczne (t.j Dz.U. 2023 poz. 57 );</w:t>
      </w:r>
    </w:p>
    <w:p w14:paraId="1B6188AA"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b/>
          <w:iCs/>
          <w:kern w:val="0"/>
          <w:lang w:eastAsia="pl-PL"/>
          <w14:ligatures w14:val="none"/>
        </w:rPr>
        <w:t>podpisie osobistym</w:t>
      </w:r>
      <w:r w:rsidRPr="0023292A">
        <w:rPr>
          <w:rFonts w:ascii="Times New Roman" w:eastAsia="Times New Roman" w:hAnsi="Times New Roman" w:cs="Times New Roman"/>
          <w:iCs/>
          <w:kern w:val="0"/>
          <w:lang w:eastAsia="pl-PL"/>
          <w14:ligatures w14:val="none"/>
        </w:rPr>
        <w:t xml:space="preserve"> – należy przez to rozumieć podpis, o którym mowa w art. z art. 2 ust. 1 pkt 9 ustawy z 6 sierpnia 2010 r. o dowodach osobistych (t.j Dz.U.2022 poz. 671 ).</w:t>
      </w:r>
    </w:p>
    <w:p w14:paraId="362A6ECE" w14:textId="22CE2CE5"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Ofertę, wraz z</w:t>
      </w:r>
      <w:r w:rsidR="00281618">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załącznikami, składa się pod rygorem nieważności w formie elektronicznej lub postaci elektronicznej za pośrednictwem Platformy, podpisaną kwalifikowanym podpisem elektronicznym, podpisem zaufanym lub podpisem osobistym.</w:t>
      </w:r>
    </w:p>
    <w:p w14:paraId="14E9AC94" w14:textId="77777777" w:rsidR="0023292A" w:rsidRPr="0023292A" w:rsidRDefault="0023292A" w:rsidP="008D335B">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Osoby uprawnione do komunikowania się z wykonawcami w zakresie:</w:t>
      </w:r>
    </w:p>
    <w:p w14:paraId="638E7824" w14:textId="77777777" w:rsidR="0023292A" w:rsidRPr="0023292A" w:rsidRDefault="0023292A" w:rsidP="0060705B">
      <w:pPr>
        <w:numPr>
          <w:ilvl w:val="1"/>
          <w:numId w:val="7"/>
        </w:numPr>
        <w:spacing w:afterLines="60" w:after="144" w:line="240" w:lineRule="auto"/>
        <w:ind w:left="284" w:hanging="284"/>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właściwości </w:t>
      </w:r>
      <w:r w:rsidRPr="0023292A">
        <w:rPr>
          <w:rFonts w:ascii="Times New Roman" w:eastAsia="Times New Roman" w:hAnsi="Times New Roman" w:cs="Times New Roman"/>
          <w:color w:val="000000" w:themeColor="text1"/>
          <w:kern w:val="0"/>
          <w:u w:val="single" w:color="000000"/>
          <w:lang w:eastAsia="pl-PL"/>
          <w14:ligatures w14:val="none"/>
        </w:rPr>
        <w:t>proceduralnych</w:t>
      </w:r>
      <w:r w:rsidRPr="0023292A">
        <w:rPr>
          <w:rFonts w:ascii="Times New Roman" w:eastAsia="Times New Roman" w:hAnsi="Times New Roman" w:cs="Times New Roman"/>
          <w:color w:val="000000" w:themeColor="text1"/>
          <w:kern w:val="0"/>
          <w:lang w:eastAsia="pl-PL"/>
          <w14:ligatures w14:val="none"/>
        </w:rPr>
        <w:t xml:space="preserve"> postępowania – Jolanta Szafranowska;</w:t>
      </w:r>
    </w:p>
    <w:p w14:paraId="6BA3D6C4" w14:textId="77777777" w:rsidR="0023292A" w:rsidRPr="0023292A" w:rsidRDefault="0023292A" w:rsidP="0060705B">
      <w:pPr>
        <w:numPr>
          <w:ilvl w:val="1"/>
          <w:numId w:val="7"/>
        </w:numPr>
        <w:spacing w:afterLines="60" w:after="144" w:line="240" w:lineRule="auto"/>
        <w:ind w:left="284" w:hanging="284"/>
        <w:jc w:val="both"/>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xml:space="preserve">e-mail do korespondencji : </w:t>
      </w:r>
      <w:hyperlink r:id="rId14" w:history="1">
        <w:r w:rsidRPr="0023292A">
          <w:rPr>
            <w:rFonts w:ascii="Times New Roman" w:eastAsia="Times New Roman" w:hAnsi="Times New Roman" w:cs="Times New Roman"/>
            <w:b/>
            <w:color w:val="0563C1"/>
            <w:kern w:val="0"/>
            <w:u w:val="single"/>
            <w:lang w:eastAsia="pl-PL"/>
            <w14:ligatures w14:val="none"/>
          </w:rPr>
          <w:t>zamowienia.publiczne@szpital.sejny.pl</w:t>
        </w:r>
      </w:hyperlink>
      <w:r w:rsidRPr="0023292A">
        <w:rPr>
          <w:rFonts w:ascii="Times New Roman" w:eastAsia="Times New Roman" w:hAnsi="Times New Roman" w:cs="Times New Roman"/>
          <w:b/>
          <w:kern w:val="0"/>
          <w:lang w:eastAsia="pl-PL"/>
          <w14:ligatures w14:val="none"/>
        </w:rPr>
        <w:t xml:space="preserve"> </w:t>
      </w:r>
    </w:p>
    <w:p w14:paraId="62EBF69A" w14:textId="799C4B43" w:rsidR="0023292A" w:rsidRPr="00FD21A2" w:rsidRDefault="0023292A" w:rsidP="0060705B">
      <w:pPr>
        <w:numPr>
          <w:ilvl w:val="1"/>
          <w:numId w:val="7"/>
        </w:numPr>
        <w:spacing w:afterLines="60" w:after="144" w:line="240" w:lineRule="auto"/>
        <w:ind w:left="284" w:hanging="284"/>
        <w:jc w:val="both"/>
        <w:rPr>
          <w:rFonts w:ascii="Times New Roman" w:eastAsia="Times New Roman" w:hAnsi="Times New Roman" w:cs="Times New Roman"/>
          <w:bCs/>
          <w:kern w:val="0"/>
          <w:lang w:eastAsia="pl-PL"/>
          <w14:ligatures w14:val="none"/>
        </w:rPr>
      </w:pPr>
      <w:r w:rsidRPr="0023292A">
        <w:rPr>
          <w:rFonts w:ascii="Times New Roman" w:eastAsia="Times New Roman" w:hAnsi="Times New Roman" w:cs="Times New Roman"/>
          <w:kern w:val="0"/>
          <w:lang w:eastAsia="pl-PL"/>
          <w14:ligatures w14:val="none"/>
        </w:rPr>
        <w:t xml:space="preserve">nr tel. </w:t>
      </w:r>
      <w:r w:rsidRPr="0023292A">
        <w:rPr>
          <w:rFonts w:ascii="Times New Roman" w:eastAsia="Times New Roman" w:hAnsi="Times New Roman" w:cs="Times New Roman"/>
          <w:bCs/>
          <w:kern w:val="0"/>
          <w:lang w:eastAsia="pl-PL"/>
          <w14:ligatures w14:val="none"/>
        </w:rPr>
        <w:t>87 51 72 319.</w:t>
      </w:r>
      <w:r w:rsidRPr="00FD21A2">
        <w:rPr>
          <w:rFonts w:ascii="Times New Roman" w:eastAsia="Times New Roman" w:hAnsi="Times New Roman" w:cs="Times New Roman"/>
          <w:iCs/>
          <w:kern w:val="0"/>
          <w:lang w:eastAsia="pl-PL"/>
          <w14:ligatures w14:val="none"/>
        </w:rPr>
        <w:t xml:space="preserve"> </w:t>
      </w:r>
    </w:p>
    <w:p w14:paraId="116065CA"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A2DA2D1" w14:textId="77777777" w:rsidR="0023292A" w:rsidRPr="0023292A" w:rsidRDefault="0023292A" w:rsidP="00F96651">
      <w:pPr>
        <w:numPr>
          <w:ilvl w:val="0"/>
          <w:numId w:val="11"/>
        </w:numPr>
        <w:tabs>
          <w:tab w:val="clear" w:pos="716"/>
          <w:tab w:val="num" w:pos="284"/>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DLA WYKONAWCÓW zamierzających powierzyć wykonanie części zamówienia podwykonawcom</w:t>
      </w:r>
    </w:p>
    <w:p w14:paraId="03CBFAC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35F74E3" w14:textId="77777777" w:rsidR="0023292A" w:rsidRPr="0023292A" w:rsidRDefault="0023292A" w:rsidP="00F96651">
      <w:pPr>
        <w:spacing w:after="0" w:line="240" w:lineRule="auto"/>
        <w:ind w:left="284"/>
        <w:contextualSpacing/>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zgodnie z art. 462 Ustawy Pzp dopuszcza wykonanie części zamówienia przy udziale podwykonawców.  </w:t>
      </w:r>
    </w:p>
    <w:p w14:paraId="4013F9D6" w14:textId="77777777" w:rsidR="0023292A" w:rsidRPr="0023292A" w:rsidRDefault="0023292A" w:rsidP="00F96651">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nie zastrzega obowiązku osobistego wykonania przez Wykonawcę kluczowych części zamówienia. </w:t>
      </w:r>
    </w:p>
    <w:p w14:paraId="59646A9F" w14:textId="77777777" w:rsidR="0023292A" w:rsidRPr="0023292A" w:rsidRDefault="0023292A" w:rsidP="00F96651">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żąda wskazania przez Wykonawcę, w ofercie, części zamówienia, których wykonanie zamierza powierzyć Podwykonawcom, i podania nazw Podwykonawców, jeżeli są już znani. </w:t>
      </w:r>
    </w:p>
    <w:p w14:paraId="43270DC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C477C1B" w14:textId="77777777" w:rsidR="0023292A" w:rsidRPr="0023292A" w:rsidRDefault="0023292A" w:rsidP="0060705B">
      <w:pPr>
        <w:numPr>
          <w:ilvl w:val="0"/>
          <w:numId w:val="11"/>
        </w:numPr>
        <w:tabs>
          <w:tab w:val="clear" w:pos="716"/>
          <w:tab w:val="num" w:pos="426"/>
        </w:tabs>
        <w:spacing w:after="0" w:line="240" w:lineRule="auto"/>
        <w:ind w:left="426" w:hanging="42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Informacja dla wykonawców wspólnie ubiegających się o udzielenie zamówienia</w:t>
      </w:r>
    </w:p>
    <w:p w14:paraId="6D70ED39"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2049A69C"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Wykonawcy wspólnie ubiegający się o zamówienie ponoszą solidarną odpowiedzialność za wykonanie umowy i wniesienie zabezpieczenia należytego wykonania umowy. </w:t>
      </w:r>
    </w:p>
    <w:p w14:paraId="44896EBC"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Dokument potwierdzający ustanowienie pełnomocnika powinien zawierać: </w:t>
      </w:r>
    </w:p>
    <w:p w14:paraId="676A07BF"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1)  wskazanie postępowania o zamówienie publiczne, którego dotyczy, </w:t>
      </w:r>
    </w:p>
    <w:p w14:paraId="69B82857"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2) Wykonawców ubiegających się wspólnie o udzielenie zamówienia, </w:t>
      </w:r>
    </w:p>
    <w:p w14:paraId="58F07868"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3) ustanowionego pełnomocnika oraz </w:t>
      </w:r>
    </w:p>
    <w:p w14:paraId="1C480FB7"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4)  zakres jego umocowania. </w:t>
      </w:r>
    </w:p>
    <w:p w14:paraId="138FA278"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085897E9" w14:textId="48937473" w:rsid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przypadku Wykonawców wspólnie ubiegających się o udzielenie zamówienia, żaden z nich nie może podlegać wykluczeniu z powodu niespełnienia warunków, o których mowa art. 108 ust. 1</w:t>
      </w:r>
      <w:r w:rsidR="00B2666E">
        <w:rPr>
          <w:rFonts w:ascii="Times New Roman" w:eastAsia="Times New Roman" w:hAnsi="Times New Roman" w:cs="Times New Roman"/>
          <w:iCs/>
          <w:kern w:val="0"/>
          <w:lang w:eastAsia="pl-PL"/>
          <w14:ligatures w14:val="none"/>
        </w:rPr>
        <w:t xml:space="preserve"> </w:t>
      </w:r>
      <w:r w:rsidRPr="0023292A">
        <w:rPr>
          <w:rFonts w:ascii="Times New Roman" w:eastAsia="Times New Roman" w:hAnsi="Times New Roman" w:cs="Times New Roman"/>
          <w:iCs/>
          <w:kern w:val="0"/>
          <w:lang w:eastAsia="pl-PL"/>
          <w14:ligatures w14:val="none"/>
        </w:rPr>
        <w:t>oraz na podstawie art. 7 ust. 1 ustawy o szczególnych rozwiązaniach w zakresie przeciwdziałania wspieraniu agresji na Ukrainę oraz służących ochronie bezpieczeństwa narodowego (Dz. U. z 2022 r., poz. 835)</w:t>
      </w:r>
      <w:r w:rsidR="00FD21A2">
        <w:rPr>
          <w:rFonts w:ascii="Times New Roman" w:eastAsia="Times New Roman" w:hAnsi="Times New Roman" w:cs="Times New Roman"/>
          <w:iCs/>
          <w:kern w:val="0"/>
          <w:lang w:eastAsia="pl-PL"/>
          <w14:ligatures w14:val="none"/>
        </w:rPr>
        <w:t>,</w:t>
      </w:r>
      <w:r w:rsidRPr="0023292A">
        <w:rPr>
          <w:rFonts w:ascii="Times New Roman" w:eastAsia="Times New Roman" w:hAnsi="Times New Roman" w:cs="Times New Roman"/>
          <w:iCs/>
          <w:kern w:val="0"/>
          <w:lang w:eastAsia="pl-PL"/>
          <w14:ligatures w14:val="none"/>
        </w:rPr>
        <w:t xml:space="preserve"> art. 109 ust. 1 pkt 4 ustawy Pzp.  </w:t>
      </w:r>
    </w:p>
    <w:p w14:paraId="4E677071" w14:textId="77777777" w:rsidR="00AE3836" w:rsidRPr="0023292A" w:rsidRDefault="00AE3836" w:rsidP="000D61BC">
      <w:pPr>
        <w:spacing w:after="0" w:line="240" w:lineRule="auto"/>
        <w:ind w:left="142"/>
        <w:jc w:val="both"/>
        <w:outlineLvl w:val="1"/>
        <w:rPr>
          <w:rFonts w:ascii="Times New Roman" w:eastAsia="Times New Roman" w:hAnsi="Times New Roman" w:cs="Times New Roman"/>
          <w:iCs/>
          <w:kern w:val="0"/>
          <w:lang w:eastAsia="pl-PL"/>
          <w14:ligatures w14:val="none"/>
        </w:rPr>
      </w:pPr>
    </w:p>
    <w:p w14:paraId="2C3DA996" w14:textId="77777777" w:rsidR="0023292A" w:rsidRPr="0023292A" w:rsidRDefault="0023292A" w:rsidP="0060705B">
      <w:pPr>
        <w:numPr>
          <w:ilvl w:val="0"/>
          <w:numId w:val="11"/>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SPOSOBU UDZIELANIA WYJAŚNIEŃ TREŚCI SWZ</w:t>
      </w:r>
    </w:p>
    <w:p w14:paraId="549FB8A8"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E7BE4B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może zwrócić się do Zamawiającego z wnioskiem o wyjaśnienie treści SWZ, przekazanym za pośrednictwem Platformy (karta ”Zapytania/Wyjaśnienia).</w:t>
      </w:r>
    </w:p>
    <w:p w14:paraId="42021899"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6576706F"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Jeżeli wniosek o wyjaśnienie treści SWZ nie wpłynie w terminie, o którym mowa w punkcie powyżej, Zamawiający nie ma obowiązku udzielania wyjaśnień SWZ.</w:t>
      </w:r>
    </w:p>
    <w:p w14:paraId="0BC43DC6"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Przedłużenie terminu składania ofert, nie wpływa na bieg terminu składania wniosku o wyjaśnienie treści SWZ.</w:t>
      </w:r>
    </w:p>
    <w:p w14:paraId="02829A8B"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Treść zapytań wraz z wyjaśnieniami Zamawiający udostępni na stronie internetowej prowadzonego postępowania, bez ujawniania źródła zapytania.</w:t>
      </w:r>
    </w:p>
    <w:p w14:paraId="676F7027"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uzasadnionych przypadkach Zamawiający może przed upływem terminu składania ofert zmienić treść SWZ. Dokonaną zmianę treści SWZ Zamawiający udostępni na stronie internetowej prowadzonego postępowania.</w:t>
      </w:r>
    </w:p>
    <w:p w14:paraId="392E8813"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9270DB4"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Wymagania dotycz</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ce wadium</w:t>
      </w:r>
    </w:p>
    <w:p w14:paraId="7A45933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5A2CD91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Nie dotyczy </w:t>
      </w:r>
    </w:p>
    <w:p w14:paraId="0590AE1C"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1A74137C"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New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Termin zwi</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zania ofert</w:t>
      </w:r>
      <w:r w:rsidRPr="0023292A">
        <w:rPr>
          <w:rFonts w:ascii="Times New Roman" w:eastAsia="TimesNewRoman" w:hAnsi="Times New Roman" w:cs="Times New Roman"/>
          <w:b/>
          <w:bCs/>
          <w:caps/>
          <w:kern w:val="32"/>
          <w:lang w:eastAsia="pl-PL"/>
          <w14:ligatures w14:val="none"/>
        </w:rPr>
        <w:t>ą</w:t>
      </w:r>
    </w:p>
    <w:p w14:paraId="721C2F1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E46BA21" w14:textId="3E39664C"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Wykonawca pozostaje związany ofertą do dnia </w:t>
      </w:r>
      <w:r w:rsidR="00682B8F">
        <w:rPr>
          <w:rFonts w:ascii="Times New Roman" w:eastAsia="Times New Roman" w:hAnsi="Times New Roman" w:cs="Times New Roman"/>
          <w:b/>
          <w:iCs/>
          <w:kern w:val="0"/>
          <w:lang w:eastAsia="pl-PL"/>
          <w14:ligatures w14:val="none"/>
        </w:rPr>
        <w:t>24.09</w:t>
      </w:r>
      <w:r w:rsidR="00541C53">
        <w:rPr>
          <w:rFonts w:ascii="Times New Roman" w:eastAsia="Times New Roman" w:hAnsi="Times New Roman" w:cs="Times New Roman"/>
          <w:b/>
          <w:iCs/>
          <w:kern w:val="0"/>
          <w:lang w:eastAsia="pl-PL"/>
          <w14:ligatures w14:val="none"/>
        </w:rPr>
        <w:t>.2024</w:t>
      </w:r>
      <w:r w:rsidRPr="003D0340">
        <w:rPr>
          <w:rFonts w:ascii="Times New Roman" w:eastAsia="Times New Roman" w:hAnsi="Times New Roman" w:cs="Times New Roman"/>
          <w:b/>
          <w:iCs/>
          <w:kern w:val="0"/>
          <w:lang w:eastAsia="pl-PL"/>
          <w14:ligatures w14:val="none"/>
        </w:rPr>
        <w:t xml:space="preserve"> r.</w:t>
      </w:r>
    </w:p>
    <w:p w14:paraId="3A5F4FBE"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Bieg terminu związania ofertą rozpoczyna się wraz z upływem terminu składania ofert.</w:t>
      </w:r>
    </w:p>
    <w:p w14:paraId="7582F7FF" w14:textId="77777777" w:rsidR="0023292A" w:rsidRPr="0023292A" w:rsidRDefault="0023292A" w:rsidP="000D61BC">
      <w:pPr>
        <w:spacing w:after="0" w:line="240" w:lineRule="auto"/>
        <w:ind w:left="142"/>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C70F8E2"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5508CAB2" w14:textId="77777777" w:rsidR="0023292A" w:rsidRPr="0023292A" w:rsidRDefault="0023292A" w:rsidP="0060705B">
      <w:pPr>
        <w:numPr>
          <w:ilvl w:val="0"/>
          <w:numId w:val="11"/>
        </w:numPr>
        <w:tabs>
          <w:tab w:val="num" w:pos="284"/>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sposobu przygotowywania ofert</w:t>
      </w:r>
    </w:p>
    <w:p w14:paraId="4D54EB4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DD2C9C0"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może złożyć tylko jedną ofertę.</w:t>
      </w:r>
    </w:p>
    <w:p w14:paraId="2A92A51D"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Postępowanie o udzielenie zamówienia prowadzi się w języku polskim. Dokumenty sporządzone w języku obcym są składane wraz z tłumaczeniem na język polski.</w:t>
      </w:r>
    </w:p>
    <w:p w14:paraId="56D5259F"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Tre</w:t>
      </w:r>
      <w:r w:rsidRPr="0023292A">
        <w:rPr>
          <w:rFonts w:ascii="Times New Roman" w:eastAsia="TimesNewRoman" w:hAnsi="Times New Roman" w:cs="Times New Roman"/>
          <w:iCs/>
          <w:kern w:val="0"/>
          <w:lang w:eastAsia="pl-PL"/>
          <w14:ligatures w14:val="none"/>
        </w:rPr>
        <w:t xml:space="preserve">ść </w:t>
      </w:r>
      <w:r w:rsidRPr="0023292A">
        <w:rPr>
          <w:rFonts w:ascii="Times New Roman" w:eastAsia="Times New Roman" w:hAnsi="Times New Roman" w:cs="Times New Roman"/>
          <w:iCs/>
          <w:kern w:val="0"/>
          <w:lang w:eastAsia="pl-PL"/>
          <w14:ligatures w14:val="none"/>
        </w:rPr>
        <w:t>oferty musi być zgodna z wymaganiami Zamawiającego określonymi w niniejszej SWZ.</w:t>
      </w:r>
    </w:p>
    <w:p w14:paraId="4A1127AB"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Oferta musi zawierać następujące oświadczenia i dokumenty:</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6"/>
        <w:gridCol w:w="8574"/>
      </w:tblGrid>
      <w:tr w:rsidR="0023292A" w:rsidRPr="0023292A" w14:paraId="2DE40C13" w14:textId="77777777" w:rsidTr="000D61BC">
        <w:trPr>
          <w:trHeight w:val="530"/>
        </w:trPr>
        <w:tc>
          <w:tcPr>
            <w:tcW w:w="356" w:type="dxa"/>
            <w:tcBorders>
              <w:top w:val="single" w:sz="4" w:space="0" w:color="000000"/>
              <w:left w:val="single" w:sz="4" w:space="0" w:color="000000"/>
              <w:bottom w:val="single" w:sz="4" w:space="0" w:color="auto"/>
              <w:right w:val="single" w:sz="4" w:space="0" w:color="000000"/>
            </w:tcBorders>
            <w:hideMark/>
          </w:tcPr>
          <w:p w14:paraId="0F2B9BF9"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1</w:t>
            </w:r>
          </w:p>
        </w:tc>
        <w:tc>
          <w:tcPr>
            <w:tcW w:w="8574" w:type="dxa"/>
            <w:tcBorders>
              <w:top w:val="single" w:sz="4" w:space="0" w:color="000000"/>
              <w:left w:val="single" w:sz="4" w:space="0" w:color="000000"/>
              <w:bottom w:val="single" w:sz="4" w:space="0" w:color="auto"/>
              <w:right w:val="single" w:sz="4" w:space="0" w:color="000000"/>
            </w:tcBorders>
            <w:hideMark/>
          </w:tcPr>
          <w:p w14:paraId="170B5290" w14:textId="77777777" w:rsidR="0023292A" w:rsidRPr="0023292A" w:rsidRDefault="0023292A" w:rsidP="0023292A">
            <w:pPr>
              <w:spacing w:after="0" w:line="240" w:lineRule="auto"/>
              <w:jc w:val="both"/>
              <w:outlineLvl w:val="1"/>
              <w:rPr>
                <w:rFonts w:ascii="Times New Roman" w:eastAsia="Times New Roman" w:hAnsi="Times New Roman" w:cs="Times New Roman"/>
                <w:b/>
                <w:bCs/>
                <w:iCs/>
                <w:color w:val="000000"/>
                <w:kern w:val="0"/>
                <w:lang w:eastAsia="pl-PL"/>
                <w14:ligatures w14:val="none"/>
              </w:rPr>
            </w:pPr>
            <w:r w:rsidRPr="0023292A">
              <w:rPr>
                <w:rFonts w:ascii="Times New Roman" w:eastAsia="Times New Roman" w:hAnsi="Times New Roman" w:cs="Times New Roman"/>
                <w:b/>
                <w:bCs/>
                <w:iCs/>
                <w:color w:val="000000"/>
                <w:kern w:val="0"/>
                <w:lang w:eastAsia="pl-PL"/>
                <w14:ligatures w14:val="none"/>
              </w:rPr>
              <w:t xml:space="preserve">Formularz oferty. </w:t>
            </w:r>
          </w:p>
          <w:p w14:paraId="286B0D25" w14:textId="474EA043"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 xml:space="preserve">Do przygotowania oferty zaleca się skorzystanie z Formularza oferty, stanowiącego </w:t>
            </w:r>
            <w:r w:rsidRPr="008F35A2">
              <w:rPr>
                <w:rFonts w:ascii="Times New Roman" w:eastAsia="Times New Roman" w:hAnsi="Times New Roman" w:cs="Times New Roman"/>
                <w:b/>
                <w:iCs/>
                <w:color w:val="000000"/>
                <w:kern w:val="0"/>
                <w:lang w:eastAsia="pl-PL"/>
                <w14:ligatures w14:val="none"/>
              </w:rPr>
              <w:t xml:space="preserve">załącznik </w:t>
            </w:r>
            <w:r w:rsidR="003D0340">
              <w:rPr>
                <w:rFonts w:ascii="Times New Roman" w:eastAsia="Times New Roman" w:hAnsi="Times New Roman" w:cs="Times New Roman"/>
                <w:b/>
                <w:iCs/>
                <w:color w:val="000000"/>
                <w:kern w:val="0"/>
                <w:lang w:eastAsia="pl-PL"/>
                <w14:ligatures w14:val="none"/>
              </w:rPr>
              <w:t>nr</w:t>
            </w:r>
            <w:r w:rsidRPr="008F35A2">
              <w:rPr>
                <w:rFonts w:ascii="Times New Roman" w:eastAsia="Times New Roman" w:hAnsi="Times New Roman" w:cs="Times New Roman"/>
                <w:b/>
                <w:iCs/>
                <w:color w:val="000000"/>
                <w:kern w:val="0"/>
                <w:lang w:eastAsia="pl-PL"/>
                <w14:ligatures w14:val="none"/>
              </w:rPr>
              <w:t xml:space="preserve"> 1 do SWZ</w:t>
            </w:r>
            <w:r w:rsidRPr="0023292A">
              <w:rPr>
                <w:rFonts w:ascii="Times New Roman" w:eastAsia="Times New Roman" w:hAnsi="Times New Roman" w:cs="Times New Roman"/>
                <w:bCs/>
                <w:iCs/>
                <w:color w:val="000000"/>
                <w:kern w:val="0"/>
                <w:lang w:eastAsia="pl-PL"/>
                <w14:ligatures w14:val="none"/>
              </w:rPr>
              <w:t>.</w:t>
            </w:r>
          </w:p>
        </w:tc>
      </w:tr>
      <w:tr w:rsidR="0023292A" w:rsidRPr="0023292A" w14:paraId="421390D0" w14:textId="77777777" w:rsidTr="000D61BC">
        <w:tc>
          <w:tcPr>
            <w:tcW w:w="356" w:type="dxa"/>
            <w:tcBorders>
              <w:top w:val="single" w:sz="4" w:space="0" w:color="000000"/>
              <w:left w:val="single" w:sz="4" w:space="0" w:color="000000"/>
              <w:bottom w:val="single" w:sz="4" w:space="0" w:color="000000"/>
              <w:right w:val="single" w:sz="4" w:space="0" w:color="000000"/>
            </w:tcBorders>
            <w:hideMark/>
          </w:tcPr>
          <w:p w14:paraId="20B00142"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2</w:t>
            </w:r>
          </w:p>
        </w:tc>
        <w:tc>
          <w:tcPr>
            <w:tcW w:w="8574" w:type="dxa"/>
            <w:tcBorders>
              <w:top w:val="single" w:sz="4" w:space="0" w:color="000000"/>
              <w:left w:val="single" w:sz="4" w:space="0" w:color="000000"/>
              <w:bottom w:val="single" w:sz="4" w:space="0" w:color="000000"/>
              <w:right w:val="single" w:sz="4" w:space="0" w:color="000000"/>
            </w:tcBorders>
            <w:hideMark/>
          </w:tcPr>
          <w:p w14:paraId="1B2CF7FA" w14:textId="77777777" w:rsidR="0023292A" w:rsidRPr="0023292A" w:rsidRDefault="00000000" w:rsidP="0023292A">
            <w:pPr>
              <w:spacing w:after="0" w:line="240" w:lineRule="auto"/>
              <w:jc w:val="both"/>
              <w:outlineLvl w:val="1"/>
              <w:rPr>
                <w:rFonts w:ascii="Times New Roman" w:eastAsia="Times New Roman" w:hAnsi="Times New Roman" w:cs="Times New Roman"/>
                <w:b/>
                <w:kern w:val="0"/>
                <w:lang w:eastAsia="pl-PL"/>
                <w14:ligatures w14:val="none"/>
              </w:rPr>
            </w:pPr>
            <w:hyperlink r:id="rId15" w:history="1">
              <w:r w:rsidR="0023292A" w:rsidRPr="0023292A">
                <w:rPr>
                  <w:rFonts w:ascii="Times New Roman" w:eastAsia="Times New Roman" w:hAnsi="Times New Roman" w:cs="Times New Roman"/>
                  <w:b/>
                  <w:kern w:val="0"/>
                  <w:lang w:eastAsia="pl-PL"/>
                  <w14:ligatures w14:val="none"/>
                </w:rPr>
                <w:t xml:space="preserve">Oświadczenie </w:t>
              </w:r>
              <w:r w:rsidR="0023292A" w:rsidRPr="0023292A">
                <w:rPr>
                  <w:rFonts w:ascii="Times New Roman" w:eastAsia="Times New Roman" w:hAnsi="Times New Roman" w:cs="Times New Roman"/>
                  <w:bCs/>
                  <w:kern w:val="0"/>
                  <w:lang w:eastAsia="pl-PL"/>
                  <w14:ligatures w14:val="none"/>
                </w:rPr>
                <w:t>o niepodleganiu wykluczeniu oraz spełnianiu warunków udziału</w:t>
              </w:r>
            </w:hyperlink>
            <w:r w:rsidR="0023292A" w:rsidRPr="0023292A">
              <w:rPr>
                <w:rFonts w:ascii="Times New Roman" w:eastAsia="Times New Roman" w:hAnsi="Times New Roman" w:cs="Times New Roman"/>
                <w:b/>
                <w:kern w:val="0"/>
                <w:lang w:eastAsia="pl-PL"/>
                <w14:ligatures w14:val="none"/>
              </w:rPr>
              <w:t xml:space="preserve"> </w:t>
            </w:r>
            <w:r w:rsidR="0023292A" w:rsidRPr="0023292A">
              <w:rPr>
                <w:rFonts w:ascii="Times New Roman" w:eastAsia="Times New Roman" w:hAnsi="Times New Roman" w:cs="Times New Roman"/>
                <w:kern w:val="0"/>
                <w:lang w:eastAsia="pl-PL"/>
                <w14:ligatures w14:val="none"/>
              </w:rPr>
              <w:t>w postępowaniu</w:t>
            </w:r>
          </w:p>
          <w:p w14:paraId="2731F1BC" w14:textId="27BF388A"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Aktualne na dzień składania ofert oświadczenie Wykonawcy stanowiące wstępne potwierdzenie braku podstaw do wykluczenia i  spełnienie warunków udziału w postępowaniu zgodnie ze wzorem –</w:t>
            </w:r>
            <w:r w:rsidRPr="0023292A">
              <w:rPr>
                <w:rFonts w:ascii="Times New Roman" w:eastAsia="Times New Roman" w:hAnsi="Times New Roman" w:cs="Times New Roman"/>
                <w:b/>
                <w:bCs/>
                <w:iCs/>
                <w:color w:val="000000"/>
                <w:kern w:val="0"/>
                <w:lang w:eastAsia="pl-PL"/>
                <w14:ligatures w14:val="none"/>
              </w:rPr>
              <w:t>załącznik nr 3</w:t>
            </w:r>
            <w:r w:rsidR="00A61B0C">
              <w:rPr>
                <w:rFonts w:ascii="Times New Roman" w:eastAsia="Times New Roman" w:hAnsi="Times New Roman" w:cs="Times New Roman"/>
                <w:b/>
                <w:bCs/>
                <w:iCs/>
                <w:color w:val="000000"/>
                <w:kern w:val="0"/>
                <w:lang w:eastAsia="pl-PL"/>
                <w14:ligatures w14:val="none"/>
              </w:rPr>
              <w:t xml:space="preserve"> i 3A</w:t>
            </w:r>
            <w:r w:rsidRPr="0023292A">
              <w:rPr>
                <w:rFonts w:ascii="Times New Roman" w:eastAsia="Times New Roman" w:hAnsi="Times New Roman" w:cs="Times New Roman"/>
                <w:b/>
                <w:bCs/>
                <w:iCs/>
                <w:color w:val="000000"/>
                <w:kern w:val="0"/>
                <w:lang w:eastAsia="pl-PL"/>
                <w14:ligatures w14:val="none"/>
              </w:rPr>
              <w:t xml:space="preserve"> do SWZ.</w:t>
            </w:r>
          </w:p>
        </w:tc>
      </w:tr>
      <w:tr w:rsidR="0023292A" w:rsidRPr="0023292A" w14:paraId="6F1DBCFF" w14:textId="77777777" w:rsidTr="000D61BC">
        <w:tc>
          <w:tcPr>
            <w:tcW w:w="356" w:type="dxa"/>
            <w:tcBorders>
              <w:top w:val="single" w:sz="4" w:space="0" w:color="000000"/>
              <w:left w:val="single" w:sz="4" w:space="0" w:color="000000"/>
              <w:bottom w:val="single" w:sz="4" w:space="0" w:color="000000"/>
              <w:right w:val="single" w:sz="4" w:space="0" w:color="000000"/>
            </w:tcBorders>
          </w:tcPr>
          <w:p w14:paraId="03A75B66"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3</w:t>
            </w:r>
          </w:p>
        </w:tc>
        <w:tc>
          <w:tcPr>
            <w:tcW w:w="8574" w:type="dxa"/>
            <w:tcBorders>
              <w:top w:val="single" w:sz="4" w:space="0" w:color="000000"/>
              <w:left w:val="single" w:sz="4" w:space="0" w:color="000000"/>
              <w:bottom w:val="single" w:sz="4" w:space="0" w:color="000000"/>
              <w:right w:val="single" w:sz="4" w:space="0" w:color="000000"/>
            </w:tcBorders>
          </w:tcPr>
          <w:p w14:paraId="466A17BE" w14:textId="4DF9F549" w:rsidR="0023292A" w:rsidRPr="0023292A" w:rsidRDefault="0023292A" w:rsidP="0023292A">
            <w:pPr>
              <w:spacing w:after="0" w:line="240" w:lineRule="auto"/>
              <w:jc w:val="both"/>
              <w:outlineLvl w:val="1"/>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bCs/>
                <w:kern w:val="0"/>
                <w:lang w:eastAsia="pl-PL"/>
                <w14:ligatures w14:val="none"/>
              </w:rPr>
              <w:t>Przedmiotowe środki dowodowe</w:t>
            </w:r>
            <w:r w:rsidRPr="0023292A">
              <w:rPr>
                <w:rFonts w:ascii="Times New Roman" w:eastAsia="Times New Roman" w:hAnsi="Times New Roman" w:cs="Times New Roman"/>
                <w:kern w:val="0"/>
                <w:lang w:eastAsia="pl-PL"/>
                <w14:ligatures w14:val="none"/>
              </w:rPr>
              <w:t xml:space="preserve"> określone w rozdz. </w:t>
            </w:r>
            <w:r w:rsidR="003A2D12">
              <w:rPr>
                <w:rFonts w:ascii="Times New Roman" w:eastAsia="Times New Roman" w:hAnsi="Times New Roman" w:cs="Times New Roman"/>
                <w:kern w:val="0"/>
                <w:lang w:eastAsia="pl-PL"/>
                <w14:ligatures w14:val="none"/>
              </w:rPr>
              <w:t>7</w:t>
            </w:r>
            <w:r w:rsidRPr="0023292A">
              <w:rPr>
                <w:rFonts w:ascii="Times New Roman" w:eastAsia="Times New Roman" w:hAnsi="Times New Roman" w:cs="Times New Roman"/>
                <w:kern w:val="0"/>
                <w:lang w:eastAsia="pl-PL"/>
                <w14:ligatures w14:val="none"/>
              </w:rPr>
              <w:t>.</w:t>
            </w:r>
          </w:p>
        </w:tc>
      </w:tr>
      <w:tr w:rsidR="0023292A" w:rsidRPr="0023292A" w14:paraId="658D1BA9" w14:textId="77777777" w:rsidTr="000D61BC">
        <w:tc>
          <w:tcPr>
            <w:tcW w:w="356" w:type="dxa"/>
            <w:tcBorders>
              <w:top w:val="single" w:sz="4" w:space="0" w:color="000000"/>
              <w:left w:val="single" w:sz="4" w:space="0" w:color="000000"/>
              <w:bottom w:val="single" w:sz="4" w:space="0" w:color="000000"/>
              <w:right w:val="single" w:sz="4" w:space="0" w:color="000000"/>
            </w:tcBorders>
          </w:tcPr>
          <w:p w14:paraId="62E86ED5"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4</w:t>
            </w:r>
          </w:p>
        </w:tc>
        <w:tc>
          <w:tcPr>
            <w:tcW w:w="8574" w:type="dxa"/>
            <w:tcBorders>
              <w:top w:val="single" w:sz="4" w:space="0" w:color="000000"/>
              <w:left w:val="single" w:sz="4" w:space="0" w:color="000000"/>
              <w:bottom w:val="single" w:sz="4" w:space="0" w:color="000000"/>
              <w:right w:val="single" w:sz="4" w:space="0" w:color="000000"/>
            </w:tcBorders>
          </w:tcPr>
          <w:p w14:paraId="09F0C650" w14:textId="77777777" w:rsidR="0023292A" w:rsidRPr="0023292A" w:rsidRDefault="0023292A" w:rsidP="0023292A">
            <w:pPr>
              <w:spacing w:after="0" w:line="240" w:lineRule="auto"/>
              <w:jc w:val="both"/>
              <w:outlineLvl w:val="1"/>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 xml:space="preserve">Zobowiązanie podmiotu udostępniającego zasoby </w:t>
            </w:r>
            <w:r w:rsidRPr="0023292A">
              <w:rPr>
                <w:rFonts w:ascii="Times New Roman" w:eastAsia="Times New Roman" w:hAnsi="Times New Roman" w:cs="Times New Roman"/>
                <w:kern w:val="0"/>
                <w:lang w:eastAsia="pl-PL"/>
                <w14:ligatures w14:val="none"/>
              </w:rPr>
              <w:t xml:space="preserve">do oddania mu do dyspozycji niezbędnych zasobów na potrzeby realizacji danego zamówienia lub inny podmiotowy środek dowodowy potwierdzający, że Wykonawca realizując zamówienie, będzie dysponował niezbędnymi zasobami tych podmiotów - </w:t>
            </w:r>
            <w:r w:rsidRPr="0023292A">
              <w:rPr>
                <w:rFonts w:ascii="Times New Roman" w:eastAsia="Times New Roman" w:hAnsi="Times New Roman" w:cs="Times New Roman"/>
                <w:b/>
                <w:bCs/>
                <w:iCs/>
                <w:color w:val="000000"/>
                <w:kern w:val="0"/>
                <w:lang w:eastAsia="pl-PL"/>
                <w14:ligatures w14:val="none"/>
              </w:rPr>
              <w:t>załącznik nr 4 do SWZ</w:t>
            </w:r>
          </w:p>
          <w:p w14:paraId="74F491DF" w14:textId="77777777" w:rsidR="0023292A" w:rsidRPr="0023292A" w:rsidRDefault="0023292A" w:rsidP="0023292A">
            <w:pPr>
              <w:spacing w:after="0" w:line="240" w:lineRule="auto"/>
              <w:jc w:val="both"/>
              <w:outlineLvl w:val="1"/>
              <w:rPr>
                <w:rFonts w:ascii="Times New Roman" w:eastAsia="Times New Roman" w:hAnsi="Times New Roman" w:cs="Times New Roman"/>
                <w:kern w:val="0"/>
                <w:lang w:eastAsia="pl-PL"/>
                <w14:ligatures w14:val="none"/>
              </w:rPr>
            </w:pPr>
          </w:p>
        </w:tc>
      </w:tr>
      <w:tr w:rsidR="0023292A" w:rsidRPr="0023292A" w14:paraId="1C2B7FE5" w14:textId="77777777" w:rsidTr="000D61BC">
        <w:trPr>
          <w:trHeight w:val="552"/>
        </w:trPr>
        <w:tc>
          <w:tcPr>
            <w:tcW w:w="356" w:type="dxa"/>
            <w:tcBorders>
              <w:top w:val="single" w:sz="4" w:space="0" w:color="000000"/>
              <w:left w:val="single" w:sz="4" w:space="0" w:color="000000"/>
              <w:bottom w:val="single" w:sz="4" w:space="0" w:color="000000"/>
              <w:right w:val="single" w:sz="4" w:space="0" w:color="000000"/>
            </w:tcBorders>
            <w:hideMark/>
          </w:tcPr>
          <w:p w14:paraId="716B01C7" w14:textId="77777777" w:rsidR="0023292A" w:rsidRPr="0023292A" w:rsidRDefault="0023292A" w:rsidP="0023292A">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23292A">
              <w:rPr>
                <w:rFonts w:ascii="Times New Roman" w:eastAsia="Times New Roman" w:hAnsi="Times New Roman" w:cs="Times New Roman"/>
                <w:bCs/>
                <w:iCs/>
                <w:color w:val="000000"/>
                <w:kern w:val="0"/>
                <w:lang w:eastAsia="pl-PL"/>
                <w14:ligatures w14:val="none"/>
              </w:rPr>
              <w:t>5</w:t>
            </w:r>
          </w:p>
        </w:tc>
        <w:tc>
          <w:tcPr>
            <w:tcW w:w="8574" w:type="dxa"/>
            <w:tcBorders>
              <w:top w:val="single" w:sz="4" w:space="0" w:color="000000"/>
              <w:left w:val="single" w:sz="4" w:space="0" w:color="000000"/>
              <w:bottom w:val="single" w:sz="4" w:space="0" w:color="000000"/>
              <w:right w:val="single" w:sz="4" w:space="0" w:color="000000"/>
            </w:tcBorders>
            <w:hideMark/>
          </w:tcPr>
          <w:p w14:paraId="313011E6" w14:textId="77777777" w:rsidR="0023292A" w:rsidRPr="0023292A" w:rsidRDefault="0023292A" w:rsidP="0023292A">
            <w:pPr>
              <w:spacing w:after="35" w:line="240" w:lineRule="auto"/>
              <w:ind w:right="1"/>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Pełnomocnictwo</w:t>
            </w:r>
            <w:r w:rsidRPr="0023292A">
              <w:rPr>
                <w:rFonts w:ascii="Times New Roman" w:eastAsia="Times New Roman" w:hAnsi="Times New Roman" w:cs="Times New Roman"/>
                <w:kern w:val="0"/>
                <w:lang w:eastAsia="pl-PL"/>
                <w14:ligatures w14:val="none"/>
              </w:rPr>
              <w:t xml:space="preserve">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tc>
      </w:tr>
      <w:tr w:rsidR="008F35A2" w:rsidRPr="0023292A" w14:paraId="0E761F54" w14:textId="77777777" w:rsidTr="000D61BC">
        <w:trPr>
          <w:trHeight w:val="552"/>
        </w:trPr>
        <w:tc>
          <w:tcPr>
            <w:tcW w:w="356" w:type="dxa"/>
            <w:tcBorders>
              <w:top w:val="single" w:sz="4" w:space="0" w:color="000000"/>
              <w:left w:val="single" w:sz="4" w:space="0" w:color="000000"/>
              <w:bottom w:val="single" w:sz="4" w:space="0" w:color="000000"/>
              <w:right w:val="single" w:sz="4" w:space="0" w:color="000000"/>
            </w:tcBorders>
          </w:tcPr>
          <w:p w14:paraId="1CA9E199" w14:textId="023B5EB4" w:rsidR="008F35A2" w:rsidRPr="008F35A2" w:rsidRDefault="008F35A2" w:rsidP="008F35A2">
            <w:pPr>
              <w:spacing w:after="0" w:line="240" w:lineRule="auto"/>
              <w:jc w:val="both"/>
              <w:outlineLvl w:val="1"/>
              <w:rPr>
                <w:rFonts w:ascii="Times New Roman" w:eastAsia="Times New Roman" w:hAnsi="Times New Roman" w:cs="Times New Roman"/>
                <w:bCs/>
                <w:iCs/>
                <w:color w:val="000000"/>
                <w:kern w:val="0"/>
                <w:lang w:eastAsia="pl-PL"/>
                <w14:ligatures w14:val="none"/>
              </w:rPr>
            </w:pPr>
            <w:r w:rsidRPr="008F35A2">
              <w:rPr>
                <w:rFonts w:ascii="Times New Roman" w:eastAsia="Times New Roman" w:hAnsi="Times New Roman"/>
                <w:bCs/>
              </w:rPr>
              <w:t>6</w:t>
            </w:r>
          </w:p>
        </w:tc>
        <w:tc>
          <w:tcPr>
            <w:tcW w:w="8574" w:type="dxa"/>
            <w:tcBorders>
              <w:top w:val="single" w:sz="4" w:space="0" w:color="000000"/>
              <w:left w:val="single" w:sz="4" w:space="0" w:color="000000"/>
              <w:bottom w:val="single" w:sz="4" w:space="0" w:color="000000"/>
              <w:right w:val="single" w:sz="4" w:space="0" w:color="000000"/>
            </w:tcBorders>
          </w:tcPr>
          <w:p w14:paraId="3C406BD8" w14:textId="1F99EB19" w:rsidR="008F35A2" w:rsidRPr="008F35A2" w:rsidRDefault="008F35A2" w:rsidP="008F35A2">
            <w:pPr>
              <w:spacing w:after="35" w:line="240" w:lineRule="auto"/>
              <w:ind w:right="1"/>
              <w:jc w:val="both"/>
              <w:rPr>
                <w:rFonts w:ascii="Times New Roman" w:eastAsia="Times New Roman" w:hAnsi="Times New Roman" w:cs="Times New Roman"/>
                <w:bCs/>
                <w:kern w:val="0"/>
                <w:lang w:eastAsia="pl-PL"/>
                <w14:ligatures w14:val="none"/>
              </w:rPr>
            </w:pPr>
            <w:r w:rsidRPr="008F35A2">
              <w:rPr>
                <w:rFonts w:ascii="Times New Roman" w:eastAsia="Times New Roman" w:hAnsi="Times New Roman"/>
                <w:bCs/>
              </w:rPr>
              <w:t xml:space="preserve">Formularz cenowy </w:t>
            </w:r>
            <w:r>
              <w:rPr>
                <w:rFonts w:ascii="Times New Roman" w:eastAsia="Times New Roman" w:hAnsi="Times New Roman"/>
                <w:bCs/>
              </w:rPr>
              <w:t xml:space="preserve"> (</w:t>
            </w:r>
            <w:r w:rsidRPr="008F35A2">
              <w:rPr>
                <w:rFonts w:ascii="Times New Roman" w:eastAsia="Times New Roman" w:hAnsi="Times New Roman"/>
                <w:b/>
              </w:rPr>
              <w:t>załącznik nr 6 do SWZ</w:t>
            </w:r>
            <w:r>
              <w:rPr>
                <w:rFonts w:ascii="Times New Roman" w:eastAsia="Times New Roman" w:hAnsi="Times New Roman"/>
                <w:bCs/>
              </w:rPr>
              <w:t>).</w:t>
            </w:r>
          </w:p>
        </w:tc>
      </w:tr>
    </w:tbl>
    <w:p w14:paraId="18155EA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6DC7334"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Pełnomocnictwo do złożenia oferty lub oświadczenia, o którym mowa w art. 125 ust. 1 PZP, przekazuje się w postaci elektronicznej i opatruje kwalifikowanym podpisem elektronicznym, podpisem zaufanym lub podpisem osobistym..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podpisem zaufanym lub podpisem osobistym potwierdzającym zgodność odwzorowania cyfrowego z dokumentem w postaci papierowej. Odwzorowanie cyfrowe pełnomocnictwa powinno potwierdzać prawidłowość umocowania na dzień złożenia oferty lub oświadczenia, o którym mowa w art. 125 ust. 1 PZP.</w:t>
      </w:r>
    </w:p>
    <w:p w14:paraId="523C3927"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Poświadczenia zgodności cyfrowego odwzorowania z dokumentem w postaci papierowej, dokonuje w przypadku pełnomocnictwa – mocodawca. Poświadczenia zgodności cyfrowego odwzorowania z dokumentem w postaci papierowej, może dokonać również notariusz.</w:t>
      </w:r>
    </w:p>
    <w:p w14:paraId="6B696DE6" w14:textId="5059F454"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informuje, iż zgodnie z art. 18 ust. 3 ustawy Pzp, nie ujawnia się informacji stanowiących tajemnicę przedsiębiorstwa, w rozumieniu przepisów ustawy z dnia 16 kwietnia 1993 r. o zwalczaniu nieuczciwej konkurencji (Dz. U. z 2022 r. poz. 1233</w:t>
      </w:r>
      <w:r w:rsidR="00541C53">
        <w:rPr>
          <w:rFonts w:ascii="Times New Roman" w:eastAsia="Times New Roman" w:hAnsi="Times New Roman" w:cs="Times New Roman"/>
          <w:iCs/>
          <w:kern w:val="0"/>
          <w:lang w:eastAsia="pl-PL"/>
          <w14:ligatures w14:val="none"/>
        </w:rPr>
        <w:t xml:space="preserve"> ze zm.</w:t>
      </w:r>
      <w:r w:rsidRPr="0023292A">
        <w:rPr>
          <w:rFonts w:ascii="Times New Roman" w:eastAsia="Times New Roman" w:hAnsi="Times New Roman" w:cs="Times New Roman"/>
          <w:iCs/>
          <w:kern w:val="0"/>
          <w:lang w:eastAsia="pl-PL"/>
          <w14:ligatures w14:val="none"/>
        </w:rPr>
        <w:t>), zwanej dalej „ustawą o zwalczaniu nieuczciwej konkurencji” jeżeli Wykonawca:</w:t>
      </w:r>
    </w:p>
    <w:p w14:paraId="46A9FD80"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wraz z przekazaniem takich informacji, zastrzegł, że nie mogą być one udostępniane;</w:t>
      </w:r>
    </w:p>
    <w:p w14:paraId="026EF58A"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wykazał, załączając stosowne uzasadnienie, iż zastrzeżone informacje stanowią tajemnicę przedsiębiorstwa.</w:t>
      </w:r>
    </w:p>
    <w:p w14:paraId="75CE6108"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Zaleca się, aby uzasadnienie o którym mowa powyżej było sformułowane w sposób umożliwiający jego udostępnienie pozostałym uczestnikom postępowania.</w:t>
      </w:r>
    </w:p>
    <w:p w14:paraId="096D6F11"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nie może zastrzec informacji, o których mowa w art. 222 ust. 5 ustawy Pzp.</w:t>
      </w:r>
    </w:p>
    <w:p w14:paraId="464A8CA8" w14:textId="77777777" w:rsidR="0023292A" w:rsidRPr="0023292A" w:rsidRDefault="0023292A" w:rsidP="000D61BC">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Opis sposobu przygotowania oferty składanej w formie elektronicznej lub w postaci elektronicznej:</w:t>
      </w:r>
    </w:p>
    <w:p w14:paraId="3502ECB0"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Ilekroć w SWZ użyte jest określenie „Portal” należy przez to rozumieć portal dostępowy (stronę internetową prowadzonego postępowania) znajdujący się pod adresem: </w:t>
      </w:r>
      <w:hyperlink r:id="rId16" w:history="1">
        <w:r w:rsidRPr="0023292A">
          <w:rPr>
            <w:rFonts w:ascii="Times New Roman" w:eastAsia="Calibri" w:hAnsi="Times New Roman" w:cs="Times New Roman"/>
            <w:iCs/>
            <w:color w:val="0563C1"/>
            <w:kern w:val="0"/>
            <w:u w:val="single"/>
            <w14:ligatures w14:val="none"/>
          </w:rPr>
          <w:t>https://ezamowienia.gov.pl/pl/</w:t>
        </w:r>
      </w:hyperlink>
      <w:r w:rsidRPr="0023292A">
        <w:rPr>
          <w:rFonts w:ascii="Times New Roman" w:eastAsia="Calibri" w:hAnsi="Times New Roman" w:cs="Times New Roman"/>
          <w:iCs/>
          <w:kern w:val="0"/>
          <w14:ligatures w14:val="none"/>
        </w:rPr>
        <w:t xml:space="preserve"> , poprzez który zgodnie z art. 61 ust. 1 uPzp Zamawiający komunikuje się z Wykonawcami, który jednocześnie stanowi stronę internetową prowadzonego postępowania. </w:t>
      </w:r>
    </w:p>
    <w:p w14:paraId="4C3EE5BE"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Składanie ofert i oświadczeń, o których mowa w art. 125 ust. 1 uPzp odbywa się w formie lub postaci elektronicznej na Portalu. W tym celu Wykonawca zainteresowany złożeniem oferty w formie lub postaci elektronicznej, musi założyć swój profil na Portalu, podając niezbędne dane identyfikujące, zgodnie z wymaganiami opisanymi na tej platformie. </w:t>
      </w:r>
    </w:p>
    <w:p w14:paraId="240080A4"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Postępowanie o udzielenie zamówienia jest jawne. Protokół wraz z załącznikami jest udostępniany zgodnie z art. 74 uPzp oraz przepisami aktów wykonawczych. </w:t>
      </w:r>
    </w:p>
    <w:p w14:paraId="4253EC85"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prowadzi poniższe postępowanie na zasadach określonych w niniejszej SWZ, na podstawie przepisów ustawy Pzp oraz przepisów aktów wykonawczych, w sposób zapewniający zachowanie uczciwej konkurencji i równego traktowania wykonawców oraz zgodnie z zasadami proporcjonalności i przejrzystości. </w:t>
      </w:r>
    </w:p>
    <w:p w14:paraId="28A57519"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bookmarkStart w:id="2" w:name="_Hlk154125471"/>
      <w:r w:rsidRPr="0023292A">
        <w:rPr>
          <w:rFonts w:ascii="Times New Roman" w:eastAsia="Calibri" w:hAnsi="Times New Roman" w:cs="Times New Roman"/>
          <w:iCs/>
          <w:kern w:val="0"/>
          <w14:ligatures w14:val="none"/>
        </w:rPr>
        <w:t xml:space="preserve">Zamawiający ustala, że komunikacja pomiędzy Zamawiającym a Wykonawcami odbywa się przy użyciu środków komunikacji elektronicznej. Wszelką korespondencję do Zamawiającego związaną z niniejszym postępowaniem należy przekazywać za pomocą Portalu (zakładka „Formularze” – „Formularze do komunikacji”). Składanie pytań do SWZ wymaga posiadania, co najmniej, konta uproszczonego na Portalu. </w:t>
      </w:r>
    </w:p>
    <w:bookmarkEnd w:id="2"/>
    <w:p w14:paraId="6E89FE32" w14:textId="3B69D15C"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nie przewiduje innego sposobu komunikowania się w Wykonawcami niż przy użyciu środków komunikacji elektronicznej, o których mowa powyżej. </w:t>
      </w:r>
    </w:p>
    <w:p w14:paraId="3EE9B442" w14:textId="2CC9A4C9"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Oferta składana w formie lub postaci elektronicznej musi być opatrzona przez Wykonawcę kwalifikowanym podpisem elektronicznym, podpisem zaufanym lub podpisem osobistym</w:t>
      </w:r>
      <w:r w:rsidR="005C770C">
        <w:rPr>
          <w:rFonts w:ascii="Times New Roman" w:eastAsia="Calibri" w:hAnsi="Times New Roman" w:cs="Times New Roman"/>
          <w:iCs/>
          <w:kern w:val="0"/>
          <w14:ligatures w14:val="none"/>
        </w:rPr>
        <w:t>.</w:t>
      </w:r>
      <w:r w:rsidRPr="007220C1">
        <w:rPr>
          <w:rFonts w:ascii="Times New Roman" w:eastAsia="Calibri" w:hAnsi="Times New Roman" w:cs="Times New Roman"/>
          <w:iCs/>
          <w:color w:val="FF0000"/>
          <w:kern w:val="0"/>
          <w14:ligatures w14:val="none"/>
        </w:rPr>
        <w:t xml:space="preserve"> </w:t>
      </w:r>
    </w:p>
    <w:p w14:paraId="26B517A1"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składa również wraz z ofertą oświadczenia z art. 125 ust. 1 uPzp, w formie lub postaci elektronicznej opatrzonej kwalifikowanym podpisem elektronicznym, podpisem zaufanym lub podpisem osobistym, na Portalu. </w:t>
      </w:r>
    </w:p>
    <w:p w14:paraId="0C583230"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do złożonej oferty lub oświadczeń i wykazów zobowiązany jest załączyć dokument potwierdzający prawo osoby podpisującej do występowania w imieniu Wykonawcy chyba, że prawo to zostało wykazane już wcześniej. </w:t>
      </w:r>
    </w:p>
    <w:p w14:paraId="2E8A25D8"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do oferty winien załączyć pełnomocnictwo, jeśli wymagane, sporządzone i przekazane Zamawiającemu w formie lub postaci elektronicznej. Pełnomocnictwo musi zostać złożone w takiej </w:t>
      </w:r>
      <w:r w:rsidRPr="0023292A">
        <w:rPr>
          <w:rFonts w:ascii="Times New Roman" w:eastAsia="Calibri" w:hAnsi="Times New Roman" w:cs="Times New Roman"/>
          <w:iCs/>
          <w:kern w:val="0"/>
          <w14:ligatures w14:val="none"/>
        </w:rPr>
        <w:lastRenderedPageBreak/>
        <w:t xml:space="preserve">samej formie jak składana oferta. Pełnomocnictwo musi być opatrzone kwalifikowanym podpisem elektronicznym, podpisem zaufanym lub podpisem osobistym. Dopuszcza się złożenie pełnomocnictwa sporządzonego uprzednio w formie pisemnej, w formie lub postaci elektronicznej podpisanej kwalifikowanym podpisem elektronicznym, podpisem zaufanym lub podpisem osobistym mocodawcy. Zamawiający dopuszcza także złożenie pełnomocnictwa w formie elektronicznej poświadczonej przez notariusza i opatrzonej kwalifikowanym podpisem elektronicznym notariusza poświadczającego jego zgodność z oryginałem. </w:t>
      </w:r>
    </w:p>
    <w:p w14:paraId="4FFD9725" w14:textId="77777777" w:rsidR="0023292A" w:rsidRPr="00381592" w:rsidRDefault="0023292A" w:rsidP="000D61BC">
      <w:pPr>
        <w:spacing w:after="0" w:line="240" w:lineRule="auto"/>
        <w:jc w:val="both"/>
        <w:outlineLvl w:val="1"/>
        <w:rPr>
          <w:rFonts w:ascii="Times New Roman" w:eastAsia="Calibri" w:hAnsi="Times New Roman" w:cs="Times New Roman"/>
          <w:iCs/>
          <w:kern w:val="0"/>
          <w14:ligatures w14:val="none"/>
        </w:rPr>
      </w:pPr>
      <w:r w:rsidRPr="00381592">
        <w:rPr>
          <w:rFonts w:ascii="Times New Roman" w:eastAsia="Calibri" w:hAnsi="Times New Roman" w:cs="Times New Roman"/>
          <w:iCs/>
          <w:kern w:val="0"/>
          <w14:ligatures w14:val="none"/>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E9C3437" w14:textId="77777777" w:rsidR="0023292A" w:rsidRPr="00381592" w:rsidRDefault="0023292A" w:rsidP="000D61BC">
      <w:pPr>
        <w:spacing w:after="0" w:line="240" w:lineRule="auto"/>
        <w:jc w:val="both"/>
        <w:outlineLvl w:val="1"/>
        <w:rPr>
          <w:rFonts w:ascii="Times New Roman" w:eastAsia="Calibri" w:hAnsi="Times New Roman" w:cs="Times New Roman"/>
          <w:iCs/>
          <w:kern w:val="0"/>
          <w14:ligatures w14:val="none"/>
        </w:rPr>
      </w:pPr>
      <w:r w:rsidRPr="00381592">
        <w:rPr>
          <w:rFonts w:ascii="Times New Roman" w:eastAsia="Calibri" w:hAnsi="Times New Roman" w:cs="Times New Roman"/>
          <w:iCs/>
          <w:kern w:val="0"/>
          <w14:ligatures w14:val="none"/>
        </w:rPr>
        <w:t xml:space="preserve">Zamawiający nie przewiduje sposobu komunikowania się z Wykonawcami w inny sposób niż przy użyciu środków komunikacji elektronicznej, wskazanych w SWZ. </w:t>
      </w:r>
    </w:p>
    <w:p w14:paraId="598C10A6" w14:textId="77777777" w:rsidR="0023292A" w:rsidRPr="00381592" w:rsidRDefault="0023292A" w:rsidP="000D61BC">
      <w:pPr>
        <w:spacing w:after="0" w:line="240" w:lineRule="auto"/>
        <w:jc w:val="both"/>
        <w:outlineLvl w:val="1"/>
        <w:rPr>
          <w:rFonts w:ascii="Times New Roman" w:eastAsia="Calibri" w:hAnsi="Times New Roman" w:cs="Times New Roman"/>
          <w:iCs/>
          <w:kern w:val="0"/>
          <w14:ligatures w14:val="none"/>
        </w:rPr>
      </w:pPr>
      <w:r w:rsidRPr="00381592">
        <w:rPr>
          <w:rFonts w:ascii="Times New Roman" w:eastAsia="Calibri" w:hAnsi="Times New Roman" w:cs="Times New Roman"/>
          <w:iCs/>
          <w:kern w:val="0"/>
          <w14:ligatures w14:val="none"/>
        </w:rPr>
        <w:t xml:space="preserve">Zamawiający nie bierze odpowiedzialności za skutki braku zachowania przez Wykonawcę powyższego wymogu. </w:t>
      </w:r>
    </w:p>
    <w:p w14:paraId="6D679502" w14:textId="77777777" w:rsidR="0023292A" w:rsidRPr="00381592" w:rsidRDefault="0023292A" w:rsidP="000D61BC">
      <w:pPr>
        <w:spacing w:after="0" w:line="240" w:lineRule="auto"/>
        <w:jc w:val="both"/>
        <w:outlineLvl w:val="1"/>
        <w:rPr>
          <w:rFonts w:ascii="Times New Roman" w:eastAsia="Calibri" w:hAnsi="Times New Roman" w:cs="Times New Roman"/>
          <w:iCs/>
          <w:kern w:val="0"/>
          <w14:ligatures w14:val="none"/>
        </w:rPr>
      </w:pPr>
      <w:r w:rsidRPr="00381592">
        <w:rPr>
          <w:rFonts w:ascii="Times New Roman" w:eastAsia="Calibri" w:hAnsi="Times New Roman" w:cs="Times New Roman"/>
          <w:iCs/>
          <w:kern w:val="0"/>
          <w14:ligatures w14:val="none"/>
        </w:rPr>
        <w:t xml:space="preserve">Oferta składana w formie lub postaci elektronicznej musi być opatrzona przez Wykonawcę kwalifikowanym podpisem elektronicznym, podpisem zaufanym lub podpisem osobistym. </w:t>
      </w:r>
    </w:p>
    <w:p w14:paraId="39CC4C5D"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składa również wraz z ofertą oświadczenia z art. 125 ust. 1 uPzp, w formie lub postaci elektronicznej opatrzonej kwalifikowanym podpisem elektronicznym, podpisem zaufanym lub podpisem osobistym. </w:t>
      </w:r>
    </w:p>
    <w:p w14:paraId="6D9A4F25" w14:textId="17D0238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Wszelka korespondencja jest prowadzona w języku polskim. </w:t>
      </w:r>
    </w:p>
    <w:p w14:paraId="53DB2398"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Postępowanie o udzielenie zamówienia może zostać unieważnione w przypadkach i na zasadach określonych w art. 255 Pzp. </w:t>
      </w:r>
    </w:p>
    <w:p w14:paraId="18F16074"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Wszystkie informacje przedstawione w SWZ przeznaczone są wyłącznie do przygotowania oferty i w żadnym wypadku nie powinny być wykorzystywane w inny sposób. </w:t>
      </w:r>
    </w:p>
    <w:p w14:paraId="7F0DFAA2"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Times New Roman" w:hAnsi="Times New Roman" w:cs="Times New Roman"/>
          <w:iCs/>
          <w:kern w:val="0"/>
          <w:lang w:eastAsia="pl-PL"/>
          <w14:ligatures w14:val="none"/>
        </w:rPr>
        <w:t>Zamawiający nie przewiduje zwrotu kosztów udziału w postępowaniu. Wykonawca ponosi wszelkie koszty związane z przygotowaniem i złożeniem oferty.</w:t>
      </w:r>
    </w:p>
    <w:p w14:paraId="56551768"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Tryb udzielania wyjaśnień dotyczących dokumentów postępowania </w:t>
      </w:r>
    </w:p>
    <w:p w14:paraId="196FC2AE"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Wykonawca może zwrócić się do Zamawiającego o wyjaśnienie treści SWZ. Zamawiający udzieli wyjaśnień zgodnie z art. 284 ust. 2  Pzp, pod warunkiem, że wniosek o wyjaśnienie treści SWZ wpłynie do Zamawiającego nie później niż 4 dni przed upływem terminu składania ofert, zastrzegając sobie prawo nieudzielenia odpowiedzi na pytania postawione po tym terminie. Zamawiający udzieli wyjaśnień niezwłocznie, nie później niż na 2 dni przed upływem terminu składania ofert. Treść pytań wraz z wyjaśnieniami Zamawiający zamieści na stronie internetowej prowadzonego postępowania, bez ujawniania źródła pytania. Odpowiedzi na pytania będą stanowić integralną część SWZ. </w:t>
      </w:r>
    </w:p>
    <w:p w14:paraId="6F8C5524"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W uzasadnionych przypadkach, zgodnie z art. 286 ust. 1 Pzp, Zamawiający może przed upływem terminu składania ofert zmienić treść SWZ. Dokonaną zmianę treści SWZ Zamawiający udostępnia na stronie internetowej prowadzonego postępowania. </w:t>
      </w:r>
    </w:p>
    <w:p w14:paraId="75AB2E4D"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Jeżeli zmiana treści SWZ prowadzi do zmiany treści ogłoszenia o zamówieniu, Zamawiający zamieszcza ogłoszenie o zmianie ogłoszenia w Biuletynie Zamówień Publicznych. Jeżeli w wyniku zmiany treści SWZ niezbędny będzie dodatkowy czas na zapoznanie się z treścią SWZ i przygotowanie ofert, Zamawiający przedłuży termin składania ofert zamieszczając informację na Portalu a także opublikuje ogłoszenie w Biuletynie Zamówień Publicznych. </w:t>
      </w:r>
    </w:p>
    <w:p w14:paraId="431C334A"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Times New Roman" w:hAnsi="Times New Roman" w:cs="Times New Roman"/>
          <w:iCs/>
          <w:kern w:val="0"/>
          <w:lang w:eastAsia="pl-PL"/>
          <w14:ligatures w14:val="none"/>
        </w:rPr>
        <w:t>Wymagania techniczne i organizacyjne Portalu.</w:t>
      </w:r>
    </w:p>
    <w:p w14:paraId="2BE86657" w14:textId="77777777" w:rsidR="0023292A" w:rsidRPr="0023292A" w:rsidRDefault="0023292A" w:rsidP="0060705B">
      <w:pPr>
        <w:numPr>
          <w:ilvl w:val="0"/>
          <w:numId w:val="12"/>
        </w:num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określa dopuszczalny format kwalifikowanego podpisu elektronicznego: </w:t>
      </w:r>
    </w:p>
    <w:p w14:paraId="0DAAE3E3" w14:textId="77777777" w:rsidR="0023292A" w:rsidRPr="0023292A" w:rsidRDefault="0023292A" w:rsidP="0060705B">
      <w:pPr>
        <w:numPr>
          <w:ilvl w:val="0"/>
          <w:numId w:val="13"/>
        </w:numPr>
        <w:tabs>
          <w:tab w:val="left" w:pos="993"/>
        </w:tabs>
        <w:spacing w:after="0" w:line="240" w:lineRule="auto"/>
        <w:ind w:left="567" w:hanging="283"/>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dokumenty w formacie pdf należy podpisywać tylko formatem PAdES; </w:t>
      </w:r>
    </w:p>
    <w:p w14:paraId="6FF52B7E" w14:textId="77777777" w:rsidR="0023292A" w:rsidRPr="0023292A" w:rsidRDefault="0023292A" w:rsidP="0060705B">
      <w:pPr>
        <w:numPr>
          <w:ilvl w:val="0"/>
          <w:numId w:val="13"/>
        </w:numPr>
        <w:tabs>
          <w:tab w:val="left" w:pos="993"/>
        </w:tabs>
        <w:spacing w:after="0" w:line="240" w:lineRule="auto"/>
        <w:ind w:left="567" w:hanging="283"/>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Zamawiający dopuszcza podpisanie dokumentów w formacie innym niż ,,pdf", wtedy należy   użyć formatu XadES. </w:t>
      </w:r>
    </w:p>
    <w:p w14:paraId="2B926B2C" w14:textId="77777777" w:rsidR="0023292A" w:rsidRPr="0023292A" w:rsidRDefault="0023292A" w:rsidP="000D61BC">
      <w:pPr>
        <w:spacing w:after="0" w:line="240" w:lineRule="auto"/>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2. Wykonawca może podpisać dokumenty za pomocą: </w:t>
      </w:r>
    </w:p>
    <w:p w14:paraId="2B264E21" w14:textId="3BC0ECE4" w:rsidR="0023292A" w:rsidRPr="0023292A" w:rsidRDefault="0023292A" w:rsidP="00836A87">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a.</w:t>
      </w:r>
      <w:r w:rsidR="007B6F46">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 elektronicznego podpisu kwalifikowanego; </w:t>
      </w:r>
    </w:p>
    <w:p w14:paraId="779004FA" w14:textId="03D99186" w:rsidR="0023292A" w:rsidRPr="0023292A" w:rsidRDefault="0023292A" w:rsidP="007B6F46">
      <w:pPr>
        <w:spacing w:after="0" w:line="240" w:lineRule="auto"/>
        <w:ind w:left="567" w:hanging="283"/>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b. podpisu zaufanego udostępnianego na Elektronicznej Platformie Usług Administracji     </w:t>
      </w:r>
      <w:r w:rsidR="00836A87">
        <w:rPr>
          <w:rFonts w:ascii="Times New Roman" w:eastAsia="Calibri" w:hAnsi="Times New Roman" w:cs="Times New Roman"/>
          <w:iCs/>
          <w:kern w:val="0"/>
          <w14:ligatures w14:val="none"/>
        </w:rPr>
        <w:t xml:space="preserve">      </w:t>
      </w:r>
      <w:r w:rsidR="007B6F46">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Publicznej; </w:t>
      </w:r>
    </w:p>
    <w:p w14:paraId="6B1BE57A" w14:textId="15F85867" w:rsidR="0023292A" w:rsidRPr="0023292A" w:rsidRDefault="0023292A" w:rsidP="00836A87">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c. </w:t>
      </w:r>
      <w:r w:rsidR="007B6F46">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podpisu osobistego udostępnianego w dowodzie osobistym wydanym po dniu 4 marca 2019</w:t>
      </w:r>
      <w:r w:rsidR="007B5F73">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r.  </w:t>
      </w:r>
      <w:r w:rsidRPr="0023292A">
        <w:rPr>
          <w:rFonts w:ascii="Times New Roman" w:eastAsia="Calibri" w:hAnsi="Times New Roman" w:cs="Times New Roman"/>
          <w:b/>
          <w:bCs/>
          <w:iCs/>
          <w:kern w:val="0"/>
          <w14:ligatures w14:val="none"/>
        </w:rPr>
        <w:t xml:space="preserve">(UWAGA: podpis osobisty nie jest równoznaczny z podpisem własnoręcznym) </w:t>
      </w:r>
    </w:p>
    <w:p w14:paraId="283F6080" w14:textId="75D7A7DD" w:rsidR="0023292A" w:rsidRP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lastRenderedPageBreak/>
        <w:t xml:space="preserve">3. Zamawiający określa niezbędne wymagania sprzętowo – aplikacyjne umożliwiające pracę na   </w:t>
      </w:r>
      <w:r w:rsidR="000D61BC">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Portalu: </w:t>
      </w:r>
    </w:p>
    <w:p w14:paraId="2265C6A0" w14:textId="77777777" w:rsidR="0023292A" w:rsidRPr="0023292A" w:rsidRDefault="0023292A" w:rsidP="0062326F">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a. stały dostęp do sieci Internet; </w:t>
      </w:r>
    </w:p>
    <w:p w14:paraId="35819D7A" w14:textId="77777777" w:rsidR="0023292A" w:rsidRPr="0023292A" w:rsidRDefault="0023292A" w:rsidP="0062326F">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b. zainstalowana przeglądarka internetowa: </w:t>
      </w:r>
    </w:p>
    <w:p w14:paraId="48831162" w14:textId="6A7B9713" w:rsidR="0023292A" w:rsidRPr="0023292A" w:rsidRDefault="0023292A" w:rsidP="0062326F">
      <w:pPr>
        <w:spacing w:after="0" w:line="240" w:lineRule="auto"/>
        <w:ind w:left="426"/>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 Chrome w wersji 66 lub późniejsze; </w:t>
      </w:r>
    </w:p>
    <w:p w14:paraId="673EC20D" w14:textId="4BF20877" w:rsidR="0023292A" w:rsidRPr="0023292A" w:rsidRDefault="0023292A" w:rsidP="0062326F">
      <w:pPr>
        <w:spacing w:after="0" w:line="240" w:lineRule="auto"/>
        <w:ind w:left="426"/>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 Firefox w wersji 65 lub późniejsze; </w:t>
      </w:r>
    </w:p>
    <w:p w14:paraId="6DA76AAD" w14:textId="3F8FCED9" w:rsidR="0023292A" w:rsidRPr="0023292A" w:rsidRDefault="0062326F" w:rsidP="0062326F">
      <w:pPr>
        <w:spacing w:after="0" w:line="240" w:lineRule="auto"/>
        <w:jc w:val="both"/>
        <w:outlineLvl w:val="1"/>
        <w:rPr>
          <w:rFonts w:ascii="Times New Roman" w:eastAsia="Calibri" w:hAnsi="Times New Roman" w:cs="Times New Roman"/>
          <w:iCs/>
          <w:kern w:val="0"/>
          <w14:ligatures w14:val="none"/>
        </w:rPr>
      </w:pPr>
      <w:r>
        <w:rPr>
          <w:rFonts w:ascii="Times New Roman" w:eastAsia="Calibri" w:hAnsi="Times New Roman" w:cs="Times New Roman"/>
          <w:iCs/>
          <w:kern w:val="0"/>
          <w14:ligatures w14:val="none"/>
        </w:rPr>
        <w:t xml:space="preserve">      </w:t>
      </w:r>
      <w:r w:rsidR="0023292A" w:rsidRPr="0023292A">
        <w:rPr>
          <w:rFonts w:ascii="Times New Roman" w:eastAsia="Calibri" w:hAnsi="Times New Roman" w:cs="Times New Roman"/>
          <w:iCs/>
          <w:kern w:val="0"/>
          <w14:ligatures w14:val="none"/>
        </w:rPr>
        <w:t xml:space="preserve">  </w:t>
      </w:r>
      <w:r>
        <w:rPr>
          <w:rFonts w:ascii="Times New Roman" w:eastAsia="Calibri" w:hAnsi="Times New Roman" w:cs="Times New Roman"/>
          <w:iCs/>
          <w:kern w:val="0"/>
          <w14:ligatures w14:val="none"/>
        </w:rPr>
        <w:t xml:space="preserve">  </w:t>
      </w:r>
      <w:r w:rsidR="0023292A" w:rsidRPr="0023292A">
        <w:rPr>
          <w:rFonts w:ascii="Times New Roman" w:eastAsia="Calibri" w:hAnsi="Times New Roman" w:cs="Times New Roman"/>
          <w:iCs/>
          <w:kern w:val="0"/>
          <w14:ligatures w14:val="none"/>
        </w:rPr>
        <w:t xml:space="preserve">- Opera w wersji 58 lub późniejsze; </w:t>
      </w:r>
    </w:p>
    <w:p w14:paraId="4AB455A6" w14:textId="347FF385" w:rsidR="0023292A" w:rsidRPr="0023292A" w:rsidRDefault="0062326F" w:rsidP="0062326F">
      <w:pPr>
        <w:spacing w:after="0" w:line="240" w:lineRule="auto"/>
        <w:jc w:val="both"/>
        <w:outlineLvl w:val="1"/>
        <w:rPr>
          <w:rFonts w:ascii="Times New Roman" w:eastAsia="Calibri" w:hAnsi="Times New Roman" w:cs="Times New Roman"/>
          <w:iCs/>
          <w:kern w:val="0"/>
          <w14:ligatures w14:val="none"/>
        </w:rPr>
      </w:pPr>
      <w:r>
        <w:rPr>
          <w:rFonts w:ascii="Times New Roman" w:eastAsia="Calibri" w:hAnsi="Times New Roman" w:cs="Times New Roman"/>
          <w:iCs/>
          <w:kern w:val="0"/>
          <w14:ligatures w14:val="none"/>
        </w:rPr>
        <w:t xml:space="preserve">      </w:t>
      </w:r>
      <w:r w:rsidR="0023292A" w:rsidRPr="0023292A">
        <w:rPr>
          <w:rFonts w:ascii="Times New Roman" w:eastAsia="Calibri" w:hAnsi="Times New Roman" w:cs="Times New Roman"/>
          <w:iCs/>
          <w:kern w:val="0"/>
          <w14:ligatures w14:val="none"/>
        </w:rPr>
        <w:t xml:space="preserve">    - Edge w wersji 18 lub późniejsze; </w:t>
      </w:r>
    </w:p>
    <w:p w14:paraId="0346A33D" w14:textId="77777777" w:rsidR="0023292A" w:rsidRPr="0023292A" w:rsidRDefault="0023292A" w:rsidP="0062326F">
      <w:pPr>
        <w:spacing w:after="0" w:line="240" w:lineRule="auto"/>
        <w:ind w:left="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c. zainstalowany program Acrobat Reader lub inny umożliwiający obsługę formatów pdf; </w:t>
      </w:r>
    </w:p>
    <w:p w14:paraId="47F11E25" w14:textId="77777777" w:rsidR="0023292A" w:rsidRPr="0023292A" w:rsidRDefault="0023292A" w:rsidP="0062326F">
      <w:pPr>
        <w:spacing w:after="0" w:line="240" w:lineRule="auto"/>
        <w:ind w:left="567" w:hanging="283"/>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d. dopuszczalny format przesyłanych danych tj. plików o maksymalnej wielkości łącznej do 250 MB – pdf, doc, docx, xls, xlsx, odt, ods, zip, rar. Dokumenty złożone w postaci plików: jpg, jpeg, bmp, gif, lub w formacie nie wskazanym w zdaniu poprzedzającym, zostaną uznane za złożone nieskutecznie; </w:t>
      </w:r>
    </w:p>
    <w:p w14:paraId="081E5A1F" w14:textId="77777777" w:rsidR="0023292A" w:rsidRPr="0023292A" w:rsidRDefault="0023292A" w:rsidP="000D61BC">
      <w:pPr>
        <w:spacing w:after="0" w:line="240" w:lineRule="auto"/>
        <w:ind w:left="567" w:hanging="567"/>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4. Zamawiający podaje także informacje na temat kodowania i czasu odbioru danych: </w:t>
      </w:r>
    </w:p>
    <w:p w14:paraId="0F74183A" w14:textId="760F02CC" w:rsidR="0023292A" w:rsidRPr="0023292A" w:rsidRDefault="00503EDA" w:rsidP="00503EDA">
      <w:pPr>
        <w:spacing w:after="0" w:line="240" w:lineRule="auto"/>
        <w:ind w:left="426" w:hanging="284"/>
        <w:jc w:val="both"/>
        <w:outlineLvl w:val="1"/>
        <w:rPr>
          <w:rFonts w:ascii="Times New Roman" w:eastAsia="Calibri" w:hAnsi="Times New Roman" w:cs="Times New Roman"/>
          <w:iCs/>
          <w:kern w:val="0"/>
          <w14:ligatures w14:val="none"/>
        </w:rPr>
      </w:pPr>
      <w:r>
        <w:rPr>
          <w:rFonts w:ascii="Times New Roman" w:eastAsia="Calibri" w:hAnsi="Times New Roman" w:cs="Times New Roman"/>
          <w:iCs/>
          <w:kern w:val="0"/>
          <w14:ligatures w14:val="none"/>
        </w:rPr>
        <w:t xml:space="preserve">  </w:t>
      </w:r>
      <w:r w:rsidR="0023292A" w:rsidRPr="0023292A">
        <w:rPr>
          <w:rFonts w:ascii="Times New Roman" w:eastAsia="Calibri" w:hAnsi="Times New Roman" w:cs="Times New Roman"/>
          <w:iCs/>
          <w:kern w:val="0"/>
          <w14:ligatures w14:val="none"/>
        </w:rPr>
        <w:t xml:space="preserve">a. plik załączony i zapisany przez Wykonawcę na Portalu nie jest widoczny dla Zamawiającego, ponieważ widnieje jako zaszyfrowany. Możliwość otworzenia pliku dostępna jest dopiero po odszyfrowaniu pliku po upływie terminu otwarcia ofert; </w:t>
      </w:r>
    </w:p>
    <w:p w14:paraId="73D22F0D" w14:textId="366B2458" w:rsidR="0023292A" w:rsidRPr="0023292A" w:rsidRDefault="0023292A" w:rsidP="00503EDA">
      <w:pPr>
        <w:tabs>
          <w:tab w:val="left" w:pos="284"/>
        </w:tabs>
        <w:spacing w:after="0" w:line="240" w:lineRule="auto"/>
        <w:ind w:left="426"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  b.</w:t>
      </w:r>
      <w:r w:rsidR="00503EDA">
        <w:rPr>
          <w:rFonts w:ascii="Times New Roman" w:eastAsia="Calibri" w:hAnsi="Times New Roman" w:cs="Times New Roman"/>
          <w:iCs/>
          <w:kern w:val="0"/>
          <w14:ligatures w14:val="none"/>
        </w:rPr>
        <w:t xml:space="preserve"> </w:t>
      </w:r>
      <w:r w:rsidRPr="0023292A">
        <w:rPr>
          <w:rFonts w:ascii="Times New Roman" w:eastAsia="Calibri" w:hAnsi="Times New Roman" w:cs="Times New Roman"/>
          <w:iCs/>
          <w:kern w:val="0"/>
          <w14:ligatures w14:val="none"/>
        </w:rPr>
        <w:t xml:space="preserve">oznaczenie czasu odbioru danych przez Portal stanowi „przypięta” do dokumentu    elektronicznego data oraz dokładny czas (HH:MM:SS). </w:t>
      </w:r>
    </w:p>
    <w:p w14:paraId="6163F896" w14:textId="77777777" w:rsidR="0023292A" w:rsidRP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5. Przeglądanie i pobieranie publicznej treści dokumentacji postępowania nie wymaga posiadania konta na Portalu, ani logowania do Portalu. </w:t>
      </w:r>
    </w:p>
    <w:p w14:paraId="53447DDD" w14:textId="77777777" w:rsidR="0023292A" w:rsidRP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6. Wymagania techniczne i organizacyjne wysyłania i odbierania dokumentów elektronicznych i informacji przekazywanych przy ich użyciu zostały opisane w Regulaminie Platformy e-Zamówienia. </w:t>
      </w:r>
    </w:p>
    <w:p w14:paraId="059D6C4B" w14:textId="77777777" w:rsidR="0023292A" w:rsidRDefault="0023292A" w:rsidP="000D61BC">
      <w:pPr>
        <w:spacing w:after="0" w:line="240" w:lineRule="auto"/>
        <w:ind w:left="284" w:hanging="284"/>
        <w:jc w:val="both"/>
        <w:outlineLvl w:val="1"/>
        <w:rPr>
          <w:rFonts w:ascii="Times New Roman" w:eastAsia="Calibri" w:hAnsi="Times New Roman" w:cs="Times New Roman"/>
          <w:iCs/>
          <w:kern w:val="0"/>
          <w14:ligatures w14:val="none"/>
        </w:rPr>
      </w:pPr>
      <w:r w:rsidRPr="0023292A">
        <w:rPr>
          <w:rFonts w:ascii="Times New Roman" w:eastAsia="Calibri" w:hAnsi="Times New Roman" w:cs="Times New Roman"/>
          <w:iCs/>
          <w:kern w:val="0"/>
          <w14:ligatures w14:val="none"/>
        </w:rPr>
        <w:t xml:space="preserve">7. W celu zapoznania się z funkcjonalnościami Portalu należy zapoznać się z poszczególnymi instrukcjami interaktywnymi zamieszczonymi w Centrum Pomocy Portalu. </w:t>
      </w:r>
    </w:p>
    <w:p w14:paraId="71A16AA4" w14:textId="77777777" w:rsidR="000D61BC" w:rsidRPr="0023292A" w:rsidRDefault="000D61BC" w:rsidP="000D61BC">
      <w:pPr>
        <w:spacing w:after="0" w:line="240" w:lineRule="auto"/>
        <w:ind w:left="284" w:hanging="284"/>
        <w:jc w:val="both"/>
        <w:outlineLvl w:val="1"/>
        <w:rPr>
          <w:rFonts w:ascii="Times New Roman" w:eastAsia="Calibri" w:hAnsi="Times New Roman" w:cs="Times New Roman"/>
          <w:iCs/>
          <w:kern w:val="0"/>
          <w14:ligatures w14:val="none"/>
        </w:rPr>
      </w:pPr>
    </w:p>
    <w:p w14:paraId="34F610B5" w14:textId="6864ECC0" w:rsidR="0023292A" w:rsidRPr="0023292A" w:rsidRDefault="0023292A" w:rsidP="0060705B">
      <w:pPr>
        <w:numPr>
          <w:ilvl w:val="0"/>
          <w:numId w:val="11"/>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Miejsce oraz termin składania i otwarcia ofert</w:t>
      </w:r>
    </w:p>
    <w:p w14:paraId="5EEBCF70" w14:textId="5A24E499" w:rsidR="0023292A" w:rsidRPr="0023292A" w:rsidRDefault="000D61BC" w:rsidP="000D61BC">
      <w:pPr>
        <w:tabs>
          <w:tab w:val="num" w:pos="284"/>
        </w:tabs>
        <w:spacing w:after="0" w:line="240" w:lineRule="auto"/>
        <w:ind w:left="284" w:hanging="320"/>
        <w:jc w:val="both"/>
        <w:outlineLvl w:val="1"/>
        <w:rPr>
          <w:rFonts w:ascii="Times New Roman" w:eastAsia="Times New Roman" w:hAnsi="Times New Roman" w:cs="Times New Roman"/>
          <w:iCs/>
          <w:color w:val="0070C0"/>
          <w:kern w:val="0"/>
          <w:lang w:eastAsia="pl-PL"/>
          <w14:ligatures w14:val="none"/>
        </w:rPr>
      </w:pPr>
      <w:r>
        <w:rPr>
          <w:rFonts w:ascii="Times New Roman" w:eastAsia="Times New Roman" w:hAnsi="Times New Roman" w:cs="Times New Roman"/>
          <w:iCs/>
          <w:color w:val="0070C0"/>
          <w:kern w:val="0"/>
          <w:lang w:eastAsia="pl-PL"/>
          <w14:ligatures w14:val="none"/>
        </w:rPr>
        <w:t xml:space="preserve">      </w:t>
      </w:r>
      <w:r w:rsidR="0023292A" w:rsidRPr="0023292A">
        <w:rPr>
          <w:rFonts w:ascii="Times New Roman" w:eastAsia="Times New Roman" w:hAnsi="Times New Roman" w:cs="Times New Roman"/>
          <w:iCs/>
          <w:kern w:val="0"/>
          <w:lang w:eastAsia="pl-PL"/>
          <w14:ligatures w14:val="none"/>
        </w:rPr>
        <w:t xml:space="preserve">Ofertę, wraz z załącznikami, należy złożyć za pośrednictwem Platformy w terminie do dnia </w:t>
      </w:r>
      <w:r w:rsidR="00682B8F">
        <w:rPr>
          <w:rFonts w:ascii="Times New Roman" w:eastAsia="Times New Roman" w:hAnsi="Times New Roman" w:cs="Times New Roman"/>
          <w:b/>
          <w:iCs/>
          <w:color w:val="FF0000"/>
          <w:kern w:val="0"/>
          <w:lang w:eastAsia="pl-PL"/>
          <w14:ligatures w14:val="none"/>
        </w:rPr>
        <w:t>26.08.</w:t>
      </w:r>
      <w:r w:rsidR="00541C53">
        <w:rPr>
          <w:rFonts w:ascii="Times New Roman" w:eastAsia="Times New Roman" w:hAnsi="Times New Roman" w:cs="Times New Roman"/>
          <w:b/>
          <w:iCs/>
          <w:color w:val="FF0000"/>
          <w:kern w:val="0"/>
          <w:lang w:eastAsia="pl-PL"/>
          <w14:ligatures w14:val="none"/>
        </w:rPr>
        <w:t>2024</w:t>
      </w:r>
      <w:r w:rsidR="0023292A" w:rsidRPr="00FB0449">
        <w:rPr>
          <w:rFonts w:ascii="Times New Roman" w:eastAsia="Times New Roman" w:hAnsi="Times New Roman" w:cs="Times New Roman"/>
          <w:b/>
          <w:iCs/>
          <w:color w:val="FF0000"/>
          <w:kern w:val="0"/>
          <w:lang w:eastAsia="pl-PL"/>
          <w14:ligatures w14:val="none"/>
        </w:rPr>
        <w:t xml:space="preserve"> </w:t>
      </w:r>
      <w:r w:rsidR="0023292A" w:rsidRPr="0023292A">
        <w:rPr>
          <w:rFonts w:ascii="Times New Roman" w:eastAsia="Times New Roman" w:hAnsi="Times New Roman" w:cs="Times New Roman"/>
          <w:b/>
          <w:iCs/>
          <w:kern w:val="0"/>
          <w:lang w:eastAsia="pl-PL"/>
          <w14:ligatures w14:val="none"/>
        </w:rPr>
        <w:t>r.</w:t>
      </w:r>
      <w:r w:rsidR="0023292A" w:rsidRPr="0023292A">
        <w:rPr>
          <w:rFonts w:ascii="Times New Roman" w:eastAsia="Times New Roman" w:hAnsi="Times New Roman" w:cs="Times New Roman"/>
          <w:iCs/>
          <w:kern w:val="0"/>
          <w:lang w:eastAsia="pl-PL"/>
          <w14:ligatures w14:val="none"/>
        </w:rPr>
        <w:t xml:space="preserve"> do godz. </w:t>
      </w:r>
      <w:r w:rsidR="0023292A" w:rsidRPr="0023292A">
        <w:rPr>
          <w:rFonts w:ascii="Times New Roman" w:eastAsia="Times New Roman" w:hAnsi="Times New Roman" w:cs="Times New Roman"/>
          <w:b/>
          <w:iCs/>
          <w:kern w:val="0"/>
          <w:lang w:eastAsia="pl-PL"/>
          <w14:ligatures w14:val="none"/>
        </w:rPr>
        <w:t>11.00</w:t>
      </w:r>
    </w:p>
    <w:p w14:paraId="1781EACF" w14:textId="77777777" w:rsidR="0023292A" w:rsidRPr="0023292A" w:rsidRDefault="0023292A" w:rsidP="000D61BC">
      <w:pPr>
        <w:tabs>
          <w:tab w:val="num" w:pos="284"/>
        </w:tabs>
        <w:spacing w:after="0" w:line="240" w:lineRule="auto"/>
        <w:ind w:left="680" w:hanging="716"/>
        <w:jc w:val="both"/>
        <w:outlineLvl w:val="1"/>
        <w:rPr>
          <w:rFonts w:ascii="Times New Roman" w:eastAsia="Times New Roman" w:hAnsi="Times New Roman" w:cs="Times New Roman"/>
          <w:iCs/>
          <w:kern w:val="0"/>
          <w:lang w:eastAsia="pl-PL"/>
          <w14:ligatures w14:val="none"/>
        </w:rPr>
      </w:pPr>
    </w:p>
    <w:p w14:paraId="6E4057D1" w14:textId="31DD8C4B" w:rsidR="0023292A" w:rsidRPr="0023292A" w:rsidRDefault="0023292A" w:rsidP="0060705B">
      <w:pPr>
        <w:numPr>
          <w:ilvl w:val="0"/>
          <w:numId w:val="11"/>
        </w:numPr>
        <w:tabs>
          <w:tab w:val="clear" w:pos="716"/>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termin otwarcia ofert</w:t>
      </w:r>
    </w:p>
    <w:p w14:paraId="3575D8E6" w14:textId="514FD624"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b/>
          <w:bCs/>
          <w:iCs/>
          <w:kern w:val="0"/>
          <w:lang w:eastAsia="pl-PL"/>
          <w14:ligatures w14:val="none"/>
        </w:rPr>
        <w:t xml:space="preserve">Otwarcie ofert nastąpi w dniu: </w:t>
      </w:r>
      <w:r w:rsidR="00682B8F">
        <w:rPr>
          <w:rFonts w:ascii="Times New Roman" w:eastAsia="Times New Roman" w:hAnsi="Times New Roman" w:cs="Times New Roman"/>
          <w:b/>
          <w:bCs/>
          <w:iCs/>
          <w:color w:val="FF0000"/>
          <w:kern w:val="0"/>
          <w:lang w:eastAsia="pl-PL"/>
          <w14:ligatures w14:val="none"/>
        </w:rPr>
        <w:t>26.08</w:t>
      </w:r>
      <w:r w:rsidR="00541C53">
        <w:rPr>
          <w:rFonts w:ascii="Times New Roman" w:eastAsia="Times New Roman" w:hAnsi="Times New Roman" w:cs="Times New Roman"/>
          <w:b/>
          <w:bCs/>
          <w:iCs/>
          <w:color w:val="FF0000"/>
          <w:kern w:val="0"/>
          <w:lang w:eastAsia="pl-PL"/>
          <w14:ligatures w14:val="none"/>
        </w:rPr>
        <w:t>.2024</w:t>
      </w:r>
      <w:r w:rsidRPr="00FB0449">
        <w:rPr>
          <w:rFonts w:ascii="Times New Roman" w:eastAsia="Times New Roman" w:hAnsi="Times New Roman" w:cs="Times New Roman"/>
          <w:b/>
          <w:bCs/>
          <w:iCs/>
          <w:color w:val="FF0000"/>
          <w:kern w:val="0"/>
          <w:lang w:eastAsia="pl-PL"/>
          <w14:ligatures w14:val="none"/>
        </w:rPr>
        <w:t xml:space="preserve"> </w:t>
      </w:r>
      <w:r w:rsidRPr="0023292A">
        <w:rPr>
          <w:rFonts w:ascii="Times New Roman" w:eastAsia="Times New Roman" w:hAnsi="Times New Roman" w:cs="Times New Roman"/>
          <w:b/>
          <w:bCs/>
          <w:iCs/>
          <w:kern w:val="0"/>
          <w:lang w:eastAsia="pl-PL"/>
          <w14:ligatures w14:val="none"/>
        </w:rPr>
        <w:t>r. godz. 11</w:t>
      </w:r>
      <w:r w:rsidR="00BA3D24">
        <w:rPr>
          <w:rFonts w:ascii="Times New Roman" w:eastAsia="Times New Roman" w:hAnsi="Times New Roman" w:cs="Times New Roman"/>
          <w:b/>
          <w:bCs/>
          <w:iCs/>
          <w:kern w:val="0"/>
          <w:lang w:eastAsia="pl-PL"/>
          <w14:ligatures w14:val="none"/>
        </w:rPr>
        <w:t>:</w:t>
      </w:r>
      <w:r w:rsidRPr="0023292A">
        <w:rPr>
          <w:rFonts w:ascii="Times New Roman" w:eastAsia="Times New Roman" w:hAnsi="Times New Roman" w:cs="Times New Roman"/>
          <w:b/>
          <w:bCs/>
          <w:iCs/>
          <w:kern w:val="0"/>
          <w:lang w:eastAsia="pl-PL"/>
          <w14:ligatures w14:val="none"/>
        </w:rPr>
        <w:t>30</w:t>
      </w:r>
      <w:r w:rsidRPr="0023292A">
        <w:rPr>
          <w:rFonts w:ascii="Times New Roman" w:eastAsia="Times New Roman" w:hAnsi="Times New Roman" w:cs="Times New Roman"/>
          <w:iCs/>
          <w:kern w:val="0"/>
          <w:lang w:eastAsia="pl-PL"/>
          <w14:ligatures w14:val="none"/>
        </w:rPr>
        <w:t>, za pośrednictwem Platformy, na karcie ”Oferta/Załączniki”, poprzez ich odszyfrowanie, które jest jednoznaczne z ich upublicznieniem.</w:t>
      </w:r>
    </w:p>
    <w:p w14:paraId="050EBFA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najpóźniej przed otwarciem ofert, udostępni na stronie prowadzonego postępowania informację o kwocie, jaką zamierza przeznaczyć na sfinansowanie zamówienia.</w:t>
      </w:r>
    </w:p>
    <w:p w14:paraId="21DB4A2E"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Otwarcie ofert nastąpi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74B97863"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Niezwłocznie po otwarciu ofert, Zamawiający zamieści na stronie internetowej prowadzonego postępowania informacje o:</w:t>
      </w:r>
    </w:p>
    <w:p w14:paraId="0A4C5837"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nazwach albo imionach i nazwiskach oraz siedzibach lub miejscach prowadzonej działalności gospodarczej bądź miejscach zamieszkania Wykonawców, których oferty zostały otwarte; cenach lub kosztach zawartych w ofertach.</w:t>
      </w:r>
    </w:p>
    <w:p w14:paraId="2DE0FF5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2BB0596A"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sposobu obliczenia ceny</w:t>
      </w:r>
    </w:p>
    <w:p w14:paraId="276302D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Cenę oferty stanowić będzie wartość brutto wyrażona w złotych polskich wpisana na formularzu oferty za całość przedmiotu zamówienia. </w:t>
      </w:r>
    </w:p>
    <w:p w14:paraId="1C6FAE1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ofercie Wykonawca zobowiązany jest podać cenę za wykonanie całego przedmiotu zamówienia w złotych polskich (PLN), z dokładnością do 1 grosza, tj. do dwóch miejsc po przecinku.</w:t>
      </w:r>
    </w:p>
    <w:p w14:paraId="0376A1F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9305300"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Rozliczenia między Zamawiającym a Wykonawcą prowadzone będą w złotych polskich z dokładnością do dwóch miejsc po przecinku.</w:t>
      </w:r>
    </w:p>
    <w:p w14:paraId="4DED11C6"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zobowiązany jest zastosować stawkę VAT zgodnie z obowiązującymi przepisami ustawy z 11 marca 2004 r. o  podatku od towarów i usług.</w:t>
      </w:r>
    </w:p>
    <w:p w14:paraId="1ACFACA1"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1E4BD8" w14:textId="77777777" w:rsidR="0023292A" w:rsidRPr="0023292A" w:rsidRDefault="0023292A" w:rsidP="000D61BC">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Wykonawca składając ofertę zobowiązany jest:</w:t>
      </w:r>
    </w:p>
    <w:p w14:paraId="21506F84" w14:textId="77777777" w:rsidR="0023292A" w:rsidRPr="0023292A" w:rsidRDefault="0023292A" w:rsidP="0060705B">
      <w:pPr>
        <w:numPr>
          <w:ilvl w:val="0"/>
          <w:numId w:val="10"/>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poinformować Zamawiającego, że wybór jego oferty będzie prowadził do powstania u Zamawiającego obowiązku podatkowego;</w:t>
      </w:r>
    </w:p>
    <w:p w14:paraId="25D2F0D3" w14:textId="77777777" w:rsidR="0023292A" w:rsidRPr="0023292A" w:rsidRDefault="0023292A" w:rsidP="0060705B">
      <w:pPr>
        <w:numPr>
          <w:ilvl w:val="0"/>
          <w:numId w:val="10"/>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wskazać nazwę (rodzaj) towaru lub usługi, których dostawa lub świadczenie będą prowadziły do powstania obowiązku podatkowego;</w:t>
      </w:r>
    </w:p>
    <w:p w14:paraId="286D8846" w14:textId="77777777" w:rsidR="0023292A" w:rsidRPr="0023292A" w:rsidRDefault="0023292A" w:rsidP="0060705B">
      <w:pPr>
        <w:numPr>
          <w:ilvl w:val="0"/>
          <w:numId w:val="10"/>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wskazać wartości towaru lub usługi objętego obowiązkiem podatkowym Zamawiającego, bez kwoty podatku;</w:t>
      </w:r>
    </w:p>
    <w:p w14:paraId="0D11B30F" w14:textId="77777777" w:rsidR="0023292A" w:rsidRPr="0023292A" w:rsidRDefault="0023292A" w:rsidP="0060705B">
      <w:pPr>
        <w:numPr>
          <w:ilvl w:val="0"/>
          <w:numId w:val="10"/>
        </w:numPr>
        <w:spacing w:after="0" w:line="240" w:lineRule="auto"/>
        <w:ind w:left="567" w:hanging="283"/>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wskazać stawkę podatku od towarów i usług, która zgodnie z wiedzą Wykonawcy, będzie miała zastosowanie.</w:t>
      </w:r>
    </w:p>
    <w:p w14:paraId="7B0F00D1"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99F3EE0" w14:textId="152A3F38" w:rsidR="0023292A" w:rsidRPr="0023292A" w:rsidRDefault="0023292A" w:rsidP="0060705B">
      <w:pPr>
        <w:numPr>
          <w:ilvl w:val="0"/>
          <w:numId w:val="11"/>
        </w:numPr>
        <w:tabs>
          <w:tab w:val="clear" w:pos="716"/>
          <w:tab w:val="num" w:pos="284"/>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Opis kryteriów oceny ofert, wraz z podaniem wag tych kryteriów</w:t>
      </w:r>
      <w:r w:rsidR="000D61BC">
        <w:rPr>
          <w:rFonts w:ascii="Times New Roman" w:eastAsia="Times New Roman" w:hAnsi="Times New Roman" w:cs="Times New Roman"/>
          <w:b/>
          <w:bCs/>
          <w:caps/>
          <w:kern w:val="32"/>
          <w:lang w:eastAsia="pl-PL"/>
          <w14:ligatures w14:val="none"/>
        </w:rPr>
        <w:t xml:space="preserve"> </w:t>
      </w:r>
      <w:r w:rsidRPr="0023292A">
        <w:rPr>
          <w:rFonts w:ascii="Times New Roman" w:eastAsia="Times New Roman" w:hAnsi="Times New Roman" w:cs="Times New Roman"/>
          <w:b/>
          <w:bCs/>
          <w:caps/>
          <w:kern w:val="32"/>
          <w:lang w:eastAsia="pl-PL"/>
          <w14:ligatures w14:val="none"/>
        </w:rPr>
        <w:t>i sposobu oceny ofert</w:t>
      </w:r>
    </w:p>
    <w:p w14:paraId="3D3BCF0C"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A82D7A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Przy dokonywaniu wyboru najkorzystniejszej oferty Zamawiający stosować będzie niżej podane kryteria:</w:t>
      </w:r>
    </w:p>
    <w:p w14:paraId="4896EDEA" w14:textId="77777777" w:rsidR="0023292A" w:rsidRPr="0023292A" w:rsidRDefault="0023292A" w:rsidP="0023292A">
      <w:pPr>
        <w:suppressAutoHyphens/>
        <w:spacing w:after="0" w:line="240" w:lineRule="auto"/>
        <w:contextualSpacing/>
        <w:rPr>
          <w:rFonts w:ascii="Times New Roman" w:eastAsia="Times New Roman" w:hAnsi="Times New Roman" w:cs="Times New Roman"/>
          <w:kern w:val="0"/>
          <w:lang w:eastAsia="pl-PL"/>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631"/>
        <w:gridCol w:w="2159"/>
      </w:tblGrid>
      <w:tr w:rsidR="0023292A" w:rsidRPr="0023292A" w14:paraId="4347002F" w14:textId="77777777" w:rsidTr="00CB4116">
        <w:trPr>
          <w:trHeight w:val="518"/>
          <w:jc w:val="center"/>
        </w:trPr>
        <w:tc>
          <w:tcPr>
            <w:tcW w:w="850" w:type="dxa"/>
            <w:vAlign w:val="center"/>
          </w:tcPr>
          <w:p w14:paraId="61320D36" w14:textId="77777777" w:rsidR="0023292A" w:rsidRPr="0023292A" w:rsidRDefault="0023292A" w:rsidP="0023292A">
            <w:pPr>
              <w:spacing w:after="0" w:line="240" w:lineRule="auto"/>
              <w:contextualSpacing/>
              <w:jc w:val="center"/>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L.p.</w:t>
            </w:r>
          </w:p>
        </w:tc>
        <w:tc>
          <w:tcPr>
            <w:tcW w:w="5631" w:type="dxa"/>
            <w:vAlign w:val="center"/>
          </w:tcPr>
          <w:p w14:paraId="5831BD56" w14:textId="77777777" w:rsidR="0023292A" w:rsidRPr="0023292A" w:rsidRDefault="0023292A" w:rsidP="0023292A">
            <w:pPr>
              <w:spacing w:after="0" w:line="240" w:lineRule="auto"/>
              <w:contextualSpacing/>
              <w:jc w:val="center"/>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NAZWA KRYTERIUM</w:t>
            </w:r>
          </w:p>
        </w:tc>
        <w:tc>
          <w:tcPr>
            <w:tcW w:w="2159" w:type="dxa"/>
            <w:vAlign w:val="center"/>
          </w:tcPr>
          <w:p w14:paraId="07397B97" w14:textId="77777777" w:rsidR="0023292A" w:rsidRPr="0023292A" w:rsidRDefault="0023292A" w:rsidP="0023292A">
            <w:pPr>
              <w:shd w:val="clear" w:color="auto" w:fill="FFFFFF"/>
              <w:tabs>
                <w:tab w:val="left" w:pos="720"/>
              </w:tabs>
              <w:spacing w:after="0" w:line="240" w:lineRule="auto"/>
              <w:jc w:val="both"/>
              <w:outlineLvl w:val="2"/>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 xml:space="preserve">WAGA Pkt. </w:t>
            </w:r>
          </w:p>
        </w:tc>
      </w:tr>
      <w:tr w:rsidR="0023292A" w:rsidRPr="0023292A" w14:paraId="2BF8BD72" w14:textId="77777777" w:rsidTr="00CB4116">
        <w:trPr>
          <w:trHeight w:val="567"/>
          <w:jc w:val="center"/>
        </w:trPr>
        <w:tc>
          <w:tcPr>
            <w:tcW w:w="850" w:type="dxa"/>
            <w:vAlign w:val="center"/>
          </w:tcPr>
          <w:p w14:paraId="15DEEAFC"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p w14:paraId="23E98C35"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1.</w:t>
            </w:r>
          </w:p>
          <w:p w14:paraId="51B48BBE" w14:textId="77777777" w:rsidR="0023292A" w:rsidRPr="0023292A" w:rsidRDefault="0023292A" w:rsidP="0023292A">
            <w:pPr>
              <w:spacing w:after="0" w:line="240" w:lineRule="auto"/>
              <w:contextualSpacing/>
              <w:rPr>
                <w:rFonts w:ascii="Times New Roman" w:eastAsia="Times New Roman" w:hAnsi="Times New Roman" w:cs="Times New Roman"/>
                <w:kern w:val="0"/>
                <w:lang w:eastAsia="pl-PL"/>
                <w14:ligatures w14:val="none"/>
              </w:rPr>
            </w:pPr>
          </w:p>
        </w:tc>
        <w:tc>
          <w:tcPr>
            <w:tcW w:w="5631" w:type="dxa"/>
            <w:vAlign w:val="center"/>
          </w:tcPr>
          <w:p w14:paraId="1661E499"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p w14:paraId="448B7CA0"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CENA</w:t>
            </w:r>
          </w:p>
          <w:p w14:paraId="3638E50F"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tc>
        <w:tc>
          <w:tcPr>
            <w:tcW w:w="2159" w:type="dxa"/>
            <w:vAlign w:val="center"/>
          </w:tcPr>
          <w:p w14:paraId="3FB84F9C"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p>
          <w:p w14:paraId="1CD2E160"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60 pkt.</w:t>
            </w:r>
          </w:p>
          <w:p w14:paraId="611CE136" w14:textId="77777777" w:rsidR="0023292A" w:rsidRPr="0023292A" w:rsidRDefault="0023292A" w:rsidP="0023292A">
            <w:pPr>
              <w:spacing w:after="0" w:line="240" w:lineRule="auto"/>
              <w:contextualSpacing/>
              <w:rPr>
                <w:rFonts w:ascii="Times New Roman" w:eastAsia="Times New Roman" w:hAnsi="Times New Roman" w:cs="Times New Roman"/>
                <w:kern w:val="0"/>
                <w:lang w:eastAsia="pl-PL"/>
                <w14:ligatures w14:val="none"/>
              </w:rPr>
            </w:pPr>
          </w:p>
        </w:tc>
      </w:tr>
      <w:tr w:rsidR="0023292A" w:rsidRPr="0023292A" w14:paraId="43541C85" w14:textId="77777777" w:rsidTr="00CB4116">
        <w:trPr>
          <w:trHeight w:val="567"/>
          <w:jc w:val="center"/>
        </w:trPr>
        <w:tc>
          <w:tcPr>
            <w:tcW w:w="850" w:type="dxa"/>
            <w:vAlign w:val="center"/>
          </w:tcPr>
          <w:p w14:paraId="00887651"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2.</w:t>
            </w:r>
          </w:p>
        </w:tc>
        <w:tc>
          <w:tcPr>
            <w:tcW w:w="5631" w:type="dxa"/>
            <w:vAlign w:val="center"/>
          </w:tcPr>
          <w:p w14:paraId="0E2FA1E0" w14:textId="1F47B920" w:rsidR="0023292A" w:rsidRPr="0023292A" w:rsidRDefault="0073047A" w:rsidP="0023292A">
            <w:pPr>
              <w:spacing w:after="0" w:line="240" w:lineRule="auto"/>
              <w:contextualSpacing/>
              <w:jc w:val="center"/>
              <w:rPr>
                <w:rFonts w:ascii="Times New Roman" w:eastAsia="Times New Roman" w:hAnsi="Times New Roman" w:cs="Times New Roman"/>
                <w:bCs/>
                <w:iCs/>
                <w:color w:val="FF0000"/>
                <w:kern w:val="0"/>
                <w:lang w:eastAsia="pl-PL"/>
                <w14:ligatures w14:val="none"/>
              </w:rPr>
            </w:pPr>
            <w:r w:rsidRPr="00263136">
              <w:rPr>
                <w:rFonts w:ascii="Times New Roman" w:eastAsia="Times New Roman" w:hAnsi="Times New Roman" w:cs="Times New Roman"/>
                <w:bCs/>
                <w:iCs/>
                <w:color w:val="000000"/>
                <w:kern w:val="0"/>
                <w:lang w:eastAsia="pl-PL"/>
                <w14:ligatures w14:val="none"/>
              </w:rPr>
              <w:t>Termin dostawy</w:t>
            </w:r>
          </w:p>
        </w:tc>
        <w:tc>
          <w:tcPr>
            <w:tcW w:w="2159" w:type="dxa"/>
            <w:vAlign w:val="center"/>
          </w:tcPr>
          <w:p w14:paraId="5461B470" w14:textId="77777777" w:rsidR="0023292A" w:rsidRPr="0023292A" w:rsidRDefault="0023292A" w:rsidP="0023292A">
            <w:pPr>
              <w:spacing w:after="0" w:line="240" w:lineRule="auto"/>
              <w:contextualSpacing/>
              <w:jc w:val="center"/>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40 pkt.</w:t>
            </w:r>
          </w:p>
        </w:tc>
      </w:tr>
    </w:tbl>
    <w:p w14:paraId="0CD6E4CC" w14:textId="77777777" w:rsidR="0023292A" w:rsidRPr="0023292A" w:rsidRDefault="0023292A" w:rsidP="0023292A">
      <w:pPr>
        <w:spacing w:after="120" w:line="240" w:lineRule="auto"/>
        <w:contextualSpacing/>
        <w:rPr>
          <w:rFonts w:ascii="Times New Roman" w:eastAsia="Times New Roman" w:hAnsi="Times New Roman" w:cs="Times New Roman"/>
          <w:kern w:val="0"/>
          <w:lang w:eastAsia="pl-PL"/>
          <w14:ligatures w14:val="none"/>
        </w:rPr>
      </w:pPr>
    </w:p>
    <w:p w14:paraId="2B142EB7" w14:textId="77777777" w:rsidR="0023292A" w:rsidRPr="0023292A" w:rsidRDefault="0023292A" w:rsidP="0060705B">
      <w:pPr>
        <w:numPr>
          <w:ilvl w:val="0"/>
          <w:numId w:val="8"/>
        </w:numPr>
        <w:suppressAutoHyphens/>
        <w:spacing w:after="0" w:line="240" w:lineRule="auto"/>
        <w:ind w:left="284" w:hanging="284"/>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Sposób obliczania wartości punktowej kryteriów:</w:t>
      </w:r>
    </w:p>
    <w:p w14:paraId="4050FCB2" w14:textId="77777777" w:rsidR="0023292A" w:rsidRPr="0023292A" w:rsidRDefault="0023292A" w:rsidP="0023292A">
      <w:pPr>
        <w:spacing w:after="120" w:line="240" w:lineRule="auto"/>
        <w:ind w:left="284"/>
        <w:contextualSpacing/>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1/ </w:t>
      </w:r>
      <w:r w:rsidRPr="0023292A">
        <w:rPr>
          <w:rFonts w:ascii="Times New Roman" w:eastAsia="Times New Roman" w:hAnsi="Times New Roman" w:cs="Times New Roman"/>
          <w:b/>
          <w:kern w:val="0"/>
          <w:lang w:eastAsia="pl-PL"/>
          <w14:ligatures w14:val="none"/>
        </w:rPr>
        <w:t>Kryterium nr 1</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b/>
          <w:bCs/>
          <w:i/>
          <w:iCs/>
          <w:kern w:val="0"/>
          <w:u w:val="single"/>
          <w:lang w:eastAsia="pl-PL"/>
          <w14:ligatures w14:val="none"/>
        </w:rPr>
        <w:t>„Cena”</w:t>
      </w:r>
      <w:r w:rsidRPr="0023292A">
        <w:rPr>
          <w:rFonts w:ascii="Times New Roman" w:eastAsia="Times New Roman" w:hAnsi="Times New Roman" w:cs="Times New Roman"/>
          <w:bCs/>
          <w:i/>
          <w:iCs/>
          <w:kern w:val="0"/>
          <w:lang w:eastAsia="pl-PL"/>
          <w14:ligatures w14:val="none"/>
        </w:rPr>
        <w:t xml:space="preserve"> </w:t>
      </w:r>
      <w:r w:rsidRPr="0023292A">
        <w:rPr>
          <w:rFonts w:ascii="Times New Roman" w:eastAsia="Times New Roman" w:hAnsi="Times New Roman" w:cs="Times New Roman"/>
          <w:kern w:val="0"/>
          <w:lang w:eastAsia="pl-PL"/>
          <w14:ligatures w14:val="none"/>
        </w:rPr>
        <w:t>oceniane będzie jak niżej:</w:t>
      </w:r>
    </w:p>
    <w:p w14:paraId="7DFB06D0" w14:textId="77777777" w:rsidR="0023292A" w:rsidRPr="0023292A" w:rsidRDefault="0023292A" w:rsidP="0023292A">
      <w:pPr>
        <w:spacing w:after="120" w:line="240" w:lineRule="auto"/>
        <w:ind w:left="284"/>
        <w:contextualSpacing/>
        <w:jc w:val="center"/>
        <w:rPr>
          <w:rFonts w:ascii="Times New Roman" w:eastAsia="Times New Roman" w:hAnsi="Times New Roman" w:cs="Times New Roman"/>
          <w:i/>
          <w:kern w:val="0"/>
          <w:lang w:eastAsia="pl-PL"/>
          <w14:ligatures w14:val="none"/>
        </w:rPr>
      </w:pPr>
      <m:oMathPara>
        <m:oMath>
          <m:r>
            <w:rPr>
              <w:rFonts w:ascii="Cambria Math" w:eastAsia="Times New Roman" w:hAnsi="Cambria Math" w:cs="Times New Roman"/>
              <w:kern w:val="0"/>
              <w:lang w:eastAsia="pl-PL"/>
              <w14:ligatures w14:val="none"/>
            </w:rPr>
            <m:t>X=</m:t>
          </m:r>
          <m:f>
            <m:fPr>
              <m:ctrlPr>
                <w:rPr>
                  <w:rFonts w:ascii="Cambria Math" w:eastAsia="Times New Roman" w:hAnsi="Cambria Math" w:cs="Times New Roman"/>
                  <w:kern w:val="0"/>
                  <w:lang w:eastAsia="pl-PL"/>
                  <w14:ligatures w14:val="none"/>
                </w:rPr>
              </m:ctrlPr>
            </m:fPr>
            <m:num>
              <m:sSub>
                <m:sSubPr>
                  <m:ctrlPr>
                    <w:rPr>
                      <w:rFonts w:ascii="Cambria Math" w:eastAsia="Times New Roman" w:hAnsi="Cambria Math" w:cs="Times New Roman"/>
                      <w:kern w:val="0"/>
                      <w:vertAlign w:val="subscript"/>
                      <w:lang w:eastAsia="pl-PL"/>
                      <w14:ligatures w14:val="none"/>
                    </w:rPr>
                  </m:ctrlPr>
                </m:sSubPr>
                <m:e>
                  <m:r>
                    <w:rPr>
                      <w:rFonts w:ascii="Cambria Math" w:eastAsia="Times New Roman" w:hAnsi="Cambria Math" w:cs="Times New Roman"/>
                      <w:kern w:val="0"/>
                      <w:vertAlign w:val="subscript"/>
                      <w:lang w:eastAsia="pl-PL"/>
                      <w14:ligatures w14:val="none"/>
                    </w:rPr>
                    <m:t>C</m:t>
                  </m:r>
                </m:e>
                <m:sub>
                  <m:r>
                    <m:rPr>
                      <m:sty m:val="p"/>
                    </m:rPr>
                    <w:rPr>
                      <w:rFonts w:ascii="Cambria Math" w:eastAsia="Times New Roman" w:hAnsi="Cambria Math" w:cs="Times New Roman"/>
                      <w:kern w:val="0"/>
                      <w:vertAlign w:val="subscript"/>
                      <w:lang w:eastAsia="pl-PL"/>
                      <w14:ligatures w14:val="none"/>
                    </w:rPr>
                    <m:t>min ×</m:t>
                  </m:r>
                </m:sub>
              </m:sSub>
              <m:r>
                <m:rPr>
                  <m:sty m:val="p"/>
                </m:rPr>
                <w:rPr>
                  <w:rFonts w:ascii="Cambria Math" w:eastAsia="Times New Roman" w:hAnsi="Cambria Math" w:cs="Times New Roman"/>
                  <w:kern w:val="0"/>
                  <w:vertAlign w:val="subscript"/>
                  <w:lang w:eastAsia="pl-PL"/>
                  <w14:ligatures w14:val="none"/>
                </w:rPr>
                <m:t xml:space="preserve"> 60</m:t>
              </m:r>
              <m:r>
                <m:rPr>
                  <m:sty m:val="b"/>
                </m:rPr>
                <w:rPr>
                  <w:rFonts w:ascii="Cambria Math" w:eastAsia="Times New Roman" w:hAnsi="Cambria Math" w:cs="Times New Roman"/>
                  <w:kern w:val="0"/>
                  <w:vertAlign w:val="subscript"/>
                  <w:lang w:eastAsia="pl-PL"/>
                  <w14:ligatures w14:val="none"/>
                </w:rPr>
                <m:t xml:space="preserve"> </m:t>
              </m:r>
            </m:num>
            <m:den>
              <m:sSub>
                <m:sSubPr>
                  <m:ctrlPr>
                    <w:rPr>
                      <w:rFonts w:ascii="Cambria Math" w:eastAsia="Times New Roman" w:hAnsi="Cambria Math" w:cs="Times New Roman"/>
                      <w:i/>
                      <w:kern w:val="0"/>
                      <w:lang w:eastAsia="pl-PL"/>
                      <w14:ligatures w14:val="none"/>
                    </w:rPr>
                  </m:ctrlPr>
                </m:sSubPr>
                <m:e>
                  <m:r>
                    <w:rPr>
                      <w:rFonts w:ascii="Cambria Math" w:eastAsia="Times New Roman" w:hAnsi="Cambria Math" w:cs="Times New Roman"/>
                      <w:kern w:val="0"/>
                      <w:lang w:eastAsia="pl-PL"/>
                      <w14:ligatures w14:val="none"/>
                    </w:rPr>
                    <m:t>C</m:t>
                  </m:r>
                </m:e>
                <m:sub>
                  <m:r>
                    <w:rPr>
                      <w:rFonts w:ascii="Cambria Math" w:eastAsia="Times New Roman" w:hAnsi="Cambria Math" w:cs="Times New Roman"/>
                      <w:kern w:val="0"/>
                      <w:lang w:eastAsia="pl-PL"/>
                      <w14:ligatures w14:val="none"/>
                    </w:rPr>
                    <m:t>o</m:t>
                  </m:r>
                </m:sub>
              </m:sSub>
            </m:den>
          </m:f>
        </m:oMath>
      </m:oMathPara>
    </w:p>
    <w:p w14:paraId="224144B6" w14:textId="77777777" w:rsidR="0023292A" w:rsidRPr="0023292A" w:rsidRDefault="0023292A" w:rsidP="0023292A">
      <w:pPr>
        <w:spacing w:after="120" w:line="240" w:lineRule="auto"/>
        <w:ind w:left="284"/>
        <w:contextualSpacing/>
        <w:jc w:val="center"/>
        <w:rPr>
          <w:rFonts w:ascii="Times New Roman" w:eastAsia="Times New Roman" w:hAnsi="Times New Roman" w:cs="Times New Roman"/>
          <w:i/>
          <w:kern w:val="0"/>
          <w:lang w:eastAsia="pl-PL"/>
          <w14:ligatures w14:val="none"/>
        </w:rPr>
      </w:pPr>
    </w:p>
    <w:tbl>
      <w:tblPr>
        <w:tblW w:w="0" w:type="auto"/>
        <w:tblInd w:w="284" w:type="dxa"/>
        <w:tblLook w:val="04A0" w:firstRow="1" w:lastRow="0" w:firstColumn="1" w:lastColumn="0" w:noHBand="0" w:noVBand="1"/>
      </w:tblPr>
      <w:tblGrid>
        <w:gridCol w:w="704"/>
        <w:gridCol w:w="4258"/>
      </w:tblGrid>
      <w:tr w:rsidR="0023292A" w:rsidRPr="0023292A" w14:paraId="79E9E73B" w14:textId="77777777" w:rsidTr="00CB4116">
        <w:tc>
          <w:tcPr>
            <w:tcW w:w="704" w:type="dxa"/>
          </w:tcPr>
          <w:p w14:paraId="3CF5CA5E"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X</w:t>
            </w:r>
          </w:p>
        </w:tc>
        <w:tc>
          <w:tcPr>
            <w:tcW w:w="4258" w:type="dxa"/>
          </w:tcPr>
          <w:p w14:paraId="3C61403B"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wartość punktowa ocenianego kryterium</w:t>
            </w:r>
          </w:p>
        </w:tc>
      </w:tr>
      <w:tr w:rsidR="0023292A" w:rsidRPr="0023292A" w14:paraId="66FDA6CB" w14:textId="77777777" w:rsidTr="00CB4116">
        <w:tc>
          <w:tcPr>
            <w:tcW w:w="704" w:type="dxa"/>
          </w:tcPr>
          <w:p w14:paraId="1D58AD6F"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C</w:t>
            </w:r>
            <w:r w:rsidRPr="0023292A">
              <w:rPr>
                <w:rFonts w:ascii="Times New Roman" w:eastAsia="Times New Roman" w:hAnsi="Times New Roman" w:cs="Times New Roman"/>
                <w:b/>
                <w:kern w:val="0"/>
                <w:vertAlign w:val="subscript"/>
                <w:lang w:eastAsia="pl-PL"/>
                <w14:ligatures w14:val="none"/>
              </w:rPr>
              <w:t>min</w:t>
            </w:r>
          </w:p>
        </w:tc>
        <w:tc>
          <w:tcPr>
            <w:tcW w:w="4258" w:type="dxa"/>
          </w:tcPr>
          <w:p w14:paraId="6E023D7C"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najniższa cena ze złożonych ofert</w:t>
            </w:r>
          </w:p>
        </w:tc>
      </w:tr>
      <w:tr w:rsidR="0023292A" w:rsidRPr="0023292A" w14:paraId="38C2B72B" w14:textId="77777777" w:rsidTr="00CB4116">
        <w:tc>
          <w:tcPr>
            <w:tcW w:w="704" w:type="dxa"/>
          </w:tcPr>
          <w:p w14:paraId="2BF4B78D"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b/>
                <w:kern w:val="0"/>
                <w:lang w:eastAsia="pl-PL"/>
                <w14:ligatures w14:val="none"/>
              </w:rPr>
              <w:t>C</w:t>
            </w:r>
            <w:r w:rsidRPr="0023292A">
              <w:rPr>
                <w:rFonts w:ascii="Times New Roman" w:eastAsia="Times New Roman" w:hAnsi="Times New Roman" w:cs="Times New Roman"/>
                <w:b/>
                <w:kern w:val="0"/>
                <w:vertAlign w:val="subscript"/>
                <w:lang w:eastAsia="pl-PL"/>
                <w14:ligatures w14:val="none"/>
              </w:rPr>
              <w:t>o</w:t>
            </w:r>
          </w:p>
        </w:tc>
        <w:tc>
          <w:tcPr>
            <w:tcW w:w="4258" w:type="dxa"/>
          </w:tcPr>
          <w:p w14:paraId="66327516" w14:textId="77777777" w:rsidR="0023292A" w:rsidRPr="0023292A" w:rsidRDefault="0023292A" w:rsidP="0023292A">
            <w:pPr>
              <w:spacing w:after="0" w:line="276" w:lineRule="auto"/>
              <w:contextualSpacing/>
              <w:rPr>
                <w:rFonts w:ascii="Times New Roman" w:eastAsia="Times New Roman" w:hAnsi="Times New Roman" w:cs="Times New Roman"/>
                <w:b/>
                <w:kern w:val="0"/>
                <w:lang w:eastAsia="pl-PL"/>
                <w14:ligatures w14:val="none"/>
              </w:rPr>
            </w:pPr>
            <w:r w:rsidRPr="0023292A">
              <w:rPr>
                <w:rFonts w:ascii="Times New Roman" w:eastAsia="Times New Roman" w:hAnsi="Times New Roman" w:cs="Times New Roman"/>
                <w:kern w:val="0"/>
                <w:lang w:eastAsia="pl-PL"/>
                <w14:ligatures w14:val="none"/>
              </w:rPr>
              <w:t>– cena ocenianej oferty</w:t>
            </w:r>
          </w:p>
        </w:tc>
      </w:tr>
    </w:tbl>
    <w:p w14:paraId="20F9AEDC" w14:textId="77777777" w:rsidR="0023292A" w:rsidRPr="0023292A" w:rsidRDefault="0023292A" w:rsidP="0023292A">
      <w:pPr>
        <w:spacing w:after="120" w:line="240" w:lineRule="auto"/>
        <w:ind w:left="284"/>
        <w:contextualSpacing/>
        <w:rPr>
          <w:rFonts w:ascii="Times New Roman" w:eastAsia="Times New Roman" w:hAnsi="Times New Roman" w:cs="Times New Roman"/>
          <w:b/>
          <w:kern w:val="0"/>
          <w:lang w:eastAsia="pl-PL"/>
          <w14:ligatures w14:val="none"/>
        </w:rPr>
      </w:pPr>
    </w:p>
    <w:p w14:paraId="25B5F747" w14:textId="77777777" w:rsidR="0023292A" w:rsidRPr="0023292A" w:rsidRDefault="0023292A" w:rsidP="0023292A">
      <w:pPr>
        <w:spacing w:after="120" w:line="240" w:lineRule="auto"/>
        <w:ind w:left="284"/>
        <w:contextualSpacing/>
        <w:rPr>
          <w:rFonts w:ascii="Times New Roman" w:eastAsia="TimesNewRomanPSMT"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Maksymalna liczba punktów – 60 pkt.</w:t>
      </w:r>
      <w:r w:rsidRPr="0023292A">
        <w:rPr>
          <w:rFonts w:ascii="Times New Roman" w:eastAsia="TimesNewRomanPSMT" w:hAnsi="Times New Roman" w:cs="Times New Roman"/>
          <w:kern w:val="0"/>
          <w:lang w:eastAsia="pl-PL"/>
          <w14:ligatures w14:val="none"/>
        </w:rPr>
        <w:t xml:space="preserve"> </w:t>
      </w:r>
    </w:p>
    <w:p w14:paraId="50DC31F6" w14:textId="77777777" w:rsidR="0023292A" w:rsidRPr="0023292A" w:rsidRDefault="0023292A" w:rsidP="0023292A">
      <w:pPr>
        <w:spacing w:after="120" w:line="240" w:lineRule="auto"/>
        <w:ind w:left="284"/>
        <w:rPr>
          <w:rFonts w:ascii="Times New Roman" w:eastAsia="Times New Roman" w:hAnsi="Times New Roman" w:cs="Times New Roman"/>
          <w:b/>
          <w:kern w:val="0"/>
          <w:u w:val="single"/>
          <w:lang w:eastAsia="pl-PL"/>
          <w14:ligatures w14:val="none"/>
        </w:rPr>
      </w:pPr>
    </w:p>
    <w:p w14:paraId="3A7B442D" w14:textId="77514E38" w:rsidR="0073047A" w:rsidRPr="0073047A" w:rsidRDefault="0073047A" w:rsidP="0073047A">
      <w:pPr>
        <w:spacing w:after="120" w:line="240" w:lineRule="auto"/>
        <w:ind w:left="284"/>
        <w:rPr>
          <w:rFonts w:ascii="Times New Roman" w:eastAsia="Times New Roman" w:hAnsi="Times New Roman" w:cs="Times New Roman"/>
          <w:b/>
          <w:kern w:val="0"/>
          <w:u w:val="single"/>
          <w:lang w:eastAsia="pl-PL"/>
          <w14:ligatures w14:val="none"/>
        </w:rPr>
      </w:pPr>
      <w:r w:rsidRPr="0073047A">
        <w:rPr>
          <w:rFonts w:ascii="Times New Roman" w:eastAsia="Times New Roman" w:hAnsi="Times New Roman" w:cs="Times New Roman"/>
          <w:b/>
          <w:kern w:val="0"/>
          <w:u w:val="single"/>
          <w:lang w:eastAsia="pl-PL"/>
          <w14:ligatures w14:val="none"/>
        </w:rPr>
        <w:t>2/ Kryterium nr 2 „</w:t>
      </w:r>
      <w:r w:rsidRPr="0073047A">
        <w:rPr>
          <w:rFonts w:ascii="Times New Roman" w:eastAsia="Times New Roman" w:hAnsi="Times New Roman" w:cs="Times New Roman"/>
          <w:b/>
          <w:i/>
          <w:kern w:val="0"/>
          <w:u w:val="single"/>
          <w:lang w:eastAsia="pl-PL"/>
          <w14:ligatures w14:val="none"/>
        </w:rPr>
        <w:t xml:space="preserve">Termin dostawy” </w:t>
      </w:r>
      <w:r w:rsidRPr="0073047A">
        <w:rPr>
          <w:rFonts w:ascii="Times New Roman" w:eastAsia="Times New Roman" w:hAnsi="Times New Roman" w:cs="Times New Roman"/>
          <w:kern w:val="0"/>
          <w:lang w:eastAsia="pl-PL"/>
          <w14:ligatures w14:val="none"/>
        </w:rPr>
        <w:t>oceniane będzie jak niżej:</w:t>
      </w:r>
    </w:p>
    <w:p w14:paraId="25F33FAD" w14:textId="77777777" w:rsidR="0073047A" w:rsidRPr="0073047A" w:rsidRDefault="0073047A" w:rsidP="0073047A">
      <w:pPr>
        <w:spacing w:after="0" w:line="240" w:lineRule="auto"/>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kern w:val="0"/>
          <w:lang w:eastAsia="pl-PL"/>
          <w14:ligatures w14:val="none"/>
        </w:rPr>
        <w:t xml:space="preserve">Kryterium terminu dostawy na podstawie zadeklarowanego przez Wykonawcę </w:t>
      </w:r>
    </w:p>
    <w:p w14:paraId="7FDE94B4" w14:textId="063A6E7A" w:rsidR="0073047A" w:rsidRPr="0073047A" w:rsidRDefault="0073047A" w:rsidP="0073047A">
      <w:pPr>
        <w:spacing w:after="0" w:line="240" w:lineRule="auto"/>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kern w:val="0"/>
          <w:lang w:eastAsia="pl-PL"/>
          <w14:ligatures w14:val="none"/>
        </w:rPr>
        <w:t>w Formularzu oferty (załącznik nr 1 do SWZ) terminu dostawy wyrażonego w dniach roboczych.</w:t>
      </w:r>
    </w:p>
    <w:p w14:paraId="18FBBAD3" w14:textId="77777777" w:rsidR="0073047A" w:rsidRPr="0073047A" w:rsidRDefault="0073047A" w:rsidP="0073047A">
      <w:pPr>
        <w:tabs>
          <w:tab w:val="center" w:pos="4536"/>
          <w:tab w:val="right" w:pos="9072"/>
        </w:tabs>
        <w:spacing w:after="0" w:line="240" w:lineRule="auto"/>
        <w:jc w:val="both"/>
        <w:rPr>
          <w:rFonts w:ascii="Times New Roman" w:eastAsia="Times New Roman" w:hAnsi="Times New Roman" w:cs="Times New Roman"/>
          <w:kern w:val="0"/>
          <w:lang w:eastAsia="pl-PL"/>
          <w14:ligatures w14:val="none"/>
        </w:rPr>
      </w:pPr>
    </w:p>
    <w:p w14:paraId="0C3AE6D4" w14:textId="77777777" w:rsidR="0073047A" w:rsidRPr="0073047A" w:rsidRDefault="0073047A" w:rsidP="0073047A">
      <w:pPr>
        <w:tabs>
          <w:tab w:val="center" w:pos="284"/>
          <w:tab w:val="right" w:pos="9072"/>
        </w:tabs>
        <w:spacing w:after="0" w:line="240" w:lineRule="auto"/>
        <w:ind w:left="360"/>
        <w:jc w:val="both"/>
        <w:rPr>
          <w:rFonts w:ascii="Times New Roman" w:eastAsia="Calibri" w:hAnsi="Times New Roman" w:cs="Times New Roman"/>
          <w:kern w:val="0"/>
          <w14:ligatures w14:val="none"/>
        </w:rPr>
      </w:pPr>
      <w:bookmarkStart w:id="3" w:name="_Hlk137710965"/>
      <w:r w:rsidRPr="0073047A">
        <w:rPr>
          <w:rFonts w:ascii="Times New Roman" w:eastAsia="Calibri" w:hAnsi="Times New Roman" w:cs="Times New Roman"/>
          <w:kern w:val="0"/>
          <w14:ligatures w14:val="none"/>
        </w:rPr>
        <w:t>4 dni – 0 pkt.</w:t>
      </w:r>
    </w:p>
    <w:p w14:paraId="4AB61301" w14:textId="77777777" w:rsidR="0073047A" w:rsidRPr="0073047A" w:rsidRDefault="0073047A" w:rsidP="0073047A">
      <w:pPr>
        <w:tabs>
          <w:tab w:val="center" w:pos="284"/>
          <w:tab w:val="right" w:pos="9072"/>
        </w:tabs>
        <w:spacing w:after="0" w:line="240" w:lineRule="auto"/>
        <w:ind w:left="360"/>
        <w:rPr>
          <w:rFonts w:ascii="Times New Roman" w:eastAsia="Calibri" w:hAnsi="Times New Roman" w:cs="Times New Roman"/>
          <w:kern w:val="0"/>
          <w14:ligatures w14:val="none"/>
        </w:rPr>
      </w:pPr>
      <w:r w:rsidRPr="0073047A">
        <w:rPr>
          <w:rFonts w:ascii="Times New Roman" w:eastAsia="Calibri" w:hAnsi="Times New Roman" w:cs="Times New Roman"/>
          <w:kern w:val="0"/>
          <w14:ligatures w14:val="none"/>
        </w:rPr>
        <w:t>3 dni – 20 pkt.</w:t>
      </w:r>
    </w:p>
    <w:p w14:paraId="4603EBD9" w14:textId="77777777" w:rsidR="0073047A" w:rsidRPr="0073047A" w:rsidRDefault="0073047A" w:rsidP="0073047A">
      <w:pPr>
        <w:tabs>
          <w:tab w:val="center" w:pos="284"/>
          <w:tab w:val="right" w:pos="9072"/>
        </w:tabs>
        <w:spacing w:after="0" w:line="240" w:lineRule="auto"/>
        <w:ind w:left="360"/>
        <w:rPr>
          <w:rFonts w:ascii="Times New Roman" w:eastAsia="Calibri" w:hAnsi="Times New Roman" w:cs="Times New Roman"/>
          <w:kern w:val="0"/>
          <w14:ligatures w14:val="none"/>
        </w:rPr>
      </w:pPr>
      <w:r w:rsidRPr="0073047A">
        <w:rPr>
          <w:rFonts w:ascii="Times New Roman" w:eastAsia="Calibri" w:hAnsi="Times New Roman" w:cs="Times New Roman"/>
          <w:kern w:val="0"/>
          <w14:ligatures w14:val="none"/>
        </w:rPr>
        <w:t xml:space="preserve">2 dzień – 40 pkt. </w:t>
      </w:r>
    </w:p>
    <w:bookmarkEnd w:id="3"/>
    <w:p w14:paraId="1F7BBF8C" w14:textId="77777777" w:rsidR="0073047A" w:rsidRPr="0073047A" w:rsidRDefault="0073047A" w:rsidP="0073047A">
      <w:pPr>
        <w:autoSpaceDE w:val="0"/>
        <w:autoSpaceDN w:val="0"/>
        <w:adjustRightInd w:val="0"/>
        <w:spacing w:after="0" w:line="240" w:lineRule="auto"/>
        <w:ind w:left="720"/>
        <w:contextualSpacing/>
        <w:rPr>
          <w:rFonts w:ascii="Times New Roman" w:eastAsia="Times New Roman" w:hAnsi="Times New Roman" w:cs="Times New Roman"/>
          <w:kern w:val="0"/>
          <w:lang w:eastAsia="pl-PL"/>
          <w14:ligatures w14:val="none"/>
        </w:rPr>
      </w:pPr>
    </w:p>
    <w:p w14:paraId="69701DEC" w14:textId="77777777" w:rsidR="0073047A" w:rsidRPr="0073047A" w:rsidRDefault="0073047A" w:rsidP="0073047A">
      <w:pPr>
        <w:spacing w:after="0" w:line="240" w:lineRule="auto"/>
        <w:ind w:left="426"/>
        <w:contextualSpacing/>
        <w:jc w:val="both"/>
        <w:rPr>
          <w:rFonts w:ascii="Times New Roman" w:eastAsia="Times New Roman" w:hAnsi="Times New Roman" w:cs="Times New Roman"/>
          <w:bCs/>
          <w:kern w:val="0"/>
          <w:lang w:eastAsia="pl-PL"/>
          <w14:ligatures w14:val="none"/>
        </w:rPr>
      </w:pPr>
      <w:r w:rsidRPr="0073047A">
        <w:rPr>
          <w:rFonts w:ascii="Times New Roman" w:eastAsia="Times New Roman" w:hAnsi="Times New Roman" w:cs="Times New Roman"/>
          <w:kern w:val="0"/>
          <w:lang w:eastAsia="pl-PL"/>
          <w14:ligatures w14:val="none"/>
        </w:rPr>
        <w:t xml:space="preserve">- </w:t>
      </w:r>
      <w:r w:rsidRPr="0073047A">
        <w:rPr>
          <w:rFonts w:ascii="Times New Roman" w:eastAsia="Times New Roman" w:hAnsi="Times New Roman" w:cs="Times New Roman"/>
          <w:bCs/>
          <w:kern w:val="0"/>
          <w:lang w:eastAsia="pl-PL"/>
          <w14:ligatures w14:val="none"/>
        </w:rPr>
        <w:t>Brak możliwości przyznania punktów pośrednich</w:t>
      </w:r>
    </w:p>
    <w:p w14:paraId="6EDF6458" w14:textId="6FAEE54D" w:rsidR="0073047A" w:rsidRPr="00012909" w:rsidRDefault="0073047A" w:rsidP="00012909">
      <w:pPr>
        <w:spacing w:after="0" w:line="276" w:lineRule="auto"/>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kern w:val="0"/>
          <w:lang w:eastAsia="pl-PL"/>
          <w14:ligatures w14:val="none"/>
        </w:rPr>
        <w:t>Maksymalna liczba punktów 40 pkt.</w:t>
      </w:r>
    </w:p>
    <w:p w14:paraId="0B1965E7" w14:textId="77777777" w:rsidR="0073047A" w:rsidRPr="0073047A" w:rsidRDefault="0073047A" w:rsidP="0073047A">
      <w:pPr>
        <w:spacing w:after="120" w:line="240" w:lineRule="auto"/>
        <w:contextualSpacing/>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b/>
          <w:bCs/>
          <w:kern w:val="0"/>
          <w:u w:val="single"/>
          <w:lang w:eastAsia="pl-PL"/>
          <w14:ligatures w14:val="none"/>
        </w:rPr>
        <w:lastRenderedPageBreak/>
        <w:t>Założenie:</w:t>
      </w:r>
      <w:r w:rsidRPr="0073047A">
        <w:rPr>
          <w:rFonts w:ascii="Times New Roman" w:eastAsia="Times New Roman" w:hAnsi="Times New Roman" w:cs="Times New Roman"/>
          <w:kern w:val="0"/>
          <w:lang w:eastAsia="pl-PL"/>
          <w14:ligatures w14:val="none"/>
        </w:rPr>
        <w:t xml:space="preserve"> </w:t>
      </w:r>
    </w:p>
    <w:p w14:paraId="686711FA" w14:textId="77777777" w:rsidR="0073047A" w:rsidRPr="0073047A" w:rsidRDefault="0073047A" w:rsidP="0060705B">
      <w:pPr>
        <w:numPr>
          <w:ilvl w:val="2"/>
          <w:numId w:val="2"/>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kern w:val="0"/>
          <w:lang w:eastAsia="pl-PL"/>
          <w14:ligatures w14:val="none"/>
        </w:rPr>
        <w:t>Punktacja jaką otrzyma Wykonawca w ramach ww. kryterium w niniejszym postępowaniu zostanie ustalona zgodnie ze wzorem określonym powyżej.</w:t>
      </w:r>
    </w:p>
    <w:p w14:paraId="55299376" w14:textId="77777777" w:rsidR="0073047A" w:rsidRPr="0073047A" w:rsidRDefault="0073047A" w:rsidP="0060705B">
      <w:pPr>
        <w:numPr>
          <w:ilvl w:val="2"/>
          <w:numId w:val="2"/>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kern w:val="0"/>
          <w:lang w:eastAsia="pl-PL"/>
          <w14:ligatures w14:val="none"/>
        </w:rPr>
        <w:t xml:space="preserve">W postępowaniu można uzyskać max. 100 pkt. w ramach wyżej wymienionych kryteriów </w:t>
      </w:r>
    </w:p>
    <w:p w14:paraId="370B086F" w14:textId="77777777" w:rsidR="0073047A" w:rsidRPr="0073047A" w:rsidRDefault="0073047A" w:rsidP="0060705B">
      <w:pPr>
        <w:numPr>
          <w:ilvl w:val="2"/>
          <w:numId w:val="2"/>
        </w:numPr>
        <w:tabs>
          <w:tab w:val="num" w:pos="426"/>
        </w:tabs>
        <w:suppressAutoHyphens/>
        <w:spacing w:after="0" w:line="240" w:lineRule="auto"/>
        <w:ind w:left="426"/>
        <w:contextualSpacing/>
        <w:jc w:val="both"/>
        <w:rPr>
          <w:rFonts w:ascii="Times New Roman" w:eastAsia="Times New Roman" w:hAnsi="Times New Roman" w:cs="Times New Roman"/>
          <w:kern w:val="0"/>
          <w:lang w:eastAsia="pl-PL"/>
          <w14:ligatures w14:val="none"/>
        </w:rPr>
      </w:pPr>
      <w:r w:rsidRPr="0073047A">
        <w:rPr>
          <w:rFonts w:ascii="Times New Roman" w:eastAsia="Times New Roman" w:hAnsi="Times New Roman" w:cs="Times New Roman"/>
          <w:iCs/>
          <w:kern w:val="0"/>
          <w:lang w:eastAsia="pl-PL"/>
          <w14:ligatures w14:val="none"/>
        </w:rPr>
        <w:t>Ocena końcowa danej oferty będzie sumą punktów uzyskanych przez ofertę w zakresie powyższych kryteriów. Za najkorzystniejszą zostanie uznana oferta z najwyższą liczbą punktów.</w:t>
      </w:r>
    </w:p>
    <w:p w14:paraId="3D4F59C0" w14:textId="77777777" w:rsidR="0073047A" w:rsidRPr="0073047A" w:rsidRDefault="0073047A" w:rsidP="0073047A">
      <w:pPr>
        <w:suppressAutoHyphens/>
        <w:spacing w:after="0" w:line="240" w:lineRule="auto"/>
        <w:ind w:left="426"/>
        <w:contextualSpacing/>
        <w:jc w:val="both"/>
        <w:rPr>
          <w:rFonts w:ascii="Times New Roman" w:eastAsia="Times New Roman" w:hAnsi="Times New Roman" w:cs="Times New Roman"/>
          <w:kern w:val="0"/>
          <w:lang w:eastAsia="pl-PL"/>
          <w14:ligatures w14:val="none"/>
        </w:rPr>
      </w:pPr>
    </w:p>
    <w:p w14:paraId="2832E2E8" w14:textId="77777777" w:rsidR="0073047A" w:rsidRPr="0073047A" w:rsidRDefault="0073047A" w:rsidP="0073047A">
      <w:pPr>
        <w:numPr>
          <w:ilvl w:val="1"/>
          <w:numId w:val="1"/>
        </w:numPr>
        <w:spacing w:after="0" w:line="240" w:lineRule="auto"/>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Po dokonaniu oceny punkty przyznane przez każdego z członków Komisji przetargowej zostaną zsumowane dla każdego z kryteriów oddzielnie. Suma punktów uzyskanych za wszystkie kryteria oceny stanowić będzie końcową ocenę danej oferty.</w:t>
      </w:r>
    </w:p>
    <w:p w14:paraId="4337B50C" w14:textId="77777777" w:rsidR="0073047A" w:rsidRPr="0073047A" w:rsidRDefault="0073047A" w:rsidP="0073047A">
      <w:pPr>
        <w:numPr>
          <w:ilvl w:val="1"/>
          <w:numId w:val="1"/>
        </w:numPr>
        <w:spacing w:after="0" w:line="240" w:lineRule="auto"/>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Zamawiaj</w:t>
      </w:r>
      <w:r w:rsidRPr="0073047A">
        <w:rPr>
          <w:rFonts w:ascii="Times New Roman" w:eastAsia="TimesNewRoman" w:hAnsi="Times New Roman" w:cs="Times New Roman"/>
          <w:iCs/>
          <w:color w:val="000000"/>
          <w:kern w:val="0"/>
          <w:lang w:eastAsia="pl-PL"/>
          <w14:ligatures w14:val="none"/>
        </w:rPr>
        <w:t>ą</w:t>
      </w:r>
      <w:r w:rsidRPr="0073047A">
        <w:rPr>
          <w:rFonts w:ascii="Times New Roman" w:eastAsia="Times New Roman" w:hAnsi="Times New Roman" w:cs="Times New Roman"/>
          <w:iCs/>
          <w:color w:val="000000"/>
          <w:kern w:val="0"/>
          <w:lang w:eastAsia="pl-PL"/>
          <w14:ligatures w14:val="none"/>
        </w:rPr>
        <w:t>cy poprawi w ofercie:</w:t>
      </w:r>
    </w:p>
    <w:p w14:paraId="4B29743C" w14:textId="77777777" w:rsidR="0073047A" w:rsidRPr="0073047A" w:rsidRDefault="0073047A" w:rsidP="0073047A">
      <w:pPr>
        <w:tabs>
          <w:tab w:val="left" w:pos="708"/>
        </w:tabs>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oczywiste omyłki pisarskie,</w:t>
      </w:r>
    </w:p>
    <w:p w14:paraId="105D0AB3" w14:textId="77777777" w:rsidR="0073047A" w:rsidRPr="0073047A" w:rsidRDefault="0073047A" w:rsidP="0073047A">
      <w:pPr>
        <w:tabs>
          <w:tab w:val="left" w:pos="708"/>
        </w:tabs>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oczywiste omyłki rachunkowe, z uwzgl</w:t>
      </w:r>
      <w:r w:rsidRPr="0073047A">
        <w:rPr>
          <w:rFonts w:ascii="Times New Roman" w:eastAsia="TimesNewRoman" w:hAnsi="Times New Roman" w:cs="Times New Roman"/>
          <w:iCs/>
          <w:color w:val="000000"/>
          <w:kern w:val="0"/>
          <w:lang w:eastAsia="pl-PL"/>
          <w14:ligatures w14:val="none"/>
        </w:rPr>
        <w:t>ę</w:t>
      </w:r>
      <w:r w:rsidRPr="0073047A">
        <w:rPr>
          <w:rFonts w:ascii="Times New Roman" w:eastAsia="Times New Roman" w:hAnsi="Times New Roman" w:cs="Times New Roman"/>
          <w:iCs/>
          <w:color w:val="000000"/>
          <w:kern w:val="0"/>
          <w:lang w:eastAsia="pl-PL"/>
          <w14:ligatures w14:val="none"/>
        </w:rPr>
        <w:t>dnieniem konsekwencji rachunkowych dokonanych poprawek,</w:t>
      </w:r>
    </w:p>
    <w:p w14:paraId="5C7033E4" w14:textId="77777777" w:rsidR="0073047A" w:rsidRPr="0073047A" w:rsidRDefault="0073047A" w:rsidP="0073047A">
      <w:pPr>
        <w:tabs>
          <w:tab w:val="left" w:pos="708"/>
        </w:tabs>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 xml:space="preserve">inne omyłki polegające na niezgodności oferty z dokumentami zamówienia, niepowodujące istotnych zmian w treści oferty </w:t>
      </w:r>
    </w:p>
    <w:p w14:paraId="57839AE0" w14:textId="77777777" w:rsidR="0073047A" w:rsidRPr="0073047A" w:rsidRDefault="0073047A" w:rsidP="0073047A">
      <w:pPr>
        <w:tabs>
          <w:tab w:val="left" w:pos="708"/>
        </w:tabs>
        <w:spacing w:after="0" w:line="240" w:lineRule="auto"/>
        <w:ind w:left="680"/>
        <w:jc w:val="both"/>
        <w:outlineLvl w:val="1"/>
        <w:rPr>
          <w:rFonts w:ascii="Times New Roman" w:eastAsia="Times New Roman" w:hAnsi="Times New Roman" w:cs="Times New Roman"/>
          <w:iCs/>
          <w:color w:val="000000"/>
          <w:kern w:val="0"/>
          <w:lang w:eastAsia="pl-PL"/>
          <w14:ligatures w14:val="none"/>
        </w:rPr>
      </w:pPr>
      <w:r w:rsidRPr="0073047A">
        <w:rPr>
          <w:rFonts w:ascii="Times New Roman" w:eastAsia="Times New Roman" w:hAnsi="Times New Roman" w:cs="Times New Roman"/>
          <w:iCs/>
          <w:color w:val="000000"/>
          <w:kern w:val="0"/>
          <w:lang w:eastAsia="pl-PL"/>
          <w14:ligatures w14:val="none"/>
        </w:rPr>
        <w:t>- niezwłocznie zawiadamiaj</w:t>
      </w:r>
      <w:r w:rsidRPr="0073047A">
        <w:rPr>
          <w:rFonts w:ascii="Times New Roman" w:eastAsia="TimesNewRoman" w:hAnsi="Times New Roman" w:cs="Times New Roman"/>
          <w:iCs/>
          <w:color w:val="000000"/>
          <w:kern w:val="0"/>
          <w:lang w:eastAsia="pl-PL"/>
          <w14:ligatures w14:val="none"/>
        </w:rPr>
        <w:t>ą</w:t>
      </w:r>
      <w:r w:rsidRPr="0073047A">
        <w:rPr>
          <w:rFonts w:ascii="Times New Roman" w:eastAsia="Times New Roman" w:hAnsi="Times New Roman" w:cs="Times New Roman"/>
          <w:iCs/>
          <w:color w:val="000000"/>
          <w:kern w:val="0"/>
          <w:lang w:eastAsia="pl-PL"/>
          <w14:ligatures w14:val="none"/>
        </w:rPr>
        <w:t>c o tym Wykonawc</w:t>
      </w:r>
      <w:r w:rsidRPr="0073047A">
        <w:rPr>
          <w:rFonts w:ascii="Times New Roman" w:eastAsia="TimesNewRoman" w:hAnsi="Times New Roman" w:cs="Times New Roman"/>
          <w:iCs/>
          <w:color w:val="000000"/>
          <w:kern w:val="0"/>
          <w:lang w:eastAsia="pl-PL"/>
          <w14:ligatures w14:val="none"/>
        </w:rPr>
        <w:t>ę</w:t>
      </w:r>
      <w:r w:rsidRPr="0073047A">
        <w:rPr>
          <w:rFonts w:ascii="Times New Roman" w:eastAsia="Times New Roman" w:hAnsi="Times New Roman" w:cs="Times New Roman"/>
          <w:iCs/>
          <w:color w:val="000000"/>
          <w:kern w:val="0"/>
          <w:lang w:eastAsia="pl-PL"/>
          <w14:ligatures w14:val="none"/>
        </w:rPr>
        <w:t>, którego oferta została poprawiona.</w:t>
      </w:r>
    </w:p>
    <w:p w14:paraId="74FA05AB" w14:textId="6ED9768A" w:rsidR="0023292A" w:rsidRPr="0023292A" w:rsidRDefault="0023292A" w:rsidP="0073047A">
      <w:pPr>
        <w:spacing w:after="0" w:line="240" w:lineRule="auto"/>
        <w:contextualSpacing/>
        <w:jc w:val="both"/>
        <w:rPr>
          <w:rFonts w:ascii="Times New Roman" w:eastAsia="Times New Roman" w:hAnsi="Times New Roman" w:cs="Times New Roman"/>
          <w:kern w:val="0"/>
          <w:lang w:eastAsia="pl-PL"/>
          <w14:ligatures w14:val="none"/>
        </w:rPr>
      </w:pPr>
    </w:p>
    <w:p w14:paraId="59231A0A" w14:textId="0C7F89FF" w:rsidR="0023292A" w:rsidRPr="0073047A" w:rsidRDefault="0023292A" w:rsidP="0073047A">
      <w:pPr>
        <w:tabs>
          <w:tab w:val="left" w:pos="0"/>
        </w:tabs>
        <w:autoSpaceDE w:val="0"/>
        <w:autoSpaceDN w:val="0"/>
        <w:spacing w:after="0" w:line="240" w:lineRule="auto"/>
        <w:jc w:val="both"/>
        <w:rPr>
          <w:rFonts w:ascii="Times New Roman" w:eastAsia="Times New Roman" w:hAnsi="Times New Roman" w:cs="Times New Roman"/>
          <w:b/>
          <w:i/>
          <w:iCs/>
          <w:kern w:val="0"/>
          <w:lang w:eastAsia="pl-PL"/>
          <w14:ligatures w14:val="none"/>
        </w:rPr>
      </w:pPr>
      <w:r w:rsidRPr="0023292A">
        <w:rPr>
          <w:rFonts w:ascii="Times New Roman" w:eastAsia="Times New Roman" w:hAnsi="Times New Roman" w:cs="Times New Roman"/>
          <w:b/>
          <w:kern w:val="0"/>
          <w:lang w:eastAsia="pl-PL"/>
          <w14:ligatures w14:val="none"/>
        </w:rPr>
        <w:t>Uwaga:    Maksymalna liczba punktów 40 pkt.</w:t>
      </w:r>
      <w:r w:rsidRPr="0023292A">
        <w:rPr>
          <w:rFonts w:ascii="Times New Roman" w:eastAsia="TimesNewRomanPSMT" w:hAnsi="Times New Roman" w:cs="Times New Roman"/>
          <w:b/>
          <w:kern w:val="0"/>
          <w:lang w:eastAsia="pl-PL"/>
          <w14:ligatures w14:val="none"/>
        </w:rPr>
        <w:t xml:space="preserve"> </w:t>
      </w:r>
    </w:p>
    <w:p w14:paraId="05C1B2FE" w14:textId="77777777" w:rsidR="0023292A" w:rsidRPr="0023292A" w:rsidRDefault="0023292A" w:rsidP="0023292A">
      <w:pPr>
        <w:spacing w:after="0" w:line="240" w:lineRule="auto"/>
        <w:ind w:left="426"/>
        <w:contextualSpacing/>
        <w:jc w:val="both"/>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kern w:val="0"/>
          <w:lang w:eastAsia="pl-PL"/>
          <w14:ligatures w14:val="none"/>
        </w:rPr>
        <w:t xml:space="preserve">- </w:t>
      </w:r>
      <w:r w:rsidRPr="0023292A">
        <w:rPr>
          <w:rFonts w:ascii="Times New Roman" w:eastAsia="Times New Roman" w:hAnsi="Times New Roman" w:cs="Times New Roman"/>
          <w:b/>
          <w:bCs/>
          <w:kern w:val="0"/>
          <w:lang w:eastAsia="pl-PL"/>
          <w14:ligatures w14:val="none"/>
        </w:rPr>
        <w:t>Brak możliwości przyznania punktów pośrednich</w:t>
      </w:r>
    </w:p>
    <w:p w14:paraId="7E9F8771" w14:textId="0532B65B" w:rsidR="0023292A" w:rsidRPr="0073047A" w:rsidRDefault="0023292A" w:rsidP="0073047A">
      <w:pPr>
        <w:spacing w:after="0" w:line="240" w:lineRule="auto"/>
        <w:contextualSpacing/>
        <w:rPr>
          <w:rFonts w:ascii="Times New Roman" w:eastAsia="Times New Roman" w:hAnsi="Times New Roman" w:cs="Times New Roman"/>
          <w:b/>
          <w:bCs/>
          <w:kern w:val="0"/>
          <w:lang w:eastAsia="pl-PL"/>
          <w14:ligatures w14:val="none"/>
        </w:rPr>
      </w:pPr>
      <w:r w:rsidRPr="0023292A">
        <w:rPr>
          <w:rFonts w:ascii="Times New Roman" w:eastAsia="Times New Roman" w:hAnsi="Times New Roman" w:cs="Times New Roman"/>
          <w:b/>
          <w:bCs/>
          <w:kern w:val="0"/>
          <w:lang w:eastAsia="pl-PL"/>
          <w14:ligatures w14:val="none"/>
        </w:rPr>
        <w:t xml:space="preserve">  </w:t>
      </w:r>
    </w:p>
    <w:p w14:paraId="491C07A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Po dokonaniu oceny punkty przyznane przez każdego z członków Komisji przetargowej zostaną zsumowane dla każdego z kryteriów oddzielnie. Suma punktów uzyskanych za wszystkie kryteria oceny stanowić będzie końcową ocenę danej oferty.</w:t>
      </w:r>
    </w:p>
    <w:p w14:paraId="535EEA49"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w:t>
      </w:r>
      <w:r w:rsidRPr="0023292A">
        <w:rPr>
          <w:rFonts w:ascii="Times New Roman" w:eastAsia="TimesNewRoman" w:hAnsi="Times New Roman" w:cs="Times New Roman"/>
          <w:iCs/>
          <w:kern w:val="0"/>
          <w:lang w:eastAsia="pl-PL"/>
          <w14:ligatures w14:val="none"/>
        </w:rPr>
        <w:t>ą</w:t>
      </w:r>
      <w:r w:rsidRPr="0023292A">
        <w:rPr>
          <w:rFonts w:ascii="Times New Roman" w:eastAsia="Times New Roman" w:hAnsi="Times New Roman" w:cs="Times New Roman"/>
          <w:iCs/>
          <w:kern w:val="0"/>
          <w:lang w:eastAsia="pl-PL"/>
          <w14:ligatures w14:val="none"/>
        </w:rPr>
        <w:t>cy poprawi w ofercie:</w:t>
      </w:r>
    </w:p>
    <w:p w14:paraId="7B4ED113"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oczywiste omyłki pisarskie, oczywiste omyłki rachunkowe, z uwzgl</w:t>
      </w:r>
      <w:r w:rsidRPr="0023292A">
        <w:rPr>
          <w:rFonts w:ascii="Times New Roman" w:eastAsia="TimesNewRoman" w:hAnsi="Times New Roman" w:cs="Times New Roman"/>
          <w:iCs/>
          <w:kern w:val="0"/>
          <w:lang w:eastAsia="pl-PL"/>
          <w14:ligatures w14:val="none"/>
        </w:rPr>
        <w:t>ę</w:t>
      </w:r>
      <w:r w:rsidRPr="0023292A">
        <w:rPr>
          <w:rFonts w:ascii="Times New Roman" w:eastAsia="Times New Roman" w:hAnsi="Times New Roman" w:cs="Times New Roman"/>
          <w:iCs/>
          <w:kern w:val="0"/>
          <w:lang w:eastAsia="pl-PL"/>
          <w14:ligatures w14:val="none"/>
        </w:rPr>
        <w:t xml:space="preserve">dnieniem konsekwencji rachunkowych dokonanych poprawek, inne omyłki polegające na niezgodności oferty z dokumentami zamówienia, niepowodujące istotnych zmian w treści oferty </w:t>
      </w:r>
    </w:p>
    <w:p w14:paraId="19B7CEF3"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niezwłocznie zawiadamiaj</w:t>
      </w:r>
      <w:r w:rsidRPr="0023292A">
        <w:rPr>
          <w:rFonts w:ascii="Times New Roman" w:eastAsia="TimesNewRoman" w:hAnsi="Times New Roman" w:cs="Times New Roman"/>
          <w:iCs/>
          <w:kern w:val="0"/>
          <w:lang w:eastAsia="pl-PL"/>
          <w14:ligatures w14:val="none"/>
        </w:rPr>
        <w:t>ą</w:t>
      </w:r>
      <w:r w:rsidRPr="0023292A">
        <w:rPr>
          <w:rFonts w:ascii="Times New Roman" w:eastAsia="Times New Roman" w:hAnsi="Times New Roman" w:cs="Times New Roman"/>
          <w:iCs/>
          <w:kern w:val="0"/>
          <w:lang w:eastAsia="pl-PL"/>
          <w14:ligatures w14:val="none"/>
        </w:rPr>
        <w:t>c o tym Wykonawc</w:t>
      </w:r>
      <w:r w:rsidRPr="0023292A">
        <w:rPr>
          <w:rFonts w:ascii="Times New Roman" w:eastAsia="TimesNewRoman" w:hAnsi="Times New Roman" w:cs="Times New Roman"/>
          <w:iCs/>
          <w:kern w:val="0"/>
          <w:lang w:eastAsia="pl-PL"/>
          <w14:ligatures w14:val="none"/>
        </w:rPr>
        <w:t>ę</w:t>
      </w:r>
      <w:r w:rsidRPr="0023292A">
        <w:rPr>
          <w:rFonts w:ascii="Times New Roman" w:eastAsia="Times New Roman" w:hAnsi="Times New Roman" w:cs="Times New Roman"/>
          <w:iCs/>
          <w:kern w:val="0"/>
          <w:lang w:eastAsia="pl-PL"/>
          <w14:ligatures w14:val="none"/>
        </w:rPr>
        <w:t>, którego oferta została poprawiona.</w:t>
      </w:r>
    </w:p>
    <w:p w14:paraId="3B8AFC4C"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DFDB60A"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Obowiązek wykazania, że oferta nie zawiera rażąco niskiej ceny spoczywa na Wykonawcy.</w:t>
      </w:r>
    </w:p>
    <w:p w14:paraId="693D93F1"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odrzuci ofertę Wykonawcy, który nie złożył wyjaśnień lub jeżeli dokonana ocena wyjaśnień wraz z dostarczonymi dowodami potwierdzi, że oferta zawiera rażąco niską cenę w stosunku do przedmiotu zamówienia.</w:t>
      </w:r>
    </w:p>
    <w:p w14:paraId="7A617D7B"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odrzuci ofertę Wykonawcy, który nie udzielił wyjaśnień w wyznaczonym terminie, lub jeżeli złożone wyjaśnienia wraz z dowodami nie uzasadniają rażąco niskiej ceny tej oferty.</w:t>
      </w:r>
    </w:p>
    <w:p w14:paraId="0917DE55"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73B92616" w14:textId="77777777" w:rsidR="0023292A" w:rsidRPr="0023292A" w:rsidRDefault="0023292A" w:rsidP="0060705B">
      <w:pPr>
        <w:numPr>
          <w:ilvl w:val="0"/>
          <w:numId w:val="11"/>
        </w:numPr>
        <w:tabs>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PROWADZENIE PROCEDURY WRAZ Z NEGOCJACJAMI</w:t>
      </w:r>
    </w:p>
    <w:p w14:paraId="20F71793"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4250265D" w14:textId="77777777" w:rsidR="0023292A" w:rsidRPr="0023292A" w:rsidRDefault="0023292A" w:rsidP="0023292A">
      <w:pPr>
        <w:tabs>
          <w:tab w:val="left" w:pos="426"/>
        </w:tabs>
        <w:spacing w:after="0" w:line="240" w:lineRule="auto"/>
        <w:ind w:left="420"/>
        <w:jc w:val="both"/>
        <w:outlineLvl w:val="1"/>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Nie dotyczy </w:t>
      </w:r>
    </w:p>
    <w:p w14:paraId="17DC8DF6"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033ED77C" w14:textId="77777777" w:rsidR="0023292A" w:rsidRPr="0023292A" w:rsidRDefault="0023292A" w:rsidP="0060705B">
      <w:pPr>
        <w:numPr>
          <w:ilvl w:val="0"/>
          <w:numId w:val="11"/>
        </w:numPr>
        <w:tabs>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UDZIELENIE ZAMÓWIENIA</w:t>
      </w:r>
    </w:p>
    <w:p w14:paraId="1CDD5D9B"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735CC791"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udzieli zamówienia Wykonawcy, którego oferta odpowiada wszystkim wymaganiom określonym w niniejszej SWZ i została oceniona jako najkorzystniejsza w oparciu o podane w niej kryteria oceny ofert.</w:t>
      </w:r>
    </w:p>
    <w:p w14:paraId="496108BA"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Niezwłocznie po wyborze najkorzystniejszej oferty Zamawiający poinformuje równocześnie Wykonawców, którzy złożyli oferty, przekazując im informacje, o których mowa w art. 253 ust. 1 ustawy Pzp oraz udostępni je na stronie internetowej prowadzonego postępowania.</w:t>
      </w:r>
    </w:p>
    <w:p w14:paraId="2A989593"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AAEDF4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1B77297" w14:textId="77777777" w:rsidR="0023292A" w:rsidRPr="0023292A" w:rsidRDefault="0023292A" w:rsidP="0060705B">
      <w:pPr>
        <w:numPr>
          <w:ilvl w:val="0"/>
          <w:numId w:val="11"/>
        </w:numPr>
        <w:tabs>
          <w:tab w:val="num" w:pos="284"/>
          <w:tab w:val="num" w:pos="432"/>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Informacje o formalno</w:t>
      </w:r>
      <w:r w:rsidRPr="0023292A">
        <w:rPr>
          <w:rFonts w:ascii="Times New Roman" w:eastAsia="TimesNewRoman" w:hAnsi="Times New Roman" w:cs="Times New Roman"/>
          <w:b/>
          <w:bCs/>
          <w:caps/>
          <w:kern w:val="32"/>
          <w:lang w:eastAsia="pl-PL"/>
          <w14:ligatures w14:val="none"/>
        </w:rPr>
        <w:t>ś</w:t>
      </w:r>
      <w:r w:rsidRPr="0023292A">
        <w:rPr>
          <w:rFonts w:ascii="Times New Roman" w:eastAsia="Times New Roman" w:hAnsi="Times New Roman" w:cs="Times New Roman"/>
          <w:b/>
          <w:bCs/>
          <w:caps/>
          <w:kern w:val="32"/>
          <w:lang w:eastAsia="pl-PL"/>
          <w14:ligatures w14:val="none"/>
        </w:rPr>
        <w:t>ciach, jakie muszą zostać dopełnione po wyborze oferty w celu zawarcia umowy w sprawie zamówienia publicznego</w:t>
      </w:r>
    </w:p>
    <w:p w14:paraId="55B3EA9D"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723C681E"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zawrze umowę w sprawie zamówienia publicznego, w terminie i na zasadach określonych w art. 308 ust. 2 i 3 ustawy Pzp.</w:t>
      </w:r>
    </w:p>
    <w:p w14:paraId="127333FF"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poinformuje Wykonawcę, któremu zostanie udzielone zamówienie, o miejscu i terminie zawarcia umowy.</w:t>
      </w:r>
    </w:p>
    <w:p w14:paraId="689E8318"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Przed zawarciem umowy Wykonawca, na wezwanie Zamawiającego, zobowiązany jest do podania wszelkich informacji niezbędnych do wypełnienia treści umowy.</w:t>
      </w:r>
    </w:p>
    <w:p w14:paraId="2418182C"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B640B67"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Jeżeli Wykonawca nie dopełni ww. formalności w wyznaczonym terminie, Zamawiający uzna, że zawarcie umowy w sprawie zamówienia publicznego stało się niemożliwe z przyczyn leżących po stronie Wykonawcy i będzie upoważniony do zatrzymania wadium (jeżeli było wymagane) na podstawie art. 98 ust. 6 pkt 3 ustawy Pzp.</w:t>
      </w:r>
    </w:p>
    <w:p w14:paraId="581649D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A1B3AEE" w14:textId="77777777" w:rsidR="0023292A" w:rsidRPr="0023292A" w:rsidRDefault="0023292A" w:rsidP="00012909">
      <w:pPr>
        <w:numPr>
          <w:ilvl w:val="0"/>
          <w:numId w:val="11"/>
        </w:numPr>
        <w:tabs>
          <w:tab w:val="clear" w:pos="716"/>
          <w:tab w:val="num" w:pos="284"/>
        </w:tabs>
        <w:spacing w:after="0" w:line="240" w:lineRule="auto"/>
        <w:ind w:left="284" w:hanging="284"/>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Wymagania dotycz</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ce zabezpieczenia nale</w:t>
      </w:r>
      <w:r w:rsidRPr="0023292A">
        <w:rPr>
          <w:rFonts w:ascii="Times New Roman" w:eastAsia="TimesNewRoman" w:hAnsi="Times New Roman" w:cs="Times New Roman"/>
          <w:b/>
          <w:bCs/>
          <w:caps/>
          <w:kern w:val="32"/>
          <w:lang w:eastAsia="pl-PL"/>
          <w14:ligatures w14:val="none"/>
        </w:rPr>
        <w:t>ż</w:t>
      </w:r>
      <w:r w:rsidRPr="0023292A">
        <w:rPr>
          <w:rFonts w:ascii="Times New Roman" w:eastAsia="Times New Roman" w:hAnsi="Times New Roman" w:cs="Times New Roman"/>
          <w:b/>
          <w:bCs/>
          <w:caps/>
          <w:kern w:val="32"/>
          <w:lang w:eastAsia="pl-PL"/>
          <w14:ligatures w14:val="none"/>
        </w:rPr>
        <w:t>ytego wykonania umowy</w:t>
      </w:r>
    </w:p>
    <w:p w14:paraId="31B0B266" w14:textId="1625D5E6"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Zamawiający </w:t>
      </w:r>
      <w:r w:rsidR="00D16941">
        <w:rPr>
          <w:rFonts w:ascii="Times New Roman" w:eastAsia="Times New Roman" w:hAnsi="Times New Roman" w:cs="Times New Roman"/>
          <w:iCs/>
          <w:kern w:val="0"/>
          <w:lang w:eastAsia="pl-PL"/>
          <w14:ligatures w14:val="none"/>
        </w:rPr>
        <w:t xml:space="preserve">nie </w:t>
      </w:r>
      <w:r w:rsidRPr="0023292A">
        <w:rPr>
          <w:rFonts w:ascii="Times New Roman" w:eastAsia="Times New Roman" w:hAnsi="Times New Roman" w:cs="Times New Roman"/>
          <w:iCs/>
          <w:kern w:val="0"/>
          <w:lang w:eastAsia="pl-PL"/>
          <w14:ligatures w14:val="none"/>
        </w:rPr>
        <w:t>wymaga  wniesienia zabezpieczenia należytego wykonania umowy</w:t>
      </w:r>
      <w:r w:rsidR="00D16941">
        <w:rPr>
          <w:rFonts w:ascii="Times New Roman" w:eastAsia="Times New Roman" w:hAnsi="Times New Roman" w:cs="Times New Roman"/>
          <w:iCs/>
          <w:kern w:val="0"/>
          <w:lang w:eastAsia="pl-PL"/>
          <w14:ligatures w14:val="none"/>
        </w:rPr>
        <w:t>.</w:t>
      </w:r>
    </w:p>
    <w:p w14:paraId="62B8C925"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66098554"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Aukcja elektroniczna</w:t>
      </w:r>
    </w:p>
    <w:p w14:paraId="164CCF25"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1BB379F0" w14:textId="77777777" w:rsidR="0023292A" w:rsidRPr="0023292A" w:rsidRDefault="0023292A" w:rsidP="0023292A">
      <w:pPr>
        <w:spacing w:after="0" w:line="240" w:lineRule="auto"/>
        <w:ind w:left="284"/>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Zamawiający nie przewiduje przeprowadzenia aukcji elektronicznej, o której mowa  w art. 308 ust. 1 ustawy Pzp.</w:t>
      </w:r>
    </w:p>
    <w:p w14:paraId="4F59A834"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D96BFB0" w14:textId="77777777" w:rsidR="0023292A" w:rsidRPr="0023292A" w:rsidRDefault="0023292A" w:rsidP="0060705B">
      <w:pPr>
        <w:numPr>
          <w:ilvl w:val="0"/>
          <w:numId w:val="11"/>
        </w:numPr>
        <w:tabs>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 xml:space="preserve">Pouczenie o </w:t>
      </w:r>
      <w:r w:rsidRPr="0023292A">
        <w:rPr>
          <w:rFonts w:ascii="Times New Roman" w:eastAsia="TimesNewRoman" w:hAnsi="Times New Roman" w:cs="Times New Roman"/>
          <w:b/>
          <w:bCs/>
          <w:caps/>
          <w:kern w:val="32"/>
          <w:lang w:eastAsia="pl-PL"/>
          <w14:ligatures w14:val="none"/>
        </w:rPr>
        <w:t>ś</w:t>
      </w:r>
      <w:r w:rsidRPr="0023292A">
        <w:rPr>
          <w:rFonts w:ascii="Times New Roman" w:eastAsia="Times New Roman" w:hAnsi="Times New Roman" w:cs="Times New Roman"/>
          <w:b/>
          <w:bCs/>
          <w:caps/>
          <w:kern w:val="32"/>
          <w:lang w:eastAsia="pl-PL"/>
          <w14:ligatures w14:val="none"/>
        </w:rPr>
        <w:t>rodkach ochrony prawnej przysługuj</w:t>
      </w:r>
      <w:r w:rsidRPr="0023292A">
        <w:rPr>
          <w:rFonts w:ascii="Times New Roman" w:eastAsia="TimesNewRoman" w:hAnsi="Times New Roman" w:cs="Times New Roman"/>
          <w:b/>
          <w:bCs/>
          <w:caps/>
          <w:kern w:val="32"/>
          <w:lang w:eastAsia="pl-PL"/>
          <w14:ligatures w14:val="none"/>
        </w:rPr>
        <w:t>ą</w:t>
      </w:r>
      <w:r w:rsidRPr="0023292A">
        <w:rPr>
          <w:rFonts w:ascii="Times New Roman" w:eastAsia="Times New Roman" w:hAnsi="Times New Roman" w:cs="Times New Roman"/>
          <w:b/>
          <w:bCs/>
          <w:caps/>
          <w:kern w:val="32"/>
          <w:lang w:eastAsia="pl-PL"/>
          <w14:ligatures w14:val="none"/>
        </w:rPr>
        <w:t>cych Wykonawcy</w:t>
      </w:r>
    </w:p>
    <w:p w14:paraId="5B4492E2"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70C3E108"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Odwołanie przysługuje na: </w:t>
      </w:r>
    </w:p>
    <w:p w14:paraId="259CF68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niezgodną z przepisami ustawy czynność zamawiającego, podjętą w postępowaniu o udzielenie zamówienia, w tym na projektowane postanowienie umowy; </w:t>
      </w:r>
    </w:p>
    <w:p w14:paraId="11AB68CD"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zaniechanie czynności w postępowaniu o udzielenie zamówienia, do której zamawiający był obowiązany na podstawie ustawy; </w:t>
      </w:r>
    </w:p>
    <w:p w14:paraId="77E03153"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ED12779"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Odwołanie wnosi się w terminie: </w:t>
      </w:r>
    </w:p>
    <w:p w14:paraId="68E44391"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 xml:space="preserve">1) 5 dni od dnia przekazania informacji o czynności zamawiającego stanowiącej podstawę jego wniesienia, jeżeli informacja została przekazana przy użyciu środków komunikacji elektronicznej; </w:t>
      </w:r>
    </w:p>
    <w:p w14:paraId="18010033"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2) 10 dni od dnia przekazania informacji o czynności zamawiającego stanowiącej podstawę jego wniesienia, jeżeli informacja została przekazana w sposób inny niż określony w pkt 1.</w:t>
      </w:r>
    </w:p>
    <w:p w14:paraId="797154EE"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lastRenderedPageBreak/>
        <w:t>Odwołanie wobec treści ogłoszenia wszczynającego postępowanie o udzielenie zamówienia lub wobec treści dokumentów zamówienia wnosi się w terminie 5 dni od dnia publikacji ogłoszenia w BZP/ Dzienniku Urzędowym UE lub zamieszczenia dokumentów zamówienia na stronie internetowej.</w:t>
      </w:r>
    </w:p>
    <w:p w14:paraId="0BD41557"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2436D37" w14:textId="77777777" w:rsidR="0023292A" w:rsidRPr="0023292A" w:rsidRDefault="0023292A" w:rsidP="0023292A">
      <w:pPr>
        <w:spacing w:after="0" w:line="240" w:lineRule="auto"/>
        <w:jc w:val="both"/>
        <w:outlineLvl w:val="1"/>
        <w:rPr>
          <w:rFonts w:ascii="Times New Roman" w:eastAsia="Times New Roman" w:hAnsi="Times New Roman" w:cs="Times New Roman"/>
          <w:iCs/>
          <w:kern w:val="0"/>
          <w:lang w:eastAsia="pl-PL"/>
          <w14:ligatures w14:val="none"/>
        </w:rPr>
      </w:pPr>
      <w:r w:rsidRPr="0023292A">
        <w:rPr>
          <w:rFonts w:ascii="Times New Roman" w:eastAsia="Times New Roman" w:hAnsi="Times New Roman" w:cs="Times New Roman"/>
          <w:iCs/>
          <w:kern w:val="0"/>
          <w:lang w:eastAsia="pl-PL"/>
          <w14:ligatures w14:val="none"/>
        </w:rPr>
        <w:t>Na orzeczenie KIO oraz postanowienie Prezesa KIO stronom oraz uczestnikom postępowania odwoławczego przysługuje skarga do Sądu Okręgowego w Warszawie – sądu zamówień publicznych.</w:t>
      </w:r>
    </w:p>
    <w:p w14:paraId="57697A46" w14:textId="77777777" w:rsidR="0023292A" w:rsidRPr="0023292A" w:rsidRDefault="0023292A" w:rsidP="00206F6E">
      <w:pPr>
        <w:spacing w:after="0" w:line="240" w:lineRule="auto"/>
        <w:jc w:val="both"/>
        <w:outlineLvl w:val="1"/>
        <w:rPr>
          <w:rFonts w:ascii="Times New Roman" w:eastAsia="Times New Roman" w:hAnsi="Times New Roman" w:cs="Times New Roman"/>
          <w:iCs/>
          <w:kern w:val="0"/>
          <w:lang w:eastAsia="pl-PL"/>
          <w14:ligatures w14:val="none"/>
        </w:rPr>
      </w:pPr>
    </w:p>
    <w:p w14:paraId="0484C2F9" w14:textId="77777777" w:rsidR="0023292A" w:rsidRPr="0023292A" w:rsidRDefault="0023292A" w:rsidP="0060705B">
      <w:pPr>
        <w:numPr>
          <w:ilvl w:val="0"/>
          <w:numId w:val="11"/>
        </w:numPr>
        <w:tabs>
          <w:tab w:val="num" w:pos="284"/>
          <w:tab w:val="num" w:pos="432"/>
        </w:tabs>
        <w:spacing w:after="0" w:line="240" w:lineRule="auto"/>
        <w:ind w:hanging="716"/>
        <w:contextualSpacing/>
        <w:jc w:val="both"/>
        <w:outlineLvl w:val="0"/>
        <w:rPr>
          <w:rFonts w:ascii="Times New Roman" w:eastAsia="Times New Roman" w:hAnsi="Times New Roman" w:cs="Times New Roman"/>
          <w:b/>
          <w:bCs/>
          <w:caps/>
          <w:kern w:val="32"/>
          <w:lang w:eastAsia="pl-PL"/>
          <w14:ligatures w14:val="none"/>
        </w:rPr>
      </w:pPr>
      <w:r w:rsidRPr="0023292A">
        <w:rPr>
          <w:rFonts w:ascii="Times New Roman" w:eastAsia="Times New Roman" w:hAnsi="Times New Roman" w:cs="Times New Roman"/>
          <w:b/>
          <w:bCs/>
          <w:caps/>
          <w:kern w:val="32"/>
          <w:lang w:eastAsia="pl-PL"/>
          <w14:ligatures w14:val="none"/>
        </w:rPr>
        <w:t>Ochrona danych osobowych</w:t>
      </w:r>
    </w:p>
    <w:p w14:paraId="74388160" w14:textId="77777777" w:rsidR="0023292A" w:rsidRPr="0023292A" w:rsidRDefault="0023292A" w:rsidP="0023292A">
      <w:pPr>
        <w:spacing w:after="0" w:line="240" w:lineRule="auto"/>
        <w:ind w:left="680"/>
        <w:jc w:val="both"/>
        <w:outlineLvl w:val="1"/>
        <w:rPr>
          <w:rFonts w:ascii="Times New Roman" w:eastAsia="Times New Roman" w:hAnsi="Times New Roman" w:cs="Times New Roman"/>
          <w:iCs/>
          <w:kern w:val="0"/>
          <w:lang w:eastAsia="pl-PL"/>
          <w14:ligatures w14:val="none"/>
        </w:rPr>
      </w:pPr>
    </w:p>
    <w:p w14:paraId="36C8458C" w14:textId="77777777" w:rsidR="0023292A" w:rsidRPr="0023292A" w:rsidRDefault="0023292A" w:rsidP="0023292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Zgodnie z art. 13 ust. 1 i 2 </w:t>
      </w:r>
      <w:r w:rsidRPr="0023292A">
        <w:rPr>
          <w:rFonts w:ascii="Times New Roman" w:eastAsia="Calibri" w:hAnsi="Times New Roman" w:cs="Times New Roman"/>
          <w:kern w:val="0"/>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3292A">
        <w:rPr>
          <w:rFonts w:ascii="Times New Roman" w:eastAsia="Times New Roman" w:hAnsi="Times New Roman" w:cs="Times New Roman"/>
          <w:kern w:val="0"/>
          <w:lang w:eastAsia="pl-PL"/>
          <w14:ligatures w14:val="none"/>
        </w:rPr>
        <w:t xml:space="preserve">dalej „RODO”, informuję, że: </w:t>
      </w:r>
    </w:p>
    <w:p w14:paraId="3C20E77F"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i/>
          <w:kern w:val="0"/>
          <w:u w:val="single"/>
          <w:lang w:eastAsia="pl-PL"/>
          <w14:ligatures w14:val="none"/>
        </w:rPr>
      </w:pPr>
      <w:r w:rsidRPr="0023292A">
        <w:rPr>
          <w:rFonts w:ascii="Times New Roman" w:eastAsia="Times New Roman" w:hAnsi="Times New Roman" w:cs="Times New Roman"/>
          <w:kern w:val="0"/>
          <w:lang w:eastAsia="pl-PL"/>
          <w14:ligatures w14:val="none"/>
        </w:rPr>
        <w:t xml:space="preserve">administratorem Pani/Pana danych osobowych jest </w:t>
      </w:r>
      <w:r w:rsidRPr="0023292A">
        <w:rPr>
          <w:rFonts w:ascii="Times New Roman" w:eastAsia="Times New Roman" w:hAnsi="Times New Roman" w:cs="Times New Roman"/>
          <w:i/>
          <w:kern w:val="0"/>
          <w:lang w:eastAsia="pl-PL"/>
          <w14:ligatures w14:val="none"/>
        </w:rPr>
        <w:t>Samodzielny Publiczny Zakład Opieki Zdrowotnej w Sejnach, adres: ul. E. Rittlera 2, 16-500 Sejny, reprezentowany przez Dyrektora SP ZOZ w Sejnach – Waldemara Kwaterskiego, tel. 87 517 23 17</w:t>
      </w:r>
      <w:r w:rsidRPr="0023292A">
        <w:rPr>
          <w:rFonts w:ascii="Times New Roman" w:eastAsia="Calibri" w:hAnsi="Times New Roman" w:cs="Times New Roman"/>
          <w:kern w:val="0"/>
          <w14:ligatures w14:val="none"/>
        </w:rPr>
        <w:t xml:space="preserve"> </w:t>
      </w:r>
      <w:r w:rsidRPr="0023292A">
        <w:rPr>
          <w:rFonts w:ascii="Times New Roman" w:eastAsia="Times New Roman" w:hAnsi="Times New Roman" w:cs="Times New Roman"/>
          <w:i/>
          <w:kern w:val="0"/>
          <w:lang w:eastAsia="pl-PL"/>
          <w14:ligatures w14:val="none"/>
        </w:rPr>
        <w:t xml:space="preserve">e-mail: </w:t>
      </w:r>
      <w:r w:rsidRPr="0023292A">
        <w:rPr>
          <w:rFonts w:ascii="Times New Roman" w:eastAsia="Times New Roman" w:hAnsi="Times New Roman" w:cs="Times New Roman"/>
          <w:i/>
          <w:color w:val="2E74B5"/>
          <w:kern w:val="0"/>
          <w:u w:val="single"/>
          <w:lang w:eastAsia="pl-PL"/>
          <w14:ligatures w14:val="none"/>
        </w:rPr>
        <w:t>w.kwaterski@szpital.sejny.pl</w:t>
      </w:r>
    </w:p>
    <w:p w14:paraId="555DD298"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i/>
          <w:kern w:val="0"/>
          <w:lang w:eastAsia="pl-PL"/>
          <w14:ligatures w14:val="none"/>
        </w:rPr>
      </w:pPr>
      <w:r w:rsidRPr="0023292A">
        <w:rPr>
          <w:rFonts w:ascii="Times New Roman" w:eastAsia="Times New Roman" w:hAnsi="Times New Roman" w:cs="Times New Roman"/>
          <w:kern w:val="0"/>
          <w:lang w:eastAsia="pl-PL"/>
          <w14:ligatures w14:val="none"/>
        </w:rPr>
        <w:t xml:space="preserve">Inspektorem ochrony danych osobowych w </w:t>
      </w:r>
      <w:r w:rsidRPr="0023292A">
        <w:rPr>
          <w:rFonts w:ascii="Times New Roman" w:eastAsia="Times New Roman" w:hAnsi="Times New Roman" w:cs="Times New Roman"/>
          <w:i/>
          <w:kern w:val="0"/>
          <w:lang w:eastAsia="pl-PL"/>
          <w14:ligatures w14:val="none"/>
        </w:rPr>
        <w:t xml:space="preserve">SP ZOZ w Sejnach </w:t>
      </w:r>
      <w:r w:rsidRPr="0023292A">
        <w:rPr>
          <w:rFonts w:ascii="Times New Roman" w:eastAsia="Times New Roman" w:hAnsi="Times New Roman" w:cs="Times New Roman"/>
          <w:kern w:val="0"/>
          <w:lang w:eastAsia="pl-PL"/>
          <w14:ligatures w14:val="none"/>
        </w:rPr>
        <w:t xml:space="preserve">jest Pan </w:t>
      </w:r>
      <w:r w:rsidRPr="0023292A">
        <w:rPr>
          <w:rFonts w:ascii="Times New Roman" w:eastAsia="Times New Roman" w:hAnsi="Times New Roman" w:cs="Times New Roman"/>
          <w:i/>
          <w:kern w:val="0"/>
          <w:lang w:eastAsia="pl-PL"/>
          <w14:ligatures w14:val="none"/>
        </w:rPr>
        <w:t xml:space="preserve">Bartosz Wiżlański, tel. 87 517 23 46; e-mail: </w:t>
      </w:r>
      <w:hyperlink r:id="rId17" w:history="1">
        <w:r w:rsidRPr="0023292A">
          <w:rPr>
            <w:rFonts w:ascii="Times New Roman" w:eastAsia="Times New Roman" w:hAnsi="Times New Roman" w:cs="Times New Roman"/>
            <w:i/>
            <w:color w:val="0563C1"/>
            <w:kern w:val="0"/>
            <w:u w:val="single"/>
            <w:lang w:eastAsia="pl-PL"/>
            <w14:ligatures w14:val="none"/>
          </w:rPr>
          <w:t>b.wizlanski@szpital.sejny.pl</w:t>
        </w:r>
      </w:hyperlink>
    </w:p>
    <w:p w14:paraId="0B64FACC"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Pani/Pana dane osobowe przetwarzane będą na podstawie art. 6 ust. 1 lit. c</w:t>
      </w:r>
      <w:r w:rsidRPr="0023292A">
        <w:rPr>
          <w:rFonts w:ascii="Times New Roman" w:eastAsia="Times New Roman" w:hAnsi="Times New Roman" w:cs="Times New Roman"/>
          <w:i/>
          <w:kern w:val="0"/>
          <w:lang w:eastAsia="pl-PL"/>
          <w14:ligatures w14:val="none"/>
        </w:rPr>
        <w:t xml:space="preserve"> </w:t>
      </w:r>
      <w:r w:rsidRPr="0023292A">
        <w:rPr>
          <w:rFonts w:ascii="Times New Roman" w:eastAsia="Times New Roman" w:hAnsi="Times New Roman" w:cs="Times New Roman"/>
          <w:kern w:val="0"/>
          <w:lang w:eastAsia="pl-PL"/>
          <w14:ligatures w14:val="none"/>
        </w:rPr>
        <w:t xml:space="preserve">RODO w celu </w:t>
      </w:r>
      <w:r w:rsidRPr="0023292A">
        <w:rPr>
          <w:rFonts w:ascii="Times New Roman" w:eastAsia="Calibri" w:hAnsi="Times New Roman" w:cs="Times New Roman"/>
          <w:kern w:val="0"/>
          <w14:ligatures w14:val="none"/>
        </w:rPr>
        <w:t xml:space="preserve">związanym z postępowaniem o udzielenie zamówienia publicznego; </w:t>
      </w:r>
    </w:p>
    <w:p w14:paraId="3BF614F7"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 xml:space="preserve">odbiorcami Pani/Pana danych osobowych będą osoby lub podmioty, którym udostępniona zostanie dokumentacja postępowania w oparciu o art. 18 oraz art. 74 ustawy z dnia 11 września 2019 r. – Prawo zamówień publicznych, dalej „ustawa Pzp”;  </w:t>
      </w:r>
    </w:p>
    <w:p w14:paraId="6A8F0BB0"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Pani/Pana dane osobowe będą przechowywane, zgodnie z art. 78 ustawy Pzp, przez okres 4 lat od dnia zakończenia postępowania o udzielenie zamówienia, a jeżeli czas trwania umowy przekracza 4 lata, okres przechowywania obejmuje cały czas trwania umowy;</w:t>
      </w:r>
    </w:p>
    <w:p w14:paraId="0CC0557A"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b/>
          <w:i/>
          <w:kern w:val="0"/>
          <w:lang w:eastAsia="pl-PL"/>
          <w14:ligatures w14:val="none"/>
        </w:rPr>
      </w:pPr>
      <w:r w:rsidRPr="0023292A">
        <w:rPr>
          <w:rFonts w:ascii="Times New Roman" w:eastAsia="Times New Roman" w:hAnsi="Times New Roman" w:cs="Times New Roman"/>
          <w:kern w:val="0"/>
          <w:lang w:eastAsia="pl-PL"/>
          <w14:ligatures w14:val="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BEA6F" w14:textId="77777777" w:rsidR="0023292A" w:rsidRPr="0023292A" w:rsidRDefault="0023292A" w:rsidP="0060705B">
      <w:pPr>
        <w:numPr>
          <w:ilvl w:val="0"/>
          <w:numId w:val="14"/>
        </w:numPr>
        <w:spacing w:after="150" w:line="276" w:lineRule="auto"/>
        <w:ind w:left="426" w:hanging="426"/>
        <w:contextualSpacing/>
        <w:jc w:val="both"/>
        <w:rPr>
          <w:rFonts w:ascii="Times New Roman" w:eastAsia="Calibri" w:hAnsi="Times New Roman" w:cs="Times New Roman"/>
          <w:kern w:val="0"/>
          <w14:ligatures w14:val="none"/>
        </w:rPr>
      </w:pPr>
      <w:r w:rsidRPr="0023292A">
        <w:rPr>
          <w:rFonts w:ascii="Times New Roman" w:eastAsia="Times New Roman" w:hAnsi="Times New Roman" w:cs="Times New Roman"/>
          <w:kern w:val="0"/>
          <w:lang w:eastAsia="pl-PL"/>
          <w14:ligatures w14:val="none"/>
        </w:rPr>
        <w:t>w odniesieniu do Pani/Pana danych osobowych decyzje nie będą podejmowane w sposób zautomatyzowany, stosowanie do art. 22 RODO;</w:t>
      </w:r>
    </w:p>
    <w:p w14:paraId="7D7D783E"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posiada Pani/Pan:</w:t>
      </w:r>
    </w:p>
    <w:p w14:paraId="517ACD25" w14:textId="77777777" w:rsidR="0023292A" w:rsidRPr="0023292A" w:rsidRDefault="0023292A" w:rsidP="0060705B">
      <w:pPr>
        <w:numPr>
          <w:ilvl w:val="0"/>
          <w:numId w:val="15"/>
        </w:numPr>
        <w:spacing w:after="150" w:line="276" w:lineRule="auto"/>
        <w:ind w:left="709" w:hanging="283"/>
        <w:contextualSpacing/>
        <w:jc w:val="both"/>
        <w:rPr>
          <w:rFonts w:ascii="Times New Roman" w:eastAsia="Times New Roman" w:hAnsi="Times New Roman" w:cs="Times New Roman"/>
          <w:color w:val="00B0F0"/>
          <w:kern w:val="0"/>
          <w:lang w:eastAsia="pl-PL"/>
          <w14:ligatures w14:val="none"/>
        </w:rPr>
      </w:pPr>
      <w:r w:rsidRPr="0023292A">
        <w:rPr>
          <w:rFonts w:ascii="Times New Roman" w:eastAsia="Times New Roman" w:hAnsi="Times New Roman" w:cs="Times New Roman"/>
          <w:kern w:val="0"/>
          <w:lang w:eastAsia="pl-PL"/>
          <w14:ligatures w14:val="none"/>
        </w:rPr>
        <w:t>na podstawie art. 15 RODO prawo dostępu do danych osobowych Pani/Pana dotyczących;</w:t>
      </w:r>
    </w:p>
    <w:p w14:paraId="6F1CF08F" w14:textId="77777777" w:rsidR="0023292A" w:rsidRPr="0023292A" w:rsidRDefault="0023292A" w:rsidP="0060705B">
      <w:pPr>
        <w:numPr>
          <w:ilvl w:val="0"/>
          <w:numId w:val="15"/>
        </w:numPr>
        <w:spacing w:after="150" w:line="276" w:lineRule="auto"/>
        <w:ind w:left="709" w:hanging="283"/>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na podstawie art. 16 RODO prawo do sprostowania Pani/Pana danych osobowych </w:t>
      </w:r>
      <w:r w:rsidRPr="0023292A">
        <w:rPr>
          <w:rFonts w:ascii="Times New Roman" w:eastAsia="Times New Roman" w:hAnsi="Times New Roman" w:cs="Times New Roman"/>
          <w:b/>
          <w:kern w:val="0"/>
          <w:vertAlign w:val="superscript"/>
          <w:lang w:eastAsia="pl-PL"/>
          <w14:ligatures w14:val="none"/>
        </w:rPr>
        <w:t>**</w:t>
      </w:r>
      <w:r w:rsidRPr="0023292A">
        <w:rPr>
          <w:rFonts w:ascii="Times New Roman" w:eastAsia="Times New Roman" w:hAnsi="Times New Roman" w:cs="Times New Roman"/>
          <w:kern w:val="0"/>
          <w:lang w:eastAsia="pl-PL"/>
          <w14:ligatures w14:val="none"/>
        </w:rPr>
        <w:t>;</w:t>
      </w:r>
    </w:p>
    <w:p w14:paraId="4445A246" w14:textId="77777777" w:rsidR="0023292A" w:rsidRPr="0023292A" w:rsidRDefault="0023292A" w:rsidP="0060705B">
      <w:pPr>
        <w:numPr>
          <w:ilvl w:val="0"/>
          <w:numId w:val="15"/>
        </w:numPr>
        <w:spacing w:after="150" w:line="276" w:lineRule="auto"/>
        <w:ind w:left="709" w:hanging="283"/>
        <w:contextualSpacing/>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kern w:val="0"/>
          <w:lang w:eastAsia="pl-PL"/>
          <w14:ligatures w14:val="none"/>
        </w:rPr>
        <w:t xml:space="preserve">na podstawie art. 18 RODO prawo żądania od administratora ograniczenia przetwarzania danych osobowych z zastrzeżeniem przypadków, o których mowa w art. 18 ust. 2 RODO ***;  </w:t>
      </w:r>
    </w:p>
    <w:p w14:paraId="3E6F28E1" w14:textId="77777777" w:rsidR="0023292A" w:rsidRPr="0023292A" w:rsidRDefault="0023292A" w:rsidP="0060705B">
      <w:pPr>
        <w:numPr>
          <w:ilvl w:val="0"/>
          <w:numId w:val="15"/>
        </w:numPr>
        <w:spacing w:after="150" w:line="276" w:lineRule="auto"/>
        <w:ind w:left="709" w:hanging="283"/>
        <w:contextualSpacing/>
        <w:jc w:val="both"/>
        <w:rPr>
          <w:rFonts w:ascii="Times New Roman" w:eastAsia="Times New Roman" w:hAnsi="Times New Roman" w:cs="Times New Roman"/>
          <w:i/>
          <w:color w:val="00B0F0"/>
          <w:kern w:val="0"/>
          <w:lang w:eastAsia="pl-PL"/>
          <w14:ligatures w14:val="none"/>
        </w:rPr>
      </w:pPr>
      <w:r w:rsidRPr="0023292A">
        <w:rPr>
          <w:rFonts w:ascii="Times New Roman" w:eastAsia="Times New Roman" w:hAnsi="Times New Roman" w:cs="Times New Roman"/>
          <w:kern w:val="0"/>
          <w:lang w:eastAsia="pl-PL"/>
          <w14:ligatures w14:val="none"/>
        </w:rPr>
        <w:t>prawo do wniesienia skargi do Prezesa Urzędu Ochrony Danych Osobowych, gdy uzna Pani/Pan, że przetwarzanie danych osobowych Pani/Pana dotyczących narusza przepisy RODO;</w:t>
      </w:r>
    </w:p>
    <w:p w14:paraId="49800439" w14:textId="77777777" w:rsidR="0023292A" w:rsidRPr="0023292A" w:rsidRDefault="0023292A" w:rsidP="0060705B">
      <w:pPr>
        <w:numPr>
          <w:ilvl w:val="0"/>
          <w:numId w:val="14"/>
        </w:numPr>
        <w:spacing w:after="150" w:line="276" w:lineRule="auto"/>
        <w:ind w:left="426" w:hanging="426"/>
        <w:contextualSpacing/>
        <w:jc w:val="both"/>
        <w:rPr>
          <w:rFonts w:ascii="Times New Roman" w:eastAsia="Times New Roman" w:hAnsi="Times New Roman" w:cs="Times New Roman"/>
          <w:i/>
          <w:color w:val="00B0F0"/>
          <w:kern w:val="0"/>
          <w:lang w:eastAsia="pl-PL"/>
          <w14:ligatures w14:val="none"/>
        </w:rPr>
      </w:pPr>
      <w:r w:rsidRPr="0023292A">
        <w:rPr>
          <w:rFonts w:ascii="Times New Roman" w:eastAsia="Times New Roman" w:hAnsi="Times New Roman" w:cs="Times New Roman"/>
          <w:kern w:val="0"/>
          <w:lang w:eastAsia="pl-PL"/>
          <w14:ligatures w14:val="none"/>
        </w:rPr>
        <w:t>nie przysługuje Pani/Panu:</w:t>
      </w:r>
    </w:p>
    <w:p w14:paraId="4F2ED94B" w14:textId="77777777" w:rsidR="0023292A" w:rsidRPr="0023292A" w:rsidRDefault="0023292A" w:rsidP="0060705B">
      <w:pPr>
        <w:numPr>
          <w:ilvl w:val="0"/>
          <w:numId w:val="16"/>
        </w:numPr>
        <w:spacing w:after="150" w:line="276" w:lineRule="auto"/>
        <w:ind w:left="709" w:hanging="283"/>
        <w:contextualSpacing/>
        <w:jc w:val="both"/>
        <w:rPr>
          <w:rFonts w:ascii="Times New Roman" w:eastAsia="Times New Roman" w:hAnsi="Times New Roman" w:cs="Times New Roman"/>
          <w:i/>
          <w:color w:val="00B0F0"/>
          <w:kern w:val="0"/>
          <w:lang w:eastAsia="pl-PL"/>
          <w14:ligatures w14:val="none"/>
        </w:rPr>
      </w:pPr>
      <w:r w:rsidRPr="0023292A">
        <w:rPr>
          <w:rFonts w:ascii="Times New Roman" w:eastAsia="Times New Roman" w:hAnsi="Times New Roman" w:cs="Times New Roman"/>
          <w:kern w:val="0"/>
          <w:lang w:eastAsia="pl-PL"/>
          <w14:ligatures w14:val="none"/>
        </w:rPr>
        <w:t>w związku z art. 17 ust. 3 lit. b, d lub e RODO prawo do usunięcia danych osobowych;</w:t>
      </w:r>
    </w:p>
    <w:p w14:paraId="5353033D" w14:textId="77777777" w:rsidR="0023292A" w:rsidRPr="0023292A" w:rsidRDefault="0023292A" w:rsidP="0060705B">
      <w:pPr>
        <w:numPr>
          <w:ilvl w:val="0"/>
          <w:numId w:val="16"/>
        </w:numPr>
        <w:spacing w:after="150" w:line="276" w:lineRule="auto"/>
        <w:ind w:left="709" w:hanging="283"/>
        <w:contextualSpacing/>
        <w:jc w:val="both"/>
        <w:rPr>
          <w:rFonts w:ascii="Times New Roman" w:eastAsia="Times New Roman" w:hAnsi="Times New Roman" w:cs="Times New Roman"/>
          <w:b/>
          <w:i/>
          <w:kern w:val="0"/>
          <w:lang w:eastAsia="pl-PL"/>
          <w14:ligatures w14:val="none"/>
        </w:rPr>
      </w:pPr>
      <w:r w:rsidRPr="0023292A">
        <w:rPr>
          <w:rFonts w:ascii="Times New Roman" w:eastAsia="Times New Roman" w:hAnsi="Times New Roman" w:cs="Times New Roman"/>
          <w:kern w:val="0"/>
          <w:lang w:eastAsia="pl-PL"/>
          <w14:ligatures w14:val="none"/>
        </w:rPr>
        <w:t>prawo do przenoszenia danych osobowych, o którym mowa w art. 20 RODO;</w:t>
      </w:r>
    </w:p>
    <w:p w14:paraId="32B011B4" w14:textId="77777777" w:rsidR="0023292A" w:rsidRPr="0023292A" w:rsidRDefault="0023292A" w:rsidP="0060705B">
      <w:pPr>
        <w:numPr>
          <w:ilvl w:val="0"/>
          <w:numId w:val="16"/>
        </w:numPr>
        <w:spacing w:after="150" w:line="276" w:lineRule="auto"/>
        <w:ind w:left="709" w:hanging="283"/>
        <w:contextualSpacing/>
        <w:jc w:val="both"/>
        <w:rPr>
          <w:rFonts w:ascii="Times New Roman" w:eastAsia="Times New Roman" w:hAnsi="Times New Roman" w:cs="Times New Roman"/>
          <w:b/>
          <w:i/>
          <w:kern w:val="0"/>
          <w:lang w:eastAsia="pl-PL"/>
          <w14:ligatures w14:val="none"/>
        </w:rPr>
      </w:pPr>
      <w:r w:rsidRPr="0023292A">
        <w:rPr>
          <w:rFonts w:ascii="Times New Roman" w:eastAsia="Times New Roman" w:hAnsi="Times New Roman" w:cs="Times New Roman"/>
          <w:b/>
          <w:kern w:val="0"/>
          <w:lang w:eastAsia="pl-PL"/>
          <w14:ligatures w14:val="none"/>
        </w:rPr>
        <w:t>na podstawie art. 21 RODO prawo sprzeciwu, wobec przetwarzania danych osobowych, gdyż podstawą prawną przetwarzania Pani/Pana danych osobowych jest art. 6 ust. 1 lit. c RODO</w:t>
      </w:r>
      <w:r w:rsidRPr="0023292A">
        <w:rPr>
          <w:rFonts w:ascii="Times New Roman" w:eastAsia="Times New Roman" w:hAnsi="Times New Roman" w:cs="Times New Roman"/>
          <w:kern w:val="0"/>
          <w:lang w:eastAsia="pl-PL"/>
          <w14:ligatures w14:val="none"/>
        </w:rPr>
        <w:t>.</w:t>
      </w:r>
      <w:r w:rsidRPr="0023292A">
        <w:rPr>
          <w:rFonts w:ascii="Times New Roman" w:eastAsia="Times New Roman" w:hAnsi="Times New Roman" w:cs="Times New Roman"/>
          <w:b/>
          <w:kern w:val="0"/>
          <w:lang w:eastAsia="pl-PL"/>
          <w14:ligatures w14:val="none"/>
        </w:rPr>
        <w:t xml:space="preserve"> </w:t>
      </w:r>
    </w:p>
    <w:p w14:paraId="27A3F85D" w14:textId="77777777" w:rsidR="0023292A" w:rsidRPr="0023292A" w:rsidRDefault="0023292A" w:rsidP="0023292A">
      <w:pPr>
        <w:spacing w:before="120" w:after="120" w:line="276" w:lineRule="auto"/>
        <w:jc w:val="both"/>
        <w:rPr>
          <w:rFonts w:ascii="Times New Roman" w:eastAsia="Calibri" w:hAnsi="Times New Roman" w:cs="Times New Roman"/>
          <w:kern w:val="0"/>
          <w14:ligatures w14:val="none"/>
        </w:rPr>
      </w:pPr>
      <w:r w:rsidRPr="0023292A">
        <w:rPr>
          <w:rFonts w:ascii="Times New Roman" w:eastAsia="Calibri" w:hAnsi="Times New Roman" w:cs="Times New Roman"/>
          <w:kern w:val="0"/>
          <w14:ligatures w14:val="none"/>
        </w:rPr>
        <w:t>______________________</w:t>
      </w:r>
    </w:p>
    <w:p w14:paraId="587BD6AF" w14:textId="77777777" w:rsidR="0023292A" w:rsidRPr="0023292A" w:rsidRDefault="0023292A" w:rsidP="0023292A">
      <w:pPr>
        <w:spacing w:after="150" w:line="240" w:lineRule="auto"/>
        <w:ind w:left="426"/>
        <w:jc w:val="both"/>
        <w:rPr>
          <w:rFonts w:ascii="Times New Roman" w:eastAsia="Times New Roman" w:hAnsi="Times New Roman" w:cs="Times New Roman"/>
          <w:i/>
          <w:kern w:val="0"/>
          <w:lang w:eastAsia="pl-PL"/>
          <w14:ligatures w14:val="none"/>
        </w:rPr>
      </w:pPr>
      <w:r w:rsidRPr="0023292A">
        <w:rPr>
          <w:rFonts w:ascii="Times New Roman" w:eastAsia="Calibri" w:hAnsi="Times New Roman" w:cs="Times New Roman"/>
          <w:b/>
          <w:i/>
          <w:kern w:val="0"/>
          <w:vertAlign w:val="superscript"/>
          <w14:ligatures w14:val="none"/>
        </w:rPr>
        <w:lastRenderedPageBreak/>
        <w:t>*</w:t>
      </w:r>
      <w:r w:rsidRPr="0023292A">
        <w:rPr>
          <w:rFonts w:ascii="Times New Roman" w:eastAsia="Calibri" w:hAnsi="Times New Roman" w:cs="Times New Roman"/>
          <w:b/>
          <w:i/>
          <w:kern w:val="0"/>
          <w14:ligatures w14:val="none"/>
        </w:rPr>
        <w:t xml:space="preserve"> Wyjaśnienie:</w:t>
      </w:r>
      <w:r w:rsidRPr="0023292A">
        <w:rPr>
          <w:rFonts w:ascii="Times New Roman" w:eastAsia="Calibri" w:hAnsi="Times New Roman" w:cs="Times New Roman"/>
          <w:i/>
          <w:kern w:val="0"/>
          <w14:ligatures w14:val="none"/>
        </w:rPr>
        <w:t xml:space="preserve"> informacja w tym zakresie jest wymagana, jeżeli w odniesieniu do danego administratora lub podmiotu przetwarzającego </w:t>
      </w:r>
      <w:r w:rsidRPr="0023292A">
        <w:rPr>
          <w:rFonts w:ascii="Times New Roman" w:eastAsia="Times New Roman" w:hAnsi="Times New Roman" w:cs="Times New Roman"/>
          <w:i/>
          <w:kern w:val="0"/>
          <w:lang w:eastAsia="pl-PL"/>
          <w14:ligatures w14:val="none"/>
        </w:rPr>
        <w:t>istnieje obowiązek wyznaczenia inspektora ochrony danych osobowych.</w:t>
      </w:r>
    </w:p>
    <w:p w14:paraId="21E7DBAE" w14:textId="77777777" w:rsidR="0023292A" w:rsidRPr="0023292A" w:rsidRDefault="0023292A" w:rsidP="0023292A">
      <w:pPr>
        <w:spacing w:after="0" w:line="240" w:lineRule="auto"/>
        <w:ind w:left="426"/>
        <w:contextualSpacing/>
        <w:jc w:val="both"/>
        <w:rPr>
          <w:rFonts w:ascii="Times New Roman" w:eastAsia="Calibri" w:hAnsi="Times New Roman" w:cs="Times New Roman"/>
          <w:i/>
          <w:kern w:val="0"/>
          <w14:ligatures w14:val="none"/>
        </w:rPr>
      </w:pPr>
      <w:r w:rsidRPr="0023292A">
        <w:rPr>
          <w:rFonts w:ascii="Times New Roman" w:eastAsia="Calibri" w:hAnsi="Times New Roman" w:cs="Times New Roman"/>
          <w:b/>
          <w:i/>
          <w:kern w:val="0"/>
          <w:vertAlign w:val="superscript"/>
          <w14:ligatures w14:val="none"/>
        </w:rPr>
        <w:t xml:space="preserve">** </w:t>
      </w:r>
      <w:r w:rsidRPr="0023292A">
        <w:rPr>
          <w:rFonts w:ascii="Times New Roman" w:eastAsia="Calibri" w:hAnsi="Times New Roman" w:cs="Times New Roman"/>
          <w:b/>
          <w:i/>
          <w:kern w:val="0"/>
          <w14:ligatures w14:val="none"/>
        </w:rPr>
        <w:t>Wyjaśnienie:</w:t>
      </w:r>
      <w:r w:rsidRPr="0023292A">
        <w:rPr>
          <w:rFonts w:ascii="Times New Roman" w:eastAsia="Calibri" w:hAnsi="Times New Roman" w:cs="Times New Roman"/>
          <w:i/>
          <w:kern w:val="0"/>
          <w14:ligatures w14:val="none"/>
        </w:rPr>
        <w:t xml:space="preserve"> </w:t>
      </w:r>
      <w:r w:rsidRPr="0023292A">
        <w:rPr>
          <w:rFonts w:ascii="Times New Roman" w:eastAsia="Times New Roman" w:hAnsi="Times New Roman" w:cs="Times New Roman"/>
          <w:i/>
          <w:kern w:val="0"/>
          <w:lang w:eastAsia="pl-PL"/>
          <w14:ligatures w14:val="none"/>
        </w:rPr>
        <w:t xml:space="preserve">skorzystanie z prawa do sprostowania nie może skutkować zmianą </w:t>
      </w:r>
      <w:r w:rsidRPr="0023292A">
        <w:rPr>
          <w:rFonts w:ascii="Times New Roman" w:eastAsia="Calibri" w:hAnsi="Times New Roman" w:cs="Times New Roman"/>
          <w:i/>
          <w:kern w:val="0"/>
          <w14:ligatures w14:val="none"/>
        </w:rPr>
        <w:t>wyniku postępowania</w:t>
      </w:r>
      <w:r w:rsidRPr="0023292A">
        <w:rPr>
          <w:rFonts w:ascii="Times New Roman" w:eastAsia="Calibri" w:hAnsi="Times New Roman" w:cs="Times New Roman"/>
          <w:i/>
          <w:kern w:val="0"/>
          <w14:ligatures w14:val="none"/>
        </w:rPr>
        <w:br/>
        <w:t>o udzielenie zamówienia publicznego ani zmianą postanowień umowy w zakresie niezgodnym z ustawą Pzp oraz nie może naruszać integralności protokołu oraz jego załączników.</w:t>
      </w:r>
    </w:p>
    <w:p w14:paraId="56E36F76" w14:textId="77777777" w:rsidR="0023292A" w:rsidRPr="0023292A" w:rsidRDefault="0023292A" w:rsidP="0023292A">
      <w:pPr>
        <w:spacing w:after="0" w:line="240" w:lineRule="auto"/>
        <w:ind w:left="426"/>
        <w:contextualSpacing/>
        <w:jc w:val="both"/>
        <w:rPr>
          <w:rFonts w:ascii="Times New Roman" w:eastAsia="Times New Roman" w:hAnsi="Times New Roman" w:cs="Times New Roman"/>
          <w:i/>
          <w:kern w:val="0"/>
          <w:lang w:eastAsia="pl-PL"/>
          <w14:ligatures w14:val="none"/>
        </w:rPr>
      </w:pPr>
      <w:r w:rsidRPr="0023292A">
        <w:rPr>
          <w:rFonts w:ascii="Times New Roman" w:eastAsia="Calibri" w:hAnsi="Times New Roman" w:cs="Times New Roman"/>
          <w:b/>
          <w:i/>
          <w:kern w:val="0"/>
          <w:vertAlign w:val="superscript"/>
          <w14:ligatures w14:val="none"/>
        </w:rPr>
        <w:t xml:space="preserve">*** </w:t>
      </w:r>
      <w:r w:rsidRPr="0023292A">
        <w:rPr>
          <w:rFonts w:ascii="Times New Roman" w:eastAsia="Calibri" w:hAnsi="Times New Roman" w:cs="Times New Roman"/>
          <w:b/>
          <w:i/>
          <w:kern w:val="0"/>
          <w14:ligatures w14:val="none"/>
        </w:rPr>
        <w:t>Wyjaśnienie:</w:t>
      </w:r>
      <w:r w:rsidRPr="0023292A">
        <w:rPr>
          <w:rFonts w:ascii="Times New Roman" w:eastAsia="Calibri" w:hAnsi="Times New Roman" w:cs="Times New Roman"/>
          <w:i/>
          <w:kern w:val="0"/>
          <w14:ligatures w14:val="none"/>
        </w:rPr>
        <w:t xml:space="preserve"> prawo do ograniczenia przetwarzania nie ma zastosowania w odniesieniu do </w:t>
      </w:r>
      <w:r w:rsidRPr="0023292A">
        <w:rPr>
          <w:rFonts w:ascii="Times New Roman" w:eastAsia="Times New Roman" w:hAnsi="Times New Roman" w:cs="Times New Roman"/>
          <w:i/>
          <w:kern w:val="0"/>
          <w:lang w:eastAsia="pl-PL"/>
          <w14:ligatures w14:val="none"/>
        </w:rPr>
        <w:t>przechowywania, w celu zapewnienia korzystania ze środków ochrony prawnej lub w celu ochrony praw innej osoby fizycznej lub prawnej, lub z uwagi na ważne względy interesu publicznego Unii Europejskiej lub państwa członkowskiego.</w:t>
      </w:r>
    </w:p>
    <w:p w14:paraId="6E37E61E" w14:textId="77777777" w:rsidR="0023292A" w:rsidRPr="0023292A" w:rsidRDefault="0023292A" w:rsidP="0023292A">
      <w:pPr>
        <w:spacing w:after="0" w:line="240" w:lineRule="auto"/>
        <w:jc w:val="both"/>
        <w:rPr>
          <w:rFonts w:ascii="Times New Roman" w:eastAsia="Times New Roman" w:hAnsi="Times New Roman" w:cs="Times New Roman"/>
          <w:b/>
          <w:kern w:val="0"/>
          <w:lang w:eastAsia="pl-PL"/>
          <w14:ligatures w14:val="none"/>
        </w:rPr>
      </w:pPr>
    </w:p>
    <w:p w14:paraId="71840E72" w14:textId="77777777" w:rsidR="0023292A" w:rsidRPr="0023292A" w:rsidRDefault="0023292A" w:rsidP="0023292A">
      <w:pPr>
        <w:spacing w:after="0" w:line="240" w:lineRule="auto"/>
        <w:jc w:val="both"/>
        <w:rPr>
          <w:rFonts w:ascii="Times New Roman" w:eastAsia="Times New Roman" w:hAnsi="Times New Roman" w:cs="Times New Roman"/>
          <w:kern w:val="0"/>
          <w:lang w:eastAsia="pl-PL"/>
          <w14:ligatures w14:val="none"/>
        </w:rPr>
      </w:pPr>
      <w:r w:rsidRPr="0023292A">
        <w:rPr>
          <w:rFonts w:ascii="Times New Roman" w:eastAsia="Times New Roman" w:hAnsi="Times New Roman" w:cs="Times New Roman"/>
          <w:b/>
          <w:kern w:val="0"/>
          <w:lang w:eastAsia="pl-PL"/>
          <w14:ligatures w14:val="none"/>
        </w:rPr>
        <w:t>Załączniki do SWZ</w:t>
      </w:r>
      <w:r w:rsidRPr="0023292A">
        <w:rPr>
          <w:rFonts w:ascii="Times New Roman" w:eastAsia="Times New Roman" w:hAnsi="Times New Roman" w:cs="Times New Roman"/>
          <w:kern w:val="0"/>
          <w:lang w:eastAsia="pl-PL"/>
          <w14:ligatures w14:val="none"/>
        </w:rPr>
        <w:t>:</w:t>
      </w:r>
    </w:p>
    <w:p w14:paraId="722B2DDD" w14:textId="77777777" w:rsidR="0023292A" w:rsidRPr="0023292A" w:rsidRDefault="0023292A" w:rsidP="0060705B">
      <w:pPr>
        <w:numPr>
          <w:ilvl w:val="0"/>
          <w:numId w:val="3"/>
        </w:numPr>
        <w:tabs>
          <w:tab w:val="left" w:pos="360"/>
        </w:tabs>
        <w:suppressAutoHyphens/>
        <w:spacing w:after="0" w:line="240" w:lineRule="auto"/>
        <w:ind w:left="284" w:hanging="284"/>
        <w:contextualSpacing/>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Załącznik nr 1 </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color w:val="000000"/>
          <w:kern w:val="0"/>
          <w:lang w:eastAsia="pl-PL"/>
          <w14:ligatures w14:val="none"/>
        </w:rPr>
        <w:t>Formularz ofertowy.</w:t>
      </w:r>
    </w:p>
    <w:p w14:paraId="7D8B5A43" w14:textId="77777777" w:rsidR="0023292A" w:rsidRPr="0023292A" w:rsidRDefault="0023292A" w:rsidP="0060705B">
      <w:pPr>
        <w:numPr>
          <w:ilvl w:val="0"/>
          <w:numId w:val="3"/>
        </w:numPr>
        <w:tabs>
          <w:tab w:val="left" w:pos="360"/>
        </w:tabs>
        <w:suppressAutoHyphens/>
        <w:spacing w:after="0" w:line="240" w:lineRule="auto"/>
        <w:ind w:left="284" w:hanging="284"/>
        <w:contextualSpacing/>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Załącznik nr 2 </w:t>
      </w:r>
      <w:r w:rsidRPr="0023292A">
        <w:rPr>
          <w:rFonts w:ascii="Times New Roman" w:eastAsia="Times New Roman" w:hAnsi="Times New Roman" w:cs="Times New Roman"/>
          <w:kern w:val="0"/>
          <w:lang w:eastAsia="pl-PL"/>
          <w14:ligatures w14:val="none"/>
        </w:rPr>
        <w:t xml:space="preserve">– </w:t>
      </w:r>
      <w:r w:rsidRPr="0023292A">
        <w:rPr>
          <w:rFonts w:ascii="Times New Roman" w:eastAsia="Times New Roman" w:hAnsi="Times New Roman" w:cs="Times New Roman"/>
          <w:color w:val="000000"/>
          <w:kern w:val="0"/>
          <w:lang w:eastAsia="pl-PL"/>
          <w14:ligatures w14:val="none"/>
        </w:rPr>
        <w:t>Projekt umowy.</w:t>
      </w:r>
    </w:p>
    <w:p w14:paraId="6612BA98" w14:textId="77777777" w:rsidR="0023292A" w:rsidRPr="0023292A" w:rsidRDefault="0023292A" w:rsidP="0060705B">
      <w:pPr>
        <w:numPr>
          <w:ilvl w:val="0"/>
          <w:numId w:val="3"/>
        </w:numPr>
        <w:tabs>
          <w:tab w:val="left" w:pos="360"/>
        </w:tabs>
        <w:suppressAutoHyphens/>
        <w:spacing w:after="0" w:line="240" w:lineRule="auto"/>
        <w:ind w:left="284" w:hanging="284"/>
        <w:contextualSpacing/>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color w:val="000000"/>
          <w:kern w:val="0"/>
          <w:lang w:eastAsia="pl-PL"/>
          <w14:ligatures w14:val="none"/>
        </w:rPr>
        <w:t xml:space="preserve">Załącznik nr 3 </w:t>
      </w:r>
      <w:r w:rsidRPr="0023292A">
        <w:rPr>
          <w:rFonts w:ascii="Times New Roman" w:eastAsia="Times New Roman" w:hAnsi="Times New Roman" w:cs="Times New Roman"/>
          <w:kern w:val="0"/>
          <w:lang w:eastAsia="pl-PL"/>
          <w14:ligatures w14:val="none"/>
        </w:rPr>
        <w:t>– Oświadczenie Wykonawcy.</w:t>
      </w:r>
    </w:p>
    <w:p w14:paraId="3F951B09" w14:textId="3561D636" w:rsidR="0023292A" w:rsidRPr="0023292A" w:rsidRDefault="0023292A" w:rsidP="0060705B">
      <w:pPr>
        <w:pStyle w:val="Akapitzlist"/>
        <w:numPr>
          <w:ilvl w:val="0"/>
          <w:numId w:val="3"/>
        </w:numPr>
        <w:tabs>
          <w:tab w:val="clear" w:pos="720"/>
          <w:tab w:val="num" w:pos="284"/>
          <w:tab w:val="left" w:pos="567"/>
        </w:tabs>
        <w:spacing w:after="0" w:line="240" w:lineRule="auto"/>
        <w:ind w:left="284" w:hanging="284"/>
        <w:rPr>
          <w:rFonts w:ascii="Times New Roman" w:eastAsia="Times New Roman" w:hAnsi="Times New Roman"/>
          <w:color w:val="000000"/>
          <w:kern w:val="0"/>
          <w:lang w:eastAsia="pl-PL"/>
          <w14:ligatures w14:val="none"/>
        </w:rPr>
      </w:pPr>
      <w:r w:rsidRPr="0023292A">
        <w:rPr>
          <w:rFonts w:ascii="Times New Roman" w:eastAsia="Times New Roman" w:hAnsi="Times New Roman"/>
          <w:color w:val="000000"/>
          <w:kern w:val="0"/>
          <w:lang w:eastAsia="pl-PL"/>
          <w14:ligatures w14:val="none"/>
        </w:rPr>
        <w:t>Załącznik nr 3</w:t>
      </w:r>
      <w:r>
        <w:rPr>
          <w:rFonts w:ascii="Times New Roman" w:eastAsia="Times New Roman" w:hAnsi="Times New Roman"/>
          <w:color w:val="000000"/>
          <w:kern w:val="0"/>
          <w:lang w:eastAsia="pl-PL"/>
          <w14:ligatures w14:val="none"/>
        </w:rPr>
        <w:t>A</w:t>
      </w:r>
      <w:r w:rsidRPr="0023292A">
        <w:rPr>
          <w:rFonts w:ascii="Times New Roman" w:eastAsia="Times New Roman" w:hAnsi="Times New Roman"/>
          <w:color w:val="000000"/>
          <w:kern w:val="0"/>
          <w:lang w:eastAsia="pl-PL"/>
          <w14:ligatures w14:val="none"/>
        </w:rPr>
        <w:t xml:space="preserve"> – Oświadczenie Wykonawcy.</w:t>
      </w:r>
    </w:p>
    <w:p w14:paraId="778D359A" w14:textId="77777777" w:rsidR="0023292A" w:rsidRPr="0023292A" w:rsidRDefault="0023292A" w:rsidP="0060705B">
      <w:pPr>
        <w:numPr>
          <w:ilvl w:val="0"/>
          <w:numId w:val="3"/>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 4 – Zobowiązanie podmiotu.</w:t>
      </w:r>
    </w:p>
    <w:p w14:paraId="7F4E53B8" w14:textId="77777777" w:rsidR="0023292A" w:rsidRPr="00F24226" w:rsidRDefault="0023292A" w:rsidP="0060705B">
      <w:pPr>
        <w:numPr>
          <w:ilvl w:val="0"/>
          <w:numId w:val="3"/>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 5 – Grupa kapitałowa.</w:t>
      </w:r>
    </w:p>
    <w:p w14:paraId="1EEB4712" w14:textId="3608420B" w:rsidR="00F24226" w:rsidRPr="0023292A" w:rsidRDefault="00F24226" w:rsidP="0060705B">
      <w:pPr>
        <w:numPr>
          <w:ilvl w:val="0"/>
          <w:numId w:val="3"/>
        </w:numPr>
        <w:tabs>
          <w:tab w:val="left" w:pos="360"/>
        </w:tabs>
        <w:suppressAutoHyphens/>
        <w:spacing w:after="0" w:line="240" w:lineRule="auto"/>
        <w:ind w:left="284" w:hanging="284"/>
        <w:contextualSpacing/>
        <w:jc w:val="both"/>
        <w:rPr>
          <w:rFonts w:ascii="Times New Roman" w:eastAsia="Times New Roman" w:hAnsi="Times New Roman" w:cs="Times New Roman"/>
          <w:color w:val="000000"/>
          <w:kern w:val="0"/>
          <w:lang w:eastAsia="pl-PL"/>
          <w14:ligatures w14:val="none"/>
        </w:rPr>
      </w:pPr>
      <w:r w:rsidRPr="0023292A">
        <w:rPr>
          <w:rFonts w:ascii="Times New Roman" w:eastAsia="Times New Roman" w:hAnsi="Times New Roman" w:cs="Times New Roman"/>
          <w:kern w:val="0"/>
          <w:lang w:eastAsia="pl-PL"/>
          <w14:ligatures w14:val="none"/>
        </w:rPr>
        <w:t>Załącznik nr</w:t>
      </w:r>
      <w:r>
        <w:rPr>
          <w:rFonts w:ascii="Times New Roman" w:eastAsia="Times New Roman" w:hAnsi="Times New Roman" w:cs="Times New Roman"/>
          <w:kern w:val="0"/>
          <w:lang w:eastAsia="pl-PL"/>
          <w14:ligatures w14:val="none"/>
        </w:rPr>
        <w:t xml:space="preserve"> 6 – Formularz cenowy.</w:t>
      </w:r>
    </w:p>
    <w:p w14:paraId="4BA36A79" w14:textId="35050AA7" w:rsidR="0023292A" w:rsidRPr="00F24226" w:rsidRDefault="0023292A" w:rsidP="00F24226">
      <w:pPr>
        <w:pStyle w:val="Akapitzlist"/>
        <w:spacing w:after="0" w:line="240" w:lineRule="auto"/>
        <w:jc w:val="both"/>
        <w:outlineLvl w:val="0"/>
        <w:rPr>
          <w:rFonts w:ascii="Times New Roman" w:eastAsia="Times New Roman" w:hAnsi="Times New Roman"/>
          <w:b/>
          <w:bCs/>
          <w:caps/>
          <w:kern w:val="32"/>
          <w:lang w:eastAsia="pl-PL"/>
          <w14:ligatures w14:val="none"/>
        </w:rPr>
      </w:pPr>
    </w:p>
    <w:p w14:paraId="5738740E" w14:textId="77777777" w:rsidR="0023292A" w:rsidRPr="0023292A" w:rsidRDefault="0023292A" w:rsidP="0023292A">
      <w:pPr>
        <w:spacing w:after="0" w:line="240" w:lineRule="auto"/>
        <w:rPr>
          <w:rFonts w:ascii="Times New Roman" w:eastAsia="Times New Roman" w:hAnsi="Times New Roman" w:cs="Times New Roman"/>
          <w:kern w:val="0"/>
          <w:lang w:eastAsia="pl-PL"/>
          <w14:ligatures w14:val="none"/>
        </w:rPr>
      </w:pPr>
    </w:p>
    <w:p w14:paraId="2BC91D98" w14:textId="77777777" w:rsidR="0023292A" w:rsidRPr="0023292A" w:rsidRDefault="0023292A" w:rsidP="0023292A">
      <w:pPr>
        <w:spacing w:after="0" w:line="240" w:lineRule="auto"/>
        <w:rPr>
          <w:rFonts w:ascii="Garamond" w:eastAsia="Times New Roman" w:hAnsi="Garamond" w:cs="Times New Roman"/>
          <w:kern w:val="0"/>
          <w:lang w:eastAsia="pl-PL"/>
          <w14:ligatures w14:val="none"/>
        </w:rPr>
      </w:pPr>
    </w:p>
    <w:p w14:paraId="5D812842" w14:textId="77777777" w:rsidR="0023292A" w:rsidRPr="0023292A" w:rsidRDefault="0023292A" w:rsidP="0023292A">
      <w:pPr>
        <w:spacing w:after="0" w:line="240" w:lineRule="auto"/>
        <w:rPr>
          <w:rFonts w:ascii="Garamond" w:eastAsia="Times New Roman" w:hAnsi="Garamond" w:cs="Times New Roman"/>
          <w:kern w:val="0"/>
          <w:lang w:eastAsia="pl-PL"/>
          <w14:ligatures w14:val="none"/>
        </w:rPr>
      </w:pPr>
    </w:p>
    <w:p w14:paraId="3EF2563A" w14:textId="77777777" w:rsidR="0023292A" w:rsidRPr="0023292A" w:rsidRDefault="0023292A" w:rsidP="0023292A">
      <w:pPr>
        <w:spacing w:after="0" w:line="240" w:lineRule="auto"/>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br w:type="page"/>
      </w:r>
    </w:p>
    <w:p w14:paraId="21C44107" w14:textId="20115BF3" w:rsidR="0023292A" w:rsidRPr="00206F6E" w:rsidRDefault="0023292A" w:rsidP="00206F6E">
      <w:pPr>
        <w:spacing w:line="256" w:lineRule="auto"/>
        <w:jc w:val="right"/>
        <w:rPr>
          <w:rFonts w:ascii="Times New Roman" w:eastAsia="Calibri" w:hAnsi="Times New Roman" w:cs="Times New Roman"/>
        </w:rPr>
      </w:pPr>
      <w:r w:rsidRPr="0023292A">
        <w:rPr>
          <w:rFonts w:ascii="Times New Roman" w:eastAsia="Calibri" w:hAnsi="Times New Roman" w:cs="Times New Roman"/>
          <w:b/>
        </w:rPr>
        <w:lastRenderedPageBreak/>
        <w:t>Załącznik nr 1</w:t>
      </w:r>
    </w:p>
    <w:p w14:paraId="00FF7D18" w14:textId="77777777" w:rsidR="0023292A" w:rsidRPr="0023292A" w:rsidRDefault="0023292A" w:rsidP="0023292A">
      <w:pPr>
        <w:spacing w:after="0" w:line="240" w:lineRule="auto"/>
        <w:jc w:val="right"/>
        <w:rPr>
          <w:rFonts w:ascii="Times New Roman" w:eastAsia="Calibri" w:hAnsi="Times New Roman" w:cs="Times New Roman"/>
          <w:b/>
        </w:rPr>
      </w:pPr>
      <w:r w:rsidRPr="0023292A">
        <w:rPr>
          <w:rFonts w:ascii="Times New Roman" w:eastAsia="Calibri" w:hAnsi="Times New Roman" w:cs="Times New Roman"/>
          <w:b/>
        </w:rPr>
        <w:t>SP ZOZ w Sejnach</w:t>
      </w:r>
    </w:p>
    <w:p w14:paraId="646EA323" w14:textId="77777777" w:rsidR="0023292A" w:rsidRPr="0023292A" w:rsidRDefault="0023292A" w:rsidP="0023292A">
      <w:pPr>
        <w:spacing w:after="0" w:line="240" w:lineRule="auto"/>
        <w:jc w:val="right"/>
        <w:rPr>
          <w:rFonts w:ascii="Times New Roman" w:eastAsia="Calibri" w:hAnsi="Times New Roman" w:cs="Times New Roman"/>
          <w:b/>
        </w:rPr>
      </w:pPr>
      <w:r w:rsidRPr="0023292A">
        <w:rPr>
          <w:rFonts w:ascii="Times New Roman" w:eastAsia="Calibri" w:hAnsi="Times New Roman" w:cs="Times New Roman"/>
          <w:b/>
        </w:rPr>
        <w:t>ul. dr  E. Rittlera 2</w:t>
      </w:r>
    </w:p>
    <w:p w14:paraId="468B16F2" w14:textId="53D788FE" w:rsidR="0023292A" w:rsidRPr="004A3D9B" w:rsidRDefault="0023292A" w:rsidP="004A3D9B">
      <w:pPr>
        <w:spacing w:after="0" w:line="240" w:lineRule="auto"/>
        <w:jc w:val="right"/>
        <w:rPr>
          <w:rFonts w:ascii="Times New Roman" w:eastAsia="Calibri" w:hAnsi="Times New Roman" w:cs="Times New Roman"/>
          <w:b/>
        </w:rPr>
      </w:pPr>
      <w:r w:rsidRPr="0023292A">
        <w:rPr>
          <w:rFonts w:ascii="Times New Roman" w:eastAsia="Calibri" w:hAnsi="Times New Roman" w:cs="Times New Roman"/>
          <w:b/>
        </w:rPr>
        <w:t xml:space="preserve"> 16 - 500 Sejny</w:t>
      </w:r>
    </w:p>
    <w:p w14:paraId="60FC20EC" w14:textId="77777777" w:rsidR="0023292A" w:rsidRPr="0023292A" w:rsidRDefault="0023292A" w:rsidP="0023292A">
      <w:pPr>
        <w:spacing w:line="256" w:lineRule="auto"/>
        <w:jc w:val="center"/>
        <w:rPr>
          <w:rFonts w:ascii="Times New Roman" w:eastAsia="Calibri" w:hAnsi="Times New Roman" w:cs="Times New Roman"/>
          <w:b/>
        </w:rPr>
      </w:pPr>
      <w:r w:rsidRPr="0023292A">
        <w:rPr>
          <w:rFonts w:ascii="Times New Roman" w:eastAsia="Calibri" w:hAnsi="Times New Roman" w:cs="Times New Roman"/>
          <w:b/>
          <w:bCs/>
        </w:rPr>
        <w:t>FORMULARZ</w:t>
      </w:r>
      <w:r w:rsidRPr="0023292A">
        <w:rPr>
          <w:rFonts w:ascii="Times New Roman" w:eastAsia="Calibri" w:hAnsi="Times New Roman" w:cs="Times New Roman"/>
        </w:rPr>
        <w:t xml:space="preserve">  </w:t>
      </w:r>
      <w:r w:rsidRPr="0023292A">
        <w:rPr>
          <w:rFonts w:ascii="Times New Roman" w:eastAsia="Calibri" w:hAnsi="Times New Roman" w:cs="Times New Roman"/>
          <w:b/>
        </w:rPr>
        <w:t>OFERTOWY</w:t>
      </w:r>
    </w:p>
    <w:p w14:paraId="4387E3DD" w14:textId="77777777" w:rsidR="0023292A" w:rsidRPr="0023292A" w:rsidRDefault="0023292A" w:rsidP="0023292A">
      <w:pPr>
        <w:spacing w:line="256" w:lineRule="auto"/>
        <w:rPr>
          <w:rFonts w:ascii="Times New Roman" w:eastAsia="Calibri" w:hAnsi="Times New Roman" w:cs="Times New Roman"/>
          <w:b/>
        </w:rPr>
      </w:pPr>
      <w:r w:rsidRPr="0023292A">
        <w:rPr>
          <w:rFonts w:ascii="Times New Roman" w:eastAsia="Calibri" w:hAnsi="Times New Roman" w:cs="Times New Roman"/>
          <w:b/>
        </w:rPr>
        <w:t>I. Dane dotyczące Wykonawcy:</w:t>
      </w:r>
    </w:p>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23292A" w:rsidRPr="0023292A" w14:paraId="5EDB645D" w14:textId="77777777" w:rsidTr="00CB4116">
        <w:trPr>
          <w:jc w:val="center"/>
        </w:trPr>
        <w:tc>
          <w:tcPr>
            <w:tcW w:w="4678" w:type="dxa"/>
            <w:tcBorders>
              <w:top w:val="single" w:sz="4" w:space="0" w:color="auto"/>
              <w:left w:val="single" w:sz="4" w:space="0" w:color="auto"/>
              <w:bottom w:val="single" w:sz="4" w:space="0" w:color="auto"/>
              <w:right w:val="single" w:sz="4" w:space="0" w:color="auto"/>
            </w:tcBorders>
          </w:tcPr>
          <w:p w14:paraId="4F3D5EDD" w14:textId="77777777" w:rsidR="0023292A" w:rsidRPr="0023292A" w:rsidRDefault="0023292A" w:rsidP="0023292A">
            <w:pPr>
              <w:spacing w:line="256" w:lineRule="auto"/>
              <w:rPr>
                <w:rFonts w:ascii="Times New Roman" w:eastAsia="Calibri" w:hAnsi="Times New Roman" w:cs="Times New Roman"/>
                <w:bCs/>
              </w:rPr>
            </w:pPr>
          </w:p>
          <w:p w14:paraId="006D2C5D" w14:textId="77777777" w:rsidR="0023292A" w:rsidRPr="0023292A" w:rsidRDefault="0023292A" w:rsidP="0023292A">
            <w:pPr>
              <w:spacing w:line="256" w:lineRule="auto"/>
              <w:rPr>
                <w:rFonts w:ascii="Times New Roman" w:eastAsia="Calibri" w:hAnsi="Times New Roman" w:cs="Times New Roman"/>
                <w:bCs/>
              </w:rPr>
            </w:pPr>
          </w:p>
          <w:p w14:paraId="774BAAB9" w14:textId="77777777" w:rsidR="0023292A" w:rsidRPr="0023292A" w:rsidRDefault="0023292A" w:rsidP="0023292A">
            <w:pPr>
              <w:spacing w:line="256" w:lineRule="auto"/>
              <w:rPr>
                <w:rFonts w:ascii="Times New Roman" w:eastAsia="Calibri" w:hAnsi="Times New Roman" w:cs="Times New Roman"/>
                <w:iCs/>
              </w:rPr>
            </w:pPr>
            <w:r w:rsidRPr="0023292A">
              <w:rPr>
                <w:rFonts w:ascii="Times New Roman" w:eastAsia="Calibri" w:hAnsi="Times New Roman" w:cs="Times New Roman"/>
                <w:iCs/>
              </w:rPr>
              <w:t xml:space="preserve">Pełna nazwa Wykonawcy /firma, w zależności od podmiotu: </w:t>
            </w:r>
          </w:p>
        </w:tc>
        <w:tc>
          <w:tcPr>
            <w:tcW w:w="4678" w:type="dxa"/>
            <w:tcBorders>
              <w:top w:val="single" w:sz="4" w:space="0" w:color="auto"/>
              <w:left w:val="single" w:sz="4" w:space="0" w:color="auto"/>
              <w:bottom w:val="single" w:sz="4" w:space="0" w:color="auto"/>
              <w:right w:val="single" w:sz="4" w:space="0" w:color="auto"/>
            </w:tcBorders>
            <w:hideMark/>
          </w:tcPr>
          <w:p w14:paraId="2CE16B3A" w14:textId="77777777" w:rsidR="0023292A" w:rsidRPr="0023292A" w:rsidRDefault="0023292A" w:rsidP="0023292A">
            <w:pPr>
              <w:spacing w:line="256" w:lineRule="auto"/>
              <w:rPr>
                <w:rFonts w:ascii="Times New Roman" w:eastAsia="Calibri" w:hAnsi="Times New Roman" w:cs="Times New Roman"/>
                <w:b/>
              </w:rPr>
            </w:pPr>
            <w:r w:rsidRPr="0023292A">
              <w:rPr>
                <w:rFonts w:ascii="Times New Roman" w:eastAsia="Calibri" w:hAnsi="Times New Roman" w:cs="Times New Roman"/>
                <w:b/>
              </w:rPr>
              <w:t xml:space="preserve">Wypełnia Wykonawca </w:t>
            </w:r>
          </w:p>
        </w:tc>
      </w:tr>
      <w:tr w:rsidR="0023292A" w:rsidRPr="0023292A" w14:paraId="5E302625" w14:textId="77777777" w:rsidTr="00CB4116">
        <w:trPr>
          <w:trHeight w:val="409"/>
          <w:jc w:val="center"/>
        </w:trPr>
        <w:tc>
          <w:tcPr>
            <w:tcW w:w="4678" w:type="dxa"/>
            <w:tcBorders>
              <w:top w:val="single" w:sz="4" w:space="0" w:color="auto"/>
              <w:left w:val="single" w:sz="4" w:space="0" w:color="auto"/>
              <w:bottom w:val="single" w:sz="4" w:space="0" w:color="auto"/>
              <w:right w:val="single" w:sz="4" w:space="0" w:color="auto"/>
            </w:tcBorders>
            <w:hideMark/>
          </w:tcPr>
          <w:p w14:paraId="21A62AE3"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Adres (ulica, miejscowość, powiat, województwo)</w:t>
            </w:r>
          </w:p>
        </w:tc>
        <w:tc>
          <w:tcPr>
            <w:tcW w:w="4678" w:type="dxa"/>
            <w:tcBorders>
              <w:top w:val="single" w:sz="4" w:space="0" w:color="auto"/>
              <w:left w:val="single" w:sz="4" w:space="0" w:color="auto"/>
              <w:bottom w:val="single" w:sz="4" w:space="0" w:color="auto"/>
              <w:right w:val="single" w:sz="4" w:space="0" w:color="auto"/>
            </w:tcBorders>
            <w:hideMark/>
          </w:tcPr>
          <w:p w14:paraId="7EC81DE7"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2FE7F881" w14:textId="77777777" w:rsidTr="00CB411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783443C3"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Cs/>
              </w:rPr>
              <w:t>NIP:</w:t>
            </w:r>
          </w:p>
        </w:tc>
        <w:tc>
          <w:tcPr>
            <w:tcW w:w="4678" w:type="dxa"/>
            <w:tcBorders>
              <w:top w:val="single" w:sz="4" w:space="0" w:color="auto"/>
              <w:left w:val="single" w:sz="4" w:space="0" w:color="auto"/>
              <w:bottom w:val="single" w:sz="4" w:space="0" w:color="auto"/>
              <w:right w:val="single" w:sz="4" w:space="0" w:color="auto"/>
            </w:tcBorders>
            <w:hideMark/>
          </w:tcPr>
          <w:p w14:paraId="08188661" w14:textId="77777777" w:rsidR="0023292A" w:rsidRPr="0023292A" w:rsidRDefault="0023292A" w:rsidP="0023292A">
            <w:pPr>
              <w:spacing w:line="256" w:lineRule="auto"/>
              <w:rPr>
                <w:rFonts w:ascii="Times New Roman" w:eastAsia="Calibri" w:hAnsi="Times New Roman" w:cs="Times New Roman"/>
              </w:rPr>
            </w:pPr>
          </w:p>
        </w:tc>
      </w:tr>
      <w:tr w:rsidR="0023292A" w:rsidRPr="0023292A" w14:paraId="5CC26E8F" w14:textId="77777777" w:rsidTr="00CB411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7135285B"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Cs/>
              </w:rPr>
              <w:t>Regon</w:t>
            </w:r>
          </w:p>
        </w:tc>
        <w:tc>
          <w:tcPr>
            <w:tcW w:w="4678" w:type="dxa"/>
            <w:tcBorders>
              <w:top w:val="single" w:sz="4" w:space="0" w:color="auto"/>
              <w:left w:val="single" w:sz="4" w:space="0" w:color="auto"/>
              <w:bottom w:val="single" w:sz="4" w:space="0" w:color="auto"/>
              <w:right w:val="single" w:sz="4" w:space="0" w:color="auto"/>
            </w:tcBorders>
            <w:hideMark/>
          </w:tcPr>
          <w:p w14:paraId="1F5A0D71" w14:textId="77777777" w:rsidR="0023292A" w:rsidRPr="0023292A" w:rsidRDefault="0023292A" w:rsidP="0023292A">
            <w:pPr>
              <w:spacing w:line="256" w:lineRule="auto"/>
              <w:rPr>
                <w:rFonts w:ascii="Times New Roman" w:eastAsia="Calibri" w:hAnsi="Times New Roman" w:cs="Times New Roman"/>
              </w:rPr>
            </w:pPr>
          </w:p>
        </w:tc>
      </w:tr>
      <w:tr w:rsidR="0023292A" w:rsidRPr="0023292A" w14:paraId="077710BE" w14:textId="77777777" w:rsidTr="00CB411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2A183ADE"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KRS/CEIDG</w:t>
            </w:r>
          </w:p>
        </w:tc>
        <w:tc>
          <w:tcPr>
            <w:tcW w:w="4678" w:type="dxa"/>
            <w:tcBorders>
              <w:top w:val="single" w:sz="4" w:space="0" w:color="auto"/>
              <w:left w:val="single" w:sz="4" w:space="0" w:color="auto"/>
              <w:bottom w:val="single" w:sz="4" w:space="0" w:color="auto"/>
              <w:right w:val="single" w:sz="4" w:space="0" w:color="auto"/>
            </w:tcBorders>
            <w:hideMark/>
          </w:tcPr>
          <w:p w14:paraId="7E972518"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rPr>
              <w:t>Działający zgodnie z wpisem do……….. prowadzonego przez……….  pod numerem KRS/CEIDG …………….(jeżeli dotyczy):</w:t>
            </w:r>
          </w:p>
        </w:tc>
      </w:tr>
      <w:tr w:rsidR="0023292A" w:rsidRPr="0023292A" w14:paraId="41722398" w14:textId="77777777" w:rsidTr="00CB411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7DCA08C9"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rPr>
              <w:t>Kapitał zakładowy (jeżeli dotyczy):</w:t>
            </w:r>
          </w:p>
        </w:tc>
        <w:tc>
          <w:tcPr>
            <w:tcW w:w="4678" w:type="dxa"/>
            <w:tcBorders>
              <w:top w:val="single" w:sz="4" w:space="0" w:color="auto"/>
              <w:left w:val="single" w:sz="4" w:space="0" w:color="auto"/>
              <w:bottom w:val="single" w:sz="4" w:space="0" w:color="auto"/>
              <w:right w:val="single" w:sz="4" w:space="0" w:color="auto"/>
            </w:tcBorders>
            <w:hideMark/>
          </w:tcPr>
          <w:p w14:paraId="4ABFF6F6"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2DE43491" w14:textId="77777777" w:rsidTr="00CB4116">
        <w:trPr>
          <w:cantSplit/>
          <w:trHeight w:val="291"/>
          <w:jc w:val="center"/>
        </w:trPr>
        <w:tc>
          <w:tcPr>
            <w:tcW w:w="4678" w:type="dxa"/>
            <w:tcBorders>
              <w:top w:val="single" w:sz="4" w:space="0" w:color="auto"/>
              <w:left w:val="single" w:sz="4" w:space="0" w:color="auto"/>
              <w:bottom w:val="single" w:sz="4" w:space="0" w:color="auto"/>
              <w:right w:val="single" w:sz="4" w:space="0" w:color="auto"/>
            </w:tcBorders>
            <w:hideMark/>
          </w:tcPr>
          <w:p w14:paraId="52CC4B18"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Imię i nazwisko osoby prowadzącej sprawę oraz nr telefonu:</w:t>
            </w:r>
          </w:p>
        </w:tc>
        <w:tc>
          <w:tcPr>
            <w:tcW w:w="4678" w:type="dxa"/>
            <w:tcBorders>
              <w:top w:val="single" w:sz="4" w:space="0" w:color="auto"/>
              <w:left w:val="single" w:sz="4" w:space="0" w:color="auto"/>
              <w:bottom w:val="nil"/>
              <w:right w:val="single" w:sz="4" w:space="0" w:color="auto"/>
            </w:tcBorders>
            <w:hideMark/>
          </w:tcPr>
          <w:p w14:paraId="0269BF80"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54BDC060" w14:textId="77777777" w:rsidTr="00CB4116">
        <w:trPr>
          <w:cantSplit/>
          <w:trHeight w:val="736"/>
          <w:jc w:val="center"/>
        </w:trPr>
        <w:tc>
          <w:tcPr>
            <w:tcW w:w="4678" w:type="dxa"/>
            <w:tcBorders>
              <w:top w:val="single" w:sz="4" w:space="0" w:color="auto"/>
              <w:left w:val="single" w:sz="4" w:space="0" w:color="auto"/>
              <w:bottom w:val="single" w:sz="4" w:space="0" w:color="auto"/>
              <w:right w:val="single" w:sz="4" w:space="0" w:color="auto"/>
            </w:tcBorders>
            <w:hideMark/>
          </w:tcPr>
          <w:p w14:paraId="26C178D2"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Nr faksu służbowego, czynnego całą dobę, za pomocą którego zamawiający będzie przysyłał stosowne dokumenty dotyczące przedmiotowego postępowania:</w:t>
            </w:r>
          </w:p>
        </w:tc>
        <w:tc>
          <w:tcPr>
            <w:tcW w:w="4678" w:type="dxa"/>
            <w:tcBorders>
              <w:top w:val="single" w:sz="4" w:space="0" w:color="auto"/>
              <w:left w:val="single" w:sz="4" w:space="0" w:color="auto"/>
              <w:bottom w:val="nil"/>
              <w:right w:val="single" w:sz="4" w:space="0" w:color="auto"/>
            </w:tcBorders>
            <w:hideMark/>
          </w:tcPr>
          <w:p w14:paraId="6744C81C"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552CC91D" w14:textId="77777777" w:rsidTr="00CB4116">
        <w:trPr>
          <w:cantSplit/>
          <w:trHeight w:val="371"/>
          <w:jc w:val="center"/>
        </w:trPr>
        <w:tc>
          <w:tcPr>
            <w:tcW w:w="4678" w:type="dxa"/>
            <w:tcBorders>
              <w:top w:val="single" w:sz="4" w:space="0" w:color="auto"/>
              <w:left w:val="single" w:sz="4" w:space="0" w:color="auto"/>
              <w:bottom w:val="single" w:sz="4" w:space="0" w:color="auto"/>
              <w:right w:val="single" w:sz="4" w:space="0" w:color="auto"/>
            </w:tcBorders>
            <w:hideMark/>
          </w:tcPr>
          <w:p w14:paraId="0E89F36D"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Kontakt internetowy (strona www, e-mail):</w:t>
            </w:r>
          </w:p>
        </w:tc>
        <w:tc>
          <w:tcPr>
            <w:tcW w:w="4678" w:type="dxa"/>
            <w:tcBorders>
              <w:top w:val="single" w:sz="4" w:space="0" w:color="auto"/>
              <w:left w:val="single" w:sz="4" w:space="0" w:color="auto"/>
              <w:bottom w:val="single" w:sz="4" w:space="0" w:color="auto"/>
              <w:right w:val="single" w:sz="4" w:space="0" w:color="auto"/>
            </w:tcBorders>
            <w:hideMark/>
          </w:tcPr>
          <w:p w14:paraId="5D4C5A30"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528AE606" w14:textId="77777777" w:rsidTr="00CB4116">
        <w:trPr>
          <w:cantSplit/>
          <w:trHeight w:val="425"/>
          <w:jc w:val="center"/>
        </w:trPr>
        <w:tc>
          <w:tcPr>
            <w:tcW w:w="4678" w:type="dxa"/>
            <w:tcBorders>
              <w:top w:val="single" w:sz="4" w:space="0" w:color="auto"/>
              <w:left w:val="single" w:sz="4" w:space="0" w:color="auto"/>
              <w:bottom w:val="single" w:sz="4" w:space="0" w:color="auto"/>
              <w:right w:val="single" w:sz="4" w:space="0" w:color="auto"/>
            </w:tcBorders>
            <w:hideMark/>
          </w:tcPr>
          <w:p w14:paraId="322C4A08"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E-mail służbowy osoby prowadzącej sprawę: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820EF58" w14:textId="77777777" w:rsidR="0023292A" w:rsidRPr="0023292A" w:rsidRDefault="0023292A" w:rsidP="0023292A">
            <w:pPr>
              <w:spacing w:line="256" w:lineRule="auto"/>
              <w:rPr>
                <w:rFonts w:ascii="Times New Roman" w:eastAsia="Calibri" w:hAnsi="Times New Roman" w:cs="Times New Roman"/>
                <w:bCs/>
              </w:rPr>
            </w:pPr>
          </w:p>
        </w:tc>
      </w:tr>
      <w:tr w:rsidR="0023292A" w:rsidRPr="0023292A" w14:paraId="37ACCC96" w14:textId="77777777" w:rsidTr="00CB4116">
        <w:trPr>
          <w:cantSplit/>
          <w:trHeight w:val="524"/>
          <w:jc w:val="center"/>
        </w:trPr>
        <w:tc>
          <w:tcPr>
            <w:tcW w:w="4678" w:type="dxa"/>
            <w:tcBorders>
              <w:top w:val="single" w:sz="4" w:space="0" w:color="auto"/>
              <w:left w:val="single" w:sz="4" w:space="0" w:color="auto"/>
              <w:bottom w:val="single" w:sz="4" w:space="0" w:color="auto"/>
              <w:right w:val="single" w:sz="4" w:space="0" w:color="auto"/>
            </w:tcBorders>
            <w:hideMark/>
          </w:tcPr>
          <w:p w14:paraId="35A752F7"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Numer konta bankowego, na które należy zwrócić wadium (jeżeli było wymagane i zostało wpłacone w pieniądzu):</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269EF3" w14:textId="77777777" w:rsidR="0023292A" w:rsidRPr="0023292A" w:rsidRDefault="0023292A" w:rsidP="0023292A">
            <w:pPr>
              <w:spacing w:line="256" w:lineRule="auto"/>
              <w:rPr>
                <w:rFonts w:ascii="Times New Roman" w:eastAsia="Calibri" w:hAnsi="Times New Roman" w:cs="Times New Roman"/>
              </w:rPr>
            </w:pPr>
          </w:p>
        </w:tc>
      </w:tr>
      <w:tr w:rsidR="0023292A" w:rsidRPr="0023292A" w14:paraId="4B948580" w14:textId="77777777" w:rsidTr="00CB4116">
        <w:trPr>
          <w:cantSplit/>
          <w:trHeight w:val="509"/>
          <w:jc w:val="center"/>
        </w:trPr>
        <w:tc>
          <w:tcPr>
            <w:tcW w:w="4678" w:type="dxa"/>
            <w:tcBorders>
              <w:top w:val="single" w:sz="4" w:space="0" w:color="auto"/>
              <w:left w:val="single" w:sz="4" w:space="0" w:color="auto"/>
              <w:bottom w:val="single" w:sz="4" w:space="0" w:color="auto"/>
              <w:right w:val="single" w:sz="4" w:space="0" w:color="auto"/>
            </w:tcBorders>
            <w:hideMark/>
          </w:tcPr>
          <w:p w14:paraId="7B315727"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rPr>
              <w:t>Numer konta bankowego, na które należy dokonać zapłaty: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EE96A01" w14:textId="77777777" w:rsidR="0023292A" w:rsidRPr="0023292A" w:rsidRDefault="0023292A" w:rsidP="0023292A">
            <w:pPr>
              <w:spacing w:line="256" w:lineRule="auto"/>
              <w:rPr>
                <w:rFonts w:ascii="Times New Roman" w:eastAsia="Calibri" w:hAnsi="Times New Roman" w:cs="Times New Roman"/>
                <w:bCs/>
              </w:rPr>
            </w:pPr>
          </w:p>
        </w:tc>
      </w:tr>
    </w:tbl>
    <w:p w14:paraId="1BD250E0" w14:textId="77777777" w:rsidR="0023292A" w:rsidRPr="0023292A" w:rsidRDefault="0023292A" w:rsidP="0023292A">
      <w:pPr>
        <w:spacing w:line="256" w:lineRule="auto"/>
        <w:rPr>
          <w:rFonts w:ascii="Times New Roman" w:eastAsia="Calibri" w:hAnsi="Times New Roman" w:cs="Times New Roman"/>
          <w:b/>
        </w:rPr>
      </w:pPr>
    </w:p>
    <w:p w14:paraId="6E755EE3"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b/>
        </w:rPr>
        <w:t>II. Przedmiot oferty:</w:t>
      </w:r>
    </w:p>
    <w:p w14:paraId="0004154B" w14:textId="53C6ED88" w:rsidR="00971F63" w:rsidRPr="00971F63" w:rsidRDefault="00620302" w:rsidP="0060705B">
      <w:pPr>
        <w:numPr>
          <w:ilvl w:val="0"/>
          <w:numId w:val="4"/>
        </w:numPr>
        <w:tabs>
          <w:tab w:val="left" w:pos="567"/>
        </w:tabs>
        <w:spacing w:line="256" w:lineRule="auto"/>
        <w:ind w:left="284" w:hanging="284"/>
        <w:rPr>
          <w:rFonts w:ascii="Times New Roman" w:eastAsia="Calibri" w:hAnsi="Times New Roman" w:cs="Times New Roman"/>
          <w:kern w:val="0"/>
          <w14:ligatures w14:val="none"/>
        </w:rPr>
      </w:pPr>
      <w:bookmarkStart w:id="4" w:name="_Hlk137711321"/>
      <w:r>
        <w:rPr>
          <w:rFonts w:ascii="Times New Roman" w:eastAsia="Calibri" w:hAnsi="Times New Roman" w:cs="Times New Roman"/>
          <w:b/>
          <w:bCs/>
        </w:rPr>
        <w:t>Należy w</w:t>
      </w:r>
      <w:r w:rsidR="00D95E88">
        <w:rPr>
          <w:rFonts w:ascii="Times New Roman" w:eastAsia="Calibri" w:hAnsi="Times New Roman" w:cs="Times New Roman"/>
          <w:b/>
          <w:bCs/>
        </w:rPr>
        <w:t xml:space="preserve">ypełnić tabelę w zakresie składanej oferty. </w:t>
      </w:r>
      <w:bookmarkEnd w:id="4"/>
    </w:p>
    <w:tbl>
      <w:tblPr>
        <w:tblStyle w:val="Tabela-Siatka"/>
        <w:tblW w:w="0" w:type="auto"/>
        <w:tblInd w:w="0" w:type="dxa"/>
        <w:tblLook w:val="04A0" w:firstRow="1" w:lastRow="0" w:firstColumn="1" w:lastColumn="0" w:noHBand="0" w:noVBand="1"/>
      </w:tblPr>
      <w:tblGrid>
        <w:gridCol w:w="988"/>
        <w:gridCol w:w="1842"/>
        <w:gridCol w:w="1843"/>
        <w:gridCol w:w="3685"/>
      </w:tblGrid>
      <w:tr w:rsidR="007906F6" w:rsidRPr="007906F6" w14:paraId="1839296F" w14:textId="77777777" w:rsidTr="007906F6">
        <w:tc>
          <w:tcPr>
            <w:tcW w:w="988" w:type="dxa"/>
          </w:tcPr>
          <w:p w14:paraId="18DC5310" w14:textId="1EDB642A" w:rsidR="007906F6" w:rsidRPr="007906F6" w:rsidRDefault="007906F6" w:rsidP="0023292A">
            <w:pPr>
              <w:spacing w:line="256" w:lineRule="auto"/>
              <w:rPr>
                <w:rFonts w:eastAsia="Calibri"/>
                <w:b/>
                <w:sz w:val="22"/>
                <w:szCs w:val="22"/>
              </w:rPr>
            </w:pPr>
            <w:r w:rsidRPr="007906F6">
              <w:rPr>
                <w:rFonts w:eastAsia="Calibri"/>
                <w:b/>
                <w:sz w:val="22"/>
                <w:szCs w:val="22"/>
              </w:rPr>
              <w:t>Numer pakietu</w:t>
            </w:r>
          </w:p>
        </w:tc>
        <w:tc>
          <w:tcPr>
            <w:tcW w:w="1842" w:type="dxa"/>
          </w:tcPr>
          <w:p w14:paraId="576B4AC7" w14:textId="0BDA3C6A" w:rsidR="007906F6" w:rsidRPr="007906F6" w:rsidRDefault="007906F6" w:rsidP="0023292A">
            <w:pPr>
              <w:spacing w:line="256" w:lineRule="auto"/>
              <w:rPr>
                <w:rFonts w:eastAsia="Calibri"/>
                <w:b/>
                <w:sz w:val="22"/>
                <w:szCs w:val="22"/>
              </w:rPr>
            </w:pPr>
            <w:r w:rsidRPr="007906F6">
              <w:rPr>
                <w:rFonts w:eastAsia="Calibri"/>
                <w:b/>
                <w:sz w:val="22"/>
                <w:szCs w:val="22"/>
              </w:rPr>
              <w:t>Wartość brutto</w:t>
            </w:r>
          </w:p>
        </w:tc>
        <w:tc>
          <w:tcPr>
            <w:tcW w:w="1843" w:type="dxa"/>
          </w:tcPr>
          <w:p w14:paraId="4A209673" w14:textId="2CD89478" w:rsidR="007906F6" w:rsidRPr="007906F6" w:rsidRDefault="007906F6" w:rsidP="0023292A">
            <w:pPr>
              <w:spacing w:line="256" w:lineRule="auto"/>
              <w:rPr>
                <w:rFonts w:eastAsia="Calibri"/>
                <w:b/>
                <w:sz w:val="22"/>
                <w:szCs w:val="22"/>
              </w:rPr>
            </w:pPr>
            <w:r w:rsidRPr="007906F6">
              <w:rPr>
                <w:rFonts w:eastAsia="Calibri"/>
                <w:b/>
                <w:sz w:val="22"/>
                <w:szCs w:val="22"/>
              </w:rPr>
              <w:t>Wartość netto</w:t>
            </w:r>
          </w:p>
        </w:tc>
        <w:tc>
          <w:tcPr>
            <w:tcW w:w="3685" w:type="dxa"/>
          </w:tcPr>
          <w:p w14:paraId="5F3891AB" w14:textId="33AB1144" w:rsidR="007906F6" w:rsidRPr="007906F6" w:rsidRDefault="00620302" w:rsidP="0023292A">
            <w:pPr>
              <w:spacing w:line="256" w:lineRule="auto"/>
              <w:rPr>
                <w:rFonts w:eastAsia="Calibri"/>
                <w:b/>
                <w:sz w:val="22"/>
                <w:szCs w:val="22"/>
              </w:rPr>
            </w:pPr>
            <w:r>
              <w:rPr>
                <w:rFonts w:eastAsia="Calibri"/>
                <w:b/>
                <w:sz w:val="22"/>
                <w:szCs w:val="22"/>
              </w:rPr>
              <w:t>Termin dostawy, wpisać ilość dni: 2 lub 3 lub 4</w:t>
            </w:r>
          </w:p>
        </w:tc>
      </w:tr>
      <w:tr w:rsidR="007906F6" w:rsidRPr="007906F6" w14:paraId="1C8A7B5E" w14:textId="77777777" w:rsidTr="007906F6">
        <w:tc>
          <w:tcPr>
            <w:tcW w:w="988" w:type="dxa"/>
          </w:tcPr>
          <w:p w14:paraId="2315686B" w14:textId="44C23572" w:rsidR="007906F6" w:rsidRPr="007906F6" w:rsidRDefault="00620302" w:rsidP="0023292A">
            <w:pPr>
              <w:spacing w:line="256" w:lineRule="auto"/>
              <w:rPr>
                <w:rFonts w:eastAsia="Calibri"/>
                <w:bCs/>
                <w:sz w:val="22"/>
                <w:szCs w:val="22"/>
              </w:rPr>
            </w:pPr>
            <w:r>
              <w:rPr>
                <w:rFonts w:eastAsia="Calibri"/>
                <w:bCs/>
                <w:sz w:val="22"/>
                <w:szCs w:val="22"/>
              </w:rPr>
              <w:t>1</w:t>
            </w:r>
          </w:p>
        </w:tc>
        <w:tc>
          <w:tcPr>
            <w:tcW w:w="1842" w:type="dxa"/>
          </w:tcPr>
          <w:p w14:paraId="0753851A" w14:textId="77777777" w:rsidR="007906F6" w:rsidRPr="007906F6" w:rsidRDefault="007906F6" w:rsidP="0023292A">
            <w:pPr>
              <w:spacing w:line="256" w:lineRule="auto"/>
              <w:rPr>
                <w:rFonts w:eastAsia="Calibri"/>
                <w:bCs/>
                <w:sz w:val="22"/>
                <w:szCs w:val="22"/>
              </w:rPr>
            </w:pPr>
          </w:p>
        </w:tc>
        <w:tc>
          <w:tcPr>
            <w:tcW w:w="1843" w:type="dxa"/>
          </w:tcPr>
          <w:p w14:paraId="2A25DAB6" w14:textId="77777777" w:rsidR="007906F6" w:rsidRPr="007906F6" w:rsidRDefault="007906F6" w:rsidP="0023292A">
            <w:pPr>
              <w:spacing w:line="256" w:lineRule="auto"/>
              <w:rPr>
                <w:rFonts w:eastAsia="Calibri"/>
                <w:bCs/>
                <w:sz w:val="22"/>
                <w:szCs w:val="22"/>
              </w:rPr>
            </w:pPr>
          </w:p>
        </w:tc>
        <w:tc>
          <w:tcPr>
            <w:tcW w:w="3685" w:type="dxa"/>
          </w:tcPr>
          <w:p w14:paraId="09444EAA" w14:textId="77777777" w:rsidR="007906F6" w:rsidRPr="007906F6" w:rsidRDefault="007906F6" w:rsidP="0023292A">
            <w:pPr>
              <w:spacing w:line="256" w:lineRule="auto"/>
              <w:rPr>
                <w:rFonts w:eastAsia="Calibri"/>
                <w:bCs/>
                <w:sz w:val="22"/>
                <w:szCs w:val="22"/>
              </w:rPr>
            </w:pPr>
          </w:p>
        </w:tc>
      </w:tr>
      <w:tr w:rsidR="007906F6" w:rsidRPr="007906F6" w14:paraId="02A3C8E4" w14:textId="77777777" w:rsidTr="007906F6">
        <w:tc>
          <w:tcPr>
            <w:tcW w:w="988" w:type="dxa"/>
          </w:tcPr>
          <w:p w14:paraId="5C5B7476" w14:textId="698924C9" w:rsidR="007906F6" w:rsidRPr="007906F6" w:rsidRDefault="00620302" w:rsidP="0023292A">
            <w:pPr>
              <w:spacing w:line="256" w:lineRule="auto"/>
              <w:rPr>
                <w:rFonts w:eastAsia="Calibri"/>
                <w:bCs/>
                <w:sz w:val="22"/>
                <w:szCs w:val="22"/>
              </w:rPr>
            </w:pPr>
            <w:r>
              <w:rPr>
                <w:rFonts w:eastAsia="Calibri"/>
                <w:bCs/>
                <w:sz w:val="22"/>
                <w:szCs w:val="22"/>
              </w:rPr>
              <w:t>2</w:t>
            </w:r>
          </w:p>
        </w:tc>
        <w:tc>
          <w:tcPr>
            <w:tcW w:w="1842" w:type="dxa"/>
          </w:tcPr>
          <w:p w14:paraId="3B8FC67B" w14:textId="77777777" w:rsidR="007906F6" w:rsidRPr="007906F6" w:rsidRDefault="007906F6" w:rsidP="0023292A">
            <w:pPr>
              <w:spacing w:line="256" w:lineRule="auto"/>
              <w:rPr>
                <w:rFonts w:eastAsia="Calibri"/>
                <w:bCs/>
                <w:sz w:val="22"/>
                <w:szCs w:val="22"/>
              </w:rPr>
            </w:pPr>
          </w:p>
        </w:tc>
        <w:tc>
          <w:tcPr>
            <w:tcW w:w="1843" w:type="dxa"/>
          </w:tcPr>
          <w:p w14:paraId="15BE40F1" w14:textId="77777777" w:rsidR="007906F6" w:rsidRPr="007906F6" w:rsidRDefault="007906F6" w:rsidP="0023292A">
            <w:pPr>
              <w:spacing w:line="256" w:lineRule="auto"/>
              <w:rPr>
                <w:rFonts w:eastAsia="Calibri"/>
                <w:bCs/>
                <w:sz w:val="22"/>
                <w:szCs w:val="22"/>
              </w:rPr>
            </w:pPr>
          </w:p>
        </w:tc>
        <w:tc>
          <w:tcPr>
            <w:tcW w:w="3685" w:type="dxa"/>
          </w:tcPr>
          <w:p w14:paraId="3ECE1260" w14:textId="77777777" w:rsidR="007906F6" w:rsidRPr="007906F6" w:rsidRDefault="007906F6" w:rsidP="0023292A">
            <w:pPr>
              <w:spacing w:line="256" w:lineRule="auto"/>
              <w:rPr>
                <w:rFonts w:eastAsia="Calibri"/>
                <w:bCs/>
                <w:sz w:val="22"/>
                <w:szCs w:val="22"/>
              </w:rPr>
            </w:pPr>
          </w:p>
        </w:tc>
      </w:tr>
      <w:tr w:rsidR="007906F6" w:rsidRPr="007906F6" w14:paraId="763712D8" w14:textId="77777777" w:rsidTr="007906F6">
        <w:tc>
          <w:tcPr>
            <w:tcW w:w="988" w:type="dxa"/>
          </w:tcPr>
          <w:p w14:paraId="25A3AC64" w14:textId="4D553312" w:rsidR="007906F6" w:rsidRPr="007906F6" w:rsidRDefault="00620302" w:rsidP="0023292A">
            <w:pPr>
              <w:spacing w:line="256" w:lineRule="auto"/>
              <w:rPr>
                <w:rFonts w:eastAsia="Calibri"/>
                <w:bCs/>
                <w:sz w:val="22"/>
                <w:szCs w:val="22"/>
              </w:rPr>
            </w:pPr>
            <w:r>
              <w:rPr>
                <w:rFonts w:eastAsia="Calibri"/>
                <w:bCs/>
                <w:sz w:val="22"/>
                <w:szCs w:val="22"/>
              </w:rPr>
              <w:t>3</w:t>
            </w:r>
          </w:p>
        </w:tc>
        <w:tc>
          <w:tcPr>
            <w:tcW w:w="1842" w:type="dxa"/>
          </w:tcPr>
          <w:p w14:paraId="13194210" w14:textId="77777777" w:rsidR="007906F6" w:rsidRPr="007906F6" w:rsidRDefault="007906F6" w:rsidP="0023292A">
            <w:pPr>
              <w:spacing w:line="256" w:lineRule="auto"/>
              <w:rPr>
                <w:rFonts w:eastAsia="Calibri"/>
                <w:bCs/>
                <w:sz w:val="22"/>
                <w:szCs w:val="22"/>
              </w:rPr>
            </w:pPr>
          </w:p>
        </w:tc>
        <w:tc>
          <w:tcPr>
            <w:tcW w:w="1843" w:type="dxa"/>
          </w:tcPr>
          <w:p w14:paraId="4B080919" w14:textId="77777777" w:rsidR="007906F6" w:rsidRPr="007906F6" w:rsidRDefault="007906F6" w:rsidP="0023292A">
            <w:pPr>
              <w:spacing w:line="256" w:lineRule="auto"/>
              <w:rPr>
                <w:rFonts w:eastAsia="Calibri"/>
                <w:bCs/>
                <w:sz w:val="22"/>
                <w:szCs w:val="22"/>
              </w:rPr>
            </w:pPr>
          </w:p>
        </w:tc>
        <w:tc>
          <w:tcPr>
            <w:tcW w:w="3685" w:type="dxa"/>
          </w:tcPr>
          <w:p w14:paraId="0E51E125" w14:textId="77777777" w:rsidR="007906F6" w:rsidRPr="007906F6" w:rsidRDefault="007906F6" w:rsidP="0023292A">
            <w:pPr>
              <w:spacing w:line="256" w:lineRule="auto"/>
              <w:rPr>
                <w:rFonts w:eastAsia="Calibri"/>
                <w:bCs/>
                <w:sz w:val="22"/>
                <w:szCs w:val="22"/>
              </w:rPr>
            </w:pPr>
          </w:p>
        </w:tc>
      </w:tr>
      <w:tr w:rsidR="007906F6" w:rsidRPr="007906F6" w14:paraId="27C54176" w14:textId="77777777" w:rsidTr="007906F6">
        <w:tc>
          <w:tcPr>
            <w:tcW w:w="988" w:type="dxa"/>
          </w:tcPr>
          <w:p w14:paraId="1A7C69EE" w14:textId="589523A3" w:rsidR="007906F6" w:rsidRPr="007906F6" w:rsidRDefault="00620302" w:rsidP="0023292A">
            <w:pPr>
              <w:spacing w:line="256" w:lineRule="auto"/>
              <w:rPr>
                <w:rFonts w:eastAsia="Calibri"/>
                <w:bCs/>
                <w:sz w:val="22"/>
                <w:szCs w:val="22"/>
              </w:rPr>
            </w:pPr>
            <w:r>
              <w:rPr>
                <w:rFonts w:eastAsia="Calibri"/>
                <w:bCs/>
                <w:sz w:val="22"/>
                <w:szCs w:val="22"/>
              </w:rPr>
              <w:t>4</w:t>
            </w:r>
          </w:p>
        </w:tc>
        <w:tc>
          <w:tcPr>
            <w:tcW w:w="1842" w:type="dxa"/>
          </w:tcPr>
          <w:p w14:paraId="31F89D3D" w14:textId="77777777" w:rsidR="007906F6" w:rsidRPr="007906F6" w:rsidRDefault="007906F6" w:rsidP="0023292A">
            <w:pPr>
              <w:spacing w:line="256" w:lineRule="auto"/>
              <w:rPr>
                <w:rFonts w:eastAsia="Calibri"/>
                <w:bCs/>
                <w:sz w:val="22"/>
                <w:szCs w:val="22"/>
              </w:rPr>
            </w:pPr>
          </w:p>
        </w:tc>
        <w:tc>
          <w:tcPr>
            <w:tcW w:w="1843" w:type="dxa"/>
          </w:tcPr>
          <w:p w14:paraId="29B4F578" w14:textId="77777777" w:rsidR="007906F6" w:rsidRPr="007906F6" w:rsidRDefault="007906F6" w:rsidP="0023292A">
            <w:pPr>
              <w:spacing w:line="256" w:lineRule="auto"/>
              <w:rPr>
                <w:rFonts w:eastAsia="Calibri"/>
                <w:bCs/>
                <w:sz w:val="22"/>
                <w:szCs w:val="22"/>
              </w:rPr>
            </w:pPr>
          </w:p>
        </w:tc>
        <w:tc>
          <w:tcPr>
            <w:tcW w:w="3685" w:type="dxa"/>
          </w:tcPr>
          <w:p w14:paraId="1E39BAF0" w14:textId="77777777" w:rsidR="007906F6" w:rsidRPr="007906F6" w:rsidRDefault="007906F6" w:rsidP="0023292A">
            <w:pPr>
              <w:spacing w:line="256" w:lineRule="auto"/>
              <w:rPr>
                <w:rFonts w:eastAsia="Calibri"/>
                <w:bCs/>
                <w:sz w:val="22"/>
                <w:szCs w:val="22"/>
              </w:rPr>
            </w:pPr>
          </w:p>
        </w:tc>
      </w:tr>
      <w:tr w:rsidR="007906F6" w:rsidRPr="007906F6" w14:paraId="10E4FEAE" w14:textId="77777777" w:rsidTr="007906F6">
        <w:tc>
          <w:tcPr>
            <w:tcW w:w="988" w:type="dxa"/>
          </w:tcPr>
          <w:p w14:paraId="53EB295A" w14:textId="6C8505D8" w:rsidR="007906F6" w:rsidRPr="007906F6" w:rsidRDefault="00620302" w:rsidP="0023292A">
            <w:pPr>
              <w:spacing w:line="256" w:lineRule="auto"/>
              <w:rPr>
                <w:rFonts w:eastAsia="Calibri"/>
                <w:bCs/>
                <w:sz w:val="22"/>
                <w:szCs w:val="22"/>
              </w:rPr>
            </w:pPr>
            <w:r>
              <w:rPr>
                <w:rFonts w:eastAsia="Calibri"/>
                <w:bCs/>
                <w:sz w:val="22"/>
                <w:szCs w:val="22"/>
              </w:rPr>
              <w:lastRenderedPageBreak/>
              <w:t>5</w:t>
            </w:r>
          </w:p>
        </w:tc>
        <w:tc>
          <w:tcPr>
            <w:tcW w:w="1842" w:type="dxa"/>
          </w:tcPr>
          <w:p w14:paraId="7F9E47E5" w14:textId="77777777" w:rsidR="007906F6" w:rsidRPr="007906F6" w:rsidRDefault="007906F6" w:rsidP="0023292A">
            <w:pPr>
              <w:spacing w:line="256" w:lineRule="auto"/>
              <w:rPr>
                <w:rFonts w:eastAsia="Calibri"/>
                <w:bCs/>
                <w:sz w:val="22"/>
                <w:szCs w:val="22"/>
              </w:rPr>
            </w:pPr>
          </w:p>
        </w:tc>
        <w:tc>
          <w:tcPr>
            <w:tcW w:w="1843" w:type="dxa"/>
          </w:tcPr>
          <w:p w14:paraId="7639131A" w14:textId="77777777" w:rsidR="007906F6" w:rsidRPr="007906F6" w:rsidRDefault="007906F6" w:rsidP="0023292A">
            <w:pPr>
              <w:spacing w:line="256" w:lineRule="auto"/>
              <w:rPr>
                <w:rFonts w:eastAsia="Calibri"/>
                <w:bCs/>
                <w:sz w:val="22"/>
                <w:szCs w:val="22"/>
              </w:rPr>
            </w:pPr>
          </w:p>
        </w:tc>
        <w:tc>
          <w:tcPr>
            <w:tcW w:w="3685" w:type="dxa"/>
          </w:tcPr>
          <w:p w14:paraId="069EB07A" w14:textId="77777777" w:rsidR="007906F6" w:rsidRPr="007906F6" w:rsidRDefault="007906F6" w:rsidP="0023292A">
            <w:pPr>
              <w:spacing w:line="256" w:lineRule="auto"/>
              <w:rPr>
                <w:rFonts w:eastAsia="Calibri"/>
                <w:bCs/>
                <w:sz w:val="22"/>
                <w:szCs w:val="22"/>
              </w:rPr>
            </w:pPr>
          </w:p>
        </w:tc>
      </w:tr>
      <w:tr w:rsidR="007906F6" w:rsidRPr="007906F6" w14:paraId="0B2CF618" w14:textId="77777777" w:rsidTr="007906F6">
        <w:tc>
          <w:tcPr>
            <w:tcW w:w="988" w:type="dxa"/>
          </w:tcPr>
          <w:p w14:paraId="122B887F" w14:textId="463E234F" w:rsidR="007906F6" w:rsidRPr="007906F6" w:rsidRDefault="00620302" w:rsidP="0023292A">
            <w:pPr>
              <w:spacing w:line="256" w:lineRule="auto"/>
              <w:rPr>
                <w:rFonts w:eastAsia="Calibri"/>
                <w:bCs/>
                <w:sz w:val="22"/>
                <w:szCs w:val="22"/>
              </w:rPr>
            </w:pPr>
            <w:r>
              <w:rPr>
                <w:rFonts w:eastAsia="Calibri"/>
                <w:bCs/>
                <w:sz w:val="22"/>
                <w:szCs w:val="22"/>
              </w:rPr>
              <w:t>6</w:t>
            </w:r>
          </w:p>
        </w:tc>
        <w:tc>
          <w:tcPr>
            <w:tcW w:w="1842" w:type="dxa"/>
          </w:tcPr>
          <w:p w14:paraId="2B2029AF" w14:textId="77777777" w:rsidR="007906F6" w:rsidRPr="007906F6" w:rsidRDefault="007906F6" w:rsidP="0023292A">
            <w:pPr>
              <w:spacing w:line="256" w:lineRule="auto"/>
              <w:rPr>
                <w:rFonts w:eastAsia="Calibri"/>
                <w:bCs/>
                <w:sz w:val="22"/>
                <w:szCs w:val="22"/>
              </w:rPr>
            </w:pPr>
          </w:p>
        </w:tc>
        <w:tc>
          <w:tcPr>
            <w:tcW w:w="1843" w:type="dxa"/>
          </w:tcPr>
          <w:p w14:paraId="0BEBE53C" w14:textId="77777777" w:rsidR="007906F6" w:rsidRPr="007906F6" w:rsidRDefault="007906F6" w:rsidP="0023292A">
            <w:pPr>
              <w:spacing w:line="256" w:lineRule="auto"/>
              <w:rPr>
                <w:rFonts w:eastAsia="Calibri"/>
                <w:bCs/>
                <w:sz w:val="22"/>
                <w:szCs w:val="22"/>
              </w:rPr>
            </w:pPr>
          </w:p>
        </w:tc>
        <w:tc>
          <w:tcPr>
            <w:tcW w:w="3685" w:type="dxa"/>
          </w:tcPr>
          <w:p w14:paraId="73C5ED49" w14:textId="77777777" w:rsidR="007906F6" w:rsidRPr="007906F6" w:rsidRDefault="007906F6" w:rsidP="0023292A">
            <w:pPr>
              <w:spacing w:line="256" w:lineRule="auto"/>
              <w:rPr>
                <w:rFonts w:eastAsia="Calibri"/>
                <w:bCs/>
                <w:sz w:val="22"/>
                <w:szCs w:val="22"/>
              </w:rPr>
            </w:pPr>
          </w:p>
        </w:tc>
      </w:tr>
      <w:tr w:rsidR="007906F6" w:rsidRPr="007906F6" w14:paraId="256BA57E" w14:textId="77777777" w:rsidTr="007906F6">
        <w:tc>
          <w:tcPr>
            <w:tcW w:w="988" w:type="dxa"/>
          </w:tcPr>
          <w:p w14:paraId="5E5844A5" w14:textId="58DD60A5" w:rsidR="007906F6" w:rsidRPr="007906F6" w:rsidRDefault="00620302" w:rsidP="0023292A">
            <w:pPr>
              <w:spacing w:line="256" w:lineRule="auto"/>
              <w:rPr>
                <w:rFonts w:eastAsia="Calibri"/>
                <w:bCs/>
                <w:sz w:val="22"/>
                <w:szCs w:val="22"/>
              </w:rPr>
            </w:pPr>
            <w:r>
              <w:rPr>
                <w:rFonts w:eastAsia="Calibri"/>
                <w:bCs/>
                <w:sz w:val="22"/>
                <w:szCs w:val="22"/>
              </w:rPr>
              <w:t>7</w:t>
            </w:r>
          </w:p>
        </w:tc>
        <w:tc>
          <w:tcPr>
            <w:tcW w:w="1842" w:type="dxa"/>
          </w:tcPr>
          <w:p w14:paraId="7B4E48FA" w14:textId="77777777" w:rsidR="007906F6" w:rsidRPr="007906F6" w:rsidRDefault="007906F6" w:rsidP="0023292A">
            <w:pPr>
              <w:spacing w:line="256" w:lineRule="auto"/>
              <w:rPr>
                <w:rFonts w:eastAsia="Calibri"/>
                <w:bCs/>
                <w:sz w:val="22"/>
                <w:szCs w:val="22"/>
              </w:rPr>
            </w:pPr>
          </w:p>
        </w:tc>
        <w:tc>
          <w:tcPr>
            <w:tcW w:w="1843" w:type="dxa"/>
          </w:tcPr>
          <w:p w14:paraId="05529343" w14:textId="77777777" w:rsidR="007906F6" w:rsidRPr="007906F6" w:rsidRDefault="007906F6" w:rsidP="0023292A">
            <w:pPr>
              <w:spacing w:line="256" w:lineRule="auto"/>
              <w:rPr>
                <w:rFonts w:eastAsia="Calibri"/>
                <w:bCs/>
                <w:sz w:val="22"/>
                <w:szCs w:val="22"/>
              </w:rPr>
            </w:pPr>
          </w:p>
        </w:tc>
        <w:tc>
          <w:tcPr>
            <w:tcW w:w="3685" w:type="dxa"/>
          </w:tcPr>
          <w:p w14:paraId="4BE82F4E" w14:textId="77777777" w:rsidR="007906F6" w:rsidRPr="007906F6" w:rsidRDefault="007906F6" w:rsidP="0023292A">
            <w:pPr>
              <w:spacing w:line="256" w:lineRule="auto"/>
              <w:rPr>
                <w:rFonts w:eastAsia="Calibri"/>
                <w:bCs/>
                <w:sz w:val="22"/>
                <w:szCs w:val="22"/>
              </w:rPr>
            </w:pPr>
          </w:p>
        </w:tc>
      </w:tr>
      <w:tr w:rsidR="007906F6" w:rsidRPr="007906F6" w14:paraId="256A42C9" w14:textId="77777777" w:rsidTr="007906F6">
        <w:tc>
          <w:tcPr>
            <w:tcW w:w="988" w:type="dxa"/>
          </w:tcPr>
          <w:p w14:paraId="20781812" w14:textId="3FD176B4" w:rsidR="007906F6" w:rsidRPr="007906F6" w:rsidRDefault="00620302" w:rsidP="0023292A">
            <w:pPr>
              <w:spacing w:line="256" w:lineRule="auto"/>
              <w:rPr>
                <w:rFonts w:eastAsia="Calibri"/>
                <w:bCs/>
                <w:sz w:val="22"/>
                <w:szCs w:val="22"/>
              </w:rPr>
            </w:pPr>
            <w:r>
              <w:rPr>
                <w:rFonts w:eastAsia="Calibri"/>
                <w:bCs/>
                <w:sz w:val="22"/>
                <w:szCs w:val="22"/>
              </w:rPr>
              <w:t>8</w:t>
            </w:r>
          </w:p>
        </w:tc>
        <w:tc>
          <w:tcPr>
            <w:tcW w:w="1842" w:type="dxa"/>
          </w:tcPr>
          <w:p w14:paraId="3A403BFD" w14:textId="77777777" w:rsidR="007906F6" w:rsidRPr="007906F6" w:rsidRDefault="007906F6" w:rsidP="0023292A">
            <w:pPr>
              <w:spacing w:line="256" w:lineRule="auto"/>
              <w:rPr>
                <w:rFonts w:eastAsia="Calibri"/>
                <w:bCs/>
                <w:sz w:val="22"/>
                <w:szCs w:val="22"/>
              </w:rPr>
            </w:pPr>
          </w:p>
        </w:tc>
        <w:tc>
          <w:tcPr>
            <w:tcW w:w="1843" w:type="dxa"/>
          </w:tcPr>
          <w:p w14:paraId="4D4A1D65" w14:textId="77777777" w:rsidR="007906F6" w:rsidRPr="007906F6" w:rsidRDefault="007906F6" w:rsidP="0023292A">
            <w:pPr>
              <w:spacing w:line="256" w:lineRule="auto"/>
              <w:rPr>
                <w:rFonts w:eastAsia="Calibri"/>
                <w:bCs/>
                <w:sz w:val="22"/>
                <w:szCs w:val="22"/>
              </w:rPr>
            </w:pPr>
          </w:p>
        </w:tc>
        <w:tc>
          <w:tcPr>
            <w:tcW w:w="3685" w:type="dxa"/>
          </w:tcPr>
          <w:p w14:paraId="2F568648" w14:textId="77777777" w:rsidR="007906F6" w:rsidRPr="007906F6" w:rsidRDefault="007906F6" w:rsidP="0023292A">
            <w:pPr>
              <w:spacing w:line="256" w:lineRule="auto"/>
              <w:rPr>
                <w:rFonts w:eastAsia="Calibri"/>
                <w:bCs/>
                <w:sz w:val="22"/>
                <w:szCs w:val="22"/>
              </w:rPr>
            </w:pPr>
          </w:p>
        </w:tc>
      </w:tr>
      <w:tr w:rsidR="007906F6" w:rsidRPr="007906F6" w14:paraId="5EB9E516" w14:textId="77777777" w:rsidTr="007906F6">
        <w:tc>
          <w:tcPr>
            <w:tcW w:w="988" w:type="dxa"/>
          </w:tcPr>
          <w:p w14:paraId="6B433948" w14:textId="61C3AC48" w:rsidR="007906F6" w:rsidRPr="007906F6" w:rsidRDefault="00620302" w:rsidP="0023292A">
            <w:pPr>
              <w:spacing w:line="256" w:lineRule="auto"/>
              <w:rPr>
                <w:rFonts w:eastAsia="Calibri"/>
                <w:bCs/>
                <w:sz w:val="22"/>
                <w:szCs w:val="22"/>
              </w:rPr>
            </w:pPr>
            <w:r>
              <w:rPr>
                <w:rFonts w:eastAsia="Calibri"/>
                <w:bCs/>
                <w:sz w:val="22"/>
                <w:szCs w:val="22"/>
              </w:rPr>
              <w:t>9</w:t>
            </w:r>
          </w:p>
        </w:tc>
        <w:tc>
          <w:tcPr>
            <w:tcW w:w="1842" w:type="dxa"/>
          </w:tcPr>
          <w:p w14:paraId="0CF97493" w14:textId="77777777" w:rsidR="007906F6" w:rsidRPr="007906F6" w:rsidRDefault="007906F6" w:rsidP="0023292A">
            <w:pPr>
              <w:spacing w:line="256" w:lineRule="auto"/>
              <w:rPr>
                <w:rFonts w:eastAsia="Calibri"/>
                <w:bCs/>
                <w:sz w:val="22"/>
                <w:szCs w:val="22"/>
              </w:rPr>
            </w:pPr>
          </w:p>
        </w:tc>
        <w:tc>
          <w:tcPr>
            <w:tcW w:w="1843" w:type="dxa"/>
          </w:tcPr>
          <w:p w14:paraId="58F9D0CA" w14:textId="77777777" w:rsidR="007906F6" w:rsidRPr="007906F6" w:rsidRDefault="007906F6" w:rsidP="0023292A">
            <w:pPr>
              <w:spacing w:line="256" w:lineRule="auto"/>
              <w:rPr>
                <w:rFonts w:eastAsia="Calibri"/>
                <w:bCs/>
                <w:sz w:val="22"/>
                <w:szCs w:val="22"/>
              </w:rPr>
            </w:pPr>
          </w:p>
        </w:tc>
        <w:tc>
          <w:tcPr>
            <w:tcW w:w="3685" w:type="dxa"/>
          </w:tcPr>
          <w:p w14:paraId="02CBC7BA" w14:textId="77777777" w:rsidR="007906F6" w:rsidRPr="007906F6" w:rsidRDefault="007906F6" w:rsidP="0023292A">
            <w:pPr>
              <w:spacing w:line="256" w:lineRule="auto"/>
              <w:rPr>
                <w:rFonts w:eastAsia="Calibri"/>
                <w:bCs/>
                <w:sz w:val="22"/>
                <w:szCs w:val="22"/>
              </w:rPr>
            </w:pPr>
          </w:p>
        </w:tc>
      </w:tr>
      <w:tr w:rsidR="007906F6" w:rsidRPr="007906F6" w14:paraId="01204C39" w14:textId="77777777" w:rsidTr="007906F6">
        <w:tc>
          <w:tcPr>
            <w:tcW w:w="988" w:type="dxa"/>
          </w:tcPr>
          <w:p w14:paraId="5381B905" w14:textId="0630F66B" w:rsidR="007906F6" w:rsidRPr="007906F6" w:rsidRDefault="00620302" w:rsidP="0023292A">
            <w:pPr>
              <w:spacing w:line="256" w:lineRule="auto"/>
              <w:rPr>
                <w:rFonts w:eastAsia="Calibri"/>
                <w:bCs/>
                <w:sz w:val="22"/>
                <w:szCs w:val="22"/>
              </w:rPr>
            </w:pPr>
            <w:r>
              <w:rPr>
                <w:rFonts w:eastAsia="Calibri"/>
                <w:bCs/>
                <w:sz w:val="22"/>
                <w:szCs w:val="22"/>
              </w:rPr>
              <w:t>10</w:t>
            </w:r>
          </w:p>
        </w:tc>
        <w:tc>
          <w:tcPr>
            <w:tcW w:w="1842" w:type="dxa"/>
          </w:tcPr>
          <w:p w14:paraId="32A3DD31" w14:textId="77777777" w:rsidR="007906F6" w:rsidRPr="007906F6" w:rsidRDefault="007906F6" w:rsidP="0023292A">
            <w:pPr>
              <w:spacing w:line="256" w:lineRule="auto"/>
              <w:rPr>
                <w:rFonts w:eastAsia="Calibri"/>
                <w:bCs/>
                <w:sz w:val="22"/>
                <w:szCs w:val="22"/>
              </w:rPr>
            </w:pPr>
          </w:p>
        </w:tc>
        <w:tc>
          <w:tcPr>
            <w:tcW w:w="1843" w:type="dxa"/>
          </w:tcPr>
          <w:p w14:paraId="53697B9D" w14:textId="77777777" w:rsidR="007906F6" w:rsidRPr="007906F6" w:rsidRDefault="007906F6" w:rsidP="0023292A">
            <w:pPr>
              <w:spacing w:line="256" w:lineRule="auto"/>
              <w:rPr>
                <w:rFonts w:eastAsia="Calibri"/>
                <w:bCs/>
                <w:sz w:val="22"/>
                <w:szCs w:val="22"/>
              </w:rPr>
            </w:pPr>
          </w:p>
        </w:tc>
        <w:tc>
          <w:tcPr>
            <w:tcW w:w="3685" w:type="dxa"/>
          </w:tcPr>
          <w:p w14:paraId="10B81592" w14:textId="77777777" w:rsidR="007906F6" w:rsidRPr="007906F6" w:rsidRDefault="007906F6" w:rsidP="0023292A">
            <w:pPr>
              <w:spacing w:line="256" w:lineRule="auto"/>
              <w:rPr>
                <w:rFonts w:eastAsia="Calibri"/>
                <w:bCs/>
                <w:sz w:val="22"/>
                <w:szCs w:val="22"/>
              </w:rPr>
            </w:pPr>
          </w:p>
        </w:tc>
      </w:tr>
      <w:tr w:rsidR="004A3D9B" w:rsidRPr="007906F6" w14:paraId="725CDBD3" w14:textId="77777777" w:rsidTr="007906F6">
        <w:tc>
          <w:tcPr>
            <w:tcW w:w="988" w:type="dxa"/>
          </w:tcPr>
          <w:p w14:paraId="6A433BA2" w14:textId="72FE8582" w:rsidR="004A3D9B" w:rsidRDefault="004A3D9B" w:rsidP="0023292A">
            <w:pPr>
              <w:spacing w:line="256" w:lineRule="auto"/>
              <w:rPr>
                <w:rFonts w:eastAsia="Calibri"/>
                <w:bCs/>
              </w:rPr>
            </w:pPr>
            <w:r>
              <w:rPr>
                <w:rFonts w:eastAsia="Calibri"/>
                <w:bCs/>
              </w:rPr>
              <w:t>11</w:t>
            </w:r>
          </w:p>
        </w:tc>
        <w:tc>
          <w:tcPr>
            <w:tcW w:w="1842" w:type="dxa"/>
          </w:tcPr>
          <w:p w14:paraId="30539F21" w14:textId="77777777" w:rsidR="004A3D9B" w:rsidRPr="007906F6" w:rsidRDefault="004A3D9B" w:rsidP="0023292A">
            <w:pPr>
              <w:spacing w:line="256" w:lineRule="auto"/>
              <w:rPr>
                <w:rFonts w:eastAsia="Calibri"/>
                <w:bCs/>
              </w:rPr>
            </w:pPr>
          </w:p>
        </w:tc>
        <w:tc>
          <w:tcPr>
            <w:tcW w:w="1843" w:type="dxa"/>
          </w:tcPr>
          <w:p w14:paraId="130C7056" w14:textId="77777777" w:rsidR="004A3D9B" w:rsidRPr="007906F6" w:rsidRDefault="004A3D9B" w:rsidP="0023292A">
            <w:pPr>
              <w:spacing w:line="256" w:lineRule="auto"/>
              <w:rPr>
                <w:rFonts w:eastAsia="Calibri"/>
                <w:bCs/>
              </w:rPr>
            </w:pPr>
          </w:p>
        </w:tc>
        <w:tc>
          <w:tcPr>
            <w:tcW w:w="3685" w:type="dxa"/>
          </w:tcPr>
          <w:p w14:paraId="5F3E4152" w14:textId="77777777" w:rsidR="004A3D9B" w:rsidRPr="007906F6" w:rsidRDefault="004A3D9B" w:rsidP="0023292A">
            <w:pPr>
              <w:spacing w:line="256" w:lineRule="auto"/>
              <w:rPr>
                <w:rFonts w:eastAsia="Calibri"/>
                <w:bCs/>
              </w:rPr>
            </w:pPr>
          </w:p>
        </w:tc>
      </w:tr>
      <w:tr w:rsidR="004A3D9B" w:rsidRPr="007906F6" w14:paraId="43B21F30" w14:textId="77777777" w:rsidTr="007906F6">
        <w:tc>
          <w:tcPr>
            <w:tcW w:w="988" w:type="dxa"/>
          </w:tcPr>
          <w:p w14:paraId="6F6A2336" w14:textId="3527EA3A" w:rsidR="004A3D9B" w:rsidRDefault="004A3D9B" w:rsidP="0023292A">
            <w:pPr>
              <w:spacing w:line="256" w:lineRule="auto"/>
              <w:rPr>
                <w:rFonts w:eastAsia="Calibri"/>
                <w:bCs/>
              </w:rPr>
            </w:pPr>
            <w:r>
              <w:rPr>
                <w:rFonts w:eastAsia="Calibri"/>
                <w:bCs/>
              </w:rPr>
              <w:t>12</w:t>
            </w:r>
          </w:p>
        </w:tc>
        <w:tc>
          <w:tcPr>
            <w:tcW w:w="1842" w:type="dxa"/>
          </w:tcPr>
          <w:p w14:paraId="55D5CEAB" w14:textId="77777777" w:rsidR="004A3D9B" w:rsidRPr="007906F6" w:rsidRDefault="004A3D9B" w:rsidP="0023292A">
            <w:pPr>
              <w:spacing w:line="256" w:lineRule="auto"/>
              <w:rPr>
                <w:rFonts w:eastAsia="Calibri"/>
                <w:bCs/>
              </w:rPr>
            </w:pPr>
          </w:p>
        </w:tc>
        <w:tc>
          <w:tcPr>
            <w:tcW w:w="1843" w:type="dxa"/>
          </w:tcPr>
          <w:p w14:paraId="0666604C" w14:textId="77777777" w:rsidR="004A3D9B" w:rsidRPr="007906F6" w:rsidRDefault="004A3D9B" w:rsidP="0023292A">
            <w:pPr>
              <w:spacing w:line="256" w:lineRule="auto"/>
              <w:rPr>
                <w:rFonts w:eastAsia="Calibri"/>
                <w:bCs/>
              </w:rPr>
            </w:pPr>
          </w:p>
        </w:tc>
        <w:tc>
          <w:tcPr>
            <w:tcW w:w="3685" w:type="dxa"/>
          </w:tcPr>
          <w:p w14:paraId="208905D9" w14:textId="77777777" w:rsidR="004A3D9B" w:rsidRPr="007906F6" w:rsidRDefault="004A3D9B" w:rsidP="0023292A">
            <w:pPr>
              <w:spacing w:line="256" w:lineRule="auto"/>
              <w:rPr>
                <w:rFonts w:eastAsia="Calibri"/>
                <w:bCs/>
              </w:rPr>
            </w:pPr>
          </w:p>
        </w:tc>
      </w:tr>
      <w:tr w:rsidR="004A3D9B" w:rsidRPr="007906F6" w14:paraId="3F5AE7D3" w14:textId="77777777" w:rsidTr="007906F6">
        <w:tc>
          <w:tcPr>
            <w:tcW w:w="988" w:type="dxa"/>
          </w:tcPr>
          <w:p w14:paraId="2363479C" w14:textId="6C4A52D3" w:rsidR="004A3D9B" w:rsidRDefault="004A3D9B" w:rsidP="0023292A">
            <w:pPr>
              <w:spacing w:line="256" w:lineRule="auto"/>
              <w:rPr>
                <w:rFonts w:eastAsia="Calibri"/>
                <w:bCs/>
              </w:rPr>
            </w:pPr>
            <w:r>
              <w:rPr>
                <w:rFonts w:eastAsia="Calibri"/>
                <w:bCs/>
              </w:rPr>
              <w:t>13</w:t>
            </w:r>
          </w:p>
        </w:tc>
        <w:tc>
          <w:tcPr>
            <w:tcW w:w="1842" w:type="dxa"/>
          </w:tcPr>
          <w:p w14:paraId="32BEF6FA" w14:textId="77777777" w:rsidR="004A3D9B" w:rsidRPr="007906F6" w:rsidRDefault="004A3D9B" w:rsidP="0023292A">
            <w:pPr>
              <w:spacing w:line="256" w:lineRule="auto"/>
              <w:rPr>
                <w:rFonts w:eastAsia="Calibri"/>
                <w:bCs/>
              </w:rPr>
            </w:pPr>
          </w:p>
        </w:tc>
        <w:tc>
          <w:tcPr>
            <w:tcW w:w="1843" w:type="dxa"/>
          </w:tcPr>
          <w:p w14:paraId="63159D59" w14:textId="77777777" w:rsidR="004A3D9B" w:rsidRPr="007906F6" w:rsidRDefault="004A3D9B" w:rsidP="0023292A">
            <w:pPr>
              <w:spacing w:line="256" w:lineRule="auto"/>
              <w:rPr>
                <w:rFonts w:eastAsia="Calibri"/>
                <w:bCs/>
              </w:rPr>
            </w:pPr>
          </w:p>
        </w:tc>
        <w:tc>
          <w:tcPr>
            <w:tcW w:w="3685" w:type="dxa"/>
          </w:tcPr>
          <w:p w14:paraId="4F4258F1" w14:textId="77777777" w:rsidR="004A3D9B" w:rsidRPr="007906F6" w:rsidRDefault="004A3D9B" w:rsidP="0023292A">
            <w:pPr>
              <w:spacing w:line="256" w:lineRule="auto"/>
              <w:rPr>
                <w:rFonts w:eastAsia="Calibri"/>
                <w:bCs/>
              </w:rPr>
            </w:pPr>
          </w:p>
        </w:tc>
      </w:tr>
      <w:tr w:rsidR="004A3D9B" w:rsidRPr="007906F6" w14:paraId="55F89F08" w14:textId="77777777" w:rsidTr="007906F6">
        <w:tc>
          <w:tcPr>
            <w:tcW w:w="988" w:type="dxa"/>
          </w:tcPr>
          <w:p w14:paraId="1D7C4E10" w14:textId="2CC9CA96" w:rsidR="004A3D9B" w:rsidRDefault="004A3D9B" w:rsidP="0023292A">
            <w:pPr>
              <w:spacing w:line="256" w:lineRule="auto"/>
              <w:rPr>
                <w:rFonts w:eastAsia="Calibri"/>
                <w:bCs/>
              </w:rPr>
            </w:pPr>
            <w:r>
              <w:rPr>
                <w:rFonts w:eastAsia="Calibri"/>
                <w:bCs/>
              </w:rPr>
              <w:t>14</w:t>
            </w:r>
          </w:p>
        </w:tc>
        <w:tc>
          <w:tcPr>
            <w:tcW w:w="1842" w:type="dxa"/>
          </w:tcPr>
          <w:p w14:paraId="44CB8F6F" w14:textId="77777777" w:rsidR="004A3D9B" w:rsidRPr="007906F6" w:rsidRDefault="004A3D9B" w:rsidP="0023292A">
            <w:pPr>
              <w:spacing w:line="256" w:lineRule="auto"/>
              <w:rPr>
                <w:rFonts w:eastAsia="Calibri"/>
                <w:bCs/>
              </w:rPr>
            </w:pPr>
          </w:p>
        </w:tc>
        <w:tc>
          <w:tcPr>
            <w:tcW w:w="1843" w:type="dxa"/>
          </w:tcPr>
          <w:p w14:paraId="504A6413" w14:textId="77777777" w:rsidR="004A3D9B" w:rsidRPr="007906F6" w:rsidRDefault="004A3D9B" w:rsidP="0023292A">
            <w:pPr>
              <w:spacing w:line="256" w:lineRule="auto"/>
              <w:rPr>
                <w:rFonts w:eastAsia="Calibri"/>
                <w:bCs/>
              </w:rPr>
            </w:pPr>
          </w:p>
        </w:tc>
        <w:tc>
          <w:tcPr>
            <w:tcW w:w="3685" w:type="dxa"/>
          </w:tcPr>
          <w:p w14:paraId="50EE0312" w14:textId="77777777" w:rsidR="004A3D9B" w:rsidRPr="007906F6" w:rsidRDefault="004A3D9B" w:rsidP="0023292A">
            <w:pPr>
              <w:spacing w:line="256" w:lineRule="auto"/>
              <w:rPr>
                <w:rFonts w:eastAsia="Calibri"/>
                <w:bCs/>
              </w:rPr>
            </w:pPr>
          </w:p>
        </w:tc>
      </w:tr>
      <w:tr w:rsidR="004A3D9B" w:rsidRPr="007906F6" w14:paraId="5249493B" w14:textId="77777777" w:rsidTr="007906F6">
        <w:tc>
          <w:tcPr>
            <w:tcW w:w="988" w:type="dxa"/>
          </w:tcPr>
          <w:p w14:paraId="3DF9D969" w14:textId="0CD3D0C4" w:rsidR="004A3D9B" w:rsidRDefault="004A3D9B" w:rsidP="0023292A">
            <w:pPr>
              <w:spacing w:line="256" w:lineRule="auto"/>
              <w:rPr>
                <w:rFonts w:eastAsia="Calibri"/>
                <w:bCs/>
              </w:rPr>
            </w:pPr>
            <w:r>
              <w:rPr>
                <w:rFonts w:eastAsia="Calibri"/>
                <w:bCs/>
              </w:rPr>
              <w:t>15</w:t>
            </w:r>
          </w:p>
        </w:tc>
        <w:tc>
          <w:tcPr>
            <w:tcW w:w="1842" w:type="dxa"/>
          </w:tcPr>
          <w:p w14:paraId="35167360" w14:textId="77777777" w:rsidR="004A3D9B" w:rsidRPr="007906F6" w:rsidRDefault="004A3D9B" w:rsidP="0023292A">
            <w:pPr>
              <w:spacing w:line="256" w:lineRule="auto"/>
              <w:rPr>
                <w:rFonts w:eastAsia="Calibri"/>
                <w:bCs/>
              </w:rPr>
            </w:pPr>
          </w:p>
        </w:tc>
        <w:tc>
          <w:tcPr>
            <w:tcW w:w="1843" w:type="dxa"/>
          </w:tcPr>
          <w:p w14:paraId="395508BC" w14:textId="77777777" w:rsidR="004A3D9B" w:rsidRPr="007906F6" w:rsidRDefault="004A3D9B" w:rsidP="0023292A">
            <w:pPr>
              <w:spacing w:line="256" w:lineRule="auto"/>
              <w:rPr>
                <w:rFonts w:eastAsia="Calibri"/>
                <w:bCs/>
              </w:rPr>
            </w:pPr>
          </w:p>
        </w:tc>
        <w:tc>
          <w:tcPr>
            <w:tcW w:w="3685" w:type="dxa"/>
          </w:tcPr>
          <w:p w14:paraId="0E3CEC7E" w14:textId="77777777" w:rsidR="004A3D9B" w:rsidRPr="007906F6" w:rsidRDefault="004A3D9B" w:rsidP="0023292A">
            <w:pPr>
              <w:spacing w:line="256" w:lineRule="auto"/>
              <w:rPr>
                <w:rFonts w:eastAsia="Calibri"/>
                <w:bCs/>
              </w:rPr>
            </w:pPr>
          </w:p>
        </w:tc>
      </w:tr>
      <w:tr w:rsidR="004A3D9B" w:rsidRPr="007906F6" w14:paraId="19A93645" w14:textId="77777777" w:rsidTr="007906F6">
        <w:tc>
          <w:tcPr>
            <w:tcW w:w="988" w:type="dxa"/>
          </w:tcPr>
          <w:p w14:paraId="608B43C2" w14:textId="5B5B7A7C" w:rsidR="004A3D9B" w:rsidRDefault="004A3D9B" w:rsidP="0023292A">
            <w:pPr>
              <w:spacing w:line="256" w:lineRule="auto"/>
              <w:rPr>
                <w:rFonts w:eastAsia="Calibri"/>
                <w:bCs/>
              </w:rPr>
            </w:pPr>
            <w:r>
              <w:rPr>
                <w:rFonts w:eastAsia="Calibri"/>
                <w:bCs/>
              </w:rPr>
              <w:t>16</w:t>
            </w:r>
          </w:p>
        </w:tc>
        <w:tc>
          <w:tcPr>
            <w:tcW w:w="1842" w:type="dxa"/>
          </w:tcPr>
          <w:p w14:paraId="59B355D2" w14:textId="77777777" w:rsidR="004A3D9B" w:rsidRPr="007906F6" w:rsidRDefault="004A3D9B" w:rsidP="0023292A">
            <w:pPr>
              <w:spacing w:line="256" w:lineRule="auto"/>
              <w:rPr>
                <w:rFonts w:eastAsia="Calibri"/>
                <w:bCs/>
              </w:rPr>
            </w:pPr>
          </w:p>
        </w:tc>
        <w:tc>
          <w:tcPr>
            <w:tcW w:w="1843" w:type="dxa"/>
          </w:tcPr>
          <w:p w14:paraId="4FF04C27" w14:textId="77777777" w:rsidR="004A3D9B" w:rsidRPr="007906F6" w:rsidRDefault="004A3D9B" w:rsidP="0023292A">
            <w:pPr>
              <w:spacing w:line="256" w:lineRule="auto"/>
              <w:rPr>
                <w:rFonts w:eastAsia="Calibri"/>
                <w:bCs/>
              </w:rPr>
            </w:pPr>
          </w:p>
        </w:tc>
        <w:tc>
          <w:tcPr>
            <w:tcW w:w="3685" w:type="dxa"/>
          </w:tcPr>
          <w:p w14:paraId="50A65F77" w14:textId="77777777" w:rsidR="004A3D9B" w:rsidRPr="007906F6" w:rsidRDefault="004A3D9B" w:rsidP="0023292A">
            <w:pPr>
              <w:spacing w:line="256" w:lineRule="auto"/>
              <w:rPr>
                <w:rFonts w:eastAsia="Calibri"/>
                <w:bCs/>
              </w:rPr>
            </w:pPr>
          </w:p>
        </w:tc>
      </w:tr>
      <w:tr w:rsidR="004A3D9B" w:rsidRPr="007906F6" w14:paraId="505F2A6E" w14:textId="77777777" w:rsidTr="007906F6">
        <w:tc>
          <w:tcPr>
            <w:tcW w:w="988" w:type="dxa"/>
          </w:tcPr>
          <w:p w14:paraId="0B93A6F9" w14:textId="6BC0FFE4" w:rsidR="004A3D9B" w:rsidRDefault="004A3D9B" w:rsidP="0023292A">
            <w:pPr>
              <w:spacing w:line="256" w:lineRule="auto"/>
              <w:rPr>
                <w:rFonts w:eastAsia="Calibri"/>
                <w:bCs/>
              </w:rPr>
            </w:pPr>
            <w:r>
              <w:rPr>
                <w:rFonts w:eastAsia="Calibri"/>
                <w:bCs/>
              </w:rPr>
              <w:t>17</w:t>
            </w:r>
          </w:p>
        </w:tc>
        <w:tc>
          <w:tcPr>
            <w:tcW w:w="1842" w:type="dxa"/>
          </w:tcPr>
          <w:p w14:paraId="3A7950E2" w14:textId="77777777" w:rsidR="004A3D9B" w:rsidRPr="007906F6" w:rsidRDefault="004A3D9B" w:rsidP="0023292A">
            <w:pPr>
              <w:spacing w:line="256" w:lineRule="auto"/>
              <w:rPr>
                <w:rFonts w:eastAsia="Calibri"/>
                <w:bCs/>
              </w:rPr>
            </w:pPr>
          </w:p>
        </w:tc>
        <w:tc>
          <w:tcPr>
            <w:tcW w:w="1843" w:type="dxa"/>
          </w:tcPr>
          <w:p w14:paraId="5B20D14E" w14:textId="77777777" w:rsidR="004A3D9B" w:rsidRPr="007906F6" w:rsidRDefault="004A3D9B" w:rsidP="0023292A">
            <w:pPr>
              <w:spacing w:line="256" w:lineRule="auto"/>
              <w:rPr>
                <w:rFonts w:eastAsia="Calibri"/>
                <w:bCs/>
              </w:rPr>
            </w:pPr>
          </w:p>
        </w:tc>
        <w:tc>
          <w:tcPr>
            <w:tcW w:w="3685" w:type="dxa"/>
          </w:tcPr>
          <w:p w14:paraId="150A8A0F" w14:textId="77777777" w:rsidR="004A3D9B" w:rsidRPr="007906F6" w:rsidRDefault="004A3D9B" w:rsidP="0023292A">
            <w:pPr>
              <w:spacing w:line="256" w:lineRule="auto"/>
              <w:rPr>
                <w:rFonts w:eastAsia="Calibri"/>
                <w:bCs/>
              </w:rPr>
            </w:pPr>
          </w:p>
        </w:tc>
      </w:tr>
      <w:tr w:rsidR="004A3D9B" w:rsidRPr="007906F6" w14:paraId="297B7991" w14:textId="77777777" w:rsidTr="007906F6">
        <w:tc>
          <w:tcPr>
            <w:tcW w:w="988" w:type="dxa"/>
          </w:tcPr>
          <w:p w14:paraId="6DEB94A7" w14:textId="508F3AFC" w:rsidR="004A3D9B" w:rsidRDefault="004A3D9B" w:rsidP="0023292A">
            <w:pPr>
              <w:spacing w:line="256" w:lineRule="auto"/>
              <w:rPr>
                <w:rFonts w:eastAsia="Calibri"/>
                <w:bCs/>
              </w:rPr>
            </w:pPr>
            <w:r>
              <w:rPr>
                <w:rFonts w:eastAsia="Calibri"/>
                <w:bCs/>
              </w:rPr>
              <w:t>18</w:t>
            </w:r>
          </w:p>
        </w:tc>
        <w:tc>
          <w:tcPr>
            <w:tcW w:w="1842" w:type="dxa"/>
          </w:tcPr>
          <w:p w14:paraId="01B2AA95" w14:textId="77777777" w:rsidR="004A3D9B" w:rsidRPr="007906F6" w:rsidRDefault="004A3D9B" w:rsidP="0023292A">
            <w:pPr>
              <w:spacing w:line="256" w:lineRule="auto"/>
              <w:rPr>
                <w:rFonts w:eastAsia="Calibri"/>
                <w:bCs/>
              </w:rPr>
            </w:pPr>
          </w:p>
        </w:tc>
        <w:tc>
          <w:tcPr>
            <w:tcW w:w="1843" w:type="dxa"/>
          </w:tcPr>
          <w:p w14:paraId="3E46B66C" w14:textId="77777777" w:rsidR="004A3D9B" w:rsidRPr="007906F6" w:rsidRDefault="004A3D9B" w:rsidP="0023292A">
            <w:pPr>
              <w:spacing w:line="256" w:lineRule="auto"/>
              <w:rPr>
                <w:rFonts w:eastAsia="Calibri"/>
                <w:bCs/>
              </w:rPr>
            </w:pPr>
          </w:p>
        </w:tc>
        <w:tc>
          <w:tcPr>
            <w:tcW w:w="3685" w:type="dxa"/>
          </w:tcPr>
          <w:p w14:paraId="39D13217" w14:textId="77777777" w:rsidR="004A3D9B" w:rsidRPr="007906F6" w:rsidRDefault="004A3D9B" w:rsidP="0023292A">
            <w:pPr>
              <w:spacing w:line="256" w:lineRule="auto"/>
              <w:rPr>
                <w:rFonts w:eastAsia="Calibri"/>
                <w:bCs/>
              </w:rPr>
            </w:pPr>
          </w:p>
        </w:tc>
      </w:tr>
      <w:tr w:rsidR="004A3D9B" w:rsidRPr="007906F6" w14:paraId="33241845" w14:textId="77777777" w:rsidTr="007906F6">
        <w:tc>
          <w:tcPr>
            <w:tcW w:w="988" w:type="dxa"/>
          </w:tcPr>
          <w:p w14:paraId="00F38805" w14:textId="443898F5" w:rsidR="004A3D9B" w:rsidRDefault="004A3D9B" w:rsidP="0023292A">
            <w:pPr>
              <w:spacing w:line="256" w:lineRule="auto"/>
              <w:rPr>
                <w:rFonts w:eastAsia="Calibri"/>
                <w:bCs/>
              </w:rPr>
            </w:pPr>
            <w:r>
              <w:rPr>
                <w:rFonts w:eastAsia="Calibri"/>
                <w:bCs/>
              </w:rPr>
              <w:t>19</w:t>
            </w:r>
          </w:p>
        </w:tc>
        <w:tc>
          <w:tcPr>
            <w:tcW w:w="1842" w:type="dxa"/>
          </w:tcPr>
          <w:p w14:paraId="19B5E137" w14:textId="77777777" w:rsidR="004A3D9B" w:rsidRPr="007906F6" w:rsidRDefault="004A3D9B" w:rsidP="0023292A">
            <w:pPr>
              <w:spacing w:line="256" w:lineRule="auto"/>
              <w:rPr>
                <w:rFonts w:eastAsia="Calibri"/>
                <w:bCs/>
              </w:rPr>
            </w:pPr>
          </w:p>
        </w:tc>
        <w:tc>
          <w:tcPr>
            <w:tcW w:w="1843" w:type="dxa"/>
          </w:tcPr>
          <w:p w14:paraId="718DB3B3" w14:textId="77777777" w:rsidR="004A3D9B" w:rsidRPr="007906F6" w:rsidRDefault="004A3D9B" w:rsidP="0023292A">
            <w:pPr>
              <w:spacing w:line="256" w:lineRule="auto"/>
              <w:rPr>
                <w:rFonts w:eastAsia="Calibri"/>
                <w:bCs/>
              </w:rPr>
            </w:pPr>
          </w:p>
        </w:tc>
        <w:tc>
          <w:tcPr>
            <w:tcW w:w="3685" w:type="dxa"/>
          </w:tcPr>
          <w:p w14:paraId="6433D29F" w14:textId="77777777" w:rsidR="004A3D9B" w:rsidRPr="007906F6" w:rsidRDefault="004A3D9B" w:rsidP="0023292A">
            <w:pPr>
              <w:spacing w:line="256" w:lineRule="auto"/>
              <w:rPr>
                <w:rFonts w:eastAsia="Calibri"/>
                <w:bCs/>
              </w:rPr>
            </w:pPr>
          </w:p>
        </w:tc>
      </w:tr>
      <w:tr w:rsidR="004A3D9B" w:rsidRPr="007906F6" w14:paraId="525339C8" w14:textId="77777777" w:rsidTr="007906F6">
        <w:tc>
          <w:tcPr>
            <w:tcW w:w="988" w:type="dxa"/>
          </w:tcPr>
          <w:p w14:paraId="0AC3E83C" w14:textId="15DD132C" w:rsidR="004A3D9B" w:rsidRDefault="004A3D9B" w:rsidP="0023292A">
            <w:pPr>
              <w:spacing w:line="256" w:lineRule="auto"/>
              <w:rPr>
                <w:rFonts w:eastAsia="Calibri"/>
                <w:bCs/>
              </w:rPr>
            </w:pPr>
            <w:r>
              <w:rPr>
                <w:rFonts w:eastAsia="Calibri"/>
                <w:bCs/>
              </w:rPr>
              <w:t>20</w:t>
            </w:r>
          </w:p>
        </w:tc>
        <w:tc>
          <w:tcPr>
            <w:tcW w:w="1842" w:type="dxa"/>
          </w:tcPr>
          <w:p w14:paraId="18B0FF1F" w14:textId="77777777" w:rsidR="004A3D9B" w:rsidRPr="007906F6" w:rsidRDefault="004A3D9B" w:rsidP="0023292A">
            <w:pPr>
              <w:spacing w:line="256" w:lineRule="auto"/>
              <w:rPr>
                <w:rFonts w:eastAsia="Calibri"/>
                <w:bCs/>
              </w:rPr>
            </w:pPr>
          </w:p>
        </w:tc>
        <w:tc>
          <w:tcPr>
            <w:tcW w:w="1843" w:type="dxa"/>
          </w:tcPr>
          <w:p w14:paraId="5937FA03" w14:textId="77777777" w:rsidR="004A3D9B" w:rsidRPr="007906F6" w:rsidRDefault="004A3D9B" w:rsidP="0023292A">
            <w:pPr>
              <w:spacing w:line="256" w:lineRule="auto"/>
              <w:rPr>
                <w:rFonts w:eastAsia="Calibri"/>
                <w:bCs/>
              </w:rPr>
            </w:pPr>
          </w:p>
        </w:tc>
        <w:tc>
          <w:tcPr>
            <w:tcW w:w="3685" w:type="dxa"/>
          </w:tcPr>
          <w:p w14:paraId="537F364E" w14:textId="77777777" w:rsidR="004A3D9B" w:rsidRPr="007906F6" w:rsidRDefault="004A3D9B" w:rsidP="0023292A">
            <w:pPr>
              <w:spacing w:line="256" w:lineRule="auto"/>
              <w:rPr>
                <w:rFonts w:eastAsia="Calibri"/>
                <w:bCs/>
              </w:rPr>
            </w:pPr>
          </w:p>
        </w:tc>
      </w:tr>
      <w:tr w:rsidR="004A3D9B" w:rsidRPr="007906F6" w14:paraId="2DBF0939" w14:textId="77777777" w:rsidTr="007906F6">
        <w:tc>
          <w:tcPr>
            <w:tcW w:w="988" w:type="dxa"/>
          </w:tcPr>
          <w:p w14:paraId="0D2D4510" w14:textId="48D2A382" w:rsidR="004A3D9B" w:rsidRDefault="004A3D9B" w:rsidP="0023292A">
            <w:pPr>
              <w:spacing w:line="256" w:lineRule="auto"/>
              <w:rPr>
                <w:rFonts w:eastAsia="Calibri"/>
                <w:bCs/>
              </w:rPr>
            </w:pPr>
            <w:r>
              <w:rPr>
                <w:rFonts w:eastAsia="Calibri"/>
                <w:bCs/>
              </w:rPr>
              <w:t>21</w:t>
            </w:r>
          </w:p>
        </w:tc>
        <w:tc>
          <w:tcPr>
            <w:tcW w:w="1842" w:type="dxa"/>
          </w:tcPr>
          <w:p w14:paraId="1CBF2233" w14:textId="77777777" w:rsidR="004A3D9B" w:rsidRPr="007906F6" w:rsidRDefault="004A3D9B" w:rsidP="0023292A">
            <w:pPr>
              <w:spacing w:line="256" w:lineRule="auto"/>
              <w:rPr>
                <w:rFonts w:eastAsia="Calibri"/>
                <w:bCs/>
              </w:rPr>
            </w:pPr>
          </w:p>
        </w:tc>
        <w:tc>
          <w:tcPr>
            <w:tcW w:w="1843" w:type="dxa"/>
          </w:tcPr>
          <w:p w14:paraId="6B8FB885" w14:textId="77777777" w:rsidR="004A3D9B" w:rsidRPr="007906F6" w:rsidRDefault="004A3D9B" w:rsidP="0023292A">
            <w:pPr>
              <w:spacing w:line="256" w:lineRule="auto"/>
              <w:rPr>
                <w:rFonts w:eastAsia="Calibri"/>
                <w:bCs/>
              </w:rPr>
            </w:pPr>
          </w:p>
        </w:tc>
        <w:tc>
          <w:tcPr>
            <w:tcW w:w="3685" w:type="dxa"/>
          </w:tcPr>
          <w:p w14:paraId="03A6B6CA" w14:textId="77777777" w:rsidR="004A3D9B" w:rsidRPr="007906F6" w:rsidRDefault="004A3D9B" w:rsidP="0023292A">
            <w:pPr>
              <w:spacing w:line="256" w:lineRule="auto"/>
              <w:rPr>
                <w:rFonts w:eastAsia="Calibri"/>
                <w:bCs/>
              </w:rPr>
            </w:pPr>
          </w:p>
        </w:tc>
      </w:tr>
    </w:tbl>
    <w:p w14:paraId="37A238A2" w14:textId="77777777" w:rsidR="0023292A" w:rsidRPr="007906F6" w:rsidRDefault="0023292A" w:rsidP="0023292A">
      <w:pPr>
        <w:spacing w:line="256" w:lineRule="auto"/>
        <w:rPr>
          <w:rFonts w:ascii="Times New Roman" w:eastAsia="Calibri" w:hAnsi="Times New Roman" w:cs="Times New Roman"/>
          <w:bCs/>
        </w:rPr>
      </w:pPr>
    </w:p>
    <w:p w14:paraId="6563649C"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rPr>
        <w:t>III. Oświadczenia Wykonawcy :</w:t>
      </w:r>
    </w:p>
    <w:p w14:paraId="311792A2" w14:textId="77777777" w:rsidR="0023292A" w:rsidRPr="0023292A" w:rsidRDefault="0023292A" w:rsidP="004A3D9B">
      <w:pPr>
        <w:spacing w:after="0" w:line="240" w:lineRule="auto"/>
        <w:ind w:left="284"/>
        <w:rPr>
          <w:rFonts w:ascii="Times New Roman" w:eastAsia="Calibri" w:hAnsi="Times New Roman" w:cs="Times New Roman"/>
          <w:b/>
          <w:bCs/>
        </w:rPr>
      </w:pPr>
      <w:r w:rsidRPr="0023292A">
        <w:rPr>
          <w:rFonts w:ascii="Times New Roman" w:eastAsia="Calibri" w:hAnsi="Times New Roman" w:cs="Times New Roman"/>
          <w:b/>
          <w:bCs/>
        </w:rPr>
        <w:t>Oświadczamy, że:</w:t>
      </w:r>
    </w:p>
    <w:p w14:paraId="70612225" w14:textId="77777777" w:rsidR="0023292A" w:rsidRPr="0023292A" w:rsidRDefault="0023292A" w:rsidP="004A3D9B">
      <w:pPr>
        <w:numPr>
          <w:ilvl w:val="0"/>
          <w:numId w:val="5"/>
        </w:numPr>
        <w:spacing w:after="0" w:line="240" w:lineRule="auto"/>
        <w:ind w:left="284" w:hanging="284"/>
        <w:rPr>
          <w:rFonts w:ascii="Times New Roman" w:eastAsia="Calibri" w:hAnsi="Times New Roman" w:cs="Times New Roman"/>
        </w:rPr>
      </w:pPr>
      <w:r w:rsidRPr="0023292A">
        <w:rPr>
          <w:rFonts w:ascii="Times New Roman" w:eastAsia="Calibri" w:hAnsi="Times New Roman" w:cs="Times New Roman"/>
        </w:rPr>
        <w:t>Jestem:</w:t>
      </w:r>
    </w:p>
    <w:p w14:paraId="5967E8B7" w14:textId="77777777" w:rsidR="0023292A" w:rsidRPr="0023292A" w:rsidRDefault="0023292A" w:rsidP="004A3D9B">
      <w:pPr>
        <w:spacing w:after="0" w:line="240" w:lineRule="auto"/>
        <w:ind w:left="284"/>
        <w:rPr>
          <w:rFonts w:ascii="Times New Roman" w:eastAsia="Calibri" w:hAnsi="Times New Roman" w:cs="Times New Roman"/>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00000000">
        <w:rPr>
          <w:rFonts w:ascii="Times New Roman" w:eastAsia="Calibri" w:hAnsi="Times New Roman" w:cs="Times New Roman"/>
          <w:b/>
        </w:rPr>
      </w:r>
      <w:r w:rsidR="00000000">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rPr>
        <w:t xml:space="preserve">   mikroprzedsiębiorstwem</w:t>
      </w:r>
    </w:p>
    <w:p w14:paraId="02579751" w14:textId="77777777" w:rsidR="0023292A" w:rsidRPr="0023292A" w:rsidRDefault="0023292A" w:rsidP="004A3D9B">
      <w:pPr>
        <w:spacing w:after="0" w:line="240" w:lineRule="auto"/>
        <w:ind w:left="284"/>
        <w:rPr>
          <w:rFonts w:ascii="Times New Roman" w:eastAsia="Calibri" w:hAnsi="Times New Roman" w:cs="Times New Roman"/>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00000000">
        <w:rPr>
          <w:rFonts w:ascii="Times New Roman" w:eastAsia="Calibri" w:hAnsi="Times New Roman" w:cs="Times New Roman"/>
          <w:b/>
        </w:rPr>
      </w:r>
      <w:r w:rsidR="00000000">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bCs/>
        </w:rPr>
        <w:t>m</w:t>
      </w:r>
      <w:r w:rsidRPr="0023292A">
        <w:rPr>
          <w:rFonts w:ascii="Times New Roman" w:eastAsia="Calibri" w:hAnsi="Times New Roman" w:cs="Times New Roman"/>
        </w:rPr>
        <w:t>ałym przedsiębiorstwem</w:t>
      </w:r>
    </w:p>
    <w:p w14:paraId="4AD57823" w14:textId="518EECE0" w:rsidR="0023292A" w:rsidRPr="0023292A" w:rsidRDefault="0023292A" w:rsidP="004A3D9B">
      <w:pPr>
        <w:spacing w:after="0" w:line="240" w:lineRule="auto"/>
        <w:ind w:left="284"/>
        <w:rPr>
          <w:rFonts w:ascii="Times New Roman" w:eastAsia="Calibri" w:hAnsi="Times New Roman" w:cs="Times New Roman"/>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00000000">
        <w:rPr>
          <w:rFonts w:ascii="Times New Roman" w:eastAsia="Calibri" w:hAnsi="Times New Roman" w:cs="Times New Roman"/>
          <w:b/>
        </w:rPr>
      </w:r>
      <w:r w:rsidR="00000000">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rPr>
        <w:t xml:space="preserve">   średnim przedsiębiorstwem</w:t>
      </w:r>
    </w:p>
    <w:p w14:paraId="7A6EC289" w14:textId="77777777" w:rsidR="0023292A" w:rsidRPr="0023292A" w:rsidRDefault="0023292A" w:rsidP="004A3D9B">
      <w:pPr>
        <w:spacing w:after="0" w:line="240" w:lineRule="auto"/>
        <w:ind w:left="284"/>
        <w:rPr>
          <w:rFonts w:ascii="Times New Roman" w:eastAsia="Calibri" w:hAnsi="Times New Roman" w:cs="Times New Roman"/>
          <w:iCs/>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00000000">
        <w:rPr>
          <w:rFonts w:ascii="Times New Roman" w:eastAsia="Calibri" w:hAnsi="Times New Roman" w:cs="Times New Roman"/>
          <w:b/>
        </w:rPr>
      </w:r>
      <w:r w:rsidR="00000000">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iCs/>
        </w:rPr>
        <w:t>jednoosobowa działalność gospodarcza,</w:t>
      </w:r>
    </w:p>
    <w:p w14:paraId="0629EA39" w14:textId="77777777" w:rsidR="0023292A" w:rsidRPr="0023292A" w:rsidRDefault="0023292A" w:rsidP="004A3D9B">
      <w:pPr>
        <w:spacing w:after="0" w:line="240" w:lineRule="auto"/>
        <w:ind w:left="284"/>
        <w:rPr>
          <w:rFonts w:ascii="Times New Roman" w:eastAsia="Calibri" w:hAnsi="Times New Roman" w:cs="Times New Roman"/>
          <w:iCs/>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00000000">
        <w:rPr>
          <w:rFonts w:ascii="Times New Roman" w:eastAsia="Calibri" w:hAnsi="Times New Roman" w:cs="Times New Roman"/>
          <w:b/>
        </w:rPr>
      </w:r>
      <w:r w:rsidR="00000000">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iCs/>
        </w:rPr>
        <w:t>osoba fizyczna nieprowadząca działalności gospodarczej,</w:t>
      </w:r>
    </w:p>
    <w:p w14:paraId="110B4847" w14:textId="77777777" w:rsidR="0023292A" w:rsidRPr="0023292A" w:rsidRDefault="0023292A" w:rsidP="004A3D9B">
      <w:pPr>
        <w:spacing w:after="0" w:line="240" w:lineRule="auto"/>
        <w:ind w:left="284"/>
        <w:rPr>
          <w:rFonts w:ascii="Times New Roman" w:eastAsia="Calibri" w:hAnsi="Times New Roman" w:cs="Times New Roman"/>
          <w:b/>
        </w:rPr>
      </w:pPr>
      <w:r w:rsidRPr="0023292A">
        <w:rPr>
          <w:rFonts w:ascii="Times New Roman" w:eastAsia="Calibri" w:hAnsi="Times New Roman" w:cs="Times New Roman"/>
          <w:b/>
        </w:rPr>
        <w:fldChar w:fldCharType="begin">
          <w:ffData>
            <w:name w:val=""/>
            <w:enabled/>
            <w:calcOnExit w:val="0"/>
            <w:checkBox>
              <w:sizeAuto/>
              <w:default w:val="0"/>
            </w:checkBox>
          </w:ffData>
        </w:fldChar>
      </w:r>
      <w:r w:rsidRPr="0023292A">
        <w:rPr>
          <w:rFonts w:ascii="Times New Roman" w:eastAsia="Calibri" w:hAnsi="Times New Roman" w:cs="Times New Roman"/>
          <w:b/>
        </w:rPr>
        <w:instrText xml:space="preserve"> FORMCHECKBOX </w:instrText>
      </w:r>
      <w:r w:rsidR="00000000">
        <w:rPr>
          <w:rFonts w:ascii="Times New Roman" w:eastAsia="Calibri" w:hAnsi="Times New Roman" w:cs="Times New Roman"/>
          <w:b/>
        </w:rPr>
      </w:r>
      <w:r w:rsidR="00000000">
        <w:rPr>
          <w:rFonts w:ascii="Times New Roman" w:eastAsia="Calibri" w:hAnsi="Times New Roman" w:cs="Times New Roman"/>
          <w:b/>
        </w:rPr>
        <w:fldChar w:fldCharType="separate"/>
      </w:r>
      <w:r w:rsidRPr="0023292A">
        <w:rPr>
          <w:rFonts w:ascii="Times New Roman" w:eastAsia="Calibri" w:hAnsi="Times New Roman" w:cs="Times New Roman"/>
        </w:rPr>
        <w:fldChar w:fldCharType="end"/>
      </w:r>
      <w:r w:rsidRPr="0023292A">
        <w:rPr>
          <w:rFonts w:ascii="Times New Roman" w:eastAsia="Calibri" w:hAnsi="Times New Roman" w:cs="Times New Roman"/>
          <w:b/>
        </w:rPr>
        <w:t xml:space="preserve">  </w:t>
      </w:r>
      <w:r w:rsidRPr="0023292A">
        <w:rPr>
          <w:rFonts w:ascii="Times New Roman" w:eastAsia="Calibri" w:hAnsi="Times New Roman" w:cs="Times New Roman"/>
          <w:iCs/>
        </w:rPr>
        <w:t>inny rodzaj</w:t>
      </w:r>
      <w:r w:rsidRPr="0023292A">
        <w:rPr>
          <w:rFonts w:ascii="Times New Roman" w:eastAsia="Calibri" w:hAnsi="Times New Roman" w:cs="Times New Roman"/>
          <w:b/>
        </w:rPr>
        <w:t xml:space="preserve">     </w:t>
      </w:r>
    </w:p>
    <w:p w14:paraId="78E08EC7" w14:textId="77777777" w:rsidR="0023292A" w:rsidRPr="0023292A" w:rsidRDefault="0023292A" w:rsidP="0023292A">
      <w:pPr>
        <w:spacing w:line="256" w:lineRule="auto"/>
        <w:rPr>
          <w:rFonts w:ascii="Times New Roman" w:eastAsia="Calibri" w:hAnsi="Times New Roman" w:cs="Times New Roman"/>
          <w:i/>
          <w:iCs/>
        </w:rPr>
      </w:pPr>
      <w:r w:rsidRPr="0023292A">
        <w:rPr>
          <w:rFonts w:ascii="Times New Roman" w:eastAsia="Calibri" w:hAnsi="Times New Roman" w:cs="Times New Roman"/>
          <w:i/>
          <w:iCs/>
        </w:rPr>
        <w:t>(Zgodnie z zaleceniem Komisji z dnia 6 maja 2003 r. dotyczącym definicji mikroprzedsiębiorstw oraz małych i średnich przedsiębiorstw (Dz.U. L 124 z 20.5.2003, s. 36):</w:t>
      </w:r>
    </w:p>
    <w:p w14:paraId="59D250F7" w14:textId="77777777" w:rsidR="0023292A" w:rsidRPr="0023292A" w:rsidRDefault="0023292A" w:rsidP="0023292A">
      <w:pPr>
        <w:spacing w:line="256" w:lineRule="auto"/>
        <w:rPr>
          <w:rFonts w:ascii="Times New Roman" w:eastAsia="Calibri" w:hAnsi="Times New Roman" w:cs="Times New Roman"/>
          <w:i/>
          <w:iCs/>
        </w:rPr>
      </w:pPr>
      <w:r w:rsidRPr="0023292A">
        <w:rPr>
          <w:rFonts w:ascii="Times New Roman" w:eastAsia="Calibri" w:hAnsi="Times New Roman" w:cs="Times New Roman"/>
          <w:b/>
          <w:i/>
          <w:iCs/>
        </w:rPr>
        <w:t>Małe przedsiębiorstwo:</w:t>
      </w:r>
      <w:r w:rsidRPr="0023292A">
        <w:rPr>
          <w:rFonts w:ascii="Times New Roman" w:eastAsia="Calibri" w:hAnsi="Times New Roman" w:cs="Times New Roman"/>
          <w:i/>
          <w:iCs/>
        </w:rPr>
        <w:t xml:space="preserve"> przedsiębiorstwo, które zatrudnia mniej niż 50 osób i którego roczny obrót lub roczna suma bilansowa nie przekracza 10 milionów EURO.</w:t>
      </w:r>
    </w:p>
    <w:p w14:paraId="74790A7D" w14:textId="77777777" w:rsidR="0023292A" w:rsidRPr="0023292A" w:rsidRDefault="0023292A" w:rsidP="0023292A">
      <w:pPr>
        <w:spacing w:line="256" w:lineRule="auto"/>
        <w:rPr>
          <w:rFonts w:ascii="Times New Roman" w:eastAsia="Calibri" w:hAnsi="Times New Roman" w:cs="Times New Roman"/>
          <w:i/>
          <w:iCs/>
        </w:rPr>
      </w:pPr>
      <w:r w:rsidRPr="0023292A">
        <w:rPr>
          <w:rFonts w:ascii="Times New Roman" w:eastAsia="Calibri" w:hAnsi="Times New Roman" w:cs="Times New Roman"/>
          <w:b/>
          <w:i/>
          <w:iCs/>
        </w:rPr>
        <w:t xml:space="preserve">Średnie przedsiębiorstwa: </w:t>
      </w:r>
      <w:r w:rsidRPr="0023292A">
        <w:rPr>
          <w:rFonts w:ascii="Times New Roman" w:eastAsia="Calibri" w:hAnsi="Times New Roman" w:cs="Times New Roman"/>
          <w:i/>
          <w:iCs/>
        </w:rPr>
        <w:t>przedsiębiorstwa, które nie są mikroprzedsiębiorstwami ani małymi przedsiębiorstwami i które zatrudniają mniej niż 250 osób i których roczny obrót nie przekracza 50 milionów EURO lub roczna suma bilansowa nie przekracza 43 milionów EURO.)</w:t>
      </w:r>
    </w:p>
    <w:p w14:paraId="629459CA" w14:textId="77777777" w:rsidR="0023292A" w:rsidRPr="0023292A" w:rsidRDefault="0023292A" w:rsidP="0060705B">
      <w:pPr>
        <w:numPr>
          <w:ilvl w:val="0"/>
          <w:numId w:val="5"/>
        </w:numPr>
        <w:spacing w:line="256" w:lineRule="auto"/>
        <w:ind w:left="284" w:hanging="284"/>
        <w:jc w:val="both"/>
        <w:rPr>
          <w:rFonts w:ascii="Times New Roman" w:eastAsia="Calibri" w:hAnsi="Times New Roman" w:cs="Times New Roman"/>
          <w:bCs/>
        </w:rPr>
      </w:pPr>
      <w:r w:rsidRPr="0023292A">
        <w:rPr>
          <w:rFonts w:ascii="Times New Roman" w:eastAsia="Calibri" w:hAnsi="Times New Roman" w:cs="Times New Roman"/>
          <w:bCs/>
        </w:rPr>
        <w:t>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7045884D" w14:textId="77777777" w:rsidR="0023292A" w:rsidRPr="0023292A" w:rsidRDefault="0023292A" w:rsidP="0060705B">
      <w:pPr>
        <w:numPr>
          <w:ilvl w:val="0"/>
          <w:numId w:val="5"/>
        </w:numPr>
        <w:spacing w:line="256" w:lineRule="auto"/>
        <w:ind w:left="284" w:hanging="284"/>
        <w:jc w:val="both"/>
        <w:rPr>
          <w:rFonts w:ascii="Times New Roman" w:eastAsia="Calibri" w:hAnsi="Times New Roman" w:cs="Times New Roman"/>
          <w:bCs/>
        </w:rPr>
      </w:pPr>
      <w:r w:rsidRPr="0023292A">
        <w:rPr>
          <w:rFonts w:ascii="Times New Roman" w:eastAsia="Calibri" w:hAnsi="Times New Roman" w:cs="Times New Roman"/>
        </w:rPr>
        <w:t>Wybór oferty</w:t>
      </w:r>
      <w:r w:rsidRPr="0023292A">
        <w:rPr>
          <w:rFonts w:ascii="Times New Roman" w:eastAsia="Calibri" w:hAnsi="Times New Roman" w:cs="Times New Roman"/>
          <w:b/>
        </w:rPr>
        <w:t xml:space="preserve"> nie będzie/ będzie</w:t>
      </w:r>
      <w:r w:rsidRPr="0023292A">
        <w:rPr>
          <w:rFonts w:ascii="Times New Roman" w:eastAsia="Calibri" w:hAnsi="Times New Roman" w:cs="Times New Roman"/>
          <w:b/>
          <w:vertAlign w:val="superscript"/>
        </w:rPr>
        <w:t>1</w:t>
      </w:r>
      <w:r w:rsidRPr="0023292A">
        <w:rPr>
          <w:rFonts w:ascii="Times New Roman" w:eastAsia="Calibri" w:hAnsi="Times New Roman" w:cs="Times New Roman"/>
          <w:b/>
        </w:rPr>
        <w:t xml:space="preserve"> </w:t>
      </w:r>
      <w:r w:rsidRPr="0023292A">
        <w:rPr>
          <w:rFonts w:ascii="Times New Roman" w:eastAsia="Calibri" w:hAnsi="Times New Roman" w:cs="Times New Roman"/>
        </w:rPr>
        <w:t>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usługi, której świadczenie będzie prowadzić do powstania obowiązku podatkowego oraz wartość tej usługi bez kwoty VAT.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029"/>
        <w:gridCol w:w="1947"/>
      </w:tblGrid>
      <w:tr w:rsidR="0023292A" w:rsidRPr="0023292A" w14:paraId="03596AE9" w14:textId="77777777" w:rsidTr="00CB4116">
        <w:tc>
          <w:tcPr>
            <w:tcW w:w="816" w:type="dxa"/>
            <w:tcBorders>
              <w:top w:val="single" w:sz="4" w:space="0" w:color="auto"/>
              <w:left w:val="single" w:sz="4" w:space="0" w:color="auto"/>
              <w:bottom w:val="single" w:sz="4" w:space="0" w:color="auto"/>
              <w:right w:val="single" w:sz="4" w:space="0" w:color="auto"/>
            </w:tcBorders>
            <w:hideMark/>
          </w:tcPr>
          <w:p w14:paraId="368ADDB8"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L.p.</w:t>
            </w:r>
          </w:p>
        </w:tc>
        <w:tc>
          <w:tcPr>
            <w:tcW w:w="6207" w:type="dxa"/>
            <w:tcBorders>
              <w:top w:val="single" w:sz="4" w:space="0" w:color="auto"/>
              <w:left w:val="single" w:sz="4" w:space="0" w:color="auto"/>
              <w:bottom w:val="single" w:sz="4" w:space="0" w:color="auto"/>
              <w:right w:val="single" w:sz="4" w:space="0" w:color="auto"/>
            </w:tcBorders>
            <w:vAlign w:val="center"/>
            <w:hideMark/>
          </w:tcPr>
          <w:p w14:paraId="0868BD7B"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Nazwa (rodzaj) towaru / usługi, którego dostawa / świadczenie będzie prowadzić do powstania obowiązku podatkowego</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539BECC" w14:textId="77777777" w:rsidR="0023292A" w:rsidRPr="0023292A" w:rsidRDefault="0023292A" w:rsidP="0023292A">
            <w:pPr>
              <w:spacing w:line="256" w:lineRule="auto"/>
              <w:rPr>
                <w:rFonts w:ascii="Times New Roman" w:eastAsia="Calibri" w:hAnsi="Times New Roman" w:cs="Times New Roman"/>
              </w:rPr>
            </w:pPr>
            <w:r w:rsidRPr="0023292A">
              <w:rPr>
                <w:rFonts w:ascii="Times New Roman" w:eastAsia="Calibri" w:hAnsi="Times New Roman" w:cs="Times New Roman"/>
              </w:rPr>
              <w:t xml:space="preserve">Wartość </w:t>
            </w:r>
            <w:r w:rsidRPr="0023292A">
              <w:rPr>
                <w:rFonts w:ascii="Times New Roman" w:eastAsia="Calibri" w:hAnsi="Times New Roman" w:cs="Times New Roman"/>
              </w:rPr>
              <w:br/>
              <w:t>bez kwoty podatku</w:t>
            </w:r>
          </w:p>
        </w:tc>
      </w:tr>
      <w:tr w:rsidR="0023292A" w:rsidRPr="0023292A" w14:paraId="6A040666" w14:textId="77777777" w:rsidTr="00CB4116">
        <w:tc>
          <w:tcPr>
            <w:tcW w:w="816" w:type="dxa"/>
            <w:tcBorders>
              <w:top w:val="single" w:sz="4" w:space="0" w:color="auto"/>
              <w:left w:val="single" w:sz="4" w:space="0" w:color="auto"/>
              <w:bottom w:val="single" w:sz="4" w:space="0" w:color="auto"/>
              <w:right w:val="single" w:sz="4" w:space="0" w:color="auto"/>
            </w:tcBorders>
          </w:tcPr>
          <w:p w14:paraId="1867151C" w14:textId="77777777" w:rsidR="0023292A" w:rsidRPr="0023292A" w:rsidRDefault="0023292A" w:rsidP="0023292A">
            <w:pPr>
              <w:spacing w:line="256" w:lineRule="auto"/>
              <w:rPr>
                <w:rFonts w:ascii="Times New Roman" w:eastAsia="Calibri" w:hAnsi="Times New Roman" w:cs="Times New Roman"/>
              </w:rPr>
            </w:pPr>
          </w:p>
        </w:tc>
        <w:tc>
          <w:tcPr>
            <w:tcW w:w="6207" w:type="dxa"/>
            <w:tcBorders>
              <w:top w:val="single" w:sz="4" w:space="0" w:color="auto"/>
              <w:left w:val="single" w:sz="4" w:space="0" w:color="auto"/>
              <w:bottom w:val="single" w:sz="4" w:space="0" w:color="auto"/>
              <w:right w:val="single" w:sz="4" w:space="0" w:color="auto"/>
            </w:tcBorders>
            <w:vAlign w:val="center"/>
          </w:tcPr>
          <w:p w14:paraId="45A189F2" w14:textId="77777777" w:rsidR="0023292A" w:rsidRPr="0023292A" w:rsidRDefault="0023292A" w:rsidP="0023292A">
            <w:pPr>
              <w:spacing w:line="256" w:lineRule="auto"/>
              <w:rPr>
                <w:rFonts w:ascii="Times New Roman" w:eastAsia="Calibri" w:hAnsi="Times New Roman" w:cs="Times New Roman"/>
              </w:rPr>
            </w:pPr>
          </w:p>
        </w:tc>
        <w:tc>
          <w:tcPr>
            <w:tcW w:w="1986" w:type="dxa"/>
            <w:tcBorders>
              <w:top w:val="single" w:sz="4" w:space="0" w:color="auto"/>
              <w:left w:val="single" w:sz="4" w:space="0" w:color="auto"/>
              <w:bottom w:val="single" w:sz="4" w:space="0" w:color="auto"/>
              <w:right w:val="single" w:sz="4" w:space="0" w:color="auto"/>
            </w:tcBorders>
            <w:vAlign w:val="center"/>
          </w:tcPr>
          <w:p w14:paraId="6135DA49" w14:textId="77777777" w:rsidR="0023292A" w:rsidRPr="0023292A" w:rsidRDefault="0023292A" w:rsidP="0023292A">
            <w:pPr>
              <w:spacing w:line="256" w:lineRule="auto"/>
              <w:rPr>
                <w:rFonts w:ascii="Times New Roman" w:eastAsia="Calibri" w:hAnsi="Times New Roman" w:cs="Times New Roman"/>
              </w:rPr>
            </w:pPr>
          </w:p>
        </w:tc>
      </w:tr>
    </w:tbl>
    <w:p w14:paraId="377655C4" w14:textId="77777777" w:rsidR="0023292A" w:rsidRPr="0023292A" w:rsidRDefault="0023292A" w:rsidP="0060705B">
      <w:pPr>
        <w:numPr>
          <w:ilvl w:val="0"/>
          <w:numId w:val="5"/>
        </w:numPr>
        <w:spacing w:line="256" w:lineRule="auto"/>
        <w:ind w:left="426" w:hanging="426"/>
        <w:jc w:val="both"/>
        <w:rPr>
          <w:rFonts w:ascii="Times New Roman" w:eastAsia="Calibri" w:hAnsi="Times New Roman" w:cs="Times New Roman"/>
          <w:bCs/>
        </w:rPr>
      </w:pPr>
      <w:r w:rsidRPr="0023292A">
        <w:rPr>
          <w:rFonts w:ascii="Times New Roman" w:eastAsia="Calibri" w:hAnsi="Times New Roman" w:cs="Times New Roman"/>
          <w:bCs/>
        </w:rPr>
        <w:lastRenderedPageBreak/>
        <w:t>Nie zamierzam(y) powierzyć do podwykonania żadnej części niniejszego zamówienia</w:t>
      </w:r>
      <w:r w:rsidRPr="0023292A">
        <w:rPr>
          <w:rFonts w:ascii="Times New Roman" w:eastAsia="Calibri" w:hAnsi="Times New Roman" w:cs="Times New Roman"/>
          <w:b/>
        </w:rPr>
        <w:t>*</w:t>
      </w:r>
      <w:r w:rsidRPr="0023292A">
        <w:rPr>
          <w:rFonts w:ascii="Times New Roman" w:eastAsia="Calibri" w:hAnsi="Times New Roman" w:cs="Times New Roman"/>
          <w:bCs/>
        </w:rPr>
        <w:t>/następujące części niniejszego zamówienia zamierzam(y) powierzyć podwykonawcom*.</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60"/>
      </w:tblGrid>
      <w:tr w:rsidR="0023292A" w:rsidRPr="0023292A" w14:paraId="0F2F0492" w14:textId="77777777" w:rsidTr="00CB4116">
        <w:trPr>
          <w:cantSplit/>
          <w:trHeight w:val="403"/>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51C50A75"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bCs/>
              </w:rPr>
              <w:t>Rodzaj części zamówienia przewidzianej do wykonania przez podwykonawcę:</w:t>
            </w:r>
          </w:p>
        </w:tc>
      </w:tr>
      <w:tr w:rsidR="0023292A" w:rsidRPr="0023292A" w14:paraId="386F2BA4" w14:textId="77777777" w:rsidTr="00CB4116">
        <w:trPr>
          <w:cantSplit/>
          <w:trHeight w:val="266"/>
          <w:jc w:val="center"/>
        </w:trPr>
        <w:tc>
          <w:tcPr>
            <w:tcW w:w="9067" w:type="dxa"/>
            <w:tcBorders>
              <w:top w:val="single" w:sz="4" w:space="0" w:color="auto"/>
              <w:left w:val="single" w:sz="4" w:space="0" w:color="auto"/>
              <w:bottom w:val="single" w:sz="4" w:space="0" w:color="auto"/>
              <w:right w:val="single" w:sz="4" w:space="0" w:color="auto"/>
            </w:tcBorders>
            <w:vAlign w:val="center"/>
          </w:tcPr>
          <w:p w14:paraId="19CF1541" w14:textId="77777777" w:rsidR="0023292A" w:rsidRPr="0023292A" w:rsidRDefault="0023292A" w:rsidP="0023292A">
            <w:pPr>
              <w:spacing w:line="256" w:lineRule="auto"/>
              <w:rPr>
                <w:rFonts w:ascii="Times New Roman" w:eastAsia="Calibri" w:hAnsi="Times New Roman" w:cs="Times New Roman"/>
                <w:b/>
                <w:bCs/>
              </w:rPr>
            </w:pPr>
          </w:p>
        </w:tc>
      </w:tr>
      <w:tr w:rsidR="0023292A" w:rsidRPr="0023292A" w14:paraId="7B58C8A5" w14:textId="77777777" w:rsidTr="00CB4116">
        <w:trPr>
          <w:cantSplit/>
          <w:trHeight w:val="429"/>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1BEA01EE" w14:textId="77777777" w:rsidR="0023292A" w:rsidRPr="0023292A" w:rsidRDefault="0023292A" w:rsidP="0023292A">
            <w:pPr>
              <w:spacing w:line="256" w:lineRule="auto"/>
              <w:rPr>
                <w:rFonts w:ascii="Times New Roman" w:eastAsia="Calibri" w:hAnsi="Times New Roman" w:cs="Times New Roman"/>
                <w:b/>
                <w:bCs/>
              </w:rPr>
            </w:pPr>
            <w:r w:rsidRPr="0023292A">
              <w:rPr>
                <w:rFonts w:ascii="Times New Roman" w:eastAsia="Calibri" w:hAnsi="Times New Roman" w:cs="Times New Roman"/>
                <w:b/>
                <w:bCs/>
              </w:rPr>
              <w:t>Nazwa/firma podwykonawcy:</w:t>
            </w:r>
          </w:p>
        </w:tc>
      </w:tr>
      <w:tr w:rsidR="0023292A" w:rsidRPr="0023292A" w14:paraId="2DE83561" w14:textId="77777777" w:rsidTr="00CB4116">
        <w:trPr>
          <w:cantSplit/>
          <w:trHeight w:val="249"/>
          <w:jc w:val="center"/>
        </w:trPr>
        <w:tc>
          <w:tcPr>
            <w:tcW w:w="9067" w:type="dxa"/>
            <w:tcBorders>
              <w:top w:val="single" w:sz="4" w:space="0" w:color="auto"/>
              <w:left w:val="single" w:sz="4" w:space="0" w:color="auto"/>
              <w:bottom w:val="single" w:sz="4" w:space="0" w:color="auto"/>
              <w:right w:val="single" w:sz="4" w:space="0" w:color="auto"/>
            </w:tcBorders>
            <w:vAlign w:val="center"/>
          </w:tcPr>
          <w:p w14:paraId="18166332" w14:textId="77777777" w:rsidR="0023292A" w:rsidRPr="0023292A" w:rsidRDefault="0023292A" w:rsidP="0023292A">
            <w:pPr>
              <w:spacing w:line="256" w:lineRule="auto"/>
              <w:rPr>
                <w:rFonts w:ascii="Times New Roman" w:eastAsia="Calibri" w:hAnsi="Times New Roman" w:cs="Times New Roman"/>
                <w:b/>
                <w:bCs/>
              </w:rPr>
            </w:pPr>
          </w:p>
        </w:tc>
      </w:tr>
    </w:tbl>
    <w:p w14:paraId="40549744" w14:textId="77777777" w:rsidR="0023292A" w:rsidRPr="0023292A" w:rsidRDefault="0023292A" w:rsidP="009F0252">
      <w:pPr>
        <w:spacing w:after="0" w:line="256" w:lineRule="auto"/>
        <w:ind w:left="284"/>
        <w:rPr>
          <w:rFonts w:ascii="Times New Roman" w:eastAsia="Calibri" w:hAnsi="Times New Roman" w:cs="Times New Roman"/>
          <w:i/>
        </w:rPr>
      </w:pPr>
      <w:r w:rsidRPr="0023292A">
        <w:rPr>
          <w:rFonts w:ascii="Times New Roman" w:eastAsia="Calibri" w:hAnsi="Times New Roman" w:cs="Times New Roman"/>
          <w:i/>
        </w:rPr>
        <w:t>W przypadku nie wypełnienia tego punktu – przyjmuje się, iż Wykonawca nie powierzy części zamówienia podwykonawcom).</w:t>
      </w:r>
    </w:p>
    <w:p w14:paraId="083BDB0E" w14:textId="77777777" w:rsidR="0023292A" w:rsidRPr="0023292A" w:rsidRDefault="0023292A" w:rsidP="009F0252">
      <w:pPr>
        <w:numPr>
          <w:ilvl w:val="0"/>
          <w:numId w:val="5"/>
        </w:numPr>
        <w:spacing w:after="0" w:line="256" w:lineRule="auto"/>
        <w:ind w:left="284" w:hanging="284"/>
        <w:rPr>
          <w:rFonts w:ascii="Times New Roman" w:eastAsia="Calibri" w:hAnsi="Times New Roman" w:cs="Times New Roman"/>
          <w:bCs/>
        </w:rPr>
      </w:pPr>
      <w:r w:rsidRPr="0023292A">
        <w:rPr>
          <w:rFonts w:ascii="Times New Roman" w:eastAsia="Calibri" w:hAnsi="Times New Roman" w:cs="Times New Roman"/>
        </w:rPr>
        <w:t>Oświadczam, że wyrażam zgodę na przetwarzanie moich danych osobowych w celu ubiegania się o zamówienie publiczne w niniejszym postępowaniu.</w:t>
      </w:r>
    </w:p>
    <w:p w14:paraId="7B4F6945" w14:textId="77777777" w:rsidR="0023292A" w:rsidRPr="0023292A" w:rsidRDefault="0023292A" w:rsidP="009F0252">
      <w:pPr>
        <w:numPr>
          <w:ilvl w:val="0"/>
          <w:numId w:val="5"/>
        </w:numPr>
        <w:spacing w:after="0" w:line="256" w:lineRule="auto"/>
        <w:ind w:left="284" w:hanging="284"/>
        <w:rPr>
          <w:rFonts w:ascii="Times New Roman" w:eastAsia="Calibri" w:hAnsi="Times New Roman" w:cs="Times New Roman"/>
          <w:bCs/>
        </w:rPr>
      </w:pPr>
      <w:r w:rsidRPr="0023292A">
        <w:rPr>
          <w:rFonts w:ascii="Times New Roman" w:eastAsia="Calibri" w:hAnsi="Times New Roman" w:cs="Times New Roman"/>
        </w:rPr>
        <w:t>Oświadczam, że wypełniłem obowiązki informacyjne przewidziane w art. 13 lub art. 14 RODO</w:t>
      </w:r>
      <w:r w:rsidRPr="0023292A">
        <w:rPr>
          <w:rFonts w:ascii="Times New Roman" w:eastAsia="Calibri" w:hAnsi="Times New Roman" w:cs="Times New Roman"/>
          <w:vertAlign w:val="superscript"/>
        </w:rPr>
        <w:t>1)</w:t>
      </w:r>
      <w:r w:rsidRPr="0023292A">
        <w:rPr>
          <w:rFonts w:ascii="Times New Roman" w:eastAsia="Calibri" w:hAnsi="Times New Roman" w:cs="Times New Roman"/>
        </w:rPr>
        <w:t xml:space="preserve"> wobec osób fizycznych, od których dane osobowe bezpośrednio lub pośrednio pozyskałem w celu ubiegania się o udzielenie zamówienia publicznego w niniejszym postępowaniu.*</w:t>
      </w:r>
    </w:p>
    <w:p w14:paraId="32827301" w14:textId="7E6772F2" w:rsidR="0023292A" w:rsidRPr="0023292A" w:rsidRDefault="0023292A" w:rsidP="009F0252">
      <w:pPr>
        <w:spacing w:after="0" w:line="256" w:lineRule="auto"/>
        <w:ind w:left="284"/>
        <w:rPr>
          <w:rFonts w:ascii="Times New Roman" w:eastAsia="Calibri" w:hAnsi="Times New Roman" w:cs="Times New Roman"/>
          <w:i/>
        </w:rPr>
      </w:pPr>
      <w:r w:rsidRPr="0023292A">
        <w:rPr>
          <w:rFonts w:ascii="Times New Roman" w:eastAsia="Calibri" w:hAnsi="Times New Roman" w:cs="Times New Roman"/>
          <w:i/>
          <w:vertAlign w:val="superscript"/>
        </w:rPr>
        <w:t xml:space="preserve">1) </w:t>
      </w:r>
      <w:r w:rsidRPr="0023292A">
        <w:rPr>
          <w:rFonts w:ascii="Times New Roman" w:eastAsia="Calibri" w:hAnsi="Times New Roman" w:cs="Times New Roman"/>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82BA64" w14:textId="77777777" w:rsidR="0023292A" w:rsidRPr="0023292A" w:rsidRDefault="0023292A" w:rsidP="009F0252">
      <w:pPr>
        <w:spacing w:after="0" w:line="256" w:lineRule="auto"/>
        <w:ind w:left="284"/>
        <w:rPr>
          <w:rFonts w:ascii="Times New Roman" w:eastAsia="Calibri" w:hAnsi="Times New Roman" w:cs="Times New Roman"/>
          <w:i/>
        </w:rPr>
      </w:pPr>
      <w:r w:rsidRPr="0023292A">
        <w:rPr>
          <w:rFonts w:ascii="Times New Roman" w:eastAsia="Calibri" w:hAnsi="Times New Roman" w:cs="Times New Roman"/>
          <w:i/>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355DAE"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Oświadczamy, że oferta </w:t>
      </w:r>
      <w:r w:rsidRPr="0023292A">
        <w:rPr>
          <w:rFonts w:ascii="Times New Roman" w:eastAsia="Calibri" w:hAnsi="Times New Roman" w:cs="Times New Roman"/>
          <w:b/>
        </w:rPr>
        <w:t xml:space="preserve">nie zawiera/zawiera* </w:t>
      </w:r>
      <w:r w:rsidRPr="0023292A">
        <w:rPr>
          <w:rFonts w:ascii="Times New Roman" w:eastAsia="Calibri" w:hAnsi="Times New Roman" w:cs="Times New Roman"/>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5D579D66"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Oświadczam, że uważam się za związanego niniejszą ofertą na czas określony w specyfikacji istotnych warunków zamówienia. </w:t>
      </w:r>
    </w:p>
    <w:p w14:paraId="053E2CF2"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Podane ceny brutto zawierają wszystkie koszty, jakie ponosi Zamawiający w przypadku wyboru niniejszej oferty. </w:t>
      </w:r>
    </w:p>
    <w:p w14:paraId="3D4F000E"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bCs/>
        </w:rPr>
        <w:t>Pod groźbą odpowiedzialności karnej</w:t>
      </w:r>
      <w:r w:rsidRPr="0023292A">
        <w:rPr>
          <w:rFonts w:ascii="Times New Roman" w:eastAsia="Calibri" w:hAnsi="Times New Roman" w:cs="Times New Roman"/>
        </w:rPr>
        <w:t xml:space="preserve"> oświadczamy, że załączone do oferty dokumenty opisują stan prawny i faktyczny, aktualny na dzień otwarcia ofert (art. 297 K.K.)</w:t>
      </w:r>
    </w:p>
    <w:p w14:paraId="1AC1DF26"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Oferta wraz z oświadczeniami i dokumentami została złożona na …….. stronach </w:t>
      </w:r>
    </w:p>
    <w:p w14:paraId="1A9A61EA" w14:textId="77777777" w:rsidR="0023292A" w:rsidRPr="0023292A" w:rsidRDefault="0023292A" w:rsidP="009F0252">
      <w:pPr>
        <w:numPr>
          <w:ilvl w:val="0"/>
          <w:numId w:val="5"/>
        </w:num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Osoba upoważniona do koordynowania dostaw z Zamawiającym w przypadku udzielenia nam</w:t>
      </w:r>
    </w:p>
    <w:p w14:paraId="2FAB0ED2" w14:textId="77777777" w:rsidR="0023292A" w:rsidRPr="0023292A" w:rsidRDefault="0023292A" w:rsidP="009F0252">
      <w:pPr>
        <w:spacing w:after="0" w:line="240" w:lineRule="auto"/>
        <w:ind w:left="284" w:hanging="426"/>
        <w:rPr>
          <w:rFonts w:ascii="Times New Roman" w:eastAsia="Calibri" w:hAnsi="Times New Roman" w:cs="Times New Roman"/>
        </w:rPr>
      </w:pPr>
      <w:r w:rsidRPr="0023292A">
        <w:rPr>
          <w:rFonts w:ascii="Times New Roman" w:eastAsia="Calibri" w:hAnsi="Times New Roman" w:cs="Times New Roman"/>
        </w:rPr>
        <w:t xml:space="preserve">      zamówienia to: ...................................................................nr tel. .......................................................</w:t>
      </w:r>
    </w:p>
    <w:p w14:paraId="50646CB3" w14:textId="77777777" w:rsidR="0023292A" w:rsidRPr="0023292A" w:rsidRDefault="0023292A" w:rsidP="009F0252">
      <w:pPr>
        <w:spacing w:after="0" w:line="256" w:lineRule="auto"/>
        <w:ind w:left="284"/>
        <w:rPr>
          <w:rFonts w:ascii="Times New Roman" w:eastAsia="Calibri" w:hAnsi="Times New Roman" w:cs="Times New Roman"/>
        </w:rPr>
      </w:pPr>
      <w:r w:rsidRPr="0023292A">
        <w:rPr>
          <w:rFonts w:ascii="Times New Roman" w:eastAsia="Calibri" w:hAnsi="Times New Roman" w:cs="Times New Roman"/>
        </w:rPr>
        <w:t xml:space="preserve"> Integralną część oferty stanowią następujące dokumenty:</w:t>
      </w:r>
    </w:p>
    <w:p w14:paraId="37AAE3C6" w14:textId="77777777" w:rsidR="0023292A" w:rsidRPr="0023292A" w:rsidRDefault="0023292A" w:rsidP="009F0252">
      <w:pPr>
        <w:spacing w:after="0" w:line="256" w:lineRule="auto"/>
        <w:ind w:left="284"/>
        <w:rPr>
          <w:rFonts w:ascii="Times New Roman" w:eastAsia="Calibri" w:hAnsi="Times New Roman" w:cs="Times New Roman"/>
        </w:rPr>
      </w:pPr>
      <w:r w:rsidRPr="0023292A">
        <w:rPr>
          <w:rFonts w:ascii="Times New Roman" w:eastAsia="Calibri" w:hAnsi="Times New Roman" w:cs="Times New Roman"/>
        </w:rPr>
        <w:t>1/ .................................................................................</w:t>
      </w:r>
    </w:p>
    <w:p w14:paraId="31F0E71E" w14:textId="77777777" w:rsidR="0023292A" w:rsidRPr="0023292A" w:rsidRDefault="0023292A" w:rsidP="009F0252">
      <w:pPr>
        <w:spacing w:after="0" w:line="256" w:lineRule="auto"/>
        <w:ind w:left="284"/>
        <w:rPr>
          <w:rFonts w:ascii="Times New Roman" w:eastAsia="Calibri" w:hAnsi="Times New Roman" w:cs="Times New Roman"/>
        </w:rPr>
      </w:pPr>
      <w:r w:rsidRPr="0023292A">
        <w:rPr>
          <w:rFonts w:ascii="Times New Roman" w:eastAsia="Calibri" w:hAnsi="Times New Roman" w:cs="Times New Roman"/>
        </w:rPr>
        <w:t>2/ .................................................................................</w:t>
      </w:r>
    </w:p>
    <w:p w14:paraId="01DF289E" w14:textId="77777777" w:rsidR="0023292A" w:rsidRPr="0023292A" w:rsidRDefault="0023292A" w:rsidP="009F0252">
      <w:pPr>
        <w:spacing w:after="0" w:line="256" w:lineRule="auto"/>
        <w:ind w:left="284"/>
        <w:rPr>
          <w:rFonts w:ascii="Times New Roman" w:eastAsia="Calibri" w:hAnsi="Times New Roman" w:cs="Times New Roman"/>
        </w:rPr>
      </w:pPr>
      <w:r w:rsidRPr="0023292A">
        <w:rPr>
          <w:rFonts w:ascii="Times New Roman" w:eastAsia="Calibri" w:hAnsi="Times New Roman" w:cs="Times New Roman"/>
        </w:rPr>
        <w:t xml:space="preserve">3/ .................................................................................                                                                 </w:t>
      </w:r>
    </w:p>
    <w:tbl>
      <w:tblPr>
        <w:tblW w:w="5000" w:type="pct"/>
        <w:jc w:val="center"/>
        <w:tblLook w:val="01E0" w:firstRow="1" w:lastRow="1" w:firstColumn="1" w:lastColumn="1" w:noHBand="0" w:noVBand="0"/>
      </w:tblPr>
      <w:tblGrid>
        <w:gridCol w:w="1816"/>
        <w:gridCol w:w="7256"/>
      </w:tblGrid>
      <w:tr w:rsidR="0023292A" w:rsidRPr="0023292A" w14:paraId="5239D6FD" w14:textId="77777777" w:rsidTr="00CB4116">
        <w:trPr>
          <w:trHeight w:val="838"/>
          <w:jc w:val="center"/>
        </w:trPr>
        <w:tc>
          <w:tcPr>
            <w:tcW w:w="1814" w:type="pct"/>
            <w:vAlign w:val="center"/>
          </w:tcPr>
          <w:p w14:paraId="6E9488D9" w14:textId="77777777" w:rsidR="009F0252" w:rsidRPr="0023292A" w:rsidRDefault="009F0252" w:rsidP="0023292A">
            <w:pPr>
              <w:spacing w:line="256" w:lineRule="auto"/>
              <w:rPr>
                <w:rFonts w:ascii="Times New Roman" w:eastAsia="Calibri" w:hAnsi="Times New Roman" w:cs="Times New Roman"/>
                <w:bCs/>
              </w:rPr>
            </w:pPr>
          </w:p>
        </w:tc>
        <w:tc>
          <w:tcPr>
            <w:tcW w:w="3186" w:type="pct"/>
            <w:vAlign w:val="center"/>
          </w:tcPr>
          <w:p w14:paraId="2DFD93CC" w14:textId="77777777" w:rsidR="0023292A" w:rsidRPr="0023292A" w:rsidRDefault="0023292A" w:rsidP="0023292A">
            <w:pPr>
              <w:spacing w:line="256" w:lineRule="auto"/>
              <w:rPr>
                <w:rFonts w:ascii="Times New Roman" w:eastAsia="Calibri" w:hAnsi="Times New Roman" w:cs="Times New Roman"/>
                <w:bCs/>
              </w:rPr>
            </w:pPr>
          </w:p>
          <w:p w14:paraId="741BB726" w14:textId="77777777" w:rsidR="0023292A" w:rsidRPr="0023292A" w:rsidRDefault="0023292A" w:rsidP="0023292A">
            <w:pPr>
              <w:spacing w:line="256" w:lineRule="auto"/>
              <w:rPr>
                <w:rFonts w:ascii="Times New Roman" w:eastAsia="Calibri" w:hAnsi="Times New Roman" w:cs="Times New Roman"/>
                <w:bCs/>
              </w:rPr>
            </w:pPr>
            <w:r w:rsidRPr="0023292A">
              <w:rPr>
                <w:rFonts w:ascii="Times New Roman" w:eastAsia="Calibri" w:hAnsi="Times New Roman" w:cs="Times New Roman"/>
                <w:bCs/>
              </w:rPr>
              <w:t>……………………………………………………………………………………</w:t>
            </w:r>
          </w:p>
          <w:p w14:paraId="664E15ED" w14:textId="77777777" w:rsidR="0023292A" w:rsidRPr="0023292A" w:rsidRDefault="0023292A" w:rsidP="0023292A">
            <w:pPr>
              <w:spacing w:line="256" w:lineRule="auto"/>
              <w:rPr>
                <w:rFonts w:ascii="Times New Roman" w:eastAsia="Calibri" w:hAnsi="Times New Roman" w:cs="Times New Roman"/>
                <w:iCs/>
              </w:rPr>
            </w:pPr>
            <w:r w:rsidRPr="0023292A">
              <w:rPr>
                <w:rFonts w:ascii="Times New Roman" w:eastAsia="Calibri" w:hAnsi="Times New Roman" w:cs="Times New Roman"/>
                <w:i/>
              </w:rPr>
              <w:t xml:space="preserve"> </w:t>
            </w:r>
            <w:r w:rsidRPr="0023292A">
              <w:rPr>
                <w:rFonts w:ascii="Times New Roman" w:eastAsia="Calibri" w:hAnsi="Times New Roman" w:cs="Times New Roman"/>
                <w:iCs/>
              </w:rPr>
              <w:t xml:space="preserve">Data, kwalifikowany podpis elektroniczny lub podpis zaufany lub podpis osobisty </w:t>
            </w:r>
          </w:p>
          <w:p w14:paraId="5CAC1F4E" w14:textId="77777777" w:rsidR="0023292A" w:rsidRPr="0023292A" w:rsidRDefault="0023292A" w:rsidP="0023292A">
            <w:pPr>
              <w:spacing w:line="256" w:lineRule="auto"/>
              <w:rPr>
                <w:rFonts w:ascii="Times New Roman" w:eastAsia="Calibri" w:hAnsi="Times New Roman" w:cs="Times New Roman"/>
                <w:bCs/>
              </w:rPr>
            </w:pPr>
          </w:p>
        </w:tc>
      </w:tr>
    </w:tbl>
    <w:p w14:paraId="0FF99815" w14:textId="77777777" w:rsidR="0023292A" w:rsidRPr="0023292A" w:rsidRDefault="0023292A" w:rsidP="0023292A">
      <w:pPr>
        <w:spacing w:line="256" w:lineRule="auto"/>
        <w:rPr>
          <w:rFonts w:ascii="Times New Roman" w:eastAsia="Calibri" w:hAnsi="Times New Roman" w:cs="Times New Roman"/>
          <w:bCs/>
          <w:u w:val="single"/>
        </w:rPr>
      </w:pPr>
      <w:r w:rsidRPr="0023292A">
        <w:rPr>
          <w:rFonts w:ascii="Times New Roman" w:eastAsia="Calibri" w:hAnsi="Times New Roman" w:cs="Times New Roman"/>
          <w:bCs/>
          <w:u w:val="single"/>
        </w:rPr>
        <w:t>Niepotrzebne skreślić</w:t>
      </w:r>
    </w:p>
    <w:p w14:paraId="14E323BC" w14:textId="77777777" w:rsidR="009F0252" w:rsidRDefault="009F0252" w:rsidP="004A3D9B">
      <w:pPr>
        <w:autoSpaceDE w:val="0"/>
        <w:spacing w:after="0" w:line="276" w:lineRule="auto"/>
        <w:rPr>
          <w:rFonts w:ascii="Garamond" w:eastAsia="Times New Roman" w:hAnsi="Garamond" w:cstheme="minorHAnsi"/>
          <w:b/>
          <w:bCs/>
          <w:kern w:val="0"/>
          <w:lang w:eastAsia="pl-PL"/>
          <w14:ligatures w14:val="none"/>
        </w:rPr>
      </w:pPr>
    </w:p>
    <w:p w14:paraId="754C0DE1" w14:textId="7A68787C" w:rsidR="0023292A" w:rsidRPr="0023292A" w:rsidRDefault="0023292A" w:rsidP="0023292A">
      <w:pPr>
        <w:autoSpaceDE w:val="0"/>
        <w:spacing w:after="0" w:line="276" w:lineRule="auto"/>
        <w:jc w:val="right"/>
        <w:rPr>
          <w:rFonts w:ascii="Garamond" w:eastAsia="Times New Roman" w:hAnsi="Garamond" w:cstheme="minorHAnsi"/>
          <w:bCs/>
          <w:kern w:val="0"/>
          <w:u w:val="single"/>
          <w:lang w:eastAsia="pl-PL"/>
          <w14:ligatures w14:val="none"/>
        </w:rPr>
      </w:pPr>
      <w:r w:rsidRPr="0023292A">
        <w:rPr>
          <w:rFonts w:ascii="Garamond" w:eastAsia="Times New Roman" w:hAnsi="Garamond" w:cstheme="minorHAnsi"/>
          <w:b/>
          <w:bCs/>
          <w:kern w:val="0"/>
          <w:lang w:eastAsia="pl-PL"/>
          <w14:ligatures w14:val="none"/>
        </w:rPr>
        <w:lastRenderedPageBreak/>
        <w:t>Z</w:t>
      </w:r>
      <w:r w:rsidR="009E409E" w:rsidRPr="0023292A">
        <w:rPr>
          <w:rFonts w:ascii="Garamond" w:eastAsia="Times New Roman" w:hAnsi="Garamond" w:cstheme="minorHAnsi"/>
          <w:b/>
          <w:bCs/>
          <w:kern w:val="0"/>
          <w:lang w:eastAsia="pl-PL"/>
          <w14:ligatures w14:val="none"/>
        </w:rPr>
        <w:t xml:space="preserve">ałącznik nr </w:t>
      </w:r>
      <w:r w:rsidRPr="0023292A">
        <w:rPr>
          <w:rFonts w:ascii="Garamond" w:eastAsia="Times New Roman" w:hAnsi="Garamond" w:cstheme="minorHAnsi"/>
          <w:b/>
          <w:bCs/>
          <w:kern w:val="0"/>
          <w:lang w:eastAsia="pl-PL"/>
          <w14:ligatures w14:val="none"/>
        </w:rPr>
        <w:t>2</w:t>
      </w:r>
    </w:p>
    <w:p w14:paraId="01BD700C" w14:textId="77777777" w:rsidR="0023292A" w:rsidRPr="0023292A" w:rsidRDefault="0023292A" w:rsidP="0023292A">
      <w:pPr>
        <w:spacing w:after="0" w:line="276" w:lineRule="auto"/>
        <w:jc w:val="both"/>
        <w:rPr>
          <w:rFonts w:ascii="Garamond" w:eastAsia="Times New Roman" w:hAnsi="Garamond" w:cstheme="minorHAnsi"/>
          <w:kern w:val="0"/>
          <w:lang w:eastAsia="pl-PL"/>
          <w14:ligatures w14:val="none"/>
        </w:rPr>
      </w:pPr>
    </w:p>
    <w:p w14:paraId="625A5291" w14:textId="77777777" w:rsidR="002E00F2" w:rsidRPr="005C39C3" w:rsidRDefault="002E00F2" w:rsidP="002E00F2">
      <w:pPr>
        <w:spacing w:line="240" w:lineRule="auto"/>
        <w:jc w:val="center"/>
        <w:rPr>
          <w:rFonts w:ascii="Times New Roman" w:eastAsia="Calibri" w:hAnsi="Times New Roman" w:cs="Times New Roman"/>
          <w:b/>
          <w:kern w:val="0"/>
          <w14:ligatures w14:val="none"/>
        </w:rPr>
      </w:pPr>
      <w:r w:rsidRPr="005C39C3">
        <w:rPr>
          <w:rFonts w:ascii="Times New Roman" w:eastAsia="Calibri" w:hAnsi="Times New Roman" w:cs="Times New Roman"/>
          <w:b/>
          <w:kern w:val="0"/>
          <w14:ligatures w14:val="none"/>
        </w:rPr>
        <w:t xml:space="preserve">Umowa – projekt </w:t>
      </w:r>
    </w:p>
    <w:p w14:paraId="3E1E681B" w14:textId="18CB6BD2" w:rsidR="002E00F2" w:rsidRPr="005C39C3" w:rsidRDefault="002E00F2" w:rsidP="002E00F2">
      <w:pPr>
        <w:spacing w:after="0" w:line="276" w:lineRule="auto"/>
        <w:jc w:val="both"/>
        <w:rPr>
          <w:rFonts w:ascii="Times New Roman" w:eastAsia="Times New Roman" w:hAnsi="Times New Roman" w:cs="Times New Roman"/>
          <w:i/>
          <w:iCs/>
          <w:kern w:val="0"/>
          <w:lang w:eastAsia="pl-PL"/>
          <w14:ligatures w14:val="none"/>
        </w:rPr>
      </w:pPr>
      <w:r w:rsidRPr="005C39C3">
        <w:rPr>
          <w:rFonts w:ascii="Times New Roman" w:eastAsia="Calibri" w:hAnsi="Times New Roman" w:cs="Times New Roman"/>
          <w:kern w:val="0"/>
          <w14:ligatures w14:val="none"/>
        </w:rPr>
        <w:t>Umowa jest wynikiem postępowania o udzielenie zamówienia publicznego przeprowadzonego w trybie</w:t>
      </w:r>
      <w:r w:rsidRPr="005C39C3">
        <w:rPr>
          <w:rFonts w:ascii="Times New Roman" w:eastAsia="Times New Roman" w:hAnsi="Times New Roman" w:cs="Times New Roman"/>
          <w:kern w:val="0"/>
          <w:lang w:eastAsia="ar-SA"/>
          <w14:ligatures w14:val="none"/>
        </w:rPr>
        <w:t xml:space="preserve"> art. </w:t>
      </w:r>
      <w:r w:rsidR="00651610">
        <w:rPr>
          <w:rFonts w:ascii="Times New Roman" w:eastAsia="Times New Roman" w:hAnsi="Times New Roman" w:cs="Times New Roman"/>
          <w:kern w:val="0"/>
          <w:lang w:eastAsia="ar-SA"/>
          <w14:ligatures w14:val="none"/>
        </w:rPr>
        <w:t>275 ust. 1</w:t>
      </w:r>
      <w:r w:rsidRPr="005C39C3">
        <w:rPr>
          <w:rFonts w:ascii="Times New Roman" w:eastAsia="Times New Roman" w:hAnsi="Times New Roman" w:cs="Times New Roman"/>
          <w:kern w:val="0"/>
          <w:lang w:eastAsia="ar-SA"/>
          <w14:ligatures w14:val="none"/>
        </w:rPr>
        <w:t xml:space="preserve"> ustawy z dnia 11 września 2019 r. Prawo zamówień publicznych (tj. </w:t>
      </w:r>
      <w:r w:rsidRPr="005C39C3">
        <w:rPr>
          <w:rFonts w:ascii="Times New Roman" w:eastAsia="Times New Roman" w:hAnsi="Times New Roman" w:cs="Times New Roman"/>
          <w:kern w:val="0"/>
          <w:lang w:eastAsia="pl-PL"/>
          <w14:ligatures w14:val="none"/>
        </w:rPr>
        <w:t>Dz.U. 2022 poz. 1710  ze zm.</w:t>
      </w:r>
      <w:r w:rsidRPr="005C39C3">
        <w:rPr>
          <w:rFonts w:ascii="Times New Roman" w:eastAsia="Times New Roman" w:hAnsi="Times New Roman" w:cs="Times New Roman"/>
          <w:kern w:val="0"/>
          <w:lang w:eastAsia="ar-SA"/>
          <w14:ligatures w14:val="none"/>
        </w:rPr>
        <w:t xml:space="preserve">) </w:t>
      </w:r>
      <w:r w:rsidRPr="005C39C3">
        <w:rPr>
          <w:rFonts w:ascii="Times New Roman" w:eastAsia="Times New Roman" w:hAnsi="Times New Roman" w:cs="Times New Roman"/>
          <w:kern w:val="0"/>
          <w:lang w:eastAsia="pl-PL"/>
          <w14:ligatures w14:val="none"/>
        </w:rPr>
        <w:t xml:space="preserve">zwana dalej Pzp lub ustawą o numerze postępowania </w:t>
      </w:r>
      <w:r w:rsidR="00233BD4">
        <w:rPr>
          <w:rFonts w:ascii="Times New Roman" w:eastAsia="Times New Roman" w:hAnsi="Times New Roman" w:cs="Times New Roman"/>
          <w:kern w:val="0"/>
          <w:lang w:eastAsia="pl-PL"/>
          <w14:ligatures w14:val="none"/>
        </w:rPr>
        <w:t>1</w:t>
      </w:r>
      <w:r w:rsidR="002644CB">
        <w:rPr>
          <w:rFonts w:ascii="Times New Roman" w:eastAsia="Times New Roman" w:hAnsi="Times New Roman" w:cs="Times New Roman"/>
          <w:kern w:val="0"/>
          <w:lang w:eastAsia="pl-PL"/>
          <w14:ligatures w14:val="none"/>
        </w:rPr>
        <w:t>8</w:t>
      </w:r>
      <w:r w:rsidRPr="005C39C3">
        <w:rPr>
          <w:rFonts w:ascii="Times New Roman" w:eastAsia="Times New Roman" w:hAnsi="Times New Roman" w:cs="Times New Roman"/>
          <w:kern w:val="0"/>
          <w:lang w:eastAsia="pl-PL"/>
          <w14:ligatures w14:val="none"/>
        </w:rPr>
        <w:t>/ZP/2023</w:t>
      </w:r>
    </w:p>
    <w:p w14:paraId="2F8CAF13" w14:textId="77777777" w:rsidR="002E00F2" w:rsidRPr="005C39C3" w:rsidRDefault="002E00F2" w:rsidP="002E00F2">
      <w:pPr>
        <w:spacing w:line="240" w:lineRule="auto"/>
        <w:jc w:val="both"/>
        <w:rPr>
          <w:rFonts w:ascii="Times New Roman" w:eastAsia="Times New Roman" w:hAnsi="Times New Roman" w:cs="Times New Roman"/>
          <w:kern w:val="0"/>
          <w:lang w:eastAsia="pl-PL"/>
          <w14:ligatures w14:val="none"/>
        </w:rPr>
      </w:pPr>
    </w:p>
    <w:p w14:paraId="43252885" w14:textId="15455325" w:rsidR="002E00F2" w:rsidRPr="005C39C3" w:rsidRDefault="002E00F2" w:rsidP="002E00F2">
      <w:pPr>
        <w:spacing w:line="240" w:lineRule="auto"/>
        <w:jc w:val="both"/>
        <w:rPr>
          <w:rFonts w:ascii="Times New Roman" w:eastAsia="Calibri" w:hAnsi="Times New Roman" w:cs="Times New Roman"/>
          <w:kern w:val="0"/>
          <w14:ligatures w14:val="none"/>
        </w:rPr>
      </w:pPr>
      <w:r w:rsidRPr="005C39C3">
        <w:rPr>
          <w:rFonts w:ascii="Times New Roman" w:eastAsia="Calibri" w:hAnsi="Times New Roman" w:cs="Times New Roman"/>
          <w:b/>
          <w:bCs/>
          <w:kern w:val="0"/>
          <w14:ligatures w14:val="none"/>
        </w:rPr>
        <w:t>Zawarta dnia ……… 202</w:t>
      </w:r>
      <w:r w:rsidR="00710F0B">
        <w:rPr>
          <w:rFonts w:ascii="Times New Roman" w:eastAsia="Calibri" w:hAnsi="Times New Roman" w:cs="Times New Roman"/>
          <w:b/>
          <w:bCs/>
          <w:kern w:val="0"/>
          <w14:ligatures w14:val="none"/>
        </w:rPr>
        <w:t>4</w:t>
      </w:r>
      <w:r w:rsidRPr="005C39C3">
        <w:rPr>
          <w:rFonts w:ascii="Times New Roman" w:eastAsia="Calibri" w:hAnsi="Times New Roman" w:cs="Times New Roman"/>
          <w:b/>
          <w:bCs/>
          <w:kern w:val="0"/>
          <w14:ligatures w14:val="none"/>
        </w:rPr>
        <w:t xml:space="preserve"> r. w Sejnach </w:t>
      </w:r>
      <w:r w:rsidRPr="005C39C3">
        <w:rPr>
          <w:rFonts w:ascii="Times New Roman" w:eastAsia="Calibri" w:hAnsi="Times New Roman" w:cs="Times New Roman"/>
          <w:kern w:val="0"/>
          <w14:ligatures w14:val="none"/>
        </w:rPr>
        <w:t>pomiędzy:</w:t>
      </w:r>
    </w:p>
    <w:p w14:paraId="03904E23" w14:textId="77777777" w:rsidR="002E00F2" w:rsidRPr="005C39C3" w:rsidRDefault="002E00F2" w:rsidP="002E00F2">
      <w:pPr>
        <w:spacing w:line="240" w:lineRule="auto"/>
        <w:contextualSpacing/>
        <w:jc w:val="both"/>
        <w:rPr>
          <w:rFonts w:ascii="Times New Roman" w:eastAsia="Calibri" w:hAnsi="Times New Roman" w:cs="Times New Roman"/>
          <w:kern w:val="0"/>
          <w14:ligatures w14:val="none"/>
        </w:rPr>
      </w:pPr>
      <w:r w:rsidRPr="005C39C3">
        <w:rPr>
          <w:rFonts w:ascii="Times New Roman" w:eastAsia="Calibri" w:hAnsi="Times New Roman" w:cs="Times New Roman"/>
          <w:b/>
          <w:kern w:val="0"/>
          <w14:ligatures w14:val="none"/>
        </w:rPr>
        <w:t>Samodzielnym Publicznym Zakładem Opieki Zdrowotnej z siedzibą w Sejnach</w:t>
      </w:r>
      <w:r w:rsidRPr="005C39C3">
        <w:rPr>
          <w:rFonts w:ascii="Times New Roman" w:eastAsia="Calibri" w:hAnsi="Times New Roman" w:cs="Times New Roman"/>
          <w:kern w:val="0"/>
          <w14:ligatures w14:val="none"/>
        </w:rPr>
        <w:t xml:space="preserve">, </w:t>
      </w:r>
      <w:r w:rsidRPr="005C39C3">
        <w:rPr>
          <w:rFonts w:ascii="Times New Roman" w:eastAsia="Calibri" w:hAnsi="Times New Roman" w:cs="Times New Roman"/>
          <w:kern w:val="0"/>
          <w14:ligatures w14:val="none"/>
        </w:rPr>
        <w:br/>
        <w:t xml:space="preserve">ul. Dr. Edwarda Rittlera 2, 16-500 Sejny, wpisanym do Krajowego Rejestru Sądowego pod numerem KRS 0000016297, numer REGON 790317340, numer NIP 844-17-84-785, </w:t>
      </w:r>
      <w:r w:rsidRPr="005C39C3">
        <w:rPr>
          <w:rFonts w:ascii="Times New Roman" w:eastAsia="Calibri" w:hAnsi="Times New Roman" w:cs="Times New Roman"/>
          <w:b/>
          <w:kern w:val="0"/>
          <w14:ligatures w14:val="none"/>
        </w:rPr>
        <w:t>reprezentowanym ……………………….</w:t>
      </w:r>
      <w:r w:rsidRPr="005C39C3">
        <w:rPr>
          <w:rFonts w:ascii="Times New Roman" w:eastAsia="Calibri" w:hAnsi="Times New Roman" w:cs="Times New Roman"/>
          <w:kern w:val="0"/>
          <w14:ligatures w14:val="none"/>
        </w:rPr>
        <w:t>,  zwanym dalej jako „</w:t>
      </w:r>
      <w:r w:rsidRPr="005C39C3">
        <w:rPr>
          <w:rFonts w:ascii="Times New Roman" w:eastAsia="Calibri" w:hAnsi="Times New Roman" w:cs="Times New Roman"/>
          <w:b/>
          <w:kern w:val="0"/>
          <w14:ligatures w14:val="none"/>
        </w:rPr>
        <w:t>Zamawiający</w:t>
      </w:r>
      <w:r w:rsidRPr="005C39C3">
        <w:rPr>
          <w:rFonts w:ascii="Times New Roman" w:eastAsia="Calibri" w:hAnsi="Times New Roman" w:cs="Times New Roman"/>
          <w:kern w:val="0"/>
          <w14:ligatures w14:val="none"/>
        </w:rPr>
        <w:t>”,</w:t>
      </w:r>
    </w:p>
    <w:p w14:paraId="521243B2" w14:textId="77777777" w:rsidR="002E00F2" w:rsidRPr="005C39C3" w:rsidRDefault="002E00F2" w:rsidP="002E00F2">
      <w:pPr>
        <w:spacing w:line="240" w:lineRule="auto"/>
        <w:rPr>
          <w:rFonts w:ascii="Times New Roman" w:eastAsia="Calibri" w:hAnsi="Times New Roman" w:cs="Times New Roman"/>
          <w:kern w:val="0"/>
          <w14:ligatures w14:val="none"/>
        </w:rPr>
      </w:pPr>
    </w:p>
    <w:p w14:paraId="21BBD93C" w14:textId="77777777" w:rsidR="002E00F2" w:rsidRPr="005C39C3" w:rsidRDefault="002E00F2" w:rsidP="002E00F2">
      <w:pPr>
        <w:spacing w:line="240" w:lineRule="auto"/>
        <w:rPr>
          <w:rFonts w:ascii="Times New Roman" w:eastAsia="Calibri" w:hAnsi="Times New Roman" w:cs="Times New Roman"/>
          <w:kern w:val="0"/>
          <w14:ligatures w14:val="none"/>
        </w:rPr>
      </w:pPr>
      <w:r w:rsidRPr="005C39C3">
        <w:rPr>
          <w:rFonts w:ascii="Times New Roman" w:eastAsia="Calibri" w:hAnsi="Times New Roman" w:cs="Times New Roman"/>
          <w:kern w:val="0"/>
          <w14:ligatures w14:val="none"/>
        </w:rPr>
        <w:t>a</w:t>
      </w:r>
    </w:p>
    <w:p w14:paraId="3E8996E8" w14:textId="77777777" w:rsidR="002E00F2" w:rsidRPr="005C39C3" w:rsidRDefault="002E00F2" w:rsidP="002E00F2">
      <w:pPr>
        <w:spacing w:line="240" w:lineRule="auto"/>
        <w:jc w:val="both"/>
        <w:rPr>
          <w:rFonts w:ascii="Times New Roman" w:eastAsia="Calibri" w:hAnsi="Times New Roman" w:cs="Times New Roman"/>
          <w:kern w:val="0"/>
          <w14:ligatures w14:val="none"/>
        </w:rPr>
      </w:pPr>
      <w:r w:rsidRPr="005C39C3">
        <w:rPr>
          <w:rFonts w:ascii="Times New Roman" w:eastAsia="Calibri" w:hAnsi="Times New Roman" w:cs="Times New Roman"/>
          <w:b/>
          <w:kern w:val="0"/>
          <w14:ligatures w14:val="none"/>
        </w:rPr>
        <w:t>……………………………………………………………………………………………………………………………………………………….</w:t>
      </w:r>
      <w:r w:rsidRPr="005C39C3">
        <w:rPr>
          <w:rFonts w:ascii="Times New Roman" w:eastAsia="Calibri" w:hAnsi="Times New Roman" w:cs="Times New Roman"/>
          <w:kern w:val="0"/>
          <w14:ligatures w14:val="none"/>
        </w:rPr>
        <w:t>, zwanego dalej jako „</w:t>
      </w:r>
      <w:r w:rsidRPr="005C39C3">
        <w:rPr>
          <w:rFonts w:ascii="Times New Roman" w:eastAsia="Calibri" w:hAnsi="Times New Roman" w:cs="Times New Roman"/>
          <w:b/>
          <w:kern w:val="0"/>
          <w14:ligatures w14:val="none"/>
        </w:rPr>
        <w:t>Wykonawca</w:t>
      </w:r>
      <w:r w:rsidRPr="005C39C3">
        <w:rPr>
          <w:rFonts w:ascii="Times New Roman" w:eastAsia="Calibri" w:hAnsi="Times New Roman" w:cs="Times New Roman"/>
          <w:kern w:val="0"/>
          <w14:ligatures w14:val="none"/>
        </w:rPr>
        <w:t xml:space="preserve">”, </w:t>
      </w:r>
    </w:p>
    <w:p w14:paraId="3F6F2064" w14:textId="77777777" w:rsidR="002E00F2" w:rsidRPr="005C39C3" w:rsidRDefault="002E00F2" w:rsidP="002E00F2">
      <w:pPr>
        <w:spacing w:line="240" w:lineRule="auto"/>
        <w:jc w:val="both"/>
        <w:rPr>
          <w:rFonts w:ascii="Times New Roman" w:eastAsia="Calibri" w:hAnsi="Times New Roman" w:cs="Times New Roman"/>
          <w:kern w:val="0"/>
          <w14:ligatures w14:val="none"/>
        </w:rPr>
      </w:pPr>
      <w:r w:rsidRPr="005C39C3">
        <w:rPr>
          <w:rFonts w:ascii="Times New Roman" w:eastAsia="Calibri" w:hAnsi="Times New Roman" w:cs="Times New Roman"/>
          <w:kern w:val="0"/>
          <w14:ligatures w14:val="none"/>
        </w:rPr>
        <w:t>łącznie zwanymi „</w:t>
      </w:r>
      <w:r w:rsidRPr="005C39C3">
        <w:rPr>
          <w:rFonts w:ascii="Times New Roman" w:eastAsia="Calibri" w:hAnsi="Times New Roman" w:cs="Times New Roman"/>
          <w:b/>
          <w:kern w:val="0"/>
          <w14:ligatures w14:val="none"/>
        </w:rPr>
        <w:t>Stronami</w:t>
      </w:r>
      <w:r w:rsidRPr="005C39C3">
        <w:rPr>
          <w:rFonts w:ascii="Times New Roman" w:eastAsia="Calibri" w:hAnsi="Times New Roman" w:cs="Times New Roman"/>
          <w:kern w:val="0"/>
          <w14:ligatures w14:val="none"/>
        </w:rPr>
        <w:t>”, a pojedynczo „</w:t>
      </w:r>
      <w:r w:rsidRPr="005C39C3">
        <w:rPr>
          <w:rFonts w:ascii="Times New Roman" w:eastAsia="Calibri" w:hAnsi="Times New Roman" w:cs="Times New Roman"/>
          <w:b/>
          <w:kern w:val="0"/>
          <w14:ligatures w14:val="none"/>
        </w:rPr>
        <w:t>Stroną</w:t>
      </w:r>
      <w:r w:rsidRPr="005C39C3">
        <w:rPr>
          <w:rFonts w:ascii="Times New Roman" w:eastAsia="Calibri" w:hAnsi="Times New Roman" w:cs="Times New Roman"/>
          <w:kern w:val="0"/>
          <w14:ligatures w14:val="none"/>
        </w:rPr>
        <w:t>”, o następującej treści:</w:t>
      </w:r>
    </w:p>
    <w:p w14:paraId="253A7B90" w14:textId="77777777" w:rsidR="002E00F2" w:rsidRPr="002E00F2" w:rsidRDefault="002E00F2" w:rsidP="002E00F2">
      <w:pPr>
        <w:spacing w:line="240" w:lineRule="auto"/>
        <w:jc w:val="center"/>
        <w:rPr>
          <w:rFonts w:ascii="Garamond" w:eastAsia="Calibri" w:hAnsi="Garamond" w:cs="Times New Roman"/>
          <w:b/>
          <w:bCs/>
          <w:kern w:val="0"/>
          <w:sz w:val="20"/>
          <w:szCs w:val="20"/>
          <w14:ligatures w14:val="none"/>
        </w:rPr>
      </w:pPr>
      <w:r w:rsidRPr="002E00F2">
        <w:rPr>
          <w:rFonts w:ascii="Garamond" w:eastAsia="Calibri" w:hAnsi="Garamond" w:cs="Times New Roman"/>
          <w:b/>
          <w:bCs/>
          <w:kern w:val="0"/>
          <w:sz w:val="20"/>
          <w:szCs w:val="20"/>
          <w14:ligatures w14:val="none"/>
        </w:rPr>
        <w:t>§ 1</w:t>
      </w:r>
    </w:p>
    <w:p w14:paraId="4FA317FB" w14:textId="21FF4436" w:rsidR="002E00F2" w:rsidRPr="002E00F2" w:rsidRDefault="002E00F2" w:rsidP="0060705B">
      <w:pPr>
        <w:numPr>
          <w:ilvl w:val="1"/>
          <w:numId w:val="29"/>
        </w:numPr>
        <w:tabs>
          <w:tab w:val="num" w:pos="284"/>
          <w:tab w:val="num" w:pos="7307"/>
        </w:tabs>
        <w:suppressAutoHyphens/>
        <w:spacing w:after="0" w:line="254" w:lineRule="auto"/>
        <w:ind w:left="284" w:hanging="284"/>
        <w:jc w:val="both"/>
        <w:rPr>
          <w:rFonts w:ascii="Times New Roman" w:eastAsia="Calibri" w:hAnsi="Times New Roman" w:cs="Times New Roman"/>
          <w:kern w:val="0"/>
          <w:lang w:eastAsia="ar-SA"/>
          <w14:ligatures w14:val="none"/>
        </w:rPr>
      </w:pPr>
      <w:r w:rsidRPr="002E00F2">
        <w:rPr>
          <w:rFonts w:ascii="Times New Roman" w:eastAsia="Times New Roman" w:hAnsi="Times New Roman" w:cs="Times New Roman"/>
          <w:bCs/>
          <w:color w:val="000000"/>
          <w:kern w:val="0"/>
          <w:lang w:eastAsia="ar-SA"/>
          <w14:ligatures w14:val="none"/>
        </w:rPr>
        <w:t xml:space="preserve">Przedmiotem niniejszej umowy jest dostawa asortymentu dla SP ZOZ w Sejnach w ilości, asortymencie i cenach określonych w </w:t>
      </w:r>
      <w:r w:rsidRPr="002E00F2">
        <w:rPr>
          <w:rFonts w:ascii="Times New Roman" w:eastAsia="Times New Roman" w:hAnsi="Times New Roman" w:cs="Times New Roman"/>
          <w:bCs/>
          <w:kern w:val="0"/>
          <w:lang w:eastAsia="ar-SA"/>
          <w14:ligatures w14:val="none"/>
        </w:rPr>
        <w:t>załączniku nr 2 (</w:t>
      </w:r>
      <w:r w:rsidRPr="002E00F2">
        <w:rPr>
          <w:rFonts w:ascii="Times New Roman" w:eastAsia="Times New Roman" w:hAnsi="Times New Roman" w:cs="Times New Roman"/>
          <w:kern w:val="0"/>
          <w:lang w:eastAsia="ar-SA"/>
          <w14:ligatures w14:val="none"/>
        </w:rPr>
        <w:t xml:space="preserve">Formularz cenowy) </w:t>
      </w:r>
      <w:r w:rsidRPr="002E00F2">
        <w:rPr>
          <w:rFonts w:ascii="Times New Roman" w:eastAsia="Times New Roman" w:hAnsi="Times New Roman" w:cs="Times New Roman"/>
          <w:bCs/>
          <w:color w:val="000000"/>
          <w:kern w:val="0"/>
          <w:lang w:eastAsia="ar-SA"/>
          <w14:ligatures w14:val="none"/>
        </w:rPr>
        <w:t>do niniejszej umowy</w:t>
      </w:r>
      <w:r w:rsidRPr="002E00F2">
        <w:rPr>
          <w:rFonts w:ascii="Times New Roman" w:eastAsia="Calibri" w:hAnsi="Times New Roman" w:cs="Times New Roman"/>
          <w:kern w:val="0"/>
          <w:lang w:eastAsia="ar-SA"/>
          <w14:ligatures w14:val="none"/>
        </w:rPr>
        <w:t xml:space="preserve"> stanowiącym od chwili zawarcia umowy integralną jej część.</w:t>
      </w:r>
    </w:p>
    <w:p w14:paraId="3EDBDBC4" w14:textId="77777777" w:rsidR="002E00F2" w:rsidRPr="002E00F2" w:rsidRDefault="002E00F2" w:rsidP="0060705B">
      <w:pPr>
        <w:numPr>
          <w:ilvl w:val="1"/>
          <w:numId w:val="29"/>
        </w:numPr>
        <w:tabs>
          <w:tab w:val="num" w:pos="7307"/>
        </w:tabs>
        <w:suppressAutoHyphens/>
        <w:spacing w:after="0" w:line="254" w:lineRule="auto"/>
        <w:ind w:left="284" w:hanging="284"/>
        <w:jc w:val="both"/>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ar-SA"/>
          <w14:ligatures w14:val="none"/>
        </w:rPr>
        <w:t>Wykonawcy nie przysługują wobec Zamawiającego żadne roszczenia, w tym odszkodowawcze, z tytułu zrealizowania umowy poniżej wielkości i wartości określonej w niniejszej umowie. Zamawiający gwarantuje jednak, iż w ramach realizacji umowy wykorzysta co najmniej 80% wartości brutto określonej w § 5 ust. 1 umowy.</w:t>
      </w:r>
    </w:p>
    <w:p w14:paraId="138AB10B" w14:textId="77777777" w:rsidR="002E00F2" w:rsidRPr="002E00F2" w:rsidRDefault="002E00F2" w:rsidP="002E00F2">
      <w:pPr>
        <w:spacing w:after="0" w:line="240" w:lineRule="auto"/>
        <w:ind w:left="426" w:hanging="426"/>
        <w:jc w:val="center"/>
        <w:rPr>
          <w:rFonts w:ascii="Times New Roman" w:eastAsia="Calibri" w:hAnsi="Times New Roman" w:cs="Times New Roman"/>
          <w:b/>
          <w:bCs/>
          <w:kern w:val="0"/>
          <w14:ligatures w14:val="none"/>
        </w:rPr>
      </w:pPr>
      <w:r w:rsidRPr="002E00F2">
        <w:rPr>
          <w:rFonts w:ascii="Times New Roman" w:eastAsia="Calibri" w:hAnsi="Times New Roman" w:cs="Times New Roman"/>
          <w:b/>
          <w:bCs/>
          <w:kern w:val="0"/>
          <w14:ligatures w14:val="none"/>
        </w:rPr>
        <w:t>§ 2</w:t>
      </w:r>
    </w:p>
    <w:p w14:paraId="4AB6A75F" w14:textId="7A807DD0" w:rsidR="002E00F2" w:rsidRPr="002E00F2" w:rsidRDefault="002E00F2" w:rsidP="002E00F2">
      <w:pPr>
        <w:spacing w:after="0" w:line="240" w:lineRule="auto"/>
        <w:jc w:val="both"/>
        <w:rPr>
          <w:rFonts w:ascii="Times New Roman" w:eastAsia="Calibri" w:hAnsi="Times New Roman" w:cs="Times New Roman"/>
          <w:b/>
          <w:kern w:val="0"/>
          <w14:ligatures w14:val="none"/>
        </w:rPr>
      </w:pPr>
      <w:r w:rsidRPr="002E00F2">
        <w:rPr>
          <w:rFonts w:ascii="Times New Roman" w:eastAsia="Calibri" w:hAnsi="Times New Roman" w:cs="Times New Roman"/>
          <w:kern w:val="0"/>
          <w14:ligatures w14:val="none"/>
        </w:rPr>
        <w:t xml:space="preserve">Dostawy, o których mowa w § 1 realizowane będą w okresie obowiązywania umowy tj. </w:t>
      </w:r>
      <w:r w:rsidRPr="002E00F2">
        <w:rPr>
          <w:rFonts w:ascii="Times New Roman" w:eastAsia="Calibri" w:hAnsi="Times New Roman" w:cs="Times New Roman"/>
          <w:b/>
          <w:kern w:val="0"/>
          <w14:ligatures w14:val="none"/>
        </w:rPr>
        <w:t>od dnia …… 202</w:t>
      </w:r>
      <w:r w:rsidR="00710F0B">
        <w:rPr>
          <w:rFonts w:ascii="Times New Roman" w:eastAsia="Calibri" w:hAnsi="Times New Roman" w:cs="Times New Roman"/>
          <w:b/>
          <w:kern w:val="0"/>
          <w14:ligatures w14:val="none"/>
        </w:rPr>
        <w:t>4</w:t>
      </w:r>
      <w:r w:rsidRPr="002E00F2">
        <w:rPr>
          <w:rFonts w:ascii="Times New Roman" w:eastAsia="Calibri" w:hAnsi="Times New Roman" w:cs="Times New Roman"/>
          <w:b/>
          <w:kern w:val="0"/>
          <w14:ligatures w14:val="none"/>
        </w:rPr>
        <w:t xml:space="preserve"> r. do dnia …… 202</w:t>
      </w:r>
      <w:r w:rsidR="00710F0B">
        <w:rPr>
          <w:rFonts w:ascii="Times New Roman" w:eastAsia="Calibri" w:hAnsi="Times New Roman" w:cs="Times New Roman"/>
          <w:b/>
          <w:kern w:val="0"/>
          <w14:ligatures w14:val="none"/>
        </w:rPr>
        <w:t>5</w:t>
      </w:r>
      <w:r w:rsidRPr="002E00F2">
        <w:rPr>
          <w:rFonts w:ascii="Times New Roman" w:eastAsia="Calibri" w:hAnsi="Times New Roman" w:cs="Times New Roman"/>
          <w:b/>
          <w:kern w:val="0"/>
          <w14:ligatures w14:val="none"/>
        </w:rPr>
        <w:t xml:space="preserve"> r.</w:t>
      </w:r>
    </w:p>
    <w:p w14:paraId="5C3FC013" w14:textId="77777777" w:rsidR="002E00F2" w:rsidRPr="002E00F2" w:rsidRDefault="002E00F2" w:rsidP="002E00F2">
      <w:pPr>
        <w:spacing w:after="0" w:line="240" w:lineRule="auto"/>
        <w:ind w:left="426" w:hanging="426"/>
        <w:jc w:val="center"/>
        <w:rPr>
          <w:rFonts w:ascii="Times New Roman" w:eastAsia="Calibri" w:hAnsi="Times New Roman" w:cs="Times New Roman"/>
          <w:b/>
          <w:bCs/>
          <w:kern w:val="0"/>
          <w14:ligatures w14:val="none"/>
        </w:rPr>
      </w:pPr>
      <w:r w:rsidRPr="002E00F2">
        <w:rPr>
          <w:rFonts w:ascii="Times New Roman" w:eastAsia="Calibri" w:hAnsi="Times New Roman" w:cs="Times New Roman"/>
          <w:b/>
          <w:bCs/>
          <w:kern w:val="0"/>
          <w14:ligatures w14:val="none"/>
        </w:rPr>
        <w:t>§ 3</w:t>
      </w:r>
    </w:p>
    <w:p w14:paraId="14B88D92" w14:textId="77777777" w:rsidR="002E00F2" w:rsidRPr="002E00F2" w:rsidRDefault="002E00F2" w:rsidP="0060705B">
      <w:pPr>
        <w:widowControl w:val="0"/>
        <w:numPr>
          <w:ilvl w:val="0"/>
          <w:numId w:val="24"/>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Dostawy odbywać się będą  sukcesywnie, stosownie do  bieżących potrzeb Zamawiającego na  podstawie cząstkowych zamówień przekazywanych Wykonawcy przez upoważnionego pracownika Zamawiającego faksem lub e-mailem.</w:t>
      </w:r>
    </w:p>
    <w:p w14:paraId="071BC667" w14:textId="77777777" w:rsidR="002E00F2" w:rsidRPr="002E00F2" w:rsidRDefault="002E00F2" w:rsidP="0060705B">
      <w:pPr>
        <w:widowControl w:val="0"/>
        <w:numPr>
          <w:ilvl w:val="0"/>
          <w:numId w:val="24"/>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 xml:space="preserve">Dostawy, o których  mowa w pkt. 1 Wykonawca  zobowiązuje się dostarczyć bezpośrednio do magazynu  wskazanego przez Zamawiającego  w ciągu </w:t>
      </w:r>
      <w:r w:rsidRPr="002E00F2">
        <w:rPr>
          <w:rFonts w:ascii="Times New Roman" w:eastAsia="Calibri" w:hAnsi="Times New Roman" w:cs="Times New Roman"/>
          <w:b/>
          <w:kern w:val="0"/>
          <w14:ligatures w14:val="none"/>
        </w:rPr>
        <w:t>…. dni</w:t>
      </w:r>
      <w:r w:rsidRPr="002E00F2">
        <w:rPr>
          <w:rFonts w:ascii="Times New Roman" w:eastAsia="Calibri" w:hAnsi="Times New Roman" w:cs="Times New Roman"/>
          <w:kern w:val="0"/>
          <w14:ligatures w14:val="none"/>
        </w:rPr>
        <w:t xml:space="preserve"> od   chwili   otrzymania    bieżącego zamówienia    przekazanego   przez   Zamawiającego faksem lub e-mailem.</w:t>
      </w:r>
    </w:p>
    <w:p w14:paraId="4F96FEE9" w14:textId="77777777" w:rsidR="002E00F2" w:rsidRPr="002E00F2" w:rsidRDefault="002E00F2" w:rsidP="0060705B">
      <w:pPr>
        <w:widowControl w:val="0"/>
        <w:numPr>
          <w:ilvl w:val="0"/>
          <w:numId w:val="24"/>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Dostawy asortymentu, o których mowa w § 1 Wykonawca będzie realizował na  koszt  i ryzyko własne.</w:t>
      </w:r>
    </w:p>
    <w:p w14:paraId="6EBE11E6" w14:textId="36918D56" w:rsidR="002E00F2" w:rsidRPr="002E00F2" w:rsidRDefault="002E00F2" w:rsidP="0060705B">
      <w:pPr>
        <w:widowControl w:val="0"/>
        <w:numPr>
          <w:ilvl w:val="0"/>
          <w:numId w:val="24"/>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Zamawiający zastrzega  sobie  prawo  ustalania  bieżących  dostaw  w  stosunku  do  ilości wykazanych w załączniku nr 2 do umowy (</w:t>
      </w:r>
      <w:r w:rsidR="009938FB">
        <w:rPr>
          <w:rFonts w:ascii="Times New Roman" w:eastAsia="Calibri" w:hAnsi="Times New Roman" w:cs="Times New Roman"/>
          <w:kern w:val="0"/>
          <w14:ligatures w14:val="none"/>
        </w:rPr>
        <w:t>pakiet</w:t>
      </w:r>
      <w:r w:rsidRPr="002E00F2">
        <w:rPr>
          <w:rFonts w:ascii="Times New Roman" w:eastAsia="Calibri" w:hAnsi="Times New Roman" w:cs="Times New Roman"/>
          <w:kern w:val="0"/>
          <w14:ligatures w14:val="none"/>
        </w:rPr>
        <w:t xml:space="preserve"> nr …….)</w:t>
      </w:r>
      <w:r w:rsidRPr="002E00F2">
        <w:rPr>
          <w:rFonts w:ascii="Times New Roman" w:eastAsia="Calibri" w:hAnsi="Times New Roman" w:cs="Times New Roman"/>
          <w:b/>
          <w:kern w:val="0"/>
          <w14:ligatures w14:val="none"/>
        </w:rPr>
        <w:t xml:space="preserve"> </w:t>
      </w:r>
      <w:r w:rsidRPr="002E00F2">
        <w:rPr>
          <w:rFonts w:ascii="Times New Roman" w:eastAsia="Calibri" w:hAnsi="Times New Roman" w:cs="Times New Roman"/>
          <w:kern w:val="0"/>
          <w14:ligatures w14:val="none"/>
        </w:rPr>
        <w:t>stosownie do aktualnych potrzeb  i możliwości Zamawiającego.</w:t>
      </w:r>
    </w:p>
    <w:p w14:paraId="0CC19BEB" w14:textId="77777777" w:rsidR="002E00F2" w:rsidRPr="002E00F2" w:rsidRDefault="002E00F2" w:rsidP="002E00F2">
      <w:pPr>
        <w:spacing w:after="0" w:line="240" w:lineRule="auto"/>
        <w:ind w:left="426" w:hanging="426"/>
        <w:jc w:val="center"/>
        <w:rPr>
          <w:rFonts w:ascii="Times New Roman" w:eastAsia="Calibri" w:hAnsi="Times New Roman" w:cs="Times New Roman"/>
          <w:b/>
          <w:bCs/>
          <w:kern w:val="0"/>
          <w14:ligatures w14:val="none"/>
        </w:rPr>
      </w:pPr>
      <w:r w:rsidRPr="002E00F2">
        <w:rPr>
          <w:rFonts w:ascii="Times New Roman" w:eastAsia="Calibri" w:hAnsi="Times New Roman" w:cs="Times New Roman"/>
          <w:b/>
          <w:bCs/>
          <w:kern w:val="0"/>
          <w14:ligatures w14:val="none"/>
        </w:rPr>
        <w:t>§ 4</w:t>
      </w:r>
    </w:p>
    <w:p w14:paraId="7A87477B" w14:textId="77777777" w:rsidR="002E00F2" w:rsidRPr="002E00F2" w:rsidRDefault="002E00F2" w:rsidP="0060705B">
      <w:pPr>
        <w:widowControl w:val="0"/>
        <w:numPr>
          <w:ilvl w:val="0"/>
          <w:numId w:val="25"/>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Wykonawca zobowiązuje się dostarczyć  Zamawiającemu asortyment, o  których mowa w  § 1  o   możliwie  najwyższych  parametrach  jakościowych  z  co  najmniej 6 miesięcznym terminem ważności.</w:t>
      </w:r>
    </w:p>
    <w:p w14:paraId="32CE33F8" w14:textId="77777777" w:rsidR="002E00F2" w:rsidRPr="002E00F2" w:rsidRDefault="002E00F2" w:rsidP="0060705B">
      <w:pPr>
        <w:widowControl w:val="0"/>
        <w:numPr>
          <w:ilvl w:val="0"/>
          <w:numId w:val="25"/>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stwierdzenia wad, braków ilościowych dostarczanego asortymentu  Zamawiający niezwłocznie    powiadomi   Wykonawcę  o   zauważonych   nieprawidłowościach    wraz   z  wnioskiem o ich usuniecie.</w:t>
      </w:r>
    </w:p>
    <w:p w14:paraId="2BAC755B" w14:textId="77777777" w:rsidR="002E00F2" w:rsidRPr="002E00F2" w:rsidRDefault="002E00F2" w:rsidP="0060705B">
      <w:pPr>
        <w:widowControl w:val="0"/>
        <w:numPr>
          <w:ilvl w:val="0"/>
          <w:numId w:val="25"/>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 xml:space="preserve">Wykonawca   zobowiązuje   się   do   rozpatrzenia   reklamacji   i   udzielenia   odpowiedzi </w:t>
      </w:r>
      <w:r w:rsidRPr="002E00F2">
        <w:rPr>
          <w:rFonts w:ascii="Times New Roman" w:eastAsia="Calibri" w:hAnsi="Times New Roman" w:cs="Times New Roman"/>
          <w:kern w:val="0"/>
          <w14:ligatures w14:val="none"/>
        </w:rPr>
        <w:lastRenderedPageBreak/>
        <w:t>Zamawiającemu w terminie 7 dni od jej otrzymania.</w:t>
      </w:r>
    </w:p>
    <w:p w14:paraId="121EE9BF" w14:textId="77777777" w:rsidR="002E00F2" w:rsidRPr="002E00F2" w:rsidRDefault="002E00F2" w:rsidP="0060705B">
      <w:pPr>
        <w:widowControl w:val="0"/>
        <w:numPr>
          <w:ilvl w:val="0"/>
          <w:numId w:val="25"/>
        </w:numPr>
        <w:suppressAutoHyphens/>
        <w:autoSpaceDN w:val="0"/>
        <w:spacing w:after="0" w:line="254" w:lineRule="auto"/>
        <w:ind w:left="426" w:hanging="426"/>
        <w:jc w:val="both"/>
        <w:textAlignment w:val="baseline"/>
        <w:rPr>
          <w:rFonts w:ascii="Times New Roman" w:eastAsia="Calibri" w:hAnsi="Times New Roman" w:cs="Times New Roman"/>
          <w:b/>
          <w:bCs/>
          <w:kern w:val="0"/>
          <w14:ligatures w14:val="none"/>
        </w:rPr>
      </w:pPr>
      <w:r w:rsidRPr="002E00F2">
        <w:rPr>
          <w:rFonts w:ascii="Times New Roman" w:eastAsia="Calibri" w:hAnsi="Times New Roman" w:cs="Times New Roman"/>
          <w:b/>
          <w:bCs/>
          <w:kern w:val="0"/>
          <w14:ligatures w14:val="none"/>
        </w:rPr>
        <w:t xml:space="preserve">Do kontaktu z Zamawiającym Wykonawca wyznacza …………. </w:t>
      </w:r>
    </w:p>
    <w:p w14:paraId="46F9F504" w14:textId="77777777" w:rsidR="002E00F2" w:rsidRPr="002E00F2" w:rsidRDefault="002E00F2" w:rsidP="002E00F2">
      <w:pPr>
        <w:shd w:val="clear" w:color="auto" w:fill="FFFFFF"/>
        <w:tabs>
          <w:tab w:val="left" w:pos="274"/>
          <w:tab w:val="left" w:pos="851"/>
          <w:tab w:val="left" w:pos="4253"/>
        </w:tabs>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5</w:t>
      </w:r>
    </w:p>
    <w:p w14:paraId="7E396FDE" w14:textId="77777777" w:rsidR="002E00F2" w:rsidRPr="002E00F2" w:rsidRDefault="002E00F2" w:rsidP="0060705B">
      <w:pPr>
        <w:widowControl w:val="0"/>
        <w:numPr>
          <w:ilvl w:val="0"/>
          <w:numId w:val="26"/>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 xml:space="preserve">Tytułem wynagrodzenia za  wykonanie  usług  z  niniejszej  umowy  Zamawiający  zapłaci Wykonawcy  </w:t>
      </w:r>
      <w:r w:rsidRPr="002E00F2">
        <w:rPr>
          <w:rFonts w:ascii="Times New Roman" w:eastAsia="Calibri" w:hAnsi="Times New Roman" w:cs="Times New Roman"/>
          <w:b/>
          <w:kern w:val="0"/>
          <w14:ligatures w14:val="none"/>
        </w:rPr>
        <w:t>kwotę netto nie wyższą niż ……… zł  (słownie: …) plus podatek VAT w kwocie …. zł (słownie: ……..)</w:t>
      </w:r>
      <w:r w:rsidRPr="002E00F2">
        <w:rPr>
          <w:rFonts w:ascii="Times New Roman" w:eastAsia="Calibri" w:hAnsi="Times New Roman" w:cs="Times New Roman"/>
          <w:kern w:val="0"/>
          <w14:ligatures w14:val="none"/>
        </w:rPr>
        <w:t>.</w:t>
      </w:r>
    </w:p>
    <w:p w14:paraId="7C859A8B" w14:textId="77777777" w:rsidR="002E00F2" w:rsidRPr="002E00F2" w:rsidRDefault="002E00F2" w:rsidP="0060705B">
      <w:pPr>
        <w:widowControl w:val="0"/>
        <w:numPr>
          <w:ilvl w:val="0"/>
          <w:numId w:val="26"/>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Wykonawca gwarantuje 12  miesięczny okres niezmienności cen.</w:t>
      </w:r>
    </w:p>
    <w:p w14:paraId="2C86D34A" w14:textId="77777777" w:rsidR="002E00F2" w:rsidRPr="002E00F2" w:rsidRDefault="002E00F2" w:rsidP="0060705B">
      <w:pPr>
        <w:widowControl w:val="0"/>
        <w:numPr>
          <w:ilvl w:val="0"/>
          <w:numId w:val="26"/>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Zamawiający dopuszcza możliwość zmiany cen brutto wynikającej ze zmiany obowiązującej stawki VAT, przy zachowaniu dotychczasowym cen netto.</w:t>
      </w:r>
    </w:p>
    <w:p w14:paraId="4B647D0C" w14:textId="77777777" w:rsidR="002E00F2" w:rsidRPr="002E00F2" w:rsidRDefault="002E00F2" w:rsidP="0060705B">
      <w:pPr>
        <w:widowControl w:val="0"/>
        <w:numPr>
          <w:ilvl w:val="0"/>
          <w:numId w:val="26"/>
        </w:numPr>
        <w:suppressAutoHyphens/>
        <w:autoSpaceDN w:val="0"/>
        <w:spacing w:after="0" w:line="254" w:lineRule="auto"/>
        <w:ind w:left="284" w:hanging="284"/>
        <w:jc w:val="both"/>
        <w:textAlignment w:val="baseline"/>
        <w:rPr>
          <w:rFonts w:ascii="Times New Roman" w:eastAsia="Calibri" w:hAnsi="Times New Roman" w:cs="Times New Roman"/>
          <w:b/>
          <w:bCs/>
          <w:kern w:val="0"/>
          <w14:ligatures w14:val="none"/>
        </w:rPr>
      </w:pPr>
      <w:r w:rsidRPr="002E00F2">
        <w:rPr>
          <w:rFonts w:ascii="Times New Roman" w:eastAsia="Calibri" w:hAnsi="Times New Roman" w:cs="Times New Roman"/>
          <w:kern w:val="0"/>
          <w14:ligatures w14:val="none"/>
        </w:rPr>
        <w:t xml:space="preserve">Wynagrodzenie  płatne  będzie  w  ratach  po  wykonaniu   każdej  dostawy  potwierdzonej podpisem   Zamawiającego  na   fakturze  VAT  zgodnie  z  ilością  odebranego  asortymentu  w terminie do 30 dni od daty doręczenia faktury na </w:t>
      </w:r>
      <w:r w:rsidRPr="002E00F2">
        <w:rPr>
          <w:rFonts w:ascii="Times New Roman" w:eastAsia="Calibri" w:hAnsi="Times New Roman" w:cs="Times New Roman"/>
          <w:b/>
          <w:bCs/>
          <w:kern w:val="0"/>
          <w14:ligatures w14:val="none"/>
        </w:rPr>
        <w:t>konto: ……</w:t>
      </w:r>
    </w:p>
    <w:p w14:paraId="691E13EB" w14:textId="77777777" w:rsidR="002E00F2" w:rsidRPr="002E00F2" w:rsidRDefault="002E00F2" w:rsidP="0060705B">
      <w:pPr>
        <w:widowControl w:val="0"/>
        <w:numPr>
          <w:ilvl w:val="0"/>
          <w:numId w:val="26"/>
        </w:numPr>
        <w:suppressAutoHyphens/>
        <w:autoSpaceDN w:val="0"/>
        <w:spacing w:after="0" w:line="254" w:lineRule="auto"/>
        <w:ind w:left="284" w:hanging="284"/>
        <w:contextualSpacing/>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 xml:space="preserve"> 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adres poczty e-mail </w:t>
      </w:r>
      <w:hyperlink r:id="rId18" w:history="1">
        <w:r w:rsidRPr="002E00F2">
          <w:rPr>
            <w:rFonts w:ascii="Times New Roman" w:eastAsia="Calibri" w:hAnsi="Times New Roman" w:cs="Times New Roman"/>
            <w:color w:val="0563C1"/>
            <w:kern w:val="0"/>
            <w:u w:val="single"/>
            <w14:ligatures w14:val="none"/>
          </w:rPr>
          <w:t>b.woznialis@szpital.sejny.pl</w:t>
        </w:r>
      </w:hyperlink>
      <w:r w:rsidRPr="002E00F2">
        <w:rPr>
          <w:rFonts w:ascii="Times New Roman" w:eastAsia="Calibri" w:hAnsi="Times New Roman" w:cs="Times New Roman"/>
          <w:kern w:val="0"/>
          <w14:ligatures w14:val="none"/>
        </w:rPr>
        <w:t xml:space="preserve">  </w:t>
      </w:r>
    </w:p>
    <w:p w14:paraId="41EF010D" w14:textId="77777777" w:rsidR="002E00F2" w:rsidRPr="002E00F2" w:rsidRDefault="002E00F2" w:rsidP="002E00F2">
      <w:pPr>
        <w:tabs>
          <w:tab w:val="left" w:pos="851"/>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6</w:t>
      </w:r>
    </w:p>
    <w:p w14:paraId="09083208" w14:textId="77777777" w:rsidR="002E00F2" w:rsidRPr="002E00F2" w:rsidRDefault="002E00F2" w:rsidP="002E00F2">
      <w:pPr>
        <w:spacing w:after="0" w:line="240" w:lineRule="auto"/>
        <w:jc w:val="both"/>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Strony będą miały prawo naliczać kary umowne z następujących tytułów, w następującej wysokości:</w:t>
      </w:r>
    </w:p>
    <w:p w14:paraId="1A741C60"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odstąpienia  Wykonawcy   od   wykonania   postanowień   umowy   bez  zgody Zamawiającego,  Wykonawca zapłaci   Zamawiającemu  karę  umowną  w  wysokości  5%  wartości przedmiotu umowy, o której mowa w §5 ust.1.</w:t>
      </w:r>
    </w:p>
    <w:p w14:paraId="73713C94"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odstąpienia   Zamawiającego  od  umowy  z  przyczyn  zawinionych  przez Zamawiającego,  Zamawiający  zapłaci Wykonawcy karę umowną w wysokości 5% wartości  przedmiotu umowy, o której mowa w §5 ust.1.</w:t>
      </w:r>
    </w:p>
    <w:p w14:paraId="5A2DF253" w14:textId="20C3EC3C"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 xml:space="preserve">W  przypadku  zwłoki Wykonawcy w  realizacji  dostawy  dłuższej  niż </w:t>
      </w:r>
      <w:r w:rsidR="007C26D5" w:rsidRPr="007C26D5">
        <w:rPr>
          <w:rFonts w:ascii="Times New Roman" w:eastAsia="Calibri" w:hAnsi="Times New Roman" w:cs="Times New Roman"/>
          <w:color w:val="FF0000"/>
          <w:kern w:val="0"/>
          <w14:ligatures w14:val="none"/>
        </w:rPr>
        <w:t>……</w:t>
      </w:r>
      <w:r w:rsidRPr="007C26D5">
        <w:rPr>
          <w:rFonts w:ascii="Times New Roman" w:eastAsia="Calibri" w:hAnsi="Times New Roman" w:cs="Times New Roman"/>
          <w:color w:val="FF0000"/>
          <w:kern w:val="0"/>
          <w14:ligatures w14:val="none"/>
        </w:rPr>
        <w:t xml:space="preserve">  dni</w:t>
      </w:r>
      <w:r w:rsidRPr="002E00F2">
        <w:rPr>
          <w:rFonts w:ascii="Times New Roman" w:eastAsia="Calibri" w:hAnsi="Times New Roman" w:cs="Times New Roman"/>
          <w:kern w:val="0"/>
          <w14:ligatures w14:val="none"/>
        </w:rPr>
        <w:t>,  Wykonawca  zapłaci karę umowną  w  wysokości  0,1%  wartości  przedmiotu  umowy,  o którym mowa w §5 ust.1 za  każdy  dzień  zwłoki.</w:t>
      </w:r>
    </w:p>
    <w:p w14:paraId="2FB63E08"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zwłoki Wykonawcy w rozpatrzeniu reklamacji, o której mowa w § 4 ust.  Umowy,  Wykonawca  zapłaci karę umowną  w  wysokości  0,1%  wartości  przedmiotu  umowy,  o którym mowa w §5 ust.1 za  każdy  dzień  zwłoki.</w:t>
      </w:r>
    </w:p>
    <w:p w14:paraId="7D76979D"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Wykonawca wyraża zgodę na potrącenie kar umownych z jego należności, jeżeli nie  zostały jeszcze uregulowane przez Zamawiającego. Natomiast w pozostałych  przypadkach Wykonawca zobowiązany jest do zapłaty kar umownych ze środków  własnych.</w:t>
      </w:r>
    </w:p>
    <w:p w14:paraId="49A352A7"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Łączna wysokość kar umownych nie może przekroczyć kwoty stanowiącej 30% wartości  przedmiotu  umowy,  o którym mowa w §5 ust.1</w:t>
      </w:r>
    </w:p>
    <w:p w14:paraId="19A6AACF"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Zamawiający zastrzega sobie prawo dochodzenia odszkodowania przewyższającego wysokość ustalonych kar umownych.</w:t>
      </w:r>
    </w:p>
    <w:p w14:paraId="29F38E62"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Wykonawcy przysługuje prawo do naliczania odsetek ustawowych w przypadku zwłoki w płatności przez Zamawiającego.</w:t>
      </w:r>
    </w:p>
    <w:p w14:paraId="7FAA0E81" w14:textId="77777777" w:rsidR="002E00F2" w:rsidRPr="002E00F2" w:rsidRDefault="002E00F2" w:rsidP="0060705B">
      <w:pPr>
        <w:widowControl w:val="0"/>
        <w:numPr>
          <w:ilvl w:val="0"/>
          <w:numId w:val="20"/>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gdy Wykonawca nie dostarczy przedmiotu umowy w terminie określonym w umowie Zamawiający zastrzega sobie prawo dokonania zakupu od innego Wykonawcy w ilości i asortymencie odpowiadających niezrealizowanej dostawie (zakup interwencyjny).</w:t>
      </w:r>
    </w:p>
    <w:p w14:paraId="39FB60F3" w14:textId="77777777" w:rsidR="002E00F2" w:rsidRPr="002E00F2" w:rsidRDefault="002E00F2" w:rsidP="0060705B">
      <w:pPr>
        <w:widowControl w:val="0"/>
        <w:numPr>
          <w:ilvl w:val="0"/>
          <w:numId w:val="20"/>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zakupu interwencyjnego zmniejsza się ilość i wartość całkowita przedmiotu umowy o ilość i wartość zakupu dokonanego w trybie  interwencyjnym.</w:t>
      </w:r>
    </w:p>
    <w:p w14:paraId="7BC32E4E" w14:textId="77777777" w:rsidR="002E00F2" w:rsidRPr="002E00F2" w:rsidRDefault="002E00F2" w:rsidP="0060705B">
      <w:pPr>
        <w:widowControl w:val="0"/>
        <w:numPr>
          <w:ilvl w:val="0"/>
          <w:numId w:val="20"/>
        </w:numPr>
        <w:suppressAutoHyphens/>
        <w:autoSpaceDN w:val="0"/>
        <w:spacing w:after="0" w:line="254" w:lineRule="auto"/>
        <w:ind w:left="426" w:hanging="426"/>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przypadku zakupu interwencyjnego po cenach wyższych od cen zawartych w niniejszej umowie Wykonawca zobowiązany jest do zwrotu różnicy pomiędzy wartością zakupu interwencyjnego a wartością wynikającą z niedostarczonego przedmiotu umowy.</w:t>
      </w:r>
    </w:p>
    <w:p w14:paraId="09D452FC" w14:textId="77777777" w:rsidR="002E00F2" w:rsidRPr="002E00F2" w:rsidRDefault="002E00F2" w:rsidP="002E00F2">
      <w:pPr>
        <w:spacing w:after="0" w:line="240" w:lineRule="auto"/>
        <w:ind w:left="426" w:hanging="426"/>
        <w:jc w:val="center"/>
        <w:rPr>
          <w:rFonts w:ascii="Times New Roman" w:eastAsia="Calibri" w:hAnsi="Times New Roman" w:cs="Times New Roman"/>
          <w:b/>
          <w:kern w:val="0"/>
          <w:lang w:eastAsia="ar-SA"/>
          <w14:ligatures w14:val="none"/>
        </w:rPr>
      </w:pPr>
      <w:r w:rsidRPr="002E00F2">
        <w:rPr>
          <w:rFonts w:ascii="Times New Roman" w:eastAsia="Calibri" w:hAnsi="Times New Roman" w:cs="Times New Roman"/>
          <w:b/>
          <w:kern w:val="0"/>
          <w:lang w:eastAsia="ar-SA"/>
          <w14:ligatures w14:val="none"/>
        </w:rPr>
        <w:t>§ 7</w:t>
      </w:r>
    </w:p>
    <w:p w14:paraId="31804FB6" w14:textId="06882B41" w:rsidR="002E00F2" w:rsidRPr="002E00F2" w:rsidRDefault="002E00F2" w:rsidP="002E00F2">
      <w:pPr>
        <w:spacing w:after="0" w:line="240" w:lineRule="auto"/>
        <w:jc w:val="both"/>
        <w:rPr>
          <w:rFonts w:ascii="Times New Roman" w:eastAsia="Calibri" w:hAnsi="Times New Roman" w:cs="Times New Roman"/>
          <w:b/>
          <w:kern w:val="0"/>
          <w14:ligatures w14:val="none"/>
        </w:rPr>
      </w:pPr>
      <w:r w:rsidRPr="002E00F2">
        <w:rPr>
          <w:rFonts w:ascii="Times New Roman" w:eastAsia="Calibri" w:hAnsi="Times New Roman" w:cs="Times New Roman"/>
          <w:kern w:val="0"/>
          <w14:ligatures w14:val="none"/>
        </w:rPr>
        <w:t xml:space="preserve">Umowa została zawarta na czas oznaczony </w:t>
      </w:r>
      <w:r w:rsidRPr="002E00F2">
        <w:rPr>
          <w:rFonts w:ascii="Times New Roman" w:eastAsia="Calibri" w:hAnsi="Times New Roman" w:cs="Times New Roman"/>
          <w:b/>
          <w:kern w:val="0"/>
          <w14:ligatures w14:val="none"/>
        </w:rPr>
        <w:t>od dnia …… 202</w:t>
      </w:r>
      <w:r w:rsidR="00710F0B">
        <w:rPr>
          <w:rFonts w:ascii="Times New Roman" w:eastAsia="Calibri" w:hAnsi="Times New Roman" w:cs="Times New Roman"/>
          <w:b/>
          <w:kern w:val="0"/>
          <w14:ligatures w14:val="none"/>
        </w:rPr>
        <w:t>4</w:t>
      </w:r>
      <w:r w:rsidRPr="002E00F2">
        <w:rPr>
          <w:rFonts w:ascii="Times New Roman" w:eastAsia="Calibri" w:hAnsi="Times New Roman" w:cs="Times New Roman"/>
          <w:b/>
          <w:kern w:val="0"/>
          <w14:ligatures w14:val="none"/>
        </w:rPr>
        <w:t xml:space="preserve"> r. do dnia …….. 202</w:t>
      </w:r>
      <w:r w:rsidR="00710F0B">
        <w:rPr>
          <w:rFonts w:ascii="Times New Roman" w:eastAsia="Calibri" w:hAnsi="Times New Roman" w:cs="Times New Roman"/>
          <w:b/>
          <w:kern w:val="0"/>
          <w14:ligatures w14:val="none"/>
        </w:rPr>
        <w:t>5</w:t>
      </w:r>
      <w:r w:rsidRPr="002E00F2">
        <w:rPr>
          <w:rFonts w:ascii="Times New Roman" w:eastAsia="Calibri" w:hAnsi="Times New Roman" w:cs="Times New Roman"/>
          <w:b/>
          <w:kern w:val="0"/>
          <w14:ligatures w14:val="none"/>
        </w:rPr>
        <w:t>r.</w:t>
      </w:r>
    </w:p>
    <w:p w14:paraId="227EBB81" w14:textId="77777777" w:rsidR="002E00F2" w:rsidRPr="002E00F2" w:rsidRDefault="002E00F2" w:rsidP="002E00F2">
      <w:pPr>
        <w:spacing w:after="0" w:line="240" w:lineRule="auto"/>
        <w:jc w:val="both"/>
        <w:rPr>
          <w:rFonts w:ascii="Times New Roman" w:eastAsia="Calibri" w:hAnsi="Times New Roman" w:cs="Times New Roman"/>
          <w:b/>
          <w:kern w:val="0"/>
          <w14:ligatures w14:val="none"/>
        </w:rPr>
      </w:pPr>
    </w:p>
    <w:p w14:paraId="72EC1B27" w14:textId="77777777" w:rsidR="002E00F2" w:rsidRPr="002E00F2" w:rsidRDefault="002E00F2" w:rsidP="002E00F2">
      <w:pPr>
        <w:tabs>
          <w:tab w:val="left" w:pos="426"/>
          <w:tab w:val="left" w:pos="851"/>
          <w:tab w:val="left" w:pos="1134"/>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8</w:t>
      </w:r>
    </w:p>
    <w:p w14:paraId="66DA9875" w14:textId="77777777" w:rsidR="002E00F2" w:rsidRPr="002E00F2" w:rsidRDefault="002E00F2" w:rsidP="0060705B">
      <w:pPr>
        <w:numPr>
          <w:ilvl w:val="3"/>
          <w:numId w:val="21"/>
        </w:numPr>
        <w:spacing w:after="0" w:line="254" w:lineRule="auto"/>
        <w:ind w:left="284" w:hanging="284"/>
        <w:jc w:val="both"/>
        <w:rPr>
          <w:rFonts w:ascii="Times New Roman" w:eastAsia="Calibri" w:hAnsi="Times New Roman" w:cs="Times New Roman"/>
          <w:kern w:val="0"/>
          <w:lang w:eastAsia="pl-PL"/>
          <w14:ligatures w14:val="none"/>
        </w:rPr>
      </w:pPr>
      <w:r w:rsidRPr="002E00F2">
        <w:rPr>
          <w:rFonts w:ascii="Times New Roman" w:eastAsia="Calibri" w:hAnsi="Times New Roman" w:cs="Times New Roman"/>
          <w:kern w:val="0"/>
          <w:lang w:eastAsia="pl-PL"/>
          <w14:ligatures w14:val="none"/>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17B2EB" w14:textId="77777777" w:rsidR="002E00F2" w:rsidRPr="002E00F2" w:rsidRDefault="002E00F2" w:rsidP="0060705B">
      <w:pPr>
        <w:numPr>
          <w:ilvl w:val="3"/>
          <w:numId w:val="21"/>
        </w:numPr>
        <w:spacing w:after="0" w:line="254" w:lineRule="auto"/>
        <w:ind w:left="284" w:hanging="284"/>
        <w:jc w:val="both"/>
        <w:rPr>
          <w:rFonts w:ascii="Times New Roman" w:eastAsia="Calibri" w:hAnsi="Times New Roman" w:cs="Times New Roman"/>
          <w:kern w:val="0"/>
          <w:lang w:eastAsia="pl-PL"/>
          <w14:ligatures w14:val="none"/>
        </w:rPr>
      </w:pPr>
      <w:r w:rsidRPr="002E00F2">
        <w:rPr>
          <w:rFonts w:ascii="Times New Roman" w:eastAsia="Calibri" w:hAnsi="Times New Roman" w:cs="Times New Roman"/>
          <w:kern w:val="0"/>
          <w:lang w:eastAsia="pl-PL"/>
          <w14:ligatures w14:val="none"/>
        </w:rPr>
        <w:t>Zamawiający ma prawo odstąpić od niniejszej umowy z zawinionych  przyczyn  leżących po stronie Wykonawcy ze skutkiem natychmiastowym,  w szczególności w przypadku niezgodności przedmiotu zamówienia z opisem przedmiotu zamówienia.</w:t>
      </w:r>
    </w:p>
    <w:p w14:paraId="0737C93A" w14:textId="77777777" w:rsidR="002E00F2" w:rsidRPr="002E00F2" w:rsidRDefault="002E00F2" w:rsidP="0060705B">
      <w:pPr>
        <w:numPr>
          <w:ilvl w:val="3"/>
          <w:numId w:val="21"/>
        </w:numPr>
        <w:suppressAutoHyphens/>
        <w:spacing w:after="0" w:line="254" w:lineRule="auto"/>
        <w:ind w:left="284" w:hanging="284"/>
        <w:jc w:val="both"/>
        <w:rPr>
          <w:rFonts w:ascii="Times New Roman" w:eastAsia="Calibri" w:hAnsi="Times New Roman" w:cs="Times New Roman"/>
          <w:kern w:val="0"/>
          <w:lang w:eastAsia="pl-PL"/>
          <w14:ligatures w14:val="none"/>
        </w:rPr>
      </w:pPr>
      <w:r w:rsidRPr="002E00F2">
        <w:rPr>
          <w:rFonts w:ascii="Times New Roman" w:eastAsia="Calibri" w:hAnsi="Times New Roman" w:cs="Times New Roman"/>
          <w:kern w:val="0"/>
          <w:lang w:eastAsia="pl-PL"/>
          <w14:ligatures w14:val="none"/>
        </w:rPr>
        <w:t>W przypadku, o którym mowa w ust. 1, Wykonawca może żądać wyłącznie wynagrodzenia należnego z tytułu wykonania części umowy.</w:t>
      </w:r>
    </w:p>
    <w:p w14:paraId="022F6042" w14:textId="77777777" w:rsidR="002E00F2" w:rsidRPr="002E00F2" w:rsidRDefault="002E00F2" w:rsidP="002E00F2">
      <w:pPr>
        <w:spacing w:after="0" w:line="240" w:lineRule="auto"/>
        <w:ind w:left="426" w:hanging="426"/>
        <w:jc w:val="center"/>
        <w:rPr>
          <w:rFonts w:ascii="Times New Roman" w:eastAsia="Calibri" w:hAnsi="Times New Roman" w:cs="Times New Roman"/>
          <w:b/>
          <w:kern w:val="0"/>
          <w:lang w:eastAsia="pl-PL"/>
          <w14:ligatures w14:val="none"/>
        </w:rPr>
      </w:pPr>
      <w:r w:rsidRPr="002E00F2">
        <w:rPr>
          <w:rFonts w:ascii="Times New Roman" w:eastAsia="Calibri" w:hAnsi="Times New Roman" w:cs="Times New Roman"/>
          <w:b/>
          <w:kern w:val="0"/>
          <w:lang w:eastAsia="pl-PL"/>
          <w14:ligatures w14:val="none"/>
        </w:rPr>
        <w:t>§ 9</w:t>
      </w:r>
    </w:p>
    <w:p w14:paraId="6E8C8191" w14:textId="77777777" w:rsidR="002E00F2" w:rsidRPr="002E00F2" w:rsidRDefault="002E00F2" w:rsidP="0060705B">
      <w:pPr>
        <w:widowControl w:val="0"/>
        <w:numPr>
          <w:ilvl w:val="0"/>
          <w:numId w:val="23"/>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Wszelkie zmiany umowy wymagają formy pisemnej w postaci aneksu pod rygorem nieważności.</w:t>
      </w:r>
    </w:p>
    <w:p w14:paraId="1F537D5C" w14:textId="77777777" w:rsidR="002E00F2" w:rsidRPr="002E00F2" w:rsidRDefault="002E00F2" w:rsidP="0060705B">
      <w:pPr>
        <w:widowControl w:val="0"/>
        <w:numPr>
          <w:ilvl w:val="0"/>
          <w:numId w:val="23"/>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14:paraId="60FCE931" w14:textId="77777777" w:rsidR="002E00F2" w:rsidRPr="002E00F2" w:rsidRDefault="002E00F2" w:rsidP="0060705B">
      <w:pPr>
        <w:widowControl w:val="0"/>
        <w:numPr>
          <w:ilvl w:val="0"/>
          <w:numId w:val="23"/>
        </w:numPr>
        <w:suppressAutoHyphens/>
        <w:autoSpaceDN w:val="0"/>
        <w:spacing w:after="0" w:line="254" w:lineRule="auto"/>
        <w:ind w:left="284" w:hanging="284"/>
        <w:jc w:val="both"/>
        <w:textAlignment w:val="baseline"/>
        <w:rPr>
          <w:rFonts w:ascii="Times New Roman" w:eastAsia="Calibri" w:hAnsi="Times New Roman" w:cs="Times New Roman"/>
          <w:kern w:val="0"/>
          <w14:ligatures w14:val="none"/>
        </w:rPr>
      </w:pPr>
      <w:r w:rsidRPr="002E00F2">
        <w:rPr>
          <w:rFonts w:ascii="Times New Roman" w:eastAsia="Times New Roman" w:hAnsi="Times New Roman" w:cs="Times New Roman"/>
          <w:kern w:val="0"/>
          <w:lang w:eastAsia="ar-SA"/>
          <w14:ligatures w14:val="none"/>
        </w:rPr>
        <w:t>Zamawiający dopuszcza możliwość zmiany i  uzupełnienia niniejszej umowy w zakresie:</w:t>
      </w:r>
    </w:p>
    <w:p w14:paraId="618AF489"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kern w:val="0"/>
          <w:lang w:eastAsia="ar-SA"/>
          <w14:ligatures w14:val="none"/>
        </w:rPr>
      </w:pPr>
      <w:r w:rsidRPr="002E00F2">
        <w:rPr>
          <w:rFonts w:ascii="Times New Roman" w:eastAsia="Times New Roman" w:hAnsi="Times New Roman" w:cs="Times New Roman"/>
          <w:kern w:val="0"/>
          <w:lang w:eastAsia="ar-SA"/>
          <w14:ligatures w14:val="none"/>
        </w:rPr>
        <w:t>wydłużenia terminu realizacji umowy, Zamawiający dopuszcza przedłużenie terminu obowiązywania umowy w przypadku niewyczerpania kwoty określonej w § 1 ust. 4, jednak nie dłużej niż o 6 miesięcy.</w:t>
      </w:r>
    </w:p>
    <w:p w14:paraId="2AD40FA7"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kern w:val="0"/>
          <w:lang w:eastAsia="ar-SA"/>
          <w14:ligatures w14:val="none"/>
        </w:rPr>
      </w:pPr>
      <w:r w:rsidRPr="002E00F2">
        <w:rPr>
          <w:rFonts w:ascii="Times New Roman" w:eastAsia="Times New Roman" w:hAnsi="Times New Roman" w:cs="Times New Roman"/>
          <w:kern w:val="0"/>
          <w:lang w:eastAsia="ar-SA"/>
          <w14:ligatures w14:val="none"/>
        </w:rPr>
        <w:t>zamiany poszczególnego asortymentu, będącego przedmiotem umowy i wyszczególnionego w Załączniku nr 2 do niniejszej umowy, z chwilą zaprzestania lub wstrzymania jego produkcji, a o czym Wykonawca nie mógł wiedzieć z chwilą zawarcia niniejszej umowy, na tzw. zamiennik pod warunkiem, że spełni on wszystkie wymogi Zamawiającego w tym również cenę jednostkową netto i brutto;</w:t>
      </w:r>
    </w:p>
    <w:p w14:paraId="24693204"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kern w:val="0"/>
          <w:lang w:eastAsia="ar-SA"/>
          <w14:ligatures w14:val="none"/>
        </w:rPr>
      </w:pPr>
      <w:r w:rsidRPr="002E00F2">
        <w:rPr>
          <w:rFonts w:ascii="Times New Roman" w:eastAsia="Times New Roman" w:hAnsi="Times New Roman" w:cs="Times New Roman"/>
          <w:kern w:val="0"/>
          <w:lang w:eastAsia="ar-SA"/>
          <w14:ligatures w14:val="none"/>
        </w:rPr>
        <w:t>Zamawiający zastrzega sobie możliwość zmiany ilości poszczególnego asortymentu, będącego przedmiotem umowy i wyszczególnionego w Załączniku nr 2 do niniejszej umowy w zakresie łącznej wartości umowy, o której mowa w § 5 ust. 1 umowy.</w:t>
      </w:r>
    </w:p>
    <w:p w14:paraId="72B08DB4"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 xml:space="preserve">w zakresie zmiany nazwy handlowej produktu leczniczego, </w:t>
      </w:r>
    </w:p>
    <w:p w14:paraId="7A3932D1" w14:textId="77777777" w:rsidR="002E00F2" w:rsidRPr="002E00F2" w:rsidRDefault="002E00F2" w:rsidP="0060705B">
      <w:pPr>
        <w:widowControl w:val="0"/>
        <w:numPr>
          <w:ilvl w:val="0"/>
          <w:numId w:val="30"/>
        </w:numPr>
        <w:tabs>
          <w:tab w:val="num" w:pos="0"/>
          <w:tab w:val="left" w:pos="567"/>
          <w:tab w:val="left" w:pos="851"/>
        </w:tabs>
        <w:suppressAutoHyphens/>
        <w:autoSpaceDN w:val="0"/>
        <w:spacing w:after="0" w:line="254" w:lineRule="auto"/>
        <w:ind w:left="567"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 zakresie sposobu konfekcjonowania i związanej z tym zmiany liczby opakowań, w sytuacji, gdy zostanie wprowadzony do sprzedaży przez producenta zmodyfikowany produkt, powodujący wycofanie dotychczasowego, o tożsamych właściwościach farmaceutyczno-medycznych, lub w przypadku braku dostępności na rynku polskim produktu leczniczego.</w:t>
      </w:r>
    </w:p>
    <w:p w14:paraId="7F5F62A6" w14:textId="68EE84BF" w:rsidR="002E00F2" w:rsidRPr="002E00F2" w:rsidRDefault="002E00F2" w:rsidP="0060705B">
      <w:pPr>
        <w:widowControl w:val="0"/>
        <w:numPr>
          <w:ilvl w:val="0"/>
          <w:numId w:val="23"/>
        </w:numPr>
        <w:suppressAutoHyphens/>
        <w:autoSpaceDN w:val="0"/>
        <w:spacing w:after="0" w:line="254" w:lineRule="auto"/>
        <w:ind w:left="426" w:hanging="426"/>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 xml:space="preserve">Ceny jednostkowe, ustalone w ofercie z dnia </w:t>
      </w:r>
      <w:r w:rsidRPr="002E00F2">
        <w:rPr>
          <w:rFonts w:ascii="Times New Roman" w:eastAsia="Times New Roman" w:hAnsi="Times New Roman" w:cs="Times New Roman"/>
          <w:b/>
          <w:bCs/>
          <w:kern w:val="0"/>
          <w:u w:val="single"/>
          <w:lang w:eastAsia="pl-PL"/>
          <w14:ligatures w14:val="none"/>
        </w:rPr>
        <w:t>…..202</w:t>
      </w:r>
      <w:r w:rsidR="00466F41">
        <w:rPr>
          <w:rFonts w:ascii="Times New Roman" w:eastAsia="Times New Roman" w:hAnsi="Times New Roman" w:cs="Times New Roman"/>
          <w:b/>
          <w:bCs/>
          <w:kern w:val="0"/>
          <w:u w:val="single"/>
          <w:lang w:eastAsia="pl-PL"/>
          <w14:ligatures w14:val="none"/>
        </w:rPr>
        <w:t>4</w:t>
      </w:r>
      <w:r w:rsidRPr="002E00F2">
        <w:rPr>
          <w:rFonts w:ascii="Times New Roman" w:eastAsia="Times New Roman" w:hAnsi="Times New Roman" w:cs="Times New Roman"/>
          <w:kern w:val="0"/>
          <w:lang w:eastAsia="pl-PL"/>
          <w14:ligatures w14:val="none"/>
        </w:rPr>
        <w:t xml:space="preserve"> nie ulegną zmianie przez okres 12 miesięcy od daty zawarcia umowy, z tym że dopuszcza się w tym okresie  zmianę ustalonych cen brutto: </w:t>
      </w:r>
    </w:p>
    <w:p w14:paraId="09587BB6"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wynikającą ze zmian cen urzędowych, przedstawionych w odpowiednim akcie prawnym, przy czym cena brutto może ulec zmianie wyłącznie o kwotę stanowiącą różnicę pomiędzy nową a dotychczas obowiązującą ceną urzędową – obowiązujące od dnia wejścia w życie tego aktu prawnego;</w:t>
      </w:r>
    </w:p>
    <w:p w14:paraId="228E9CE8"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 przypadku ustalenia cen urzędowych na produkty, wobec których obowiązywały ceny umowne, przy czym cena brutto nie będzie wyższa niż cena urzędowa przedstawiona w odpowiednim akcie prawnym – obowiązujące od dnia wejścia w życie tego aktu prawnego;</w:t>
      </w:r>
    </w:p>
    <w:p w14:paraId="54263511"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 przypadku obniżenia ceny asortymentu.</w:t>
      </w:r>
    </w:p>
    <w:p w14:paraId="58CE9D46"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b/>
          <w:bCs/>
          <w:kern w:val="0"/>
          <w:lang w:eastAsia="pl-PL"/>
          <w14:ligatures w14:val="none"/>
        </w:rPr>
      </w:pPr>
      <w:r w:rsidRPr="002E00F2">
        <w:rPr>
          <w:rFonts w:ascii="Times New Roman" w:eastAsia="Times New Roman" w:hAnsi="Times New Roman" w:cs="Times New Roman"/>
          <w:kern w:val="0"/>
          <w:lang w:eastAsia="pl-PL"/>
          <w14:ligatures w14:val="none"/>
        </w:rPr>
        <w:t>w przypadku zmiany stawki podatku od towarów i usług, wprowadzonej odpowiednim aktem prawnym – zmianie ulegnie wyłącznie kwota VAT w stopniu wynikającym z wprowadzonej zmiany, przy zachowaniu stałej ceny netto,</w:t>
      </w:r>
    </w:p>
    <w:p w14:paraId="097466F1" w14:textId="77777777" w:rsidR="002E00F2" w:rsidRPr="002E00F2" w:rsidRDefault="002E00F2" w:rsidP="0060705B">
      <w:pPr>
        <w:widowControl w:val="0"/>
        <w:numPr>
          <w:ilvl w:val="0"/>
          <w:numId w:val="31"/>
        </w:numPr>
        <w:suppressAutoHyphens/>
        <w:autoSpaceDE w:val="0"/>
        <w:autoSpaceDN w:val="0"/>
        <w:spacing w:after="0" w:line="254" w:lineRule="auto"/>
        <w:ind w:left="709" w:hanging="283"/>
        <w:contextualSpacing/>
        <w:jc w:val="both"/>
        <w:textAlignment w:val="baseline"/>
        <w:rPr>
          <w:rFonts w:ascii="Times New Roman" w:eastAsia="Times New Roman" w:hAnsi="Times New Roman" w:cs="Times New Roman"/>
          <w:kern w:val="0"/>
          <w:lang w:eastAsia="pl-PL"/>
          <w14:ligatures w14:val="none"/>
        </w:rPr>
      </w:pPr>
      <w:r w:rsidRPr="002E00F2">
        <w:rPr>
          <w:rFonts w:ascii="Times New Roman" w:eastAsia="Times New Roman" w:hAnsi="Times New Roman" w:cs="Times New Roman"/>
          <w:kern w:val="0"/>
          <w:lang w:eastAsia="pl-PL"/>
          <w14:ligatures w14:val="none"/>
        </w:rPr>
        <w:t>w przypadku skorzystania przez Zamawiającego z promocji ustalonej przez Producenta</w:t>
      </w:r>
    </w:p>
    <w:p w14:paraId="519DDD3A" w14:textId="77777777" w:rsidR="002E00F2" w:rsidRPr="002E00F2" w:rsidRDefault="002E00F2" w:rsidP="0060705B">
      <w:pPr>
        <w:numPr>
          <w:ilvl w:val="0"/>
          <w:numId w:val="23"/>
        </w:numPr>
        <w:spacing w:after="0" w:line="254" w:lineRule="auto"/>
        <w:ind w:left="426" w:hanging="426"/>
        <w:contextualSpacing/>
        <w:jc w:val="both"/>
        <w:rPr>
          <w:rFonts w:ascii="Times New Roman" w:eastAsia="Times New Roman" w:hAnsi="Times New Roman" w:cs="Times New Roman"/>
          <w:kern w:val="0"/>
          <w:lang w:eastAsia="pl-PL"/>
          <w14:ligatures w14:val="none"/>
        </w:rPr>
      </w:pPr>
      <w:r w:rsidRPr="002E00F2">
        <w:rPr>
          <w:rFonts w:ascii="Times New Roman" w:eastAsia="Times New Roman" w:hAnsi="Times New Roman" w:cs="Times New Roman"/>
          <w:kern w:val="0"/>
          <w:lang w:eastAsia="pl-PL"/>
          <w14:ligatures w14:val="none"/>
        </w:rPr>
        <w:t>Zamawiający przewiduje możliwość zmiany wysokości wynagrodzenia należnego wykonawcy w przypadku zmiany cen materiałów lub kosztów związanych z realizacją zamówienia, z tym zastrzeżeniem, że:</w:t>
      </w:r>
    </w:p>
    <w:p w14:paraId="303CE452" w14:textId="77777777" w:rsidR="002E00F2" w:rsidRPr="002E00F2" w:rsidRDefault="002E00F2" w:rsidP="0060705B">
      <w:pPr>
        <w:numPr>
          <w:ilvl w:val="1"/>
          <w:numId w:val="27"/>
        </w:numPr>
        <w:tabs>
          <w:tab w:val="left" w:pos="709"/>
        </w:tabs>
        <w:spacing w:after="0" w:line="254" w:lineRule="auto"/>
        <w:ind w:left="709" w:hanging="283"/>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lastRenderedPageBreak/>
        <w:t>minimalny poziom zmiany ceny materiałów lub kosztów, uprawniający strony umowy do żądania zmiany wynagrodzenia wynosi 20 % w stosunku do cen lub kosztów z miesiąca, w którym złożono ofertę Wykonawcy,</w:t>
      </w:r>
    </w:p>
    <w:p w14:paraId="2B0FE6FF" w14:textId="77777777" w:rsidR="002E00F2" w:rsidRPr="002E00F2" w:rsidRDefault="002E00F2" w:rsidP="0060705B">
      <w:pPr>
        <w:numPr>
          <w:ilvl w:val="1"/>
          <w:numId w:val="27"/>
        </w:numPr>
        <w:tabs>
          <w:tab w:val="left" w:pos="709"/>
        </w:tabs>
        <w:spacing w:after="0" w:line="254" w:lineRule="auto"/>
        <w:ind w:left="709" w:hanging="283"/>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Zmiana wynagrodzenia może nastąpić na podstawie pisemnego aneksu podpisanego przez obie Strony Umowy. </w:t>
      </w:r>
    </w:p>
    <w:p w14:paraId="1C1D89DF" w14:textId="77777777" w:rsidR="002E00F2" w:rsidRPr="002E00F2" w:rsidRDefault="002E00F2" w:rsidP="0060705B">
      <w:pPr>
        <w:numPr>
          <w:ilvl w:val="1"/>
          <w:numId w:val="27"/>
        </w:numPr>
        <w:tabs>
          <w:tab w:val="left" w:pos="709"/>
        </w:tabs>
        <w:spacing w:after="0" w:line="254" w:lineRule="auto"/>
        <w:ind w:left="709" w:hanging="283"/>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t>maksymalna wartość zmiany wynagrodzenia, jaką dopuszcza zamawiający, to łącznie 10 % w stosunku do wartości całkowitego wynagrodzenia brutto określonego w § 4 ust. 1 umowy;</w:t>
      </w:r>
    </w:p>
    <w:p w14:paraId="343F038F" w14:textId="77777777" w:rsidR="002E00F2" w:rsidRPr="002E00F2" w:rsidRDefault="002E00F2" w:rsidP="0060705B">
      <w:pPr>
        <w:numPr>
          <w:ilvl w:val="1"/>
          <w:numId w:val="27"/>
        </w:numPr>
        <w:tabs>
          <w:tab w:val="left" w:pos="709"/>
        </w:tabs>
        <w:spacing w:after="0" w:line="254" w:lineRule="auto"/>
        <w:ind w:left="709" w:hanging="283"/>
        <w:contextualSpacing/>
        <w:jc w:val="both"/>
        <w:rPr>
          <w:rFonts w:ascii="Times New Roman" w:eastAsia="Times New Roman" w:hAnsi="Times New Roman" w:cs="Times New Roman"/>
          <w:kern w:val="0"/>
          <w:lang w:eastAsia="hi-IN" w:bidi="hi-IN"/>
          <w14:ligatures w14:val="none"/>
        </w:rPr>
      </w:pPr>
      <w:r w:rsidRPr="002E00F2">
        <w:rPr>
          <w:rFonts w:ascii="Times New Roman" w:eastAsia="Calibri" w:hAnsi="Times New Roman" w:cs="Times New Roman"/>
          <w:kern w:val="0"/>
          <w14:ligatures w14:val="none"/>
        </w:rPr>
        <w:t xml:space="preserve">wartości  przedmiotu  umowy,  o którym mowa w §5 ust.1 </w:t>
      </w:r>
      <w:r w:rsidRPr="002E00F2">
        <w:rPr>
          <w:rFonts w:ascii="Times New Roman" w:eastAsia="Times New Roman" w:hAnsi="Times New Roman" w:cs="Times New Roman"/>
          <w:kern w:val="0"/>
          <w:lang w:eastAsia="hi-IN" w:bidi="hi-IN"/>
          <w14:ligatures w14:val="none"/>
        </w:rPr>
        <w:t>Wykonawca, którego wynagrodzenie zostało zmienione zgodnie z powyższymi ustępami,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0784CBA" w14:textId="77777777" w:rsidR="002E00F2" w:rsidRPr="002E00F2" w:rsidRDefault="002E00F2" w:rsidP="0060705B">
      <w:pPr>
        <w:numPr>
          <w:ilvl w:val="0"/>
          <w:numId w:val="28"/>
        </w:numPr>
        <w:suppressAutoHyphens/>
        <w:spacing w:after="0" w:line="254" w:lineRule="auto"/>
        <w:ind w:left="993" w:hanging="284"/>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t>przedmiotem umowy są roboty budowlane lub usługi lub dostawy;</w:t>
      </w:r>
    </w:p>
    <w:p w14:paraId="52247C39" w14:textId="77777777" w:rsidR="002E00F2" w:rsidRPr="002E00F2" w:rsidRDefault="002E00F2" w:rsidP="0060705B">
      <w:pPr>
        <w:numPr>
          <w:ilvl w:val="0"/>
          <w:numId w:val="28"/>
        </w:numPr>
        <w:suppressAutoHyphens/>
        <w:spacing w:after="0" w:line="254" w:lineRule="auto"/>
        <w:ind w:left="993" w:hanging="284"/>
        <w:contextualSpacing/>
        <w:jc w:val="both"/>
        <w:rPr>
          <w:rFonts w:ascii="Times New Roman" w:eastAsia="Times New Roman" w:hAnsi="Times New Roman" w:cs="Times New Roman"/>
          <w:kern w:val="0"/>
          <w:lang w:eastAsia="hi-IN" w:bidi="hi-IN"/>
          <w14:ligatures w14:val="none"/>
        </w:rPr>
      </w:pPr>
      <w:r w:rsidRPr="002E00F2">
        <w:rPr>
          <w:rFonts w:ascii="Times New Roman" w:eastAsia="Times New Roman" w:hAnsi="Times New Roman" w:cs="Times New Roman"/>
          <w:kern w:val="0"/>
          <w:lang w:eastAsia="hi-IN" w:bidi="hi-IN"/>
          <w14:ligatures w14:val="none"/>
        </w:rPr>
        <w:t>okres obowiązywania umowy przekracza 12 miesięcy.</w:t>
      </w:r>
    </w:p>
    <w:p w14:paraId="5CBE6BE6" w14:textId="77777777" w:rsidR="002E00F2" w:rsidRPr="002E00F2" w:rsidRDefault="002E00F2" w:rsidP="002E00F2">
      <w:pPr>
        <w:tabs>
          <w:tab w:val="left" w:pos="426"/>
          <w:tab w:val="left" w:pos="851"/>
          <w:tab w:val="left" w:pos="1134"/>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10</w:t>
      </w:r>
    </w:p>
    <w:p w14:paraId="103E448D" w14:textId="77777777" w:rsidR="002E00F2" w:rsidRPr="002E00F2" w:rsidRDefault="002E00F2" w:rsidP="002E00F2">
      <w:pPr>
        <w:tabs>
          <w:tab w:val="left" w:pos="426"/>
          <w:tab w:val="left" w:pos="851"/>
        </w:tabs>
        <w:autoSpaceDE w:val="0"/>
        <w:spacing w:after="0" w:line="240" w:lineRule="auto"/>
        <w:ind w:left="426" w:hanging="426"/>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ar-SA"/>
          <w14:ligatures w14:val="none"/>
        </w:rPr>
        <w:t>Wszelkie zmiany umowy wymagają formy pisemnej pod rygorem nieważności.</w:t>
      </w:r>
    </w:p>
    <w:p w14:paraId="3FD8A193" w14:textId="77777777" w:rsidR="002E00F2" w:rsidRPr="002E00F2" w:rsidRDefault="002E00F2" w:rsidP="002E00F2">
      <w:pPr>
        <w:tabs>
          <w:tab w:val="left" w:pos="426"/>
          <w:tab w:val="left" w:pos="851"/>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11</w:t>
      </w:r>
    </w:p>
    <w:p w14:paraId="74BB61C3" w14:textId="67EB9B5A" w:rsidR="002E00F2" w:rsidRPr="002E00F2" w:rsidRDefault="002E00F2" w:rsidP="0060705B">
      <w:pPr>
        <w:numPr>
          <w:ilvl w:val="3"/>
          <w:numId w:val="32"/>
        </w:numPr>
        <w:spacing w:after="0" w:line="254" w:lineRule="auto"/>
        <w:ind w:left="426" w:hanging="426"/>
        <w:contextualSpacing/>
        <w:jc w:val="both"/>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W sprawach  nieuregulowanych  niniejszą  umową  mają  zastosowanie  przepisy  kodeksu cywilnego i ustawy z dnia 11 września 2019 r. Prawo zamówień  publicznych (</w:t>
      </w:r>
      <w:r w:rsidRPr="002E00F2">
        <w:rPr>
          <w:rFonts w:ascii="Times New Roman" w:eastAsia="Calibri" w:hAnsi="Times New Roman" w:cs="Times New Roman"/>
          <w:bCs/>
          <w:kern w:val="0"/>
          <w14:ligatures w14:val="none"/>
        </w:rPr>
        <w:t>t.j. Dz.U. z 202</w:t>
      </w:r>
      <w:r w:rsidR="00260377">
        <w:rPr>
          <w:rFonts w:ascii="Times New Roman" w:eastAsia="Calibri" w:hAnsi="Times New Roman" w:cs="Times New Roman"/>
          <w:bCs/>
          <w:kern w:val="0"/>
          <w14:ligatures w14:val="none"/>
        </w:rPr>
        <w:t>3</w:t>
      </w:r>
      <w:r w:rsidRPr="002E00F2">
        <w:rPr>
          <w:rFonts w:ascii="Times New Roman" w:eastAsia="Calibri" w:hAnsi="Times New Roman" w:cs="Times New Roman"/>
          <w:bCs/>
          <w:kern w:val="0"/>
          <w14:ligatures w14:val="none"/>
        </w:rPr>
        <w:t xml:space="preserve"> r., poz. 1</w:t>
      </w:r>
      <w:r w:rsidR="00260377">
        <w:rPr>
          <w:rFonts w:ascii="Times New Roman" w:eastAsia="Calibri" w:hAnsi="Times New Roman" w:cs="Times New Roman"/>
          <w:bCs/>
          <w:kern w:val="0"/>
          <w14:ligatures w14:val="none"/>
        </w:rPr>
        <w:t>605</w:t>
      </w:r>
      <w:r w:rsidRPr="002E00F2">
        <w:rPr>
          <w:rFonts w:ascii="Times New Roman" w:eastAsia="Calibri" w:hAnsi="Times New Roman" w:cs="Times New Roman"/>
          <w:bCs/>
          <w:kern w:val="0"/>
          <w14:ligatures w14:val="none"/>
        </w:rPr>
        <w:t xml:space="preserve"> ze zm.)</w:t>
      </w:r>
      <w:r w:rsidRPr="002E00F2">
        <w:rPr>
          <w:rFonts w:ascii="Times New Roman" w:eastAsia="Calibri" w:hAnsi="Times New Roman" w:cs="Times New Roman"/>
          <w:kern w:val="0"/>
          <w14:ligatures w14:val="none"/>
        </w:rPr>
        <w:t>.</w:t>
      </w:r>
    </w:p>
    <w:p w14:paraId="53A25C1E" w14:textId="77777777" w:rsidR="002E00F2" w:rsidRPr="002E00F2" w:rsidRDefault="002E00F2" w:rsidP="0060705B">
      <w:pPr>
        <w:numPr>
          <w:ilvl w:val="3"/>
          <w:numId w:val="32"/>
        </w:numPr>
        <w:spacing w:after="0" w:line="254" w:lineRule="auto"/>
        <w:ind w:left="426" w:hanging="426"/>
        <w:contextualSpacing/>
        <w:jc w:val="both"/>
        <w:rPr>
          <w:rFonts w:ascii="Times New Roman" w:eastAsia="Calibri" w:hAnsi="Times New Roman" w:cs="Times New Roman"/>
          <w:kern w:val="0"/>
          <w14:ligatures w14:val="none"/>
        </w:rPr>
      </w:pPr>
      <w:r w:rsidRPr="002E00F2">
        <w:rPr>
          <w:rFonts w:ascii="Times New Roman" w:eastAsia="Calibri" w:hAnsi="Times New Roman" w:cs="Times New Roman"/>
          <w:kern w:val="0"/>
          <w14:ligatures w14:val="none"/>
        </w:rPr>
        <w:t>Ewentualne   spory   wynikłe   w   realizacji   niniejszej  umowy,  strony  będą  rozstrzygać  polubownie,  a  w  razie  nie  dojścia  do  ugody  przez  właściwy  dla  Zamawiającego Sąd Powszechny.</w:t>
      </w:r>
    </w:p>
    <w:p w14:paraId="16B4C27E" w14:textId="77777777" w:rsidR="002E00F2" w:rsidRPr="002E00F2" w:rsidRDefault="002E00F2" w:rsidP="002E00F2">
      <w:pPr>
        <w:tabs>
          <w:tab w:val="left" w:pos="426"/>
          <w:tab w:val="left" w:pos="851"/>
        </w:tabs>
        <w:autoSpaceDE w:val="0"/>
        <w:spacing w:after="0" w:line="240" w:lineRule="auto"/>
        <w:ind w:left="426" w:hanging="426"/>
        <w:jc w:val="center"/>
        <w:rPr>
          <w:rFonts w:ascii="Times New Roman" w:eastAsia="Calibri" w:hAnsi="Times New Roman" w:cs="Times New Roman"/>
          <w:b/>
          <w:bCs/>
          <w:kern w:val="0"/>
          <w:lang w:eastAsia="ar-SA"/>
          <w14:ligatures w14:val="none"/>
        </w:rPr>
      </w:pPr>
      <w:r w:rsidRPr="002E00F2">
        <w:rPr>
          <w:rFonts w:ascii="Times New Roman" w:eastAsia="Calibri" w:hAnsi="Times New Roman" w:cs="Times New Roman"/>
          <w:b/>
          <w:bCs/>
          <w:kern w:val="0"/>
          <w:lang w:eastAsia="ar-SA"/>
          <w14:ligatures w14:val="none"/>
        </w:rPr>
        <w:t>§ 12</w:t>
      </w:r>
    </w:p>
    <w:p w14:paraId="2F961C37" w14:textId="77777777" w:rsidR="002E00F2" w:rsidRPr="002E00F2" w:rsidRDefault="002E00F2" w:rsidP="002E00F2">
      <w:pPr>
        <w:tabs>
          <w:tab w:val="left" w:pos="426"/>
          <w:tab w:val="left" w:pos="851"/>
        </w:tabs>
        <w:autoSpaceDE w:val="0"/>
        <w:spacing w:after="0" w:line="240" w:lineRule="auto"/>
        <w:ind w:left="426" w:hanging="426"/>
        <w:jc w:val="both"/>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ar-SA"/>
          <w14:ligatures w14:val="none"/>
        </w:rPr>
        <w:t>Umowa została zawarta w dwóch jednobrzmiących egzemplarzach, po jednym dla każdej ze stron.</w:t>
      </w:r>
    </w:p>
    <w:p w14:paraId="2CC5258D" w14:textId="77777777" w:rsidR="002E00F2" w:rsidRPr="002E00F2" w:rsidRDefault="002E00F2" w:rsidP="002E00F2">
      <w:pPr>
        <w:tabs>
          <w:tab w:val="left" w:pos="426"/>
          <w:tab w:val="left" w:pos="851"/>
        </w:tabs>
        <w:autoSpaceDE w:val="0"/>
        <w:spacing w:after="0" w:line="240" w:lineRule="auto"/>
        <w:ind w:left="426" w:hanging="426"/>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ar-SA"/>
          <w14:ligatures w14:val="none"/>
        </w:rPr>
        <w:t>Załączniki do umowy:</w:t>
      </w:r>
    </w:p>
    <w:p w14:paraId="223E5536" w14:textId="77777777" w:rsidR="002E00F2" w:rsidRPr="002E00F2" w:rsidRDefault="002E00F2" w:rsidP="0060705B">
      <w:pPr>
        <w:numPr>
          <w:ilvl w:val="0"/>
          <w:numId w:val="22"/>
        </w:numPr>
        <w:spacing w:after="0" w:line="254" w:lineRule="auto"/>
        <w:ind w:left="426" w:hanging="426"/>
        <w:jc w:val="both"/>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lang w:eastAsia="pl-PL"/>
          <w14:ligatures w14:val="none"/>
        </w:rPr>
        <w:t>Formularz ofertowy.</w:t>
      </w:r>
    </w:p>
    <w:p w14:paraId="4C57BAEE" w14:textId="119365A2" w:rsidR="002E00F2" w:rsidRPr="002E00F2" w:rsidRDefault="002E00F2" w:rsidP="0060705B">
      <w:pPr>
        <w:numPr>
          <w:ilvl w:val="0"/>
          <w:numId w:val="22"/>
        </w:numPr>
        <w:spacing w:after="0" w:line="254" w:lineRule="auto"/>
        <w:ind w:left="426" w:hanging="426"/>
        <w:jc w:val="both"/>
        <w:rPr>
          <w:rFonts w:ascii="Times New Roman" w:eastAsia="Calibri" w:hAnsi="Times New Roman" w:cs="Times New Roman"/>
          <w:kern w:val="0"/>
          <w:lang w:eastAsia="ar-SA"/>
          <w14:ligatures w14:val="none"/>
        </w:rPr>
      </w:pPr>
      <w:r w:rsidRPr="002E00F2">
        <w:rPr>
          <w:rFonts w:ascii="Times New Roman" w:eastAsia="Calibri" w:hAnsi="Times New Roman" w:cs="Times New Roman"/>
          <w:kern w:val="0"/>
          <w14:ligatures w14:val="none"/>
        </w:rPr>
        <w:t>Formularz cenowy.</w:t>
      </w:r>
    </w:p>
    <w:p w14:paraId="5CAB0CC8" w14:textId="77777777" w:rsidR="002E00F2" w:rsidRPr="002E00F2" w:rsidRDefault="002E00F2" w:rsidP="002E00F2">
      <w:pPr>
        <w:autoSpaceDE w:val="0"/>
        <w:spacing w:after="0" w:line="240" w:lineRule="auto"/>
        <w:ind w:left="426" w:hanging="426"/>
        <w:rPr>
          <w:rFonts w:ascii="Times New Roman" w:eastAsia="Calibri" w:hAnsi="Times New Roman" w:cs="Times New Roman"/>
          <w:b/>
          <w:bCs/>
          <w:kern w:val="0"/>
          <w:lang w:eastAsia="ar-SA"/>
          <w14:ligatures w14:val="none"/>
        </w:rPr>
      </w:pPr>
    </w:p>
    <w:p w14:paraId="29164A12" w14:textId="77777777" w:rsidR="002E00F2" w:rsidRPr="002E00F2" w:rsidRDefault="002E00F2" w:rsidP="002E00F2">
      <w:pPr>
        <w:widowControl w:val="0"/>
        <w:spacing w:after="0" w:line="240" w:lineRule="auto"/>
        <w:ind w:left="426" w:hanging="426"/>
        <w:jc w:val="right"/>
        <w:rPr>
          <w:rFonts w:ascii="Times New Roman" w:eastAsia="Calibri" w:hAnsi="Times New Roman" w:cs="Times New Roman"/>
          <w:b/>
          <w:kern w:val="0"/>
          <w14:ligatures w14:val="none"/>
        </w:rPr>
      </w:pPr>
      <w:r w:rsidRPr="002E00F2">
        <w:rPr>
          <w:rFonts w:ascii="Times New Roman" w:eastAsia="Calibri" w:hAnsi="Times New Roman" w:cs="Times New Roman"/>
          <w:b/>
          <w:kern w:val="0"/>
          <w14:ligatures w14:val="none"/>
        </w:rPr>
        <w:t xml:space="preserve">Zamawiający                                                                                                        Wykonawca               </w:t>
      </w:r>
    </w:p>
    <w:p w14:paraId="57246037" w14:textId="77777777" w:rsidR="002E00F2" w:rsidRPr="002E00F2" w:rsidRDefault="002E00F2" w:rsidP="002E00F2">
      <w:pPr>
        <w:widowControl w:val="0"/>
        <w:spacing w:after="0" w:line="240" w:lineRule="auto"/>
        <w:ind w:left="426" w:hanging="426"/>
        <w:jc w:val="right"/>
        <w:rPr>
          <w:rFonts w:ascii="Times New Roman" w:eastAsia="Calibri" w:hAnsi="Times New Roman" w:cs="Times New Roman"/>
          <w:b/>
          <w:kern w:val="0"/>
          <w14:ligatures w14:val="none"/>
        </w:rPr>
      </w:pPr>
    </w:p>
    <w:p w14:paraId="7C0B1DCD" w14:textId="77777777" w:rsidR="002E00F2" w:rsidRDefault="002E00F2" w:rsidP="0023292A">
      <w:pPr>
        <w:spacing w:after="0" w:line="276" w:lineRule="auto"/>
        <w:rPr>
          <w:rFonts w:ascii="Garamond" w:eastAsia="Times New Roman" w:hAnsi="Garamond" w:cs="Times New Roman"/>
          <w:b/>
          <w:bCs/>
          <w:kern w:val="0"/>
          <w:lang w:eastAsia="pl-PL"/>
          <w14:ligatures w14:val="none"/>
        </w:rPr>
      </w:pPr>
    </w:p>
    <w:p w14:paraId="34C5ECCC" w14:textId="77777777" w:rsidR="002E00F2" w:rsidRDefault="002E00F2" w:rsidP="0023292A">
      <w:pPr>
        <w:spacing w:after="0" w:line="276" w:lineRule="auto"/>
        <w:rPr>
          <w:rFonts w:ascii="Garamond" w:eastAsia="Times New Roman" w:hAnsi="Garamond" w:cs="Times New Roman"/>
          <w:b/>
          <w:bCs/>
          <w:kern w:val="0"/>
          <w:lang w:eastAsia="pl-PL"/>
          <w14:ligatures w14:val="none"/>
        </w:rPr>
      </w:pPr>
    </w:p>
    <w:p w14:paraId="7E31A438" w14:textId="77777777" w:rsidR="007969C7" w:rsidRDefault="007969C7" w:rsidP="0023292A">
      <w:pPr>
        <w:spacing w:after="0" w:line="276" w:lineRule="auto"/>
        <w:rPr>
          <w:rFonts w:ascii="Garamond" w:eastAsia="Times New Roman" w:hAnsi="Garamond" w:cs="Times New Roman"/>
          <w:b/>
          <w:bCs/>
          <w:kern w:val="0"/>
          <w:lang w:eastAsia="pl-PL"/>
          <w14:ligatures w14:val="none"/>
        </w:rPr>
      </w:pPr>
    </w:p>
    <w:p w14:paraId="37793143" w14:textId="77777777" w:rsidR="007969C7" w:rsidRDefault="007969C7" w:rsidP="0023292A">
      <w:pPr>
        <w:spacing w:after="0" w:line="276" w:lineRule="auto"/>
        <w:rPr>
          <w:rFonts w:ascii="Garamond" w:eastAsia="Times New Roman" w:hAnsi="Garamond" w:cs="Times New Roman"/>
          <w:b/>
          <w:bCs/>
          <w:kern w:val="0"/>
          <w:lang w:eastAsia="pl-PL"/>
          <w14:ligatures w14:val="none"/>
        </w:rPr>
      </w:pPr>
    </w:p>
    <w:p w14:paraId="6E77248B" w14:textId="77777777" w:rsidR="007969C7" w:rsidRDefault="007969C7" w:rsidP="0023292A">
      <w:pPr>
        <w:spacing w:after="0" w:line="276" w:lineRule="auto"/>
        <w:rPr>
          <w:rFonts w:ascii="Garamond" w:eastAsia="Times New Roman" w:hAnsi="Garamond" w:cs="Times New Roman"/>
          <w:b/>
          <w:bCs/>
          <w:kern w:val="0"/>
          <w:lang w:eastAsia="pl-PL"/>
          <w14:ligatures w14:val="none"/>
        </w:rPr>
      </w:pPr>
    </w:p>
    <w:p w14:paraId="08C6CFAD" w14:textId="77777777" w:rsidR="007969C7" w:rsidRDefault="007969C7" w:rsidP="0023292A">
      <w:pPr>
        <w:spacing w:after="0" w:line="276" w:lineRule="auto"/>
        <w:rPr>
          <w:rFonts w:ascii="Garamond" w:eastAsia="Times New Roman" w:hAnsi="Garamond" w:cs="Times New Roman"/>
          <w:b/>
          <w:bCs/>
          <w:kern w:val="0"/>
          <w:lang w:eastAsia="pl-PL"/>
          <w14:ligatures w14:val="none"/>
        </w:rPr>
      </w:pPr>
    </w:p>
    <w:p w14:paraId="52734A4D" w14:textId="77777777" w:rsidR="007969C7" w:rsidRDefault="007969C7" w:rsidP="0023292A">
      <w:pPr>
        <w:spacing w:after="0" w:line="276" w:lineRule="auto"/>
        <w:rPr>
          <w:rFonts w:ascii="Garamond" w:eastAsia="Times New Roman" w:hAnsi="Garamond" w:cs="Times New Roman"/>
          <w:b/>
          <w:bCs/>
          <w:kern w:val="0"/>
          <w:lang w:eastAsia="pl-PL"/>
          <w14:ligatures w14:val="none"/>
        </w:rPr>
      </w:pPr>
    </w:p>
    <w:p w14:paraId="258A2413" w14:textId="77777777" w:rsidR="007969C7" w:rsidRDefault="007969C7" w:rsidP="0023292A">
      <w:pPr>
        <w:spacing w:after="0" w:line="276" w:lineRule="auto"/>
        <w:rPr>
          <w:rFonts w:ascii="Garamond" w:eastAsia="Times New Roman" w:hAnsi="Garamond" w:cs="Times New Roman"/>
          <w:b/>
          <w:bCs/>
          <w:kern w:val="0"/>
          <w:lang w:eastAsia="pl-PL"/>
          <w14:ligatures w14:val="none"/>
        </w:rPr>
      </w:pPr>
    </w:p>
    <w:p w14:paraId="16253AC4" w14:textId="77777777" w:rsidR="007969C7" w:rsidRDefault="007969C7" w:rsidP="0023292A">
      <w:pPr>
        <w:spacing w:after="0" w:line="276" w:lineRule="auto"/>
        <w:rPr>
          <w:rFonts w:ascii="Garamond" w:eastAsia="Times New Roman" w:hAnsi="Garamond" w:cs="Times New Roman"/>
          <w:b/>
          <w:bCs/>
          <w:kern w:val="0"/>
          <w:lang w:eastAsia="pl-PL"/>
          <w14:ligatures w14:val="none"/>
        </w:rPr>
      </w:pPr>
    </w:p>
    <w:p w14:paraId="61388A11" w14:textId="77777777" w:rsidR="007969C7" w:rsidRDefault="007969C7" w:rsidP="0023292A">
      <w:pPr>
        <w:spacing w:after="0" w:line="276" w:lineRule="auto"/>
        <w:rPr>
          <w:rFonts w:ascii="Garamond" w:eastAsia="Times New Roman" w:hAnsi="Garamond" w:cs="Times New Roman"/>
          <w:b/>
          <w:bCs/>
          <w:kern w:val="0"/>
          <w:lang w:eastAsia="pl-PL"/>
          <w14:ligatures w14:val="none"/>
        </w:rPr>
      </w:pPr>
    </w:p>
    <w:p w14:paraId="442B7749" w14:textId="77777777" w:rsidR="00FB2A0F" w:rsidRDefault="00FB2A0F" w:rsidP="0023292A">
      <w:pPr>
        <w:spacing w:after="0" w:line="276" w:lineRule="auto"/>
        <w:rPr>
          <w:rFonts w:ascii="Garamond" w:eastAsia="Times New Roman" w:hAnsi="Garamond" w:cs="Times New Roman"/>
          <w:b/>
          <w:bCs/>
          <w:kern w:val="0"/>
          <w:lang w:eastAsia="pl-PL"/>
          <w14:ligatures w14:val="none"/>
        </w:rPr>
      </w:pPr>
    </w:p>
    <w:p w14:paraId="60F8891E" w14:textId="77777777" w:rsidR="00FB2A0F" w:rsidRDefault="00FB2A0F" w:rsidP="0023292A">
      <w:pPr>
        <w:spacing w:after="0" w:line="276" w:lineRule="auto"/>
        <w:rPr>
          <w:rFonts w:ascii="Garamond" w:eastAsia="Times New Roman" w:hAnsi="Garamond" w:cs="Times New Roman"/>
          <w:b/>
          <w:bCs/>
          <w:kern w:val="0"/>
          <w:lang w:eastAsia="pl-PL"/>
          <w14:ligatures w14:val="none"/>
        </w:rPr>
      </w:pPr>
    </w:p>
    <w:p w14:paraId="5DC86B0F" w14:textId="77777777" w:rsidR="00FB2A0F" w:rsidRDefault="00FB2A0F" w:rsidP="0023292A">
      <w:pPr>
        <w:spacing w:after="0" w:line="276" w:lineRule="auto"/>
        <w:rPr>
          <w:rFonts w:ascii="Garamond" w:eastAsia="Times New Roman" w:hAnsi="Garamond" w:cs="Times New Roman"/>
          <w:b/>
          <w:bCs/>
          <w:kern w:val="0"/>
          <w:lang w:eastAsia="pl-PL"/>
          <w14:ligatures w14:val="none"/>
        </w:rPr>
      </w:pPr>
    </w:p>
    <w:p w14:paraId="1EA47E07" w14:textId="77777777" w:rsidR="00FB2A0F" w:rsidRDefault="00FB2A0F" w:rsidP="0023292A">
      <w:pPr>
        <w:spacing w:after="0" w:line="276" w:lineRule="auto"/>
        <w:rPr>
          <w:rFonts w:ascii="Garamond" w:eastAsia="Times New Roman" w:hAnsi="Garamond" w:cs="Times New Roman"/>
          <w:b/>
          <w:bCs/>
          <w:kern w:val="0"/>
          <w:lang w:eastAsia="pl-PL"/>
          <w14:ligatures w14:val="none"/>
        </w:rPr>
      </w:pPr>
    </w:p>
    <w:p w14:paraId="42A54C66" w14:textId="77777777" w:rsidR="007969C7" w:rsidRPr="0023292A" w:rsidRDefault="007969C7" w:rsidP="0023292A">
      <w:pPr>
        <w:spacing w:after="0" w:line="276" w:lineRule="auto"/>
        <w:rPr>
          <w:rFonts w:ascii="Garamond" w:eastAsia="Times New Roman" w:hAnsi="Garamond" w:cs="Times New Roman"/>
          <w:b/>
          <w:bCs/>
          <w:kern w:val="0"/>
          <w:lang w:eastAsia="pl-PL"/>
          <w14:ligatures w14:val="none"/>
        </w:rPr>
      </w:pPr>
    </w:p>
    <w:p w14:paraId="34667F51" w14:textId="77777777" w:rsidR="0023292A" w:rsidRPr="0023292A" w:rsidRDefault="0023292A" w:rsidP="0023292A">
      <w:pPr>
        <w:spacing w:after="0" w:line="276" w:lineRule="auto"/>
        <w:rPr>
          <w:rFonts w:ascii="Garamond" w:eastAsia="Times New Roman" w:hAnsi="Garamond" w:cs="Times New Roman"/>
          <w:b/>
          <w:bCs/>
          <w:kern w:val="0"/>
          <w:lang w:eastAsia="pl-PL"/>
          <w14:ligatures w14:val="none"/>
        </w:rPr>
      </w:pPr>
    </w:p>
    <w:p w14:paraId="5B2F15A0" w14:textId="77777777" w:rsidR="0023292A" w:rsidRPr="0023292A" w:rsidRDefault="0023292A" w:rsidP="0023292A">
      <w:pPr>
        <w:widowControl w:val="0"/>
        <w:spacing w:after="120" w:line="360" w:lineRule="auto"/>
        <w:jc w:val="right"/>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lastRenderedPageBreak/>
        <w:t>Załącznik nr 3 do SWZ</w:t>
      </w:r>
    </w:p>
    <w:p w14:paraId="385D74BD"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theme="minorHAnsi"/>
          <w:b/>
          <w:kern w:val="0"/>
          <w:lang w:eastAsia="pl-PL"/>
          <w14:ligatures w14:val="none"/>
        </w:rPr>
      </w:pPr>
    </w:p>
    <w:p w14:paraId="745459CA"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t>SP ZOZ w Sejnach</w:t>
      </w:r>
    </w:p>
    <w:p w14:paraId="63058022"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heme="minorHAnsi"/>
          <w:b/>
          <w:kern w:val="0"/>
          <w:lang w:eastAsia="pl-PL"/>
          <w14:ligatures w14:val="none"/>
        </w:rPr>
      </w:pPr>
      <w:r w:rsidRPr="0023292A">
        <w:rPr>
          <w:rFonts w:ascii="Garamond" w:eastAsia="Times New Roman" w:hAnsi="Garamond" w:cstheme="minorHAnsi"/>
          <w:b/>
          <w:kern w:val="0"/>
          <w:lang w:eastAsia="pl-PL"/>
          <w14:ligatures w14:val="none"/>
        </w:rPr>
        <w:t xml:space="preserve">ul. dr E. Rittlera 2 </w:t>
      </w:r>
    </w:p>
    <w:p w14:paraId="65118BF7"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ahoma"/>
          <w:b/>
          <w:caps/>
          <w:spacing w:val="86"/>
          <w:kern w:val="0"/>
          <w:lang w:eastAsia="pl-PL"/>
          <w14:ligatures w14:val="none"/>
        </w:rPr>
      </w:pPr>
      <w:r w:rsidRPr="0023292A">
        <w:rPr>
          <w:rFonts w:ascii="Garamond" w:eastAsia="Times New Roman" w:hAnsi="Garamond" w:cstheme="minorHAnsi"/>
          <w:b/>
          <w:kern w:val="0"/>
          <w:lang w:eastAsia="pl-PL"/>
          <w14:ligatures w14:val="none"/>
        </w:rPr>
        <w:t>16-500 Sejny</w:t>
      </w:r>
    </w:p>
    <w:p w14:paraId="6D3366FB"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Tahoma"/>
          <w:b/>
          <w:caps/>
          <w:spacing w:val="86"/>
          <w:kern w:val="0"/>
          <w:u w:val="single"/>
          <w:lang w:eastAsia="pl-PL"/>
          <w14:ligatures w14:val="none"/>
        </w:rPr>
      </w:pPr>
    </w:p>
    <w:p w14:paraId="6802ACBC" w14:textId="77777777" w:rsidR="0023292A" w:rsidRPr="0023292A" w:rsidRDefault="0023292A" w:rsidP="0023292A">
      <w:pPr>
        <w:spacing w:after="0" w:line="252" w:lineRule="auto"/>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Wykonawca:</w:t>
      </w:r>
    </w:p>
    <w:p w14:paraId="49A98462" w14:textId="17E6D97D"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07488683"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(pełna nazwa/firma, adres, w zależności od podmiotu: NIP/PESEL, KRS/CEiDG)</w:t>
      </w:r>
    </w:p>
    <w:p w14:paraId="045CFA14"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p>
    <w:p w14:paraId="7DF2845D"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r w:rsidRPr="0023292A">
        <w:rPr>
          <w:rFonts w:ascii="Garamond" w:eastAsia="Times New Roman" w:hAnsi="Garamond" w:cs="Tahoma"/>
          <w:kern w:val="0"/>
          <w:u w:val="single"/>
          <w:lang w:eastAsia="pl-PL"/>
          <w14:ligatures w14:val="none"/>
        </w:rPr>
        <w:t>reprezentowany przez:</w:t>
      </w:r>
    </w:p>
    <w:p w14:paraId="5BCCDF57" w14:textId="429637C8"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5DA0FAAC"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(imię, nazwisko, stanowisko/podstawa do reprezentacji)</w:t>
      </w:r>
    </w:p>
    <w:p w14:paraId="03BD922C"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p>
    <w:p w14:paraId="1A9D54DD"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 xml:space="preserve">Oświadczenie Wykonawcy </w:t>
      </w:r>
    </w:p>
    <w:p w14:paraId="20CD6293"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składane na podstawie art. 125 ust. 1 ustawy z dnia 11 września 2019r. </w:t>
      </w:r>
    </w:p>
    <w:p w14:paraId="024B7567"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Prawo zamówień publicznych (dalej jako ustawa Pzp), </w:t>
      </w:r>
    </w:p>
    <w:p w14:paraId="23E39549"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p>
    <w:p w14:paraId="6CE2D315"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DOTYCZĄCE PRZESŁANEK WYKLUCZENIA Z POSTĘPOWANIA</w:t>
      </w:r>
    </w:p>
    <w:p w14:paraId="54C8BAFF" w14:textId="77777777" w:rsidR="0023292A" w:rsidRPr="0023292A" w:rsidRDefault="0023292A" w:rsidP="0023292A">
      <w:pPr>
        <w:spacing w:after="0" w:line="252" w:lineRule="auto"/>
        <w:jc w:val="both"/>
        <w:rPr>
          <w:rFonts w:ascii="Garamond" w:eastAsia="Times New Roman" w:hAnsi="Garamond" w:cs="Tahoma"/>
          <w:kern w:val="0"/>
          <w:lang w:eastAsia="pl-PL"/>
          <w14:ligatures w14:val="none"/>
        </w:rPr>
      </w:pPr>
    </w:p>
    <w:p w14:paraId="33BAB7E8" w14:textId="1E8A1A14"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ahoma"/>
          <w:kern w:val="0"/>
          <w:lang w:eastAsia="pl-PL"/>
          <w14:ligatures w14:val="none"/>
        </w:rPr>
        <w:t xml:space="preserve">Na potrzeby postępowania o udzielenie zamówienia publicznego pn.: </w:t>
      </w:r>
    </w:p>
    <w:p w14:paraId="1D2E0F02" w14:textId="3F3CE781"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t>
      </w:r>
    </w:p>
    <w:p w14:paraId="0B027D65" w14:textId="33173F6B" w:rsidR="0023292A" w:rsidRPr="0023292A" w:rsidRDefault="0023292A" w:rsidP="0023292A">
      <w:pPr>
        <w:spacing w:after="0" w:line="240" w:lineRule="auto"/>
        <w:jc w:val="both"/>
        <w:rPr>
          <w:rFonts w:ascii="Garamond" w:eastAsia="Times New Roman" w:hAnsi="Garamond" w:cs="Times New Roman"/>
          <w:b/>
          <w:bCs/>
          <w:kern w:val="0"/>
          <w:lang w:eastAsia="pl-PL"/>
          <w14:ligatures w14:val="none"/>
        </w:rPr>
      </w:pPr>
      <w:r w:rsidRPr="0023292A">
        <w:rPr>
          <w:rFonts w:ascii="Garamond" w:eastAsia="Times New Roman" w:hAnsi="Garamond" w:cs="Times New Roman"/>
          <w:kern w:val="0"/>
          <w:lang w:eastAsia="pl-PL"/>
          <w14:ligatures w14:val="none"/>
        </w:rPr>
        <w:t>……………………………………………………………………………………………………………….…………………………………………………………………………………………………………</w:t>
      </w:r>
    </w:p>
    <w:p w14:paraId="799151F9" w14:textId="77777777" w:rsidR="0023292A" w:rsidRPr="0023292A" w:rsidRDefault="0023292A" w:rsidP="0023292A">
      <w:pPr>
        <w:spacing w:after="0" w:line="240" w:lineRule="auto"/>
        <w:jc w:val="both"/>
        <w:rPr>
          <w:rFonts w:ascii="Garamond" w:eastAsia="Times New Roman" w:hAnsi="Garamond" w:cs="Times New Roman"/>
          <w:b/>
          <w:kern w:val="0"/>
          <w:lang w:eastAsia="pl-PL"/>
          <w14:ligatures w14:val="none"/>
        </w:rPr>
      </w:pPr>
      <w:r w:rsidRPr="0023292A">
        <w:rPr>
          <w:rFonts w:ascii="Garamond" w:eastAsia="Times New Roman" w:hAnsi="Garamond" w:cs="Tahoma"/>
          <w:kern w:val="0"/>
          <w:lang w:eastAsia="pl-PL"/>
          <w14:ligatures w14:val="none"/>
        </w:rPr>
        <w:t xml:space="preserve"> prowadzonego przez </w:t>
      </w:r>
      <w:r w:rsidRPr="0023292A">
        <w:rPr>
          <w:rFonts w:ascii="Garamond" w:eastAsia="Times New Roman" w:hAnsi="Garamond" w:cstheme="minorHAnsi"/>
          <w:kern w:val="0"/>
          <w:lang w:eastAsia="pl-PL"/>
          <w14:ligatures w14:val="none"/>
        </w:rPr>
        <w:t>SP ZOZ w Sejnach</w:t>
      </w:r>
      <w:r w:rsidRPr="0023292A">
        <w:rPr>
          <w:rFonts w:ascii="Garamond" w:eastAsia="Times New Roman" w:hAnsi="Garamond" w:cs="Tahoma"/>
          <w:kern w:val="0"/>
          <w:lang w:eastAsia="pl-PL"/>
          <w14:ligatures w14:val="none"/>
        </w:rPr>
        <w:t>,  oświadczam, co następuje:</w:t>
      </w:r>
    </w:p>
    <w:p w14:paraId="5702A5D5" w14:textId="77777777" w:rsidR="0023292A" w:rsidRPr="0023292A" w:rsidRDefault="0023292A" w:rsidP="0023292A">
      <w:pPr>
        <w:shd w:val="clear" w:color="auto" w:fill="BFBFBF"/>
        <w:spacing w:before="100" w:beforeAutospacing="1" w:after="0" w:line="240" w:lineRule="auto"/>
        <w:rPr>
          <w:rFonts w:ascii="Garamond" w:eastAsia="Times New Roman" w:hAnsi="Garamond" w:cs="Times New Roman"/>
          <w:b/>
          <w:bCs/>
          <w:kern w:val="0"/>
          <w:lang w:eastAsia="pl-PL"/>
          <w14:ligatures w14:val="none"/>
        </w:rPr>
      </w:pPr>
      <w:r w:rsidRPr="0023292A">
        <w:rPr>
          <w:rFonts w:ascii="Garamond" w:eastAsia="Times New Roman" w:hAnsi="Garamond" w:cs="Times New Roman"/>
          <w:b/>
          <w:bCs/>
          <w:kern w:val="0"/>
          <w:lang w:eastAsia="pl-PL"/>
          <w14:ligatures w14:val="none"/>
        </w:rPr>
        <w:t>OŚWIADCZENIE DOTYCZĄCE PODSTAW WYKLUCZENIA:</w:t>
      </w:r>
    </w:p>
    <w:p w14:paraId="1BA0B745" w14:textId="77777777" w:rsidR="0023292A" w:rsidRPr="0023292A" w:rsidRDefault="0023292A" w:rsidP="0023292A">
      <w:pPr>
        <w:spacing w:after="0" w:line="240" w:lineRule="auto"/>
        <w:ind w:left="284"/>
        <w:jc w:val="both"/>
        <w:rPr>
          <w:rFonts w:ascii="Garamond" w:eastAsia="Times New Roman" w:hAnsi="Garamond" w:cs="Tahoma"/>
          <w:kern w:val="0"/>
          <w:lang w:eastAsia="pl-PL"/>
          <w14:ligatures w14:val="none"/>
        </w:rPr>
      </w:pPr>
    </w:p>
    <w:p w14:paraId="7FA39234" w14:textId="77777777" w:rsidR="0023292A" w:rsidRPr="0023292A" w:rsidRDefault="0023292A" w:rsidP="0060705B">
      <w:pPr>
        <w:numPr>
          <w:ilvl w:val="0"/>
          <w:numId w:val="9"/>
        </w:numPr>
        <w:spacing w:after="0" w:line="276" w:lineRule="auto"/>
        <w:ind w:left="284" w:hanging="284"/>
        <w:contextualSpacing/>
        <w:rPr>
          <w:rFonts w:ascii="Garamond" w:eastAsia="Calibri" w:hAnsi="Garamond" w:cs="Arial"/>
          <w:kern w:val="0"/>
          <w14:ligatures w14:val="none"/>
        </w:rPr>
      </w:pPr>
      <w:r w:rsidRPr="0023292A">
        <w:rPr>
          <w:rFonts w:ascii="Garamond" w:eastAsia="Times New Roman" w:hAnsi="Garamond" w:cs="Arial"/>
          <w:kern w:val="0"/>
          <w:lang w:eastAsia="pl-PL"/>
          <w14:ligatures w14:val="none"/>
        </w:rPr>
        <w:t xml:space="preserve">Oświadczam, że nie podlegam wykluczeniu z postępowania na podstawie </w:t>
      </w:r>
      <w:r w:rsidRPr="0023292A">
        <w:rPr>
          <w:rFonts w:ascii="Garamond" w:eastAsia="Calibri" w:hAnsi="Garamond" w:cs="Arial"/>
          <w:kern w:val="0"/>
          <w14:ligatures w14:val="none"/>
        </w:rPr>
        <w:t>art. 108 ust. 1 ustawy Pzp.</w:t>
      </w:r>
    </w:p>
    <w:p w14:paraId="412CC150" w14:textId="77777777" w:rsidR="0023292A" w:rsidRPr="0023292A" w:rsidRDefault="0023292A" w:rsidP="0060705B">
      <w:pPr>
        <w:numPr>
          <w:ilvl w:val="0"/>
          <w:numId w:val="9"/>
        </w:numPr>
        <w:spacing w:after="0" w:line="276" w:lineRule="auto"/>
        <w:ind w:left="284" w:hanging="284"/>
        <w:contextualSpacing/>
        <w:rPr>
          <w:rFonts w:ascii="Garamond" w:eastAsia="Calibri" w:hAnsi="Garamond" w:cs="Arial"/>
          <w:kern w:val="0"/>
          <w14:ligatures w14:val="none"/>
        </w:rPr>
      </w:pPr>
      <w:r w:rsidRPr="0023292A">
        <w:rPr>
          <w:rFonts w:ascii="Garamond" w:eastAsia="Times New Roman" w:hAnsi="Garamond" w:cs="Arial"/>
          <w:kern w:val="0"/>
          <w:lang w:eastAsia="pl-PL"/>
          <w14:ligatures w14:val="none"/>
        </w:rPr>
        <w:t>Oświadczam, że nie podlegam wykluczen</w:t>
      </w:r>
      <w:r w:rsidRPr="0023292A">
        <w:rPr>
          <w:rFonts w:ascii="Garamond" w:eastAsia="Calibri" w:hAnsi="Garamond" w:cs="Arial"/>
          <w:kern w:val="0"/>
          <w14:ligatures w14:val="none"/>
        </w:rPr>
        <w:t>iu z postępowania na podstawie  art. 109 ust. 1 pkt. 4, ustawy Pzp</w:t>
      </w:r>
    </w:p>
    <w:p w14:paraId="34E88669" w14:textId="77777777" w:rsidR="00226E9D" w:rsidRPr="00226E9D" w:rsidRDefault="0023292A" w:rsidP="0060705B">
      <w:pPr>
        <w:numPr>
          <w:ilvl w:val="0"/>
          <w:numId w:val="9"/>
        </w:numPr>
        <w:spacing w:after="0" w:line="276" w:lineRule="auto"/>
        <w:ind w:left="284" w:hanging="284"/>
        <w:contextualSpacing/>
        <w:rPr>
          <w:rFonts w:ascii="Garamond" w:eastAsia="Calibri" w:hAnsi="Garamond" w:cs="Arial"/>
          <w:kern w:val="0"/>
          <w14:ligatures w14:val="none"/>
        </w:rPr>
      </w:pPr>
      <w:r w:rsidRPr="0023292A">
        <w:rPr>
          <w:rFonts w:ascii="Garamond" w:eastAsia="Calibri" w:hAnsi="Garamond" w:cs="Arial"/>
          <w:kern w:val="0"/>
          <w14:ligatures w14:val="none"/>
        </w:rPr>
        <w:t xml:space="preserve">Oświadczam, że nie zachodzą w stosunku do mnie przesłanki wykluczenia z postępowania na podstawie art.  </w:t>
      </w:r>
      <w:r w:rsidRPr="0023292A">
        <w:rPr>
          <w:rFonts w:ascii="Garamond" w:eastAsia="Times New Roman" w:hAnsi="Garamond" w:cs="Arial"/>
          <w:kern w:val="0"/>
          <w:lang w:eastAsia="pl-PL"/>
          <w14:ligatures w14:val="none"/>
        </w:rPr>
        <w:t xml:space="preserve">7 ust. 1 ustawy </w:t>
      </w:r>
      <w:r w:rsidRPr="0023292A">
        <w:rPr>
          <w:rFonts w:ascii="Garamond" w:eastAsia="Calibri" w:hAnsi="Garamond" w:cs="Arial"/>
          <w:kern w:val="0"/>
          <w14:ligatures w14:val="none"/>
        </w:rPr>
        <w:t>z dnia 13 kwietnia 2022 r.</w:t>
      </w:r>
      <w:r w:rsidRPr="0023292A">
        <w:rPr>
          <w:rFonts w:ascii="Garamond" w:eastAsia="Calibri" w:hAnsi="Garamond" w:cs="Arial"/>
          <w:i/>
          <w:iCs/>
          <w:kern w:val="0"/>
          <w14:ligatures w14:val="none"/>
        </w:rPr>
        <w:t xml:space="preserve"> </w:t>
      </w:r>
      <w:r w:rsidRPr="0023292A">
        <w:rPr>
          <w:rFonts w:ascii="Garamond" w:eastAsia="Calibri" w:hAnsi="Garamond" w:cs="Arial"/>
          <w:i/>
          <w:iCs/>
          <w:color w:val="222222"/>
          <w:kern w:val="0"/>
          <w14:ligatures w14:val="none"/>
        </w:rPr>
        <w:t xml:space="preserve">o szczególnych rozwiązaniach w zakresie </w:t>
      </w:r>
    </w:p>
    <w:p w14:paraId="6D00ED9B" w14:textId="60D61BDE" w:rsidR="0023292A" w:rsidRPr="0023292A" w:rsidRDefault="0023292A" w:rsidP="00226E9D">
      <w:pPr>
        <w:spacing w:after="0" w:line="276" w:lineRule="auto"/>
        <w:ind w:left="284"/>
        <w:contextualSpacing/>
        <w:rPr>
          <w:rFonts w:ascii="Garamond" w:eastAsia="Calibri" w:hAnsi="Garamond" w:cs="Arial"/>
          <w:kern w:val="0"/>
          <w14:ligatures w14:val="none"/>
        </w:rPr>
      </w:pPr>
      <w:r w:rsidRPr="0023292A">
        <w:rPr>
          <w:rFonts w:ascii="Garamond" w:eastAsia="Calibri" w:hAnsi="Garamond" w:cs="Arial"/>
          <w:i/>
          <w:iCs/>
          <w:color w:val="222222"/>
          <w:kern w:val="0"/>
          <w14:ligatures w14:val="none"/>
        </w:rPr>
        <w:t xml:space="preserve">przeciwdziałania wspieraniu agresji na Ukrainę oraz służących ochronie bezpieczeństwa narodowego </w:t>
      </w:r>
      <w:r w:rsidRPr="0023292A">
        <w:rPr>
          <w:rFonts w:ascii="Garamond" w:eastAsia="Calibri" w:hAnsi="Garamond" w:cs="Arial"/>
          <w:iCs/>
          <w:color w:val="222222"/>
          <w:kern w:val="0"/>
          <w14:ligatures w14:val="none"/>
        </w:rPr>
        <w:t>(Dz. U. 2023 poz. 129)</w:t>
      </w:r>
      <w:r w:rsidRPr="0023292A">
        <w:rPr>
          <w:rFonts w:ascii="Garamond" w:eastAsia="Calibri" w:hAnsi="Garamond" w:cs="Arial"/>
          <w:i/>
          <w:iCs/>
          <w:color w:val="222222"/>
          <w:kern w:val="0"/>
          <w:vertAlign w:val="superscript"/>
          <w14:ligatures w14:val="none"/>
        </w:rPr>
        <w:footnoteReference w:id="1"/>
      </w:r>
    </w:p>
    <w:p w14:paraId="57A84174"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r w:rsidRPr="0023292A">
        <w:rPr>
          <w:rFonts w:ascii="Garamond" w:eastAsia="Times New Roman" w:hAnsi="Garamond" w:cs="Tahoma"/>
          <w:i/>
          <w:kern w:val="0"/>
          <w:lang w:eastAsia="pl-PL"/>
          <w14:ligatures w14:val="none"/>
        </w:rPr>
        <w:t xml:space="preserve">, </w:t>
      </w:r>
      <w:r w:rsidRPr="0023292A">
        <w:rPr>
          <w:rFonts w:ascii="Garamond" w:eastAsia="Times New Roman" w:hAnsi="Garamond" w:cs="Tahoma"/>
          <w:kern w:val="0"/>
          <w:lang w:eastAsia="pl-PL"/>
          <w14:ligatures w14:val="none"/>
        </w:rPr>
        <w:t xml:space="preserve">dnia ………….……. r. </w:t>
      </w:r>
    </w:p>
    <w:p w14:paraId="6CE3D994"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7C1EE5D1" w14:textId="77777777" w:rsidR="0023292A" w:rsidRPr="0023292A" w:rsidRDefault="0023292A" w:rsidP="0023292A">
      <w:pPr>
        <w:spacing w:after="0" w:line="240" w:lineRule="auto"/>
        <w:jc w:val="right"/>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w:t>
      </w:r>
      <w:r w:rsidRPr="0023292A">
        <w:rPr>
          <w:rFonts w:ascii="Garamond" w:eastAsia="Times New Roman" w:hAnsi="Garamond" w:cs="Tahoma"/>
          <w:kern w:val="0"/>
          <w:lang w:eastAsia="pl-PL"/>
          <w14:ligatures w14:val="none"/>
        </w:rPr>
        <w:tab/>
      </w:r>
      <w:r w:rsidRPr="0023292A">
        <w:rPr>
          <w:rFonts w:ascii="Garamond" w:eastAsia="Times New Roman" w:hAnsi="Garamond" w:cs="Tahoma"/>
          <w:kern w:val="0"/>
          <w:lang w:eastAsia="pl-PL"/>
          <w14:ligatures w14:val="none"/>
        </w:rPr>
        <w:tab/>
        <w:t xml:space="preserve">                                     ........................………………………………………</w:t>
      </w:r>
    </w:p>
    <w:p w14:paraId="48638839" w14:textId="77777777" w:rsidR="0023292A" w:rsidRPr="0023292A" w:rsidRDefault="0023292A" w:rsidP="0023292A">
      <w:pPr>
        <w:tabs>
          <w:tab w:val="left" w:pos="9072"/>
        </w:tabs>
        <w:autoSpaceDE w:val="0"/>
        <w:spacing w:after="0" w:line="240" w:lineRule="auto"/>
        <w:jc w:val="right"/>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(upoważniony przedstawiciel Wykonawcy (Wykonawca)</w:t>
      </w:r>
    </w:p>
    <w:p w14:paraId="2D6DD1F1"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691BDF38" w14:textId="1DE8B0A8"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 xml:space="preserve">Oświadczam, że zachodzą w stosunku do mnie podstawy wykluczenia z postępowania na podstawie art. …………. ustawy Pzp </w:t>
      </w:r>
      <w:r w:rsidRPr="0023292A">
        <w:rPr>
          <w:rFonts w:ascii="Garamond" w:eastAsia="Times New Roman" w:hAnsi="Garamond" w:cs="Times New Roman"/>
          <w:i/>
          <w:iCs/>
          <w:kern w:val="0"/>
          <w:lang w:eastAsia="pl-PL"/>
          <w14:ligatures w14:val="none"/>
        </w:rPr>
        <w:t xml:space="preserve">(podać mającą zastosowanie podstawę wykluczenia spośród  wymienionych w art. 108 ust. 1 pkt 1, 2 i 5 lub art. 109 ust. 1 pkt 4 ustawy Pzp) i </w:t>
      </w:r>
      <w:r w:rsidRPr="0023292A">
        <w:rPr>
          <w:rFonts w:ascii="Garamond" w:eastAsia="Times New Roman" w:hAnsi="Garamond" w:cs="Times New Roman"/>
          <w:kern w:val="0"/>
          <w:lang w:eastAsia="pl-PL"/>
          <w14:ligatures w14:val="none"/>
        </w:rPr>
        <w:t xml:space="preserve">związku z ww. okolicznością, na podstawie art. 110 ust. 2 ustawy Pzp podjąłem następujące środki naprawcze: </w:t>
      </w:r>
    </w:p>
    <w:p w14:paraId="6D4F4AEC" w14:textId="02CDED22"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w:t>
      </w:r>
    </w:p>
    <w:p w14:paraId="15FA28F0"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39013390" w14:textId="77777777" w:rsidR="0023292A" w:rsidRPr="0023292A" w:rsidRDefault="0023292A" w:rsidP="0023292A">
      <w:pPr>
        <w:shd w:val="clear" w:color="auto" w:fill="BFBFBF"/>
        <w:spacing w:after="0" w:line="240" w:lineRule="auto"/>
        <w:jc w:val="both"/>
        <w:rPr>
          <w:rFonts w:ascii="Garamond" w:eastAsia="Times New Roman" w:hAnsi="Garamond" w:cs="Tahoma"/>
          <w:kern w:val="0"/>
          <w:lang w:eastAsia="pl-PL"/>
          <w14:ligatures w14:val="none"/>
        </w:rPr>
      </w:pPr>
    </w:p>
    <w:p w14:paraId="7E23F3E0" w14:textId="77777777" w:rsidR="0023292A" w:rsidRPr="0023292A" w:rsidRDefault="0023292A" w:rsidP="0023292A">
      <w:pPr>
        <w:shd w:val="clear" w:color="auto" w:fill="BFBFBF"/>
        <w:spacing w:after="0" w:line="240" w:lineRule="auto"/>
        <w:jc w:val="both"/>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OŚWIADCZENIE DOTYCZĄCE PODWYKONAWCY NIEBĘDĄCEGO PODMIOTEM, NA KTÓREGO ZASOBY POWOŁUJE SIĘ WYKONAWCA:</w:t>
      </w:r>
    </w:p>
    <w:p w14:paraId="444FCD0A"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4479CB6E"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Oświadczam, że następujący/e podmiot/y, będący/e podwykonawcą/ami:……………………………………………...............………………………..….……</w:t>
      </w:r>
      <w:r w:rsidRPr="0023292A">
        <w:rPr>
          <w:rFonts w:ascii="Garamond" w:eastAsia="Times New Roman" w:hAnsi="Garamond" w:cs="Tahoma"/>
          <w:i/>
          <w:kern w:val="0"/>
          <w:lang w:eastAsia="pl-PL"/>
          <w14:ligatures w14:val="none"/>
        </w:rPr>
        <w:t>(podać pełną nazwę/firmę, adres, a także w zależności od podmiotu: NIP/PESEL, KRS/CEiDG)</w:t>
      </w:r>
      <w:r w:rsidRPr="0023292A">
        <w:rPr>
          <w:rFonts w:ascii="Garamond" w:eastAsia="Times New Roman" w:hAnsi="Garamond" w:cs="Tahoma"/>
          <w:kern w:val="0"/>
          <w:lang w:eastAsia="pl-PL"/>
          <w14:ligatures w14:val="none"/>
        </w:rPr>
        <w:t>, nie podlega/ą wykluczeniu z postępowania o udzielenie zamówienia.</w:t>
      </w:r>
    </w:p>
    <w:p w14:paraId="0F7E09CA" w14:textId="77777777" w:rsidR="0023292A" w:rsidRPr="0023292A" w:rsidRDefault="0023292A" w:rsidP="0023292A">
      <w:pPr>
        <w:tabs>
          <w:tab w:val="left" w:pos="9072"/>
        </w:tabs>
        <w:autoSpaceDE w:val="0"/>
        <w:spacing w:after="0" w:line="240" w:lineRule="auto"/>
        <w:jc w:val="right"/>
        <w:rPr>
          <w:rFonts w:ascii="Garamond" w:eastAsia="Times New Roman" w:hAnsi="Garamond" w:cs="Tahoma"/>
          <w:i/>
          <w:kern w:val="0"/>
          <w:lang w:eastAsia="pl-PL"/>
          <w14:ligatures w14:val="none"/>
        </w:rPr>
      </w:pPr>
    </w:p>
    <w:p w14:paraId="714A4127" w14:textId="77777777" w:rsidR="0023292A" w:rsidRPr="0023292A" w:rsidRDefault="0023292A" w:rsidP="0023292A">
      <w:pPr>
        <w:tabs>
          <w:tab w:val="left" w:pos="9072"/>
        </w:tabs>
        <w:autoSpaceDE w:val="0"/>
        <w:spacing w:after="0" w:line="240" w:lineRule="auto"/>
        <w:jc w:val="right"/>
        <w:rPr>
          <w:rFonts w:ascii="Garamond" w:eastAsia="Times New Roman" w:hAnsi="Garamond" w:cs="Tahoma"/>
          <w:i/>
          <w:kern w:val="0"/>
          <w:lang w:eastAsia="pl-PL"/>
          <w14:ligatures w14:val="none"/>
        </w:rPr>
      </w:pPr>
    </w:p>
    <w:p w14:paraId="48B26CE7" w14:textId="77777777" w:rsidR="0023292A" w:rsidRPr="0023292A" w:rsidRDefault="0023292A" w:rsidP="0023292A">
      <w:pPr>
        <w:shd w:val="clear" w:color="auto" w:fill="BFBFBF"/>
        <w:spacing w:after="0" w:line="252" w:lineRule="auto"/>
        <w:jc w:val="both"/>
        <w:rPr>
          <w:rFonts w:ascii="Garamond" w:eastAsia="Times New Roman" w:hAnsi="Garamond" w:cs="Tahoma"/>
          <w:b/>
          <w:kern w:val="0"/>
          <w:lang w:eastAsia="pl-PL"/>
          <w14:ligatures w14:val="none"/>
        </w:rPr>
      </w:pPr>
    </w:p>
    <w:p w14:paraId="0008BDF4" w14:textId="77777777" w:rsidR="0023292A" w:rsidRPr="0023292A" w:rsidRDefault="0023292A" w:rsidP="0023292A">
      <w:pPr>
        <w:shd w:val="clear" w:color="auto" w:fill="BFBFBF"/>
        <w:spacing w:after="0" w:line="252" w:lineRule="auto"/>
        <w:jc w:val="both"/>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OŚWIADCZENIE DOTYCZĄCE PODANYCH INFORMACJI:</w:t>
      </w:r>
    </w:p>
    <w:p w14:paraId="6A6BD98F"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p>
    <w:p w14:paraId="46862B53"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2438F79B" w14:textId="77777777" w:rsidR="0023292A" w:rsidRPr="0023292A" w:rsidRDefault="0023292A" w:rsidP="0023292A">
      <w:pPr>
        <w:tabs>
          <w:tab w:val="left" w:pos="0"/>
        </w:tabs>
        <w:spacing w:after="0" w:line="276" w:lineRule="auto"/>
        <w:jc w:val="both"/>
        <w:rPr>
          <w:rFonts w:ascii="Garamond" w:eastAsia="Times New Roman" w:hAnsi="Garamond" w:cs="Times New Roman"/>
          <w:kern w:val="0"/>
          <w:lang w:eastAsia="pl-PL"/>
          <w14:ligatures w14:val="none"/>
        </w:rPr>
      </w:pPr>
    </w:p>
    <w:p w14:paraId="387FB0BA" w14:textId="77777777" w:rsidR="0023292A" w:rsidRPr="0023292A" w:rsidRDefault="0023292A" w:rsidP="0023292A">
      <w:pPr>
        <w:tabs>
          <w:tab w:val="left" w:pos="0"/>
        </w:tabs>
        <w:spacing w:after="0" w:line="276"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Informuję, że Zamawiający  może samodzielnie pobrać wymagane przez niego dokumenty tj., ……………………………. (należy podać jakie dokumenty zamawiający może samodzielnie pobrać) z ogólnodostępnej i bezpłatnej bazy danych pod adresem internetowym ………………….</w:t>
      </w:r>
    </w:p>
    <w:p w14:paraId="15ABAAFC"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
          <w:bCs/>
          <w:color w:val="00000A"/>
          <w:kern w:val="3"/>
          <w:lang w:eastAsia="zh-CN"/>
          <w14:ligatures w14:val="none"/>
        </w:rPr>
      </w:pPr>
    </w:p>
    <w:p w14:paraId="75CB5019"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
          <w:bCs/>
          <w:color w:val="00000A"/>
          <w:kern w:val="3"/>
          <w:lang w:eastAsia="zh-CN"/>
          <w14:ligatures w14:val="none"/>
        </w:rPr>
      </w:pPr>
    </w:p>
    <w:p w14:paraId="13CCC506"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Cs/>
          <w:color w:val="00000A"/>
          <w:kern w:val="3"/>
          <w:lang w:eastAsia="zh-CN"/>
          <w14:ligatures w14:val="none"/>
        </w:rPr>
      </w:pPr>
      <w:r w:rsidRPr="0023292A">
        <w:rPr>
          <w:rFonts w:ascii="Garamond" w:eastAsia="Times New Roman" w:hAnsi="Garamond" w:cs="Times New Roman"/>
          <w:b/>
          <w:bCs/>
          <w:color w:val="00000A"/>
          <w:kern w:val="3"/>
          <w:lang w:eastAsia="zh-CN"/>
          <w14:ligatures w14:val="none"/>
        </w:rPr>
        <w:t xml:space="preserve">                                                                                                         </w:t>
      </w:r>
      <w:r w:rsidRPr="0023292A">
        <w:rPr>
          <w:rFonts w:ascii="Garamond" w:eastAsia="Times New Roman" w:hAnsi="Garamond" w:cs="Times New Roman"/>
          <w:bCs/>
          <w:color w:val="00000A"/>
          <w:kern w:val="3"/>
          <w:lang w:eastAsia="zh-CN"/>
          <w14:ligatures w14:val="none"/>
        </w:rPr>
        <w:t>………..…………………………….</w:t>
      </w:r>
    </w:p>
    <w:p w14:paraId="31AF270F"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277A46EA"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ahoma"/>
          <w:color w:val="00000A"/>
          <w:kern w:val="3"/>
          <w:lang w:eastAsia="zh-CN"/>
          <w14:ligatures w14:val="none"/>
        </w:rPr>
      </w:pP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r>
      <w:r w:rsidRPr="0023292A">
        <w:rPr>
          <w:rFonts w:ascii="Garamond" w:eastAsia="Times New Roman" w:hAnsi="Garamond" w:cs="Tahoma"/>
          <w:color w:val="00000A"/>
          <w:kern w:val="3"/>
          <w:lang w:eastAsia="zh-CN"/>
          <w14:ligatures w14:val="none"/>
        </w:rPr>
        <w:tab/>
        <w:t xml:space="preserve"> </w:t>
      </w:r>
      <w:r w:rsidRPr="0023292A">
        <w:rPr>
          <w:rFonts w:ascii="Garamond" w:eastAsia="Times New Roman" w:hAnsi="Garamond" w:cs="Tahoma"/>
          <w:color w:val="00000A"/>
          <w:kern w:val="3"/>
          <w:lang w:eastAsia="zh-CN"/>
          <w14:ligatures w14:val="none"/>
        </w:rPr>
        <w:tab/>
        <w:t xml:space="preserve">                                                                                  </w:t>
      </w:r>
    </w:p>
    <w:p w14:paraId="493C5BDD" w14:textId="77777777" w:rsidR="00BF4604" w:rsidRDefault="0023292A" w:rsidP="0023292A">
      <w:pPr>
        <w:widowControl w:val="0"/>
        <w:spacing w:after="120" w:line="360" w:lineRule="auto"/>
        <w:jc w:val="right"/>
        <w:rPr>
          <w:rFonts w:ascii="Garamond" w:eastAsia="Times New Roman" w:hAnsi="Garamond" w:cs="Tahoma"/>
          <w:color w:val="00000A"/>
          <w:kern w:val="3"/>
          <w:lang w:eastAsia="zh-CN"/>
          <w14:ligatures w14:val="none"/>
        </w:rPr>
      </w:pPr>
      <w:r w:rsidRPr="0023292A">
        <w:rPr>
          <w:rFonts w:ascii="Garamond" w:eastAsia="Times New Roman" w:hAnsi="Garamond" w:cs="Tahoma"/>
          <w:color w:val="00000A"/>
          <w:kern w:val="3"/>
          <w:lang w:eastAsia="zh-CN"/>
          <w14:ligatures w14:val="none"/>
        </w:rPr>
        <w:t xml:space="preserve">    </w:t>
      </w:r>
    </w:p>
    <w:p w14:paraId="41FC0A3D" w14:textId="77777777" w:rsidR="00BF4604" w:rsidRDefault="00BF4604" w:rsidP="0023292A">
      <w:pPr>
        <w:widowControl w:val="0"/>
        <w:spacing w:after="120" w:line="360" w:lineRule="auto"/>
        <w:jc w:val="right"/>
        <w:rPr>
          <w:rFonts w:ascii="Garamond" w:eastAsia="Times New Roman" w:hAnsi="Garamond" w:cs="Tahoma"/>
          <w:color w:val="00000A"/>
          <w:kern w:val="3"/>
          <w:lang w:eastAsia="zh-CN"/>
          <w14:ligatures w14:val="none"/>
        </w:rPr>
      </w:pPr>
    </w:p>
    <w:p w14:paraId="7D7F6B0D"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17AB41D0"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025468BF"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57E34809"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141028B0"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4B2A0540" w14:textId="77777777" w:rsidR="00FB2A0F" w:rsidRDefault="00FB2A0F" w:rsidP="0023292A">
      <w:pPr>
        <w:widowControl w:val="0"/>
        <w:spacing w:after="120" w:line="360" w:lineRule="auto"/>
        <w:jc w:val="right"/>
        <w:rPr>
          <w:rFonts w:ascii="Garamond" w:eastAsia="Times New Roman" w:hAnsi="Garamond" w:cs="Tahoma"/>
          <w:color w:val="00000A"/>
          <w:kern w:val="3"/>
          <w:lang w:eastAsia="zh-CN"/>
          <w14:ligatures w14:val="none"/>
        </w:rPr>
      </w:pPr>
    </w:p>
    <w:p w14:paraId="0BB6AC30" w14:textId="77777777" w:rsidR="00BF4604" w:rsidRDefault="00BF4604" w:rsidP="00D95E88">
      <w:pPr>
        <w:widowControl w:val="0"/>
        <w:spacing w:after="120" w:line="360" w:lineRule="auto"/>
        <w:rPr>
          <w:rFonts w:ascii="Garamond" w:eastAsia="Times New Roman" w:hAnsi="Garamond" w:cs="Tahoma"/>
          <w:color w:val="00000A"/>
          <w:kern w:val="3"/>
          <w:lang w:eastAsia="zh-CN"/>
          <w14:ligatures w14:val="none"/>
        </w:rPr>
      </w:pPr>
    </w:p>
    <w:p w14:paraId="18FF3808" w14:textId="7D2190A3" w:rsidR="0023292A" w:rsidRPr="0023292A" w:rsidRDefault="0023292A" w:rsidP="0023292A">
      <w:pPr>
        <w:widowControl w:val="0"/>
        <w:spacing w:after="120" w:line="360" w:lineRule="auto"/>
        <w:jc w:val="right"/>
        <w:rPr>
          <w:rFonts w:ascii="Garamond" w:eastAsia="Times New Roman" w:hAnsi="Garamond" w:cs="Calibri"/>
          <w:b/>
          <w:kern w:val="0"/>
          <w:lang w:eastAsia="pl-PL"/>
          <w14:ligatures w14:val="none"/>
        </w:rPr>
      </w:pPr>
      <w:r w:rsidRPr="0023292A">
        <w:rPr>
          <w:rFonts w:ascii="Garamond" w:eastAsia="Times New Roman" w:hAnsi="Garamond" w:cs="Calibri"/>
          <w:b/>
          <w:kern w:val="0"/>
          <w:lang w:eastAsia="pl-PL"/>
          <w14:ligatures w14:val="none"/>
        </w:rPr>
        <w:lastRenderedPageBreak/>
        <w:t>Załącznik nr 3 A do SWZ</w:t>
      </w:r>
    </w:p>
    <w:p w14:paraId="12154727"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Calibri"/>
          <w:b/>
          <w:kern w:val="0"/>
          <w:lang w:eastAsia="pl-PL"/>
          <w14:ligatures w14:val="none"/>
        </w:rPr>
      </w:pPr>
    </w:p>
    <w:p w14:paraId="55575824"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Calibri"/>
          <w:b/>
          <w:kern w:val="0"/>
          <w:lang w:eastAsia="pl-PL"/>
          <w14:ligatures w14:val="none"/>
        </w:rPr>
      </w:pPr>
      <w:r w:rsidRPr="0023292A">
        <w:rPr>
          <w:rFonts w:ascii="Garamond" w:eastAsia="Times New Roman" w:hAnsi="Garamond" w:cs="Calibri"/>
          <w:b/>
          <w:kern w:val="0"/>
          <w:lang w:eastAsia="pl-PL"/>
          <w14:ligatures w14:val="none"/>
        </w:rPr>
        <w:t>SP ZOZ w Sejnach</w:t>
      </w:r>
    </w:p>
    <w:p w14:paraId="12DD4708"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Calibri"/>
          <w:b/>
          <w:kern w:val="0"/>
          <w:lang w:eastAsia="pl-PL"/>
          <w14:ligatures w14:val="none"/>
        </w:rPr>
      </w:pPr>
      <w:r w:rsidRPr="0023292A">
        <w:rPr>
          <w:rFonts w:ascii="Garamond" w:eastAsia="Times New Roman" w:hAnsi="Garamond" w:cs="Calibri"/>
          <w:b/>
          <w:kern w:val="0"/>
          <w:lang w:eastAsia="pl-PL"/>
          <w14:ligatures w14:val="none"/>
        </w:rPr>
        <w:t xml:space="preserve">ul. dr E. Rittlera 2 </w:t>
      </w:r>
    </w:p>
    <w:p w14:paraId="4DFAAB3D" w14:textId="77777777" w:rsidR="0023292A" w:rsidRPr="0023292A" w:rsidRDefault="0023292A" w:rsidP="0023292A">
      <w:pPr>
        <w:tabs>
          <w:tab w:val="left" w:pos="0"/>
          <w:tab w:val="left" w:pos="1440"/>
          <w:tab w:val="left" w:pos="1620"/>
        </w:tabs>
        <w:autoSpaceDE w:val="0"/>
        <w:spacing w:after="0" w:line="240" w:lineRule="auto"/>
        <w:jc w:val="right"/>
        <w:rPr>
          <w:rFonts w:ascii="Garamond" w:eastAsia="Times New Roman" w:hAnsi="Garamond" w:cs="Tahoma"/>
          <w:b/>
          <w:caps/>
          <w:spacing w:val="86"/>
          <w:kern w:val="0"/>
          <w:lang w:eastAsia="pl-PL"/>
          <w14:ligatures w14:val="none"/>
        </w:rPr>
      </w:pPr>
      <w:r w:rsidRPr="0023292A">
        <w:rPr>
          <w:rFonts w:ascii="Garamond" w:eastAsia="Times New Roman" w:hAnsi="Garamond" w:cs="Calibri"/>
          <w:b/>
          <w:kern w:val="0"/>
          <w:lang w:eastAsia="pl-PL"/>
          <w14:ligatures w14:val="none"/>
        </w:rPr>
        <w:t>16-500 Sejny</w:t>
      </w:r>
    </w:p>
    <w:p w14:paraId="248818E1" w14:textId="77777777" w:rsidR="0023292A" w:rsidRPr="0023292A" w:rsidRDefault="0023292A" w:rsidP="0023292A">
      <w:pPr>
        <w:tabs>
          <w:tab w:val="left" w:pos="0"/>
          <w:tab w:val="left" w:pos="1440"/>
          <w:tab w:val="left" w:pos="1620"/>
        </w:tabs>
        <w:autoSpaceDE w:val="0"/>
        <w:spacing w:after="0" w:line="240" w:lineRule="auto"/>
        <w:rPr>
          <w:rFonts w:ascii="Garamond" w:eastAsia="Times New Roman" w:hAnsi="Garamond" w:cs="Tahoma"/>
          <w:b/>
          <w:caps/>
          <w:spacing w:val="86"/>
          <w:kern w:val="0"/>
          <w:u w:val="single"/>
          <w:lang w:eastAsia="pl-PL"/>
          <w14:ligatures w14:val="none"/>
        </w:rPr>
      </w:pPr>
    </w:p>
    <w:p w14:paraId="142F41CA" w14:textId="77777777" w:rsidR="0023292A" w:rsidRPr="0023292A" w:rsidRDefault="0023292A" w:rsidP="0023292A">
      <w:pPr>
        <w:spacing w:after="0" w:line="252" w:lineRule="auto"/>
        <w:rPr>
          <w:rFonts w:ascii="Garamond" w:eastAsia="Times New Roman" w:hAnsi="Garamond" w:cs="Tahoma"/>
          <w:b/>
          <w:kern w:val="0"/>
          <w:lang w:eastAsia="pl-PL"/>
          <w14:ligatures w14:val="none"/>
        </w:rPr>
      </w:pPr>
      <w:r w:rsidRPr="0023292A">
        <w:rPr>
          <w:rFonts w:ascii="Garamond" w:eastAsia="Times New Roman" w:hAnsi="Garamond" w:cs="Tahoma"/>
          <w:b/>
          <w:kern w:val="0"/>
          <w:lang w:eastAsia="pl-PL"/>
          <w14:ligatures w14:val="none"/>
        </w:rPr>
        <w:t>Wykonawca:</w:t>
      </w:r>
    </w:p>
    <w:p w14:paraId="73FB91E2" w14:textId="77777777"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15189173"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(pełna nazwa/firma, adres, w zależności od podmiotu: NIP/PESEL, KRS/CEiDG)</w:t>
      </w:r>
    </w:p>
    <w:p w14:paraId="6A90B67A"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p>
    <w:p w14:paraId="4CB54E05" w14:textId="77777777" w:rsidR="0023292A" w:rsidRPr="0023292A" w:rsidRDefault="0023292A" w:rsidP="0023292A">
      <w:pPr>
        <w:spacing w:after="0" w:line="252" w:lineRule="auto"/>
        <w:rPr>
          <w:rFonts w:ascii="Garamond" w:eastAsia="Times New Roman" w:hAnsi="Garamond" w:cs="Tahoma"/>
          <w:kern w:val="0"/>
          <w:u w:val="single"/>
          <w:lang w:eastAsia="pl-PL"/>
          <w14:ligatures w14:val="none"/>
        </w:rPr>
      </w:pPr>
      <w:r w:rsidRPr="0023292A">
        <w:rPr>
          <w:rFonts w:ascii="Garamond" w:eastAsia="Times New Roman" w:hAnsi="Garamond" w:cs="Tahoma"/>
          <w:kern w:val="0"/>
          <w:u w:val="single"/>
          <w:lang w:eastAsia="pl-PL"/>
          <w14:ligatures w14:val="none"/>
        </w:rPr>
        <w:t>reprezentowany przez:</w:t>
      </w:r>
    </w:p>
    <w:p w14:paraId="627EFEA4" w14:textId="77777777" w:rsidR="0023292A" w:rsidRPr="0023292A" w:rsidRDefault="0023292A" w:rsidP="0023292A">
      <w:pPr>
        <w:spacing w:after="0" w:line="252" w:lineRule="auto"/>
        <w:ind w:right="5954"/>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p>
    <w:p w14:paraId="3CFBB7D7"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(imię, nazwisko, stanowisko/podstawa do reprezentacji)</w:t>
      </w:r>
    </w:p>
    <w:p w14:paraId="1FC879EA" w14:textId="77777777" w:rsidR="0023292A" w:rsidRPr="0023292A" w:rsidRDefault="0023292A" w:rsidP="0023292A">
      <w:pPr>
        <w:spacing w:after="0" w:line="252" w:lineRule="auto"/>
        <w:ind w:right="5953"/>
        <w:rPr>
          <w:rFonts w:ascii="Garamond" w:eastAsia="Times New Roman" w:hAnsi="Garamond" w:cs="Tahoma"/>
          <w:i/>
          <w:kern w:val="0"/>
          <w:lang w:eastAsia="pl-PL"/>
          <w14:ligatures w14:val="none"/>
        </w:rPr>
      </w:pPr>
    </w:p>
    <w:p w14:paraId="68F9D26F"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 xml:space="preserve">Oświadczenie Wykonawcy </w:t>
      </w:r>
    </w:p>
    <w:p w14:paraId="530AD0A7"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składane na podstawie art. 125 ust. 1 ustawy z dnia 11 września 2019r. </w:t>
      </w:r>
    </w:p>
    <w:p w14:paraId="60F378D3"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Prawo zamówień publicznych (dalej jako ustawa Pzp), </w:t>
      </w:r>
    </w:p>
    <w:p w14:paraId="776F0E8A" w14:textId="77777777" w:rsidR="0023292A" w:rsidRPr="0023292A" w:rsidRDefault="0023292A" w:rsidP="0023292A">
      <w:pPr>
        <w:spacing w:after="0" w:line="252" w:lineRule="auto"/>
        <w:jc w:val="center"/>
        <w:rPr>
          <w:rFonts w:ascii="Garamond" w:eastAsia="Times New Roman" w:hAnsi="Garamond" w:cs="Tahoma"/>
          <w:kern w:val="0"/>
          <w:lang w:eastAsia="pl-PL"/>
          <w14:ligatures w14:val="none"/>
        </w:rPr>
      </w:pPr>
    </w:p>
    <w:p w14:paraId="7A8DC6CE" w14:textId="77777777" w:rsidR="0023292A" w:rsidRPr="0023292A" w:rsidRDefault="0023292A" w:rsidP="0023292A">
      <w:pPr>
        <w:spacing w:after="0" w:line="252" w:lineRule="auto"/>
        <w:jc w:val="center"/>
        <w:rPr>
          <w:rFonts w:ascii="Garamond" w:eastAsia="Times New Roman" w:hAnsi="Garamond" w:cs="Tahoma"/>
          <w:b/>
          <w:kern w:val="0"/>
          <w:u w:val="single"/>
          <w:lang w:eastAsia="pl-PL"/>
          <w14:ligatures w14:val="none"/>
        </w:rPr>
      </w:pPr>
      <w:r w:rsidRPr="0023292A">
        <w:rPr>
          <w:rFonts w:ascii="Garamond" w:eastAsia="Times New Roman" w:hAnsi="Garamond" w:cs="Tahoma"/>
          <w:b/>
          <w:kern w:val="0"/>
          <w:u w:val="single"/>
          <w:lang w:eastAsia="pl-PL"/>
          <w14:ligatures w14:val="none"/>
        </w:rPr>
        <w:t xml:space="preserve">O SPEŁNIANIU WARUNKÓW UDZIAŁU W POSTĘPOWANIU </w:t>
      </w:r>
    </w:p>
    <w:p w14:paraId="2C10C4A6" w14:textId="77777777" w:rsidR="0023292A" w:rsidRPr="0023292A" w:rsidRDefault="0023292A" w:rsidP="0023292A">
      <w:pPr>
        <w:spacing w:after="0" w:line="252" w:lineRule="auto"/>
        <w:jc w:val="both"/>
        <w:rPr>
          <w:rFonts w:ascii="Garamond" w:eastAsia="Times New Roman" w:hAnsi="Garamond" w:cs="Tahoma"/>
          <w:kern w:val="0"/>
          <w:lang w:eastAsia="pl-PL"/>
          <w14:ligatures w14:val="none"/>
        </w:rPr>
      </w:pPr>
    </w:p>
    <w:p w14:paraId="1A54D8DE"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ahoma"/>
          <w:kern w:val="0"/>
          <w:lang w:eastAsia="pl-PL"/>
          <w14:ligatures w14:val="none"/>
        </w:rPr>
        <w:t>Na potrzeby postępowania o udzielenie zamówienia publicznego pn.:………………………….. ….</w:t>
      </w:r>
      <w:r w:rsidRPr="0023292A">
        <w:rPr>
          <w:rFonts w:ascii="Garamond" w:eastAsia="Times New Roman" w:hAnsi="Garamond" w:cs="Times New Roman"/>
          <w:kern w:val="0"/>
          <w:lang w:eastAsia="pl-PL"/>
          <w14:ligatures w14:val="none"/>
        </w:rPr>
        <w:t>…………………………………….…………………………………………………………………..………………………………………………………………………………………………………………………………………………………….………………………………………………………………</w:t>
      </w:r>
    </w:p>
    <w:p w14:paraId="441077D8" w14:textId="77777777" w:rsidR="0023292A" w:rsidRPr="0023292A" w:rsidRDefault="0023292A" w:rsidP="0023292A">
      <w:pPr>
        <w:spacing w:after="0" w:line="240" w:lineRule="auto"/>
        <w:jc w:val="both"/>
        <w:rPr>
          <w:rFonts w:ascii="Garamond" w:eastAsia="Times New Roman" w:hAnsi="Garamond" w:cs="Times New Roman"/>
          <w:b/>
          <w:kern w:val="0"/>
          <w:lang w:eastAsia="pl-PL"/>
          <w14:ligatures w14:val="none"/>
        </w:rPr>
      </w:pPr>
      <w:r w:rsidRPr="0023292A">
        <w:rPr>
          <w:rFonts w:ascii="Garamond" w:eastAsia="Times New Roman" w:hAnsi="Garamond" w:cs="Tahoma"/>
          <w:kern w:val="0"/>
          <w:lang w:eastAsia="pl-PL"/>
          <w14:ligatures w14:val="none"/>
        </w:rPr>
        <w:t xml:space="preserve"> prowadzonego przez </w:t>
      </w:r>
      <w:r w:rsidRPr="0023292A">
        <w:rPr>
          <w:rFonts w:ascii="Garamond" w:eastAsia="Times New Roman" w:hAnsi="Garamond" w:cs="Calibri"/>
          <w:kern w:val="0"/>
          <w:lang w:eastAsia="pl-PL"/>
          <w14:ligatures w14:val="none"/>
        </w:rPr>
        <w:t>SP ZOZ w Sejnach</w:t>
      </w:r>
      <w:r w:rsidRPr="0023292A">
        <w:rPr>
          <w:rFonts w:ascii="Garamond" w:eastAsia="Times New Roman" w:hAnsi="Garamond" w:cs="Tahoma"/>
          <w:kern w:val="0"/>
          <w:lang w:eastAsia="pl-PL"/>
          <w14:ligatures w14:val="none"/>
        </w:rPr>
        <w:t>,  oświadczam, co następuje:</w:t>
      </w:r>
    </w:p>
    <w:p w14:paraId="46D25FFA" w14:textId="77777777" w:rsidR="0023292A" w:rsidRPr="0023292A" w:rsidRDefault="0023292A" w:rsidP="0023292A">
      <w:pPr>
        <w:spacing w:line="256" w:lineRule="auto"/>
        <w:rPr>
          <w:rFonts w:ascii="Times New Roman" w:eastAsia="Calibri" w:hAnsi="Times New Roman" w:cs="Times New Roman"/>
          <w:sz w:val="24"/>
          <w:szCs w:val="24"/>
        </w:rPr>
      </w:pPr>
    </w:p>
    <w:p w14:paraId="0FB8D0BE" w14:textId="77777777" w:rsidR="0023292A" w:rsidRPr="0023292A" w:rsidRDefault="0023292A" w:rsidP="0060705B">
      <w:pPr>
        <w:numPr>
          <w:ilvl w:val="0"/>
          <w:numId w:val="19"/>
        </w:numPr>
        <w:spacing w:line="256" w:lineRule="auto"/>
        <w:ind w:left="426" w:hanging="426"/>
        <w:contextualSpacing/>
        <w:rPr>
          <w:rFonts w:ascii="Times New Roman" w:eastAsia="Calibri" w:hAnsi="Times New Roman" w:cs="Times New Roman"/>
          <w:b/>
          <w:bCs/>
          <w:sz w:val="24"/>
          <w:szCs w:val="24"/>
        </w:rPr>
      </w:pPr>
      <w:r w:rsidRPr="0023292A">
        <w:rPr>
          <w:rFonts w:ascii="Times New Roman" w:eastAsia="Calibri" w:hAnsi="Times New Roman" w:cs="Times New Roman"/>
          <w:b/>
          <w:bCs/>
          <w:sz w:val="24"/>
          <w:szCs w:val="24"/>
        </w:rPr>
        <w:t>W ZAKRESIE SPEŁNIANIA WARUNKÓW UDZIAŁU W POSTĘPOWANIU</w:t>
      </w:r>
    </w:p>
    <w:p w14:paraId="402CB11C" w14:textId="77777777" w:rsidR="0023292A" w:rsidRPr="0023292A" w:rsidRDefault="0023292A" w:rsidP="0023292A">
      <w:pPr>
        <w:spacing w:line="256" w:lineRule="auto"/>
        <w:ind w:left="426"/>
        <w:contextualSpacing/>
        <w:rPr>
          <w:rFonts w:ascii="Times New Roman" w:eastAsia="Calibri" w:hAnsi="Times New Roman" w:cs="Times New Roman"/>
          <w:sz w:val="24"/>
          <w:szCs w:val="24"/>
        </w:rPr>
      </w:pPr>
    </w:p>
    <w:p w14:paraId="0D935FD5" w14:textId="77777777" w:rsidR="0023292A" w:rsidRPr="0023292A" w:rsidRDefault="0023292A" w:rsidP="0023292A">
      <w:pPr>
        <w:spacing w:line="256" w:lineRule="auto"/>
        <w:ind w:left="426"/>
        <w:contextualSpacing/>
        <w:rPr>
          <w:rFonts w:ascii="Times New Roman" w:eastAsia="Calibri" w:hAnsi="Times New Roman" w:cs="Times New Roman"/>
          <w:b/>
          <w:bCs/>
          <w:sz w:val="24"/>
          <w:szCs w:val="24"/>
        </w:rPr>
      </w:pPr>
      <w:r w:rsidRPr="0023292A">
        <w:rPr>
          <w:rFonts w:ascii="Times New Roman" w:eastAsia="Calibri" w:hAnsi="Times New Roman" w:cs="Times New Roman"/>
          <w:b/>
          <w:bCs/>
          <w:sz w:val="24"/>
          <w:szCs w:val="24"/>
        </w:rPr>
        <w:t>OŚWIADCZENIE DOTYCZACE WYKONAWCY:</w:t>
      </w:r>
    </w:p>
    <w:p w14:paraId="69D02DFE" w14:textId="77777777" w:rsidR="0023292A" w:rsidRPr="0023292A" w:rsidRDefault="0023292A" w:rsidP="00CA0570">
      <w:pPr>
        <w:spacing w:line="256" w:lineRule="auto"/>
        <w:ind w:left="426"/>
        <w:contextualSpacing/>
        <w:jc w:val="both"/>
        <w:rPr>
          <w:rFonts w:ascii="Times New Roman" w:eastAsia="Calibri" w:hAnsi="Times New Roman" w:cs="Times New Roman"/>
          <w:sz w:val="24"/>
          <w:szCs w:val="24"/>
        </w:rPr>
      </w:pPr>
      <w:r w:rsidRPr="0023292A">
        <w:rPr>
          <w:rFonts w:ascii="Times New Roman" w:eastAsia="Calibri" w:hAnsi="Times New Roman" w:cs="Times New Roman"/>
          <w:sz w:val="24"/>
          <w:szCs w:val="24"/>
        </w:rPr>
        <w:t>Oświadczam, że spełniam warunki udziału w postępowaniu określone przez Zamawiającego w rozdz. 9 SWZ „INFORMACJA O WARUNKACH UDZIAŁU W POSTĘPOWANIU.</w:t>
      </w:r>
    </w:p>
    <w:p w14:paraId="72814B47"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w:t>
      </w:r>
    </w:p>
    <w:p w14:paraId="6531D31C"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w:t>
      </w:r>
      <w:r w:rsidRPr="0023292A">
        <w:rPr>
          <w:rFonts w:ascii="Garamond" w:eastAsia="Times New Roman" w:hAnsi="Garamond" w:cs="Tahoma"/>
          <w:i/>
          <w:kern w:val="0"/>
          <w:lang w:eastAsia="pl-PL"/>
          <w14:ligatures w14:val="none"/>
        </w:rPr>
        <w:t xml:space="preserve">, </w:t>
      </w:r>
      <w:r w:rsidRPr="0023292A">
        <w:rPr>
          <w:rFonts w:ascii="Garamond" w:eastAsia="Times New Roman" w:hAnsi="Garamond" w:cs="Tahoma"/>
          <w:kern w:val="0"/>
          <w:lang w:eastAsia="pl-PL"/>
          <w14:ligatures w14:val="none"/>
        </w:rPr>
        <w:t xml:space="preserve">dnia ………….……. r. </w:t>
      </w:r>
    </w:p>
    <w:p w14:paraId="437CBDCD" w14:textId="77777777" w:rsidR="0023292A" w:rsidRPr="0023292A" w:rsidRDefault="0023292A" w:rsidP="0023292A">
      <w:pPr>
        <w:spacing w:after="0" w:line="240" w:lineRule="auto"/>
        <w:jc w:val="both"/>
        <w:rPr>
          <w:rFonts w:ascii="Garamond" w:eastAsia="Times New Roman" w:hAnsi="Garamond" w:cs="Tahoma"/>
          <w:kern w:val="0"/>
          <w:lang w:eastAsia="pl-PL"/>
          <w14:ligatures w14:val="none"/>
        </w:rPr>
      </w:pPr>
    </w:p>
    <w:p w14:paraId="238A3924" w14:textId="77777777" w:rsidR="0023292A" w:rsidRPr="0023292A" w:rsidRDefault="0023292A" w:rsidP="0023292A">
      <w:pPr>
        <w:spacing w:after="0" w:line="240" w:lineRule="auto"/>
        <w:jc w:val="right"/>
        <w:rPr>
          <w:rFonts w:ascii="Garamond" w:eastAsia="Times New Roman" w:hAnsi="Garamond" w:cs="Tahoma"/>
          <w:kern w:val="0"/>
          <w:lang w:eastAsia="pl-PL"/>
          <w14:ligatures w14:val="none"/>
        </w:rPr>
      </w:pPr>
      <w:r w:rsidRPr="0023292A">
        <w:rPr>
          <w:rFonts w:ascii="Garamond" w:eastAsia="Times New Roman" w:hAnsi="Garamond" w:cs="Tahoma"/>
          <w:kern w:val="0"/>
          <w:lang w:eastAsia="pl-PL"/>
          <w14:ligatures w14:val="none"/>
        </w:rPr>
        <w:t xml:space="preserve">                                 </w:t>
      </w:r>
      <w:r w:rsidRPr="0023292A">
        <w:rPr>
          <w:rFonts w:ascii="Garamond" w:eastAsia="Times New Roman" w:hAnsi="Garamond" w:cs="Tahoma"/>
          <w:kern w:val="0"/>
          <w:lang w:eastAsia="pl-PL"/>
          <w14:ligatures w14:val="none"/>
        </w:rPr>
        <w:tab/>
      </w:r>
      <w:r w:rsidRPr="0023292A">
        <w:rPr>
          <w:rFonts w:ascii="Garamond" w:eastAsia="Times New Roman" w:hAnsi="Garamond" w:cs="Tahoma"/>
          <w:kern w:val="0"/>
          <w:lang w:eastAsia="pl-PL"/>
          <w14:ligatures w14:val="none"/>
        </w:rPr>
        <w:tab/>
        <w:t xml:space="preserve">                                     ........................………………………………………</w:t>
      </w:r>
    </w:p>
    <w:p w14:paraId="08BEE17D" w14:textId="77777777" w:rsidR="0023292A" w:rsidRPr="0023292A" w:rsidRDefault="0023292A" w:rsidP="0023292A">
      <w:pPr>
        <w:spacing w:line="256" w:lineRule="auto"/>
        <w:jc w:val="right"/>
        <w:rPr>
          <w:rFonts w:ascii="Garamond" w:eastAsia="Times New Roman" w:hAnsi="Garamond" w:cs="Tahoma"/>
          <w:i/>
          <w:kern w:val="0"/>
          <w:lang w:eastAsia="pl-PL"/>
          <w14:ligatures w14:val="none"/>
        </w:rPr>
      </w:pPr>
      <w:r w:rsidRPr="0023292A">
        <w:rPr>
          <w:rFonts w:ascii="Garamond" w:eastAsia="Times New Roman" w:hAnsi="Garamond" w:cs="Tahoma"/>
          <w:i/>
          <w:kern w:val="0"/>
          <w:lang w:eastAsia="pl-PL"/>
          <w14:ligatures w14:val="none"/>
        </w:rPr>
        <w:t>(upoważniony przedstawiciel Wykonawcy (Wykonawca)</w:t>
      </w:r>
    </w:p>
    <w:p w14:paraId="1DDD2FDC" w14:textId="77777777" w:rsidR="0023292A" w:rsidRPr="0023292A" w:rsidRDefault="0023292A" w:rsidP="0023292A">
      <w:pPr>
        <w:spacing w:line="256" w:lineRule="auto"/>
        <w:jc w:val="right"/>
        <w:rPr>
          <w:rFonts w:ascii="Garamond" w:eastAsia="Times New Roman" w:hAnsi="Garamond" w:cs="Tahoma"/>
          <w:i/>
          <w:kern w:val="0"/>
          <w:lang w:eastAsia="pl-PL"/>
          <w14:ligatures w14:val="none"/>
        </w:rPr>
      </w:pPr>
    </w:p>
    <w:p w14:paraId="4981CE48" w14:textId="77777777" w:rsidR="0023292A" w:rsidRPr="0023292A" w:rsidRDefault="0023292A" w:rsidP="0023292A">
      <w:pPr>
        <w:spacing w:line="256" w:lineRule="auto"/>
        <w:jc w:val="both"/>
        <w:rPr>
          <w:rFonts w:ascii="Garamond" w:eastAsia="Times New Roman" w:hAnsi="Garamond" w:cs="Tahoma"/>
          <w:b/>
          <w:bCs/>
          <w:iCs/>
          <w:kern w:val="0"/>
          <w:lang w:eastAsia="pl-PL"/>
          <w14:ligatures w14:val="none"/>
        </w:rPr>
      </w:pPr>
      <w:r w:rsidRPr="0023292A">
        <w:rPr>
          <w:rFonts w:ascii="Garamond" w:eastAsia="Times New Roman" w:hAnsi="Garamond" w:cs="Tahoma"/>
          <w:b/>
          <w:bCs/>
          <w:iCs/>
          <w:kern w:val="0"/>
          <w:lang w:eastAsia="pl-PL"/>
          <w14:ligatures w14:val="none"/>
        </w:rPr>
        <w:t>OŚWIADCZENIE DOTYCZĄCE PODANYCH INFORMACJI:</w:t>
      </w:r>
    </w:p>
    <w:p w14:paraId="13D38550" w14:textId="77777777" w:rsidR="0023292A" w:rsidRPr="0023292A" w:rsidRDefault="0023292A" w:rsidP="0023292A">
      <w:pPr>
        <w:spacing w:after="0" w:line="240" w:lineRule="auto"/>
        <w:jc w:val="both"/>
        <w:rPr>
          <w:rFonts w:ascii="Garamond" w:eastAsia="Times New Roman" w:hAnsi="Garamond" w:cs="Times New Roman"/>
          <w:kern w:val="0"/>
          <w:lang w:eastAsia="pl-PL"/>
          <w14:ligatures w14:val="none"/>
        </w:rPr>
      </w:pPr>
      <w:r w:rsidRPr="0023292A">
        <w:rPr>
          <w:rFonts w:ascii="Garamond" w:eastAsia="Times New Roman" w:hAnsi="Garamond" w:cs="Times New Roman"/>
          <w:kern w:val="0"/>
          <w:lang w:eastAsia="pl-PL"/>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34AE09C8" w14:textId="77777777" w:rsidR="0023292A" w:rsidRPr="0023292A" w:rsidRDefault="0023292A" w:rsidP="0023292A">
      <w:pPr>
        <w:suppressAutoHyphens/>
        <w:autoSpaceDN w:val="0"/>
        <w:spacing w:after="0" w:line="240" w:lineRule="auto"/>
        <w:jc w:val="both"/>
        <w:textAlignment w:val="baseline"/>
        <w:rPr>
          <w:rFonts w:ascii="Garamond" w:eastAsia="Times New Roman" w:hAnsi="Garamond" w:cs="Times New Roman"/>
          <w:bCs/>
          <w:color w:val="00000A"/>
          <w:kern w:val="3"/>
          <w:lang w:eastAsia="zh-CN"/>
          <w14:ligatures w14:val="none"/>
        </w:rPr>
      </w:pPr>
      <w:r w:rsidRPr="0023292A">
        <w:rPr>
          <w:rFonts w:ascii="Garamond" w:eastAsia="Times New Roman" w:hAnsi="Garamond" w:cs="Times New Roman"/>
          <w:b/>
          <w:bCs/>
          <w:color w:val="00000A"/>
          <w:kern w:val="3"/>
          <w:lang w:eastAsia="zh-CN"/>
          <w14:ligatures w14:val="none"/>
        </w:rPr>
        <w:t xml:space="preserve">                                                                                                         </w:t>
      </w:r>
      <w:r w:rsidRPr="0023292A">
        <w:rPr>
          <w:rFonts w:ascii="Garamond" w:eastAsia="Times New Roman" w:hAnsi="Garamond" w:cs="Times New Roman"/>
          <w:bCs/>
          <w:color w:val="00000A"/>
          <w:kern w:val="3"/>
          <w:lang w:eastAsia="zh-CN"/>
          <w14:ligatures w14:val="none"/>
        </w:rPr>
        <w:t>………..…………………………….</w:t>
      </w:r>
    </w:p>
    <w:p w14:paraId="13BA0E95"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bCs/>
          <w:kern w:val="0"/>
          <w:lang w:eastAsia="pl-PL"/>
          <w14:ligatures w14:val="none"/>
        </w:rPr>
        <w:tab/>
      </w: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04E7C389" w14:textId="6A69E207" w:rsidR="00C27E12" w:rsidRPr="001D1B32" w:rsidRDefault="0023292A" w:rsidP="0023292A">
      <w:pPr>
        <w:suppressAutoHyphens/>
        <w:autoSpaceDN w:val="0"/>
        <w:spacing w:after="0" w:line="240" w:lineRule="auto"/>
        <w:jc w:val="both"/>
        <w:textAlignment w:val="baseline"/>
        <w:rPr>
          <w:rFonts w:ascii="Garamond" w:eastAsia="Times New Roman" w:hAnsi="Garamond" w:cs="Tahoma"/>
          <w:color w:val="00000A"/>
          <w:kern w:val="3"/>
          <w:lang w:eastAsia="zh-CN"/>
          <w14:ligatures w14:val="none"/>
        </w:rPr>
      </w:pPr>
      <w:r w:rsidRPr="0023292A">
        <w:rPr>
          <w:rFonts w:ascii="Garamond" w:eastAsia="Times New Roman" w:hAnsi="Garamond" w:cs="Tahoma"/>
          <w:color w:val="00000A"/>
          <w:kern w:val="3"/>
          <w:lang w:eastAsia="zh-CN"/>
          <w14:ligatures w14:val="none"/>
        </w:rPr>
        <w:t xml:space="preserve">                                                                                                     </w:t>
      </w:r>
    </w:p>
    <w:p w14:paraId="1D51798C" w14:textId="4A450EF3" w:rsidR="0023292A" w:rsidRPr="0023292A" w:rsidRDefault="0023292A" w:rsidP="00C27E12">
      <w:pPr>
        <w:suppressAutoHyphens/>
        <w:spacing w:after="0" w:line="360" w:lineRule="auto"/>
        <w:ind w:right="-142"/>
        <w:jc w:val="right"/>
        <w:rPr>
          <w:rFonts w:ascii="Garamond" w:eastAsia="Times New Roman" w:hAnsi="Garamond" w:cs="Calibri"/>
          <w:b/>
          <w:kern w:val="0"/>
          <w:lang w:eastAsia="ar-SA"/>
          <w14:ligatures w14:val="none"/>
        </w:rPr>
      </w:pPr>
      <w:r w:rsidRPr="0023292A">
        <w:rPr>
          <w:rFonts w:ascii="Garamond" w:eastAsia="Times New Roman" w:hAnsi="Garamond" w:cs="Calibri"/>
          <w:b/>
          <w:kern w:val="0"/>
          <w:lang w:eastAsia="ar-SA"/>
          <w14:ligatures w14:val="none"/>
        </w:rPr>
        <w:lastRenderedPageBreak/>
        <w:t>Załącznik nr 4 do SWZ</w:t>
      </w:r>
    </w:p>
    <w:p w14:paraId="59B0BF95" w14:textId="77777777" w:rsidR="0023292A" w:rsidRPr="0023292A" w:rsidRDefault="0023292A" w:rsidP="0023292A">
      <w:pPr>
        <w:suppressAutoHyphens/>
        <w:spacing w:after="0" w:line="240" w:lineRule="auto"/>
        <w:jc w:val="center"/>
        <w:rPr>
          <w:rFonts w:ascii="Garamond" w:eastAsia="Times New Roman" w:hAnsi="Garamond" w:cs="Calibri"/>
          <w:b/>
          <w:spacing w:val="22"/>
          <w:kern w:val="0"/>
          <w:lang w:eastAsia="ar-SA"/>
          <w14:ligatures w14:val="none"/>
        </w:rPr>
      </w:pPr>
      <w:r w:rsidRPr="0023292A">
        <w:rPr>
          <w:rFonts w:ascii="Garamond" w:eastAsia="Times New Roman" w:hAnsi="Garamond" w:cs="Calibri"/>
          <w:b/>
          <w:spacing w:val="22"/>
          <w:kern w:val="0"/>
          <w:lang w:eastAsia="ar-SA"/>
          <w14:ligatures w14:val="none"/>
        </w:rPr>
        <w:t>ZOBOWIĄZANIE PODMIOTU</w:t>
      </w:r>
    </w:p>
    <w:p w14:paraId="6CB29B28" w14:textId="77777777" w:rsidR="0023292A" w:rsidRPr="0023292A" w:rsidRDefault="0023292A" w:rsidP="0023292A">
      <w:pPr>
        <w:suppressAutoHyphens/>
        <w:spacing w:after="0" w:line="240" w:lineRule="auto"/>
        <w:jc w:val="center"/>
        <w:rPr>
          <w:rFonts w:ascii="Garamond" w:eastAsia="Times New Roman" w:hAnsi="Garamond" w:cs="Calibri"/>
          <w:b/>
          <w:spacing w:val="22"/>
          <w:kern w:val="0"/>
          <w:lang w:eastAsia="ar-SA"/>
          <w14:ligatures w14:val="none"/>
        </w:rPr>
      </w:pPr>
      <w:r w:rsidRPr="0023292A">
        <w:rPr>
          <w:rFonts w:ascii="Garamond" w:eastAsia="Times New Roman" w:hAnsi="Garamond" w:cs="Calibri"/>
          <w:b/>
          <w:spacing w:val="22"/>
          <w:kern w:val="0"/>
          <w:lang w:eastAsia="ar-SA"/>
          <w14:ligatures w14:val="none"/>
        </w:rPr>
        <w:t>do oddania do dyspozycji Wykonawcy niezbędnych zasobów na potrzeby realizacji zamówienia</w:t>
      </w:r>
    </w:p>
    <w:p w14:paraId="1AF73A2E" w14:textId="77777777" w:rsidR="0023292A" w:rsidRPr="0023292A" w:rsidRDefault="0023292A" w:rsidP="0023292A">
      <w:pPr>
        <w:suppressAutoHyphens/>
        <w:spacing w:after="0" w:line="360" w:lineRule="auto"/>
        <w:ind w:right="-142"/>
        <w:jc w:val="right"/>
        <w:rPr>
          <w:rFonts w:ascii="Garamond" w:eastAsia="Times New Roman" w:hAnsi="Garamond" w:cs="Calibri"/>
          <w:b/>
          <w:bCs/>
          <w:spacing w:val="4"/>
          <w:kern w:val="0"/>
          <w:lang w:eastAsia="ar-SA"/>
          <w14:ligatures w14:val="none"/>
        </w:rPr>
      </w:pPr>
    </w:p>
    <w:p w14:paraId="197FB8E0" w14:textId="5E772BA0" w:rsidR="0023292A" w:rsidRPr="0023292A" w:rsidRDefault="0023292A" w:rsidP="0023292A">
      <w:pPr>
        <w:suppressAutoHyphens/>
        <w:spacing w:after="0" w:line="360" w:lineRule="auto"/>
        <w:rPr>
          <w:rFonts w:ascii="Garamond" w:eastAsia="Times New Roman" w:hAnsi="Garamond" w:cs="Calibri"/>
          <w:i/>
          <w:kern w:val="0"/>
          <w:lang w:eastAsia="ar-SA"/>
          <w14:ligatures w14:val="none"/>
        </w:rPr>
      </w:pPr>
      <w:r w:rsidRPr="0023292A">
        <w:rPr>
          <w:rFonts w:ascii="Garamond" w:eastAsia="Times New Roman" w:hAnsi="Garamond" w:cs="Calibri"/>
          <w:i/>
          <w:kern w:val="0"/>
          <w:lang w:eastAsia="ar-SA"/>
          <w14:ligatures w14:val="none"/>
        </w:rPr>
        <w:t>……………………………………………………………………….……………………………………</w:t>
      </w:r>
    </w:p>
    <w:p w14:paraId="53E42BC3" w14:textId="77777777" w:rsidR="0023292A" w:rsidRPr="0023292A" w:rsidRDefault="0023292A" w:rsidP="0023292A">
      <w:pPr>
        <w:suppressAutoHyphens/>
        <w:spacing w:after="0" w:line="360" w:lineRule="auto"/>
        <w:jc w:val="center"/>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r w:rsidRPr="0023292A">
        <w:rPr>
          <w:rFonts w:ascii="Garamond" w:eastAsia="Times New Roman" w:hAnsi="Garamond" w:cs="Calibri"/>
          <w:b/>
          <w:iCs/>
          <w:kern w:val="0"/>
          <w:lang w:eastAsia="ar-SA"/>
          <w14:ligatures w14:val="none"/>
        </w:rPr>
        <w:t>nazwa Podmiotu, na zasobach którego polega Wykonawca</w:t>
      </w:r>
      <w:r w:rsidRPr="0023292A">
        <w:rPr>
          <w:rFonts w:ascii="Garamond" w:eastAsia="Times New Roman" w:hAnsi="Garamond" w:cs="Calibri"/>
          <w:kern w:val="0"/>
          <w:lang w:eastAsia="ar-SA"/>
          <w14:ligatures w14:val="none"/>
        </w:rPr>
        <w:t>)</w:t>
      </w:r>
    </w:p>
    <w:p w14:paraId="736FAF21" w14:textId="77777777" w:rsidR="0023292A" w:rsidRPr="0023292A" w:rsidRDefault="0023292A" w:rsidP="0023292A">
      <w:pPr>
        <w:spacing w:after="0" w:line="276" w:lineRule="auto"/>
        <w:ind w:left="993" w:hanging="993"/>
        <w:jc w:val="both"/>
        <w:rPr>
          <w:rFonts w:ascii="Garamond" w:eastAsia="Times New Roman" w:hAnsi="Garamond" w:cs="Calibri"/>
          <w:b/>
          <w:bCs/>
          <w:iCs/>
          <w:kern w:val="0"/>
          <w:lang w:eastAsia="pl-PL"/>
          <w14:ligatures w14:val="none"/>
        </w:rPr>
      </w:pPr>
      <w:r w:rsidRPr="0023292A">
        <w:rPr>
          <w:rFonts w:ascii="Garamond" w:eastAsia="Times New Roman" w:hAnsi="Garamond" w:cs="Calibri"/>
          <w:b/>
          <w:bCs/>
          <w:iCs/>
          <w:kern w:val="0"/>
          <w:lang w:eastAsia="pl-PL"/>
          <w14:ligatures w14:val="none"/>
        </w:rPr>
        <w:t xml:space="preserve">UWAGA: </w:t>
      </w:r>
    </w:p>
    <w:p w14:paraId="1E9E7648" w14:textId="77777777" w:rsidR="0023292A" w:rsidRPr="0023292A" w:rsidRDefault="0023292A" w:rsidP="005A07E3">
      <w:pPr>
        <w:suppressAutoHyphens/>
        <w:spacing w:after="0" w:line="240" w:lineRule="auto"/>
        <w:ind w:right="-340"/>
        <w:jc w:val="both"/>
        <w:rPr>
          <w:rFonts w:ascii="Garamond" w:eastAsia="Times New Roman" w:hAnsi="Garamond" w:cs="Calibri"/>
          <w:b/>
          <w:bCs/>
          <w:iCs/>
          <w:kern w:val="0"/>
          <w:lang w:eastAsia="pl-PL"/>
          <w14:ligatures w14:val="none"/>
        </w:rPr>
      </w:pPr>
      <w:r w:rsidRPr="0023292A">
        <w:rPr>
          <w:rFonts w:ascii="Garamond" w:eastAsia="Times New Roman" w:hAnsi="Garamond" w:cs="Calibri"/>
          <w:b/>
          <w:bCs/>
          <w:iCs/>
          <w:kern w:val="0"/>
          <w:lang w:eastAsia="ar-SA"/>
          <w14:ligatures w14:val="none"/>
        </w:rPr>
        <w:t>Zamiast niniejszego Formularza można przedstawić inny podmiotowy środek dowodowy potwierdzający, że wykonawca realizując zamówienie, będzie dysponował niezbędnymi zasobami tych podmiotów.</w:t>
      </w:r>
    </w:p>
    <w:p w14:paraId="402C7435"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Zobowiązanie podmiotu udostępniającego zasoby, musi potwierdzać, że stosunek łączący wykonawcę z podmiotami udostępniającymi zasoby gwarantuje rzeczywisty dostęp do tych zasobów oraz określać w szczególności:</w:t>
      </w:r>
    </w:p>
    <w:p w14:paraId="0472FD1C"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1) zakres dostępnych wykonawcy zasobów podmiotu udostępniającego zasoby;</w:t>
      </w:r>
    </w:p>
    <w:p w14:paraId="4A64C535"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2) sposób i okres udostępnienia wykonawcy i wykorzystania przez niego zasobów podmiotu udostępniającego te zasoby przy wykonywaniu zamówienia;</w:t>
      </w:r>
    </w:p>
    <w:p w14:paraId="16EE5846" w14:textId="1854368E" w:rsidR="0023292A" w:rsidRPr="0023292A" w:rsidRDefault="0023292A" w:rsidP="0023292A">
      <w:pPr>
        <w:tabs>
          <w:tab w:val="left" w:pos="9214"/>
        </w:tabs>
        <w:suppressAutoHyphens/>
        <w:spacing w:after="0" w:line="276" w:lineRule="auto"/>
        <w:ind w:right="-1"/>
        <w:jc w:val="both"/>
        <w:rPr>
          <w:rFonts w:ascii="Garamond" w:eastAsia="Times New Roman" w:hAnsi="Garamond" w:cs="Calibri"/>
          <w:bCs/>
          <w:iCs/>
          <w:kern w:val="0"/>
          <w:lang w:eastAsia="ar-SA"/>
          <w14:ligatures w14:val="none"/>
        </w:rPr>
      </w:pPr>
      <w:r w:rsidRPr="0023292A">
        <w:rPr>
          <w:rFonts w:ascii="Garamond" w:eastAsia="Times New Roman" w:hAnsi="Garamond" w:cs="Calibri"/>
          <w:bCs/>
          <w:iCs/>
          <w:kern w:val="0"/>
          <w:lang w:eastAsia="ar-SA"/>
          <w14:ligatures w14:val="none"/>
        </w:rPr>
        <w:t xml:space="preserve">3) czy i w jakim zakresie podmiot udostępniający zasoby, na zdolnościach którego wykonawca polega w odniesieniu do warunków udziału w postępowaniu, których wskazane zdolności dotyczą. </w:t>
      </w:r>
    </w:p>
    <w:p w14:paraId="50BD3CFC"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bCs/>
          <w:color w:val="000000"/>
          <w:kern w:val="0"/>
          <w:lang w:eastAsia="ar-SA"/>
          <w14:ligatures w14:val="none"/>
        </w:rPr>
        <w:t>Ja (My), niżej podpisany (-i)</w:t>
      </w:r>
      <w:r w:rsidRPr="0023292A">
        <w:rPr>
          <w:rFonts w:ascii="Garamond" w:eastAsia="Times New Roman" w:hAnsi="Garamond" w:cs="Calibri"/>
          <w:kern w:val="0"/>
          <w:lang w:eastAsia="ar-SA"/>
          <w14:ligatures w14:val="none"/>
        </w:rPr>
        <w:t>:</w:t>
      </w:r>
    </w:p>
    <w:p w14:paraId="06D97B4C" w14:textId="77777777" w:rsidR="0023292A" w:rsidRPr="0023292A" w:rsidRDefault="0023292A" w:rsidP="0060705B">
      <w:pPr>
        <w:numPr>
          <w:ilvl w:val="0"/>
          <w:numId w:val="18"/>
        </w:numPr>
        <w:suppressAutoHyphens/>
        <w:spacing w:after="0" w:line="276" w:lineRule="auto"/>
        <w:ind w:right="1"/>
        <w:jc w:val="both"/>
        <w:rPr>
          <w:rFonts w:ascii="Garamond" w:eastAsia="Times New Roman" w:hAnsi="Garamond" w:cs="Calibri"/>
          <w:bCs/>
          <w:color w:val="000000"/>
          <w:kern w:val="0"/>
          <w:lang w:eastAsia="ar-SA"/>
          <w14:ligatures w14:val="none"/>
        </w:rPr>
      </w:pPr>
      <w:r w:rsidRPr="0023292A">
        <w:rPr>
          <w:rFonts w:ascii="Garamond" w:eastAsia="Times New Roman" w:hAnsi="Garamond" w:cs="Calibri"/>
          <w:bCs/>
          <w:color w:val="000000"/>
          <w:kern w:val="0"/>
          <w:lang w:eastAsia="ar-SA"/>
          <w14:ligatures w14:val="none"/>
        </w:rPr>
        <w:t>.............................................................................................................................................</w:t>
      </w:r>
    </w:p>
    <w:p w14:paraId="605BCDBA" w14:textId="77777777" w:rsidR="0023292A" w:rsidRPr="0023292A" w:rsidRDefault="0023292A" w:rsidP="0060705B">
      <w:pPr>
        <w:numPr>
          <w:ilvl w:val="0"/>
          <w:numId w:val="18"/>
        </w:numPr>
        <w:suppressAutoHyphens/>
        <w:spacing w:after="0" w:line="276" w:lineRule="auto"/>
        <w:ind w:right="1"/>
        <w:jc w:val="both"/>
        <w:rPr>
          <w:rFonts w:ascii="Garamond" w:eastAsia="Times New Roman" w:hAnsi="Garamond" w:cs="Calibri"/>
          <w:bCs/>
          <w:color w:val="000000"/>
          <w:kern w:val="0"/>
          <w:lang w:eastAsia="ar-SA"/>
          <w14:ligatures w14:val="none"/>
        </w:rPr>
      </w:pPr>
      <w:r w:rsidRPr="0023292A">
        <w:rPr>
          <w:rFonts w:ascii="Garamond" w:eastAsia="Times New Roman" w:hAnsi="Garamond" w:cs="Calibri"/>
          <w:bCs/>
          <w:color w:val="000000"/>
          <w:kern w:val="0"/>
          <w:lang w:eastAsia="ar-SA"/>
          <w14:ligatures w14:val="none"/>
        </w:rPr>
        <w:t>.............................................................................................................................................</w:t>
      </w:r>
    </w:p>
    <w:p w14:paraId="3CF03E79" w14:textId="77777777" w:rsidR="0023292A" w:rsidRPr="0023292A" w:rsidRDefault="0023292A" w:rsidP="005A07E3">
      <w:pPr>
        <w:tabs>
          <w:tab w:val="left" w:pos="9214"/>
        </w:tabs>
        <w:suppressAutoHyphens/>
        <w:spacing w:after="0" w:line="240" w:lineRule="auto"/>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 xml:space="preserve"> (imię i nazwisko osoby (-ób) upoważnionej (-ych) do reprezentowania Podmiotu, stanowisko (właściciel, prezes zarządu, członek zarządu, prokurent, upełnomocniony reprezentant itp.))</w:t>
      </w:r>
    </w:p>
    <w:p w14:paraId="679982FE" w14:textId="77777777" w:rsidR="0023292A" w:rsidRPr="0023292A" w:rsidRDefault="0023292A" w:rsidP="005A07E3">
      <w:pPr>
        <w:tabs>
          <w:tab w:val="left" w:pos="9214"/>
        </w:tabs>
        <w:suppressAutoHyphens/>
        <w:spacing w:after="0" w:line="240" w:lineRule="auto"/>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działając w imieniu i na rzecz:</w:t>
      </w:r>
    </w:p>
    <w:p w14:paraId="07433EB7" w14:textId="045DCDFA" w:rsidR="0023292A" w:rsidRPr="0023292A" w:rsidRDefault="0023292A" w:rsidP="0023292A">
      <w:pPr>
        <w:tabs>
          <w:tab w:val="right" w:pos="9000"/>
        </w:tabs>
        <w:suppressAutoHyphens/>
        <w:spacing w:after="0" w:line="276" w:lineRule="auto"/>
        <w:jc w:val="both"/>
        <w:rPr>
          <w:rFonts w:ascii="Garamond" w:eastAsia="Times New Roman" w:hAnsi="Garamond" w:cs="Calibri"/>
          <w:color w:val="000000"/>
          <w:kern w:val="0"/>
          <w:lang w:eastAsia="ar-SA"/>
          <w14:ligatures w14:val="none"/>
        </w:rPr>
      </w:pPr>
      <w:r w:rsidRPr="0023292A">
        <w:rPr>
          <w:rFonts w:ascii="Garamond" w:eastAsia="Times New Roman" w:hAnsi="Garamond" w:cs="Calibri"/>
          <w:color w:val="000000"/>
          <w:kern w:val="0"/>
          <w:lang w:eastAsia="ar-SA"/>
          <w14:ligatures w14:val="none"/>
        </w:rPr>
        <w:t>……………………………………………………………………………………………………………</w:t>
      </w:r>
    </w:p>
    <w:p w14:paraId="39C9B04C" w14:textId="77777777" w:rsidR="0023292A" w:rsidRPr="0023292A" w:rsidRDefault="0023292A" w:rsidP="0023292A">
      <w:pPr>
        <w:tabs>
          <w:tab w:val="left" w:pos="9214"/>
        </w:tabs>
        <w:suppressAutoHyphens/>
        <w:spacing w:after="0" w:line="276" w:lineRule="auto"/>
        <w:ind w:right="-1"/>
        <w:jc w:val="center"/>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 xml:space="preserve"> (nazwa (firma) i adres Podmiotu)</w:t>
      </w:r>
    </w:p>
    <w:p w14:paraId="097D27D5"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p>
    <w:p w14:paraId="216DD027"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Zobowiązuję się do oddania nw. zasobów na potrzeby wykonania zamówienia:</w:t>
      </w:r>
    </w:p>
    <w:p w14:paraId="0CD71D5F" w14:textId="1DB3A6E5" w:rsidR="0023292A" w:rsidRPr="0023292A" w:rsidRDefault="0023292A" w:rsidP="0023292A">
      <w:pPr>
        <w:tabs>
          <w:tab w:val="right" w:pos="9000"/>
        </w:tabs>
        <w:suppressAutoHyphens/>
        <w:spacing w:after="0" w:line="276" w:lineRule="auto"/>
        <w:jc w:val="both"/>
        <w:rPr>
          <w:rFonts w:ascii="Garamond" w:eastAsia="Times New Roman" w:hAnsi="Garamond" w:cs="Calibri"/>
          <w:color w:val="000000"/>
          <w:kern w:val="0"/>
          <w:lang w:eastAsia="ar-SA"/>
          <w14:ligatures w14:val="none"/>
        </w:rPr>
      </w:pPr>
      <w:r w:rsidRPr="0023292A">
        <w:rPr>
          <w:rFonts w:ascii="Garamond" w:eastAsia="Times New Roman" w:hAnsi="Garamond" w:cs="Calibri"/>
          <w:color w:val="000000"/>
          <w:kern w:val="0"/>
          <w:lang w:eastAsia="ar-SA"/>
          <w14:ligatures w14:val="none"/>
        </w:rPr>
        <w:t>……………………………………………………………………………………………………………</w:t>
      </w:r>
    </w:p>
    <w:p w14:paraId="338E77A4" w14:textId="77777777" w:rsidR="0023292A" w:rsidRPr="0023292A" w:rsidRDefault="0023292A" w:rsidP="0023292A">
      <w:pPr>
        <w:spacing w:after="0" w:line="276" w:lineRule="auto"/>
        <w:jc w:val="center"/>
        <w:rPr>
          <w:rFonts w:ascii="Garamond" w:eastAsia="Times New Roman" w:hAnsi="Garamond" w:cs="Calibri"/>
          <w:kern w:val="0"/>
          <w:lang w:eastAsia="pl-PL"/>
          <w14:ligatures w14:val="none"/>
        </w:rPr>
      </w:pPr>
      <w:r w:rsidRPr="0023292A">
        <w:rPr>
          <w:rFonts w:ascii="Garamond" w:eastAsia="Times New Roman" w:hAnsi="Garamond" w:cs="Calibri"/>
          <w:kern w:val="0"/>
          <w:lang w:eastAsia="pl-PL"/>
          <w14:ligatures w14:val="none"/>
        </w:rPr>
        <w:t xml:space="preserve"> (określenie zasobu – zdolności techniczne lub zawodowe, lub sytuacja finansowa lub ekonomiczna) </w:t>
      </w:r>
    </w:p>
    <w:p w14:paraId="7B9095E8" w14:textId="77777777"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p>
    <w:p w14:paraId="74D3E27C" w14:textId="0B22A39B" w:rsidR="0023292A" w:rsidRPr="0023292A" w:rsidRDefault="0023292A" w:rsidP="0023292A">
      <w:pPr>
        <w:tabs>
          <w:tab w:val="left" w:pos="9214"/>
        </w:tabs>
        <w:suppressAutoHyphens/>
        <w:spacing w:after="0" w:line="276" w:lineRule="auto"/>
        <w:ind w:right="-1"/>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do dyspozycji Wykonawcy:………………………………………………………………………………</w:t>
      </w:r>
      <w:r w:rsidR="009E409E">
        <w:rPr>
          <w:rFonts w:ascii="Garamond" w:eastAsia="Times New Roman" w:hAnsi="Garamond" w:cs="Calibri"/>
          <w:kern w:val="0"/>
          <w:lang w:eastAsia="ar-SA"/>
          <w14:ligatures w14:val="none"/>
        </w:rPr>
        <w:t>...</w:t>
      </w:r>
    </w:p>
    <w:p w14:paraId="7FA49CF7" w14:textId="7B6FB426" w:rsidR="0023292A" w:rsidRPr="0023292A" w:rsidRDefault="0023292A" w:rsidP="0023292A">
      <w:pPr>
        <w:tabs>
          <w:tab w:val="right" w:pos="9000"/>
        </w:tabs>
        <w:suppressAutoHyphens/>
        <w:spacing w:after="0" w:line="276" w:lineRule="auto"/>
        <w:jc w:val="both"/>
        <w:rPr>
          <w:rFonts w:ascii="Garamond" w:eastAsia="Times New Roman" w:hAnsi="Garamond" w:cs="Calibri"/>
          <w:color w:val="000000"/>
          <w:kern w:val="0"/>
          <w:lang w:eastAsia="ar-SA"/>
          <w14:ligatures w14:val="none"/>
        </w:rPr>
      </w:pPr>
      <w:r w:rsidRPr="0023292A">
        <w:rPr>
          <w:rFonts w:ascii="Garamond" w:eastAsia="Times New Roman" w:hAnsi="Garamond" w:cs="Calibri"/>
          <w:color w:val="000000"/>
          <w:kern w:val="0"/>
          <w:lang w:eastAsia="ar-SA"/>
          <w14:ligatures w14:val="none"/>
        </w:rPr>
        <w:t>……………………………………………………………………………………….……………………</w:t>
      </w:r>
    </w:p>
    <w:p w14:paraId="69269B8D" w14:textId="77777777" w:rsidR="0023292A" w:rsidRPr="0023292A" w:rsidRDefault="0023292A" w:rsidP="0023292A">
      <w:pPr>
        <w:spacing w:after="0" w:line="276" w:lineRule="auto"/>
        <w:jc w:val="center"/>
        <w:rPr>
          <w:rFonts w:ascii="Garamond" w:eastAsia="Times New Roman" w:hAnsi="Garamond" w:cs="Calibri"/>
          <w:kern w:val="0"/>
          <w:lang w:eastAsia="pl-PL"/>
          <w14:ligatures w14:val="none"/>
        </w:rPr>
      </w:pPr>
      <w:r w:rsidRPr="0023292A">
        <w:rPr>
          <w:rFonts w:ascii="Garamond" w:eastAsia="Times New Roman" w:hAnsi="Garamond" w:cs="Calibri"/>
          <w:kern w:val="0"/>
          <w:lang w:eastAsia="pl-PL"/>
          <w14:ligatures w14:val="none"/>
        </w:rPr>
        <w:t xml:space="preserve"> (nazwa Wykonawcy)</w:t>
      </w:r>
    </w:p>
    <w:p w14:paraId="092A58C0" w14:textId="11A56CA2" w:rsidR="0023292A" w:rsidRPr="0023292A" w:rsidRDefault="0023292A" w:rsidP="0023292A">
      <w:pPr>
        <w:spacing w:after="0" w:line="276" w:lineRule="auto"/>
        <w:rPr>
          <w:rFonts w:ascii="Garamond" w:eastAsia="Times New Roman" w:hAnsi="Garamond" w:cs="Calibri"/>
          <w:b/>
          <w:kern w:val="0"/>
          <w:lang w:eastAsia="pl-PL"/>
          <w14:ligatures w14:val="none"/>
        </w:rPr>
      </w:pPr>
      <w:r w:rsidRPr="0023292A">
        <w:rPr>
          <w:rFonts w:ascii="Garamond" w:eastAsia="Times New Roman" w:hAnsi="Garamond" w:cs="Calibri"/>
          <w:kern w:val="0"/>
          <w:lang w:eastAsia="pl-PL"/>
          <w14:ligatures w14:val="none"/>
        </w:rPr>
        <w:t xml:space="preserve">W trakcie wykonywania zamówienia pod nazwą: </w:t>
      </w:r>
      <w:r w:rsidRPr="0023292A">
        <w:rPr>
          <w:rFonts w:ascii="Garamond" w:eastAsia="Times New Roman" w:hAnsi="Garamond" w:cs="Calibri"/>
          <w:b/>
          <w:kern w:val="0"/>
          <w:lang w:eastAsia="pl-PL"/>
          <w14:ligatures w14:val="none"/>
        </w:rPr>
        <w:t>…………………………………………………………</w:t>
      </w:r>
    </w:p>
    <w:p w14:paraId="389B8023" w14:textId="77777777" w:rsidR="0023292A" w:rsidRPr="0023292A" w:rsidRDefault="0023292A" w:rsidP="0023292A">
      <w:pPr>
        <w:spacing w:after="0" w:line="276" w:lineRule="auto"/>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Oświadczam, iż:</w:t>
      </w:r>
    </w:p>
    <w:p w14:paraId="408F9602" w14:textId="77777777" w:rsidR="0023292A" w:rsidRPr="0023292A" w:rsidRDefault="0023292A" w:rsidP="0060705B">
      <w:pPr>
        <w:numPr>
          <w:ilvl w:val="0"/>
          <w:numId w:val="17"/>
        </w:numPr>
        <w:suppressAutoHyphens/>
        <w:spacing w:after="0" w:line="276" w:lineRule="auto"/>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udostępniam Wykonawcy ww. zasoby, w następującym zakresie:</w:t>
      </w:r>
    </w:p>
    <w:p w14:paraId="5F7A95A7" w14:textId="12454FE2" w:rsidR="0023292A" w:rsidRPr="0023292A" w:rsidRDefault="0023292A" w:rsidP="0023292A">
      <w:pPr>
        <w:suppressAutoHyphens/>
        <w:spacing w:after="0" w:line="276" w:lineRule="auto"/>
        <w:ind w:left="720"/>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7CCC1A15" w14:textId="77777777" w:rsidR="0023292A" w:rsidRPr="0023292A" w:rsidRDefault="0023292A" w:rsidP="0060705B">
      <w:pPr>
        <w:numPr>
          <w:ilvl w:val="0"/>
          <w:numId w:val="17"/>
        </w:numPr>
        <w:suppressAutoHyphens/>
        <w:spacing w:after="0" w:line="276" w:lineRule="auto"/>
        <w:ind w:right="283"/>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sposób i okres udostępnienia wykonawcy i wykorzystania przez niego zasobów będzie następujący:</w:t>
      </w:r>
    </w:p>
    <w:p w14:paraId="3D117F7B" w14:textId="08163A17" w:rsidR="0023292A" w:rsidRPr="0023292A" w:rsidRDefault="0023292A" w:rsidP="0023292A">
      <w:pPr>
        <w:suppressAutoHyphens/>
        <w:spacing w:after="0" w:line="276" w:lineRule="auto"/>
        <w:ind w:left="720"/>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6354623B" w14:textId="77777777" w:rsidR="0023292A" w:rsidRPr="0023292A" w:rsidRDefault="0023292A" w:rsidP="0060705B">
      <w:pPr>
        <w:numPr>
          <w:ilvl w:val="0"/>
          <w:numId w:val="17"/>
        </w:numPr>
        <w:suppressAutoHyphens/>
        <w:spacing w:after="0" w:line="276" w:lineRule="auto"/>
        <w:ind w:right="283"/>
        <w:jc w:val="both"/>
        <w:rPr>
          <w:rFonts w:ascii="Garamond" w:eastAsia="Times New Roman" w:hAnsi="Garamond" w:cs="Calibri"/>
          <w:kern w:val="0"/>
          <w:lang w:eastAsia="ar-SA"/>
          <w14:ligatures w14:val="none"/>
        </w:rPr>
      </w:pPr>
      <w:r w:rsidRPr="0023292A">
        <w:rPr>
          <w:rFonts w:ascii="Garamond" w:eastAsia="Times New Roman" w:hAnsi="Garamond" w:cs="Calibri"/>
          <w:iCs/>
          <w:kern w:val="0"/>
          <w:lang w:eastAsia="ar-SA"/>
          <w14:ligatures w14:val="none"/>
        </w:rPr>
        <w:t>informuję, w odniesieniu do warunków udziału w postępowaniu dotyczących wykształcenia, kwalifikacji zawodowych lub doświadczenia, zrealizuję roboty budowlane lub usługi, których te wskazane powyżej zdolności dotyczą</w:t>
      </w:r>
      <w:r w:rsidRPr="0023292A">
        <w:rPr>
          <w:rFonts w:ascii="Garamond" w:eastAsia="Times New Roman" w:hAnsi="Garamond" w:cs="Calibri"/>
          <w:kern w:val="0"/>
          <w:lang w:eastAsia="ar-SA"/>
          <w14:ligatures w14:val="none"/>
        </w:rPr>
        <w:t>:</w:t>
      </w:r>
    </w:p>
    <w:p w14:paraId="37495564" w14:textId="57BF458B" w:rsidR="0023292A" w:rsidRPr="0023292A" w:rsidRDefault="0023292A" w:rsidP="0023292A">
      <w:pPr>
        <w:suppressAutoHyphens/>
        <w:spacing w:after="0" w:line="276" w:lineRule="auto"/>
        <w:ind w:left="720"/>
        <w:jc w:val="both"/>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135D9CA5" w14:textId="77777777" w:rsidR="0023292A" w:rsidRPr="0023292A" w:rsidRDefault="0023292A" w:rsidP="0023292A">
      <w:pPr>
        <w:spacing w:after="0" w:line="360" w:lineRule="auto"/>
        <w:jc w:val="right"/>
        <w:rPr>
          <w:rFonts w:ascii="Garamond" w:eastAsia="Times New Roman" w:hAnsi="Garamond" w:cs="Calibri"/>
          <w:kern w:val="0"/>
          <w:lang w:eastAsia="ar-SA"/>
          <w14:ligatures w14:val="none"/>
        </w:rPr>
      </w:pPr>
      <w:r w:rsidRPr="0023292A">
        <w:rPr>
          <w:rFonts w:ascii="Garamond" w:eastAsia="Times New Roman" w:hAnsi="Garamond" w:cs="Calibri"/>
          <w:kern w:val="0"/>
          <w:lang w:eastAsia="ar-SA"/>
          <w14:ligatures w14:val="none"/>
        </w:rPr>
        <w:t>………………………………………………………..</w:t>
      </w:r>
    </w:p>
    <w:p w14:paraId="094F2C14"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3D5AAF57" w14:textId="77777777" w:rsidR="0023292A" w:rsidRPr="0023292A" w:rsidRDefault="0023292A" w:rsidP="0023292A">
      <w:pPr>
        <w:pageBreakBefore/>
        <w:spacing w:after="0" w:line="240" w:lineRule="auto"/>
        <w:contextualSpacing/>
        <w:jc w:val="right"/>
        <w:rPr>
          <w:rFonts w:ascii="Garamond" w:eastAsia="Times New Roman" w:hAnsi="Garamond" w:cs="Times New Roman"/>
          <w:b/>
          <w:bCs/>
          <w:color w:val="000000"/>
          <w:kern w:val="0"/>
          <w:lang w:eastAsia="pl-PL"/>
          <w14:ligatures w14:val="none"/>
        </w:rPr>
      </w:pPr>
      <w:r w:rsidRPr="0023292A">
        <w:rPr>
          <w:rFonts w:ascii="Garamond" w:eastAsia="Times New Roman" w:hAnsi="Garamond" w:cs="Times New Roman"/>
          <w:b/>
          <w:bCs/>
          <w:color w:val="000000"/>
          <w:kern w:val="0"/>
          <w:lang w:eastAsia="pl-PL"/>
          <w14:ligatures w14:val="none"/>
        </w:rPr>
        <w:lastRenderedPageBreak/>
        <w:t>Załącznik nr 5 do SWZ</w:t>
      </w:r>
    </w:p>
    <w:p w14:paraId="5B057FA9" w14:textId="77777777" w:rsidR="0023292A" w:rsidRPr="0023292A" w:rsidRDefault="0023292A" w:rsidP="0023292A">
      <w:pPr>
        <w:autoSpaceDE w:val="0"/>
        <w:autoSpaceDN w:val="0"/>
        <w:adjustRightInd w:val="0"/>
        <w:spacing w:after="0" w:line="276" w:lineRule="auto"/>
        <w:jc w:val="right"/>
        <w:rPr>
          <w:rFonts w:ascii="Garamond" w:hAnsi="Garamond" w:cs="Arial"/>
          <w:color w:val="000000"/>
          <w:kern w:val="0"/>
          <w14:ligatures w14:val="none"/>
        </w:rPr>
      </w:pPr>
      <w:r w:rsidRPr="0023292A">
        <w:rPr>
          <w:rFonts w:ascii="Garamond" w:hAnsi="Garamond" w:cs="Arial"/>
          <w:color w:val="000000"/>
          <w:kern w:val="0"/>
          <w14:ligatures w14:val="none"/>
        </w:rPr>
        <w:t xml:space="preserve"> </w:t>
      </w:r>
    </w:p>
    <w:p w14:paraId="7CFF552D" w14:textId="77777777" w:rsidR="0023292A" w:rsidRPr="0023292A" w:rsidRDefault="0023292A" w:rsidP="0023292A">
      <w:pPr>
        <w:spacing w:line="276" w:lineRule="auto"/>
        <w:rPr>
          <w:rFonts w:ascii="Garamond" w:hAnsi="Garamond" w:cs="Arial"/>
          <w:b/>
          <w:kern w:val="0"/>
          <w14:ligatures w14:val="none"/>
        </w:rPr>
      </w:pPr>
      <w:r w:rsidRPr="0023292A">
        <w:rPr>
          <w:rFonts w:ascii="Garamond" w:hAnsi="Garamond" w:cs="Arial"/>
          <w:b/>
          <w:kern w:val="0"/>
          <w14:ligatures w14:val="none"/>
        </w:rPr>
        <w:t>Wykonawca:</w:t>
      </w:r>
    </w:p>
    <w:p w14:paraId="6A7396EE" w14:textId="77777777" w:rsidR="0023292A" w:rsidRPr="0023292A" w:rsidRDefault="0023292A" w:rsidP="0023292A">
      <w:pPr>
        <w:spacing w:line="276" w:lineRule="auto"/>
        <w:rPr>
          <w:rFonts w:ascii="Garamond" w:hAnsi="Garamond" w:cs="Arial"/>
          <w:b/>
          <w:kern w:val="0"/>
          <w14:ligatures w14:val="none"/>
        </w:rPr>
      </w:pPr>
      <w:r w:rsidRPr="0023292A">
        <w:rPr>
          <w:rFonts w:ascii="Garamond" w:hAnsi="Garamond" w:cs="Arial"/>
          <w:b/>
          <w:kern w:val="0"/>
          <w14:ligatures w14:val="none"/>
        </w:rPr>
        <w:t>……………………………………………..</w:t>
      </w:r>
    </w:p>
    <w:p w14:paraId="6F7224C4" w14:textId="77777777" w:rsidR="0023292A" w:rsidRPr="0023292A" w:rsidRDefault="0023292A" w:rsidP="0023292A">
      <w:pPr>
        <w:spacing w:line="276" w:lineRule="auto"/>
        <w:rPr>
          <w:rFonts w:ascii="Garamond" w:hAnsi="Garamond" w:cs="Arial"/>
          <w:b/>
          <w:kern w:val="0"/>
          <w14:ligatures w14:val="none"/>
        </w:rPr>
      </w:pPr>
      <w:r w:rsidRPr="0023292A">
        <w:rPr>
          <w:rFonts w:ascii="Garamond" w:hAnsi="Garamond" w:cs="Arial"/>
          <w:b/>
          <w:kern w:val="0"/>
          <w14:ligatures w14:val="none"/>
        </w:rPr>
        <w:t>………………………………………………</w:t>
      </w:r>
    </w:p>
    <w:p w14:paraId="08F95A29" w14:textId="77777777" w:rsidR="0023292A" w:rsidRPr="0023292A" w:rsidRDefault="0023292A" w:rsidP="0023292A">
      <w:pPr>
        <w:spacing w:after="0" w:line="276" w:lineRule="auto"/>
        <w:rPr>
          <w:rFonts w:ascii="Garamond" w:hAnsi="Garamond" w:cs="Arial"/>
          <w:kern w:val="0"/>
          <w14:ligatures w14:val="none"/>
        </w:rPr>
      </w:pPr>
      <w:r w:rsidRPr="0023292A">
        <w:rPr>
          <w:rFonts w:ascii="Garamond" w:hAnsi="Garamond" w:cs="Arial"/>
          <w:b/>
          <w:kern w:val="0"/>
          <w14:ligatures w14:val="none"/>
        </w:rPr>
        <w:t>……………………………………………..</w:t>
      </w:r>
    </w:p>
    <w:p w14:paraId="61047A2F" w14:textId="77777777" w:rsidR="0023292A" w:rsidRPr="0023292A" w:rsidRDefault="0023292A" w:rsidP="0023292A">
      <w:pPr>
        <w:spacing w:after="0" w:line="276" w:lineRule="auto"/>
        <w:rPr>
          <w:rFonts w:ascii="Garamond" w:hAnsi="Garamond" w:cs="Arial"/>
          <w:kern w:val="0"/>
          <w14:ligatures w14:val="none"/>
        </w:rPr>
      </w:pPr>
      <w:r w:rsidRPr="0023292A">
        <w:rPr>
          <w:rFonts w:ascii="Garamond" w:hAnsi="Garamond" w:cs="Arial"/>
          <w:i/>
          <w:kern w:val="0"/>
          <w14:ligatures w14:val="none"/>
        </w:rPr>
        <w:t xml:space="preserve"> (pełna nazwa/firma, adres, w zależności od podmiotu: NIP/PESEL, KRS/CEiDG)</w:t>
      </w:r>
    </w:p>
    <w:p w14:paraId="03D04C1F" w14:textId="77777777" w:rsidR="0023292A" w:rsidRPr="0023292A" w:rsidRDefault="0023292A" w:rsidP="0023292A">
      <w:pPr>
        <w:spacing w:after="0" w:line="276" w:lineRule="auto"/>
        <w:rPr>
          <w:rFonts w:ascii="Garamond" w:hAnsi="Garamond" w:cs="Arial"/>
          <w:kern w:val="0"/>
          <w:u w:val="single"/>
          <w14:ligatures w14:val="none"/>
        </w:rPr>
      </w:pPr>
      <w:r w:rsidRPr="0023292A">
        <w:rPr>
          <w:rFonts w:ascii="Garamond" w:hAnsi="Garamond" w:cs="Arial"/>
          <w:kern w:val="0"/>
          <w:u w:val="single"/>
          <w14:ligatures w14:val="none"/>
        </w:rPr>
        <w:t xml:space="preserve">reprezentowany przez: </w:t>
      </w:r>
      <w:r w:rsidRPr="0023292A">
        <w:rPr>
          <w:rFonts w:ascii="Garamond" w:eastAsia="Calibri" w:hAnsi="Garamond" w:cs="Arial"/>
          <w:kern w:val="0"/>
          <w14:ligatures w14:val="none"/>
        </w:rPr>
        <w:t>……………………………………………..</w:t>
      </w:r>
    </w:p>
    <w:p w14:paraId="6904FC14" w14:textId="77777777" w:rsidR="0023292A" w:rsidRPr="0023292A" w:rsidRDefault="0023292A" w:rsidP="0023292A">
      <w:pPr>
        <w:autoSpaceDE w:val="0"/>
        <w:autoSpaceDN w:val="0"/>
        <w:adjustRightInd w:val="0"/>
        <w:spacing w:after="0" w:line="276" w:lineRule="auto"/>
        <w:rPr>
          <w:rFonts w:ascii="Garamond" w:hAnsi="Garamond" w:cs="Arial"/>
          <w:color w:val="000000"/>
          <w:kern w:val="0"/>
          <w14:ligatures w14:val="none"/>
        </w:rPr>
      </w:pPr>
    </w:p>
    <w:p w14:paraId="7F477BA8"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Oświadczenie Wykonawcy</w:t>
      </w:r>
    </w:p>
    <w:p w14:paraId="745FC78D"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 xml:space="preserve">składane w zakresie art. 108 ust. 1 pkt. 5 ustawy z dnia 11 września 2019 r.  </w:t>
      </w:r>
    </w:p>
    <w:p w14:paraId="138D7A1C" w14:textId="10166614" w:rsidR="0023292A" w:rsidRPr="0023292A" w:rsidRDefault="0023292A" w:rsidP="002E00F2">
      <w:pPr>
        <w:widowControl w:val="0"/>
        <w:tabs>
          <w:tab w:val="left" w:pos="0"/>
          <w:tab w:val="center" w:pos="4896"/>
          <w:tab w:val="right" w:pos="9432"/>
        </w:tabs>
        <w:suppressAutoHyphens/>
        <w:snapToGrid w:val="0"/>
        <w:spacing w:after="0" w:line="240" w:lineRule="auto"/>
        <w:jc w:val="center"/>
        <w:rPr>
          <w:rFonts w:ascii="Garamond" w:hAnsi="Garamond" w:cs="Arial"/>
          <w:b/>
          <w:bCs/>
          <w:color w:val="000000"/>
          <w:kern w:val="0"/>
          <w14:ligatures w14:val="none"/>
        </w:rPr>
      </w:pPr>
      <w:r w:rsidRPr="0023292A">
        <w:rPr>
          <w:rFonts w:ascii="Garamond" w:hAnsi="Garamond" w:cs="Arial"/>
          <w:b/>
          <w:bCs/>
          <w:color w:val="000000"/>
          <w:kern w:val="0"/>
          <w14:ligatures w14:val="none"/>
        </w:rPr>
        <w:t>Prawo zamówień publicznych  (dalej jako: ustawa Pzp), dotyczące:</w:t>
      </w:r>
    </w:p>
    <w:p w14:paraId="35923A92" w14:textId="77777777" w:rsidR="0023292A" w:rsidRPr="0023292A" w:rsidRDefault="0023292A" w:rsidP="0023292A">
      <w:pPr>
        <w:widowControl w:val="0"/>
        <w:tabs>
          <w:tab w:val="left" w:pos="0"/>
          <w:tab w:val="center" w:pos="4896"/>
          <w:tab w:val="right" w:pos="9432"/>
        </w:tabs>
        <w:suppressAutoHyphens/>
        <w:snapToGrid w:val="0"/>
        <w:spacing w:after="0" w:line="240" w:lineRule="auto"/>
        <w:jc w:val="center"/>
        <w:rPr>
          <w:rFonts w:ascii="Garamond" w:eastAsia="Times New Roman" w:hAnsi="Garamond" w:cs="Arial"/>
          <w:b/>
          <w:bCs/>
          <w:color w:val="000000"/>
          <w:lang w:eastAsia="hi-IN" w:bidi="hi-IN"/>
          <w14:shadow w14:blurRad="50800" w14:dist="38100" w14:dir="2700000" w14:sx="100000" w14:sy="100000" w14:kx="0" w14:ky="0" w14:algn="tl">
            <w14:srgbClr w14:val="000000">
              <w14:alpha w14:val="60000"/>
            </w14:srgbClr>
          </w14:shadow>
          <w14:ligatures w14:val="none"/>
        </w:rPr>
      </w:pPr>
      <w:r w:rsidRPr="0023292A">
        <w:rPr>
          <w:rFonts w:ascii="Garamond" w:hAnsi="Garamond" w:cs="Arial"/>
          <w:b/>
          <w:bCs/>
          <w:color w:val="000000"/>
          <w:kern w:val="0"/>
          <w14:ligatures w14:val="none"/>
        </w:rPr>
        <w:t>przynależności lub braku przynależności do grupy kapitałowej</w:t>
      </w:r>
    </w:p>
    <w:p w14:paraId="45DDC7EF" w14:textId="77777777" w:rsidR="0023292A" w:rsidRPr="0023292A" w:rsidRDefault="0023292A" w:rsidP="0023292A">
      <w:pPr>
        <w:autoSpaceDE w:val="0"/>
        <w:autoSpaceDN w:val="0"/>
        <w:adjustRightInd w:val="0"/>
        <w:spacing w:after="0" w:line="240" w:lineRule="auto"/>
        <w:rPr>
          <w:rFonts w:ascii="Garamond" w:eastAsia="Arial Unicode MS" w:hAnsi="Garamond" w:cs="Arial"/>
          <w:b/>
          <w:bCs/>
          <w:color w:val="000000"/>
          <w:kern w:val="0"/>
          <w:u w:val="single"/>
          <w14:shadow w14:blurRad="50800" w14:dist="38100" w14:dir="2700000" w14:sx="100000" w14:sy="100000" w14:kx="0" w14:ky="0" w14:algn="tl">
            <w14:srgbClr w14:val="000000">
              <w14:alpha w14:val="60000"/>
            </w14:srgbClr>
          </w14:shadow>
          <w14:ligatures w14:val="none"/>
        </w:rPr>
      </w:pPr>
    </w:p>
    <w:p w14:paraId="684BEDF2" w14:textId="77777777" w:rsidR="0023292A" w:rsidRPr="0023292A" w:rsidRDefault="0023292A" w:rsidP="0023292A">
      <w:pPr>
        <w:spacing w:after="0" w:line="360" w:lineRule="auto"/>
        <w:jc w:val="both"/>
        <w:rPr>
          <w:rFonts w:ascii="Garamond" w:hAnsi="Garamond" w:cs="Arial"/>
          <w:iCs/>
          <w:kern w:val="0"/>
          <w14:ligatures w14:val="none"/>
        </w:rPr>
      </w:pPr>
      <w:r w:rsidRPr="0023292A">
        <w:rPr>
          <w:rFonts w:ascii="Garamond" w:hAnsi="Garamond" w:cs="Arial"/>
          <w:iCs/>
          <w:kern w:val="0"/>
          <w14:ligatures w14:val="none"/>
        </w:rPr>
        <w:t>Na potrzeby postępowania o udzielenie zamówienia publicznego w zakresie ………………………………</w:t>
      </w:r>
    </w:p>
    <w:p w14:paraId="43F439C0" w14:textId="77777777" w:rsidR="0023292A" w:rsidRPr="0023292A" w:rsidRDefault="0023292A" w:rsidP="0023292A">
      <w:pPr>
        <w:autoSpaceDE w:val="0"/>
        <w:autoSpaceDN w:val="0"/>
        <w:adjustRightInd w:val="0"/>
        <w:spacing w:after="0" w:line="240" w:lineRule="auto"/>
        <w:ind w:left="284"/>
        <w:contextualSpacing/>
        <w:jc w:val="both"/>
        <w:rPr>
          <w:rFonts w:ascii="Garamond" w:hAnsi="Garamond" w:cs="Arial"/>
          <w:i/>
          <w:kern w:val="0"/>
          <w14:ligatures w14:val="none"/>
        </w:rPr>
      </w:pPr>
    </w:p>
    <w:p w14:paraId="0B58569E" w14:textId="6DE3830A" w:rsidR="0023292A" w:rsidRPr="0023292A" w:rsidRDefault="0023292A" w:rsidP="0023292A">
      <w:pPr>
        <w:autoSpaceDE w:val="0"/>
        <w:autoSpaceDN w:val="0"/>
        <w:adjustRightInd w:val="0"/>
        <w:spacing w:after="0" w:line="240" w:lineRule="auto"/>
        <w:contextualSpacing/>
        <w:jc w:val="both"/>
        <w:rPr>
          <w:rFonts w:ascii="Garamond" w:hAnsi="Garamond" w:cs="Times New Roman"/>
          <w:bCs/>
          <w:kern w:val="0"/>
          <w14:ligatures w14:val="none"/>
        </w:rPr>
      </w:pPr>
      <w:r w:rsidRPr="0023292A">
        <w:rPr>
          <w:rFonts w:ascii="Garamond" w:hAnsi="Garamond" w:cs="Times New Roman"/>
          <w:bCs/>
          <w:kern w:val="0"/>
          <w14:ligatures w14:val="none"/>
        </w:rPr>
        <w:t>…………………………………………………………………………………………………………….</w:t>
      </w:r>
    </w:p>
    <w:p w14:paraId="56FF9309" w14:textId="1C810630" w:rsidR="0023292A" w:rsidRPr="0023292A" w:rsidRDefault="0023292A" w:rsidP="0023292A">
      <w:pPr>
        <w:autoSpaceDE w:val="0"/>
        <w:autoSpaceDN w:val="0"/>
        <w:adjustRightInd w:val="0"/>
        <w:spacing w:after="0" w:line="240" w:lineRule="auto"/>
        <w:ind w:left="284"/>
        <w:contextualSpacing/>
        <w:jc w:val="center"/>
        <w:rPr>
          <w:rFonts w:ascii="Garamond" w:hAnsi="Garamond" w:cs="Times New Roman"/>
          <w:kern w:val="0"/>
          <w14:ligatures w14:val="none"/>
        </w:rPr>
      </w:pPr>
      <w:r w:rsidRPr="0023292A">
        <w:rPr>
          <w:rFonts w:ascii="Garamond" w:hAnsi="Garamond" w:cs="Times New Roman"/>
          <w:kern w:val="0"/>
          <w14:ligatures w14:val="none"/>
        </w:rPr>
        <w:t xml:space="preserve">(numer i nazwa </w:t>
      </w:r>
      <w:r w:rsidR="009938FB">
        <w:rPr>
          <w:rFonts w:ascii="Garamond" w:hAnsi="Garamond" w:cs="Times New Roman"/>
          <w:kern w:val="0"/>
          <w14:ligatures w14:val="none"/>
        </w:rPr>
        <w:t>pakietu</w:t>
      </w:r>
      <w:r w:rsidRPr="0023292A">
        <w:rPr>
          <w:rFonts w:ascii="Garamond" w:hAnsi="Garamond" w:cs="Times New Roman"/>
          <w:kern w:val="0"/>
          <w14:ligatures w14:val="none"/>
        </w:rPr>
        <w:t>)</w:t>
      </w:r>
    </w:p>
    <w:p w14:paraId="25B89D7B" w14:textId="77777777" w:rsidR="0023292A" w:rsidRPr="0023292A" w:rsidRDefault="0023292A" w:rsidP="0023292A">
      <w:pPr>
        <w:autoSpaceDE w:val="0"/>
        <w:autoSpaceDN w:val="0"/>
        <w:adjustRightInd w:val="0"/>
        <w:spacing w:after="0" w:line="276" w:lineRule="auto"/>
        <w:rPr>
          <w:rFonts w:ascii="Garamond" w:eastAsia="Arial Unicode MS" w:hAnsi="Garamond" w:cs="Arial"/>
          <w:b/>
          <w:bCs/>
          <w:color w:val="000000"/>
          <w:kern w:val="0"/>
          <w:u w:val="single"/>
          <w14:shadow w14:blurRad="50800" w14:dist="38100" w14:dir="2700000" w14:sx="100000" w14:sy="100000" w14:kx="0" w14:ky="0" w14:algn="tl">
            <w14:srgbClr w14:val="000000">
              <w14:alpha w14:val="60000"/>
            </w14:srgbClr>
          </w14:shadow>
          <w14:ligatures w14:val="none"/>
        </w:rPr>
      </w:pPr>
    </w:p>
    <w:p w14:paraId="367E5006" w14:textId="4C26FC3C" w:rsidR="0023292A" w:rsidRPr="0023292A" w:rsidRDefault="0023292A" w:rsidP="0023292A">
      <w:pPr>
        <w:autoSpaceDE w:val="0"/>
        <w:autoSpaceDN w:val="0"/>
        <w:adjustRightInd w:val="0"/>
        <w:spacing w:after="0" w:line="276" w:lineRule="auto"/>
        <w:rPr>
          <w:rFonts w:ascii="Garamond" w:hAnsi="Garamond" w:cs="Arial"/>
          <w:color w:val="000000"/>
          <w:kern w:val="0"/>
          <w14:ligatures w14:val="none"/>
        </w:rPr>
      </w:pPr>
      <w:r w:rsidRPr="0023292A">
        <w:rPr>
          <w:rFonts w:ascii="Garamond" w:hAnsi="Garamond" w:cs="Arial"/>
          <w:color w:val="000000"/>
          <w:kern w:val="0"/>
          <w14:ligatures w14:val="none"/>
        </w:rPr>
        <w:t>w imieniu:…………………………………………………………………………………………………</w:t>
      </w:r>
    </w:p>
    <w:p w14:paraId="26D0D5F1" w14:textId="77777777" w:rsidR="0023292A" w:rsidRPr="0023292A" w:rsidRDefault="0023292A" w:rsidP="0023292A">
      <w:pPr>
        <w:autoSpaceDE w:val="0"/>
        <w:autoSpaceDN w:val="0"/>
        <w:adjustRightInd w:val="0"/>
        <w:spacing w:after="0" w:line="276" w:lineRule="auto"/>
        <w:jc w:val="center"/>
        <w:rPr>
          <w:rFonts w:ascii="Garamond" w:hAnsi="Garamond" w:cs="Arial"/>
          <w:color w:val="000000"/>
          <w:kern w:val="0"/>
          <w14:ligatures w14:val="none"/>
        </w:rPr>
      </w:pPr>
      <w:r w:rsidRPr="0023292A">
        <w:rPr>
          <w:rFonts w:ascii="Garamond" w:hAnsi="Garamond" w:cs="Arial"/>
          <w:color w:val="000000"/>
          <w:kern w:val="0"/>
          <w14:ligatures w14:val="none"/>
        </w:rPr>
        <w:t>nazwa Wykonawcy</w:t>
      </w:r>
    </w:p>
    <w:p w14:paraId="34AC3746" w14:textId="77777777" w:rsidR="0023292A" w:rsidRPr="0023292A" w:rsidRDefault="0023292A" w:rsidP="0023292A">
      <w:pPr>
        <w:spacing w:after="0" w:line="360" w:lineRule="auto"/>
        <w:jc w:val="both"/>
        <w:rPr>
          <w:rFonts w:ascii="Garamond" w:eastAsia="Times New Roman" w:hAnsi="Garamond" w:cs="Arial"/>
          <w:bCs/>
          <w:kern w:val="0"/>
          <w:lang w:eastAsia="pl-PL"/>
          <w14:ligatures w14:val="none"/>
        </w:rPr>
      </w:pPr>
      <w:r w:rsidRPr="0023292A">
        <w:rPr>
          <w:rFonts w:ascii="Garamond" w:eastAsia="Times New Roman" w:hAnsi="Garamond" w:cs="Arial"/>
          <w:bCs/>
          <w:kern w:val="0"/>
          <w:lang w:eastAsia="pl-PL"/>
          <w14:ligatures w14:val="none"/>
        </w:rPr>
        <w:t>oświadczam/(-my), co następuje:</w:t>
      </w:r>
    </w:p>
    <w:p w14:paraId="4DD13F29"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b/>
          <w:bCs/>
          <w:kern w:val="0"/>
          <w:u w:val="single"/>
          <w:lang w:eastAsia="pl-PL"/>
          <w14:ligatures w14:val="none"/>
        </w:rPr>
        <w:t>nie przynależę</w:t>
      </w:r>
      <w:r w:rsidRPr="0023292A">
        <w:rPr>
          <w:rFonts w:ascii="Garamond" w:eastAsia="Times New Roman" w:hAnsi="Garamond" w:cs="Arial"/>
          <w:b/>
          <w:bCs/>
          <w:kern w:val="0"/>
          <w:u w:val="single"/>
          <w:vertAlign w:val="superscript"/>
          <w:lang w:eastAsia="pl-PL"/>
          <w14:ligatures w14:val="none"/>
        </w:rPr>
        <w:t>1</w:t>
      </w:r>
      <w:r w:rsidRPr="0023292A">
        <w:rPr>
          <w:rFonts w:ascii="Garamond" w:eastAsia="Times New Roman" w:hAnsi="Garamond" w:cs="Arial"/>
          <w:kern w:val="0"/>
          <w:lang w:eastAsia="pl-PL"/>
          <w14:ligatures w14:val="none"/>
        </w:rPr>
        <w:t xml:space="preserve"> do tej samej grupy kapitałowej, w rozumieniu ustawy z dnia 16 lutego 2007 r. o ochronie konkurencji i konsumentów (Dz. U. z 2021 r. poz. 275), z innym Wykonawcą, który złożył odrębną ofertę w niniejszym postępowaniu.</w:t>
      </w:r>
    </w:p>
    <w:p w14:paraId="6F70F3B7"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p>
    <w:p w14:paraId="5B429BEE"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b/>
          <w:bCs/>
          <w:kern w:val="0"/>
          <w:u w:val="single"/>
          <w:lang w:eastAsia="pl-PL"/>
          <w14:ligatures w14:val="none"/>
        </w:rPr>
        <w:t>przynależę</w:t>
      </w:r>
      <w:r w:rsidRPr="0023292A">
        <w:rPr>
          <w:rFonts w:ascii="Garamond" w:eastAsia="Times New Roman" w:hAnsi="Garamond" w:cs="Arial"/>
          <w:b/>
          <w:bCs/>
          <w:kern w:val="0"/>
          <w:u w:val="single"/>
          <w:vertAlign w:val="superscript"/>
          <w:lang w:eastAsia="pl-PL"/>
          <w14:ligatures w14:val="none"/>
        </w:rPr>
        <w:footnoteReference w:id="2"/>
      </w:r>
      <w:r w:rsidRPr="0023292A">
        <w:rPr>
          <w:rFonts w:ascii="Garamond" w:eastAsia="Times New Roman" w:hAnsi="Garamond" w:cs="Arial"/>
          <w:kern w:val="0"/>
          <w:lang w:eastAsia="pl-PL"/>
          <w14:ligatures w14:val="none"/>
        </w:rPr>
        <w:t xml:space="preserve"> do tej samej grupy kapitałowej, w rozumieniu ustawy z dnia 16 lutego 2007 r. o ochronie konkurencji i konsumentów (Dz. U. z 2021 r. poz. 275), z innym Wykonawcą, który złożył odrębną ofertę w niniejszym postępowaniu:</w:t>
      </w:r>
    </w:p>
    <w:p w14:paraId="2564DB65"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kern w:val="0"/>
          <w:lang w:eastAsia="pl-PL"/>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59"/>
        <w:gridCol w:w="5779"/>
      </w:tblGrid>
      <w:tr w:rsidR="0023292A" w:rsidRPr="0023292A" w14:paraId="4CA3A76A" w14:textId="77777777" w:rsidTr="00CB4116">
        <w:trPr>
          <w:trHeight w:val="321"/>
        </w:trPr>
        <w:tc>
          <w:tcPr>
            <w:tcW w:w="516" w:type="dxa"/>
            <w:tcBorders>
              <w:top w:val="single" w:sz="4" w:space="0" w:color="auto"/>
              <w:left w:val="single" w:sz="4" w:space="0" w:color="auto"/>
              <w:bottom w:val="single" w:sz="4" w:space="0" w:color="auto"/>
              <w:right w:val="single" w:sz="4" w:space="0" w:color="auto"/>
            </w:tcBorders>
            <w:hideMark/>
          </w:tcPr>
          <w:p w14:paraId="294174AE"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Lp.</w:t>
            </w:r>
          </w:p>
        </w:tc>
        <w:tc>
          <w:tcPr>
            <w:tcW w:w="2689" w:type="dxa"/>
            <w:tcBorders>
              <w:top w:val="single" w:sz="4" w:space="0" w:color="auto"/>
              <w:left w:val="single" w:sz="4" w:space="0" w:color="auto"/>
              <w:bottom w:val="single" w:sz="4" w:space="0" w:color="auto"/>
              <w:right w:val="single" w:sz="4" w:space="0" w:color="auto"/>
            </w:tcBorders>
            <w:hideMark/>
          </w:tcPr>
          <w:p w14:paraId="4F25F986" w14:textId="77777777" w:rsidR="0023292A" w:rsidRPr="0023292A" w:rsidRDefault="0023292A" w:rsidP="0023292A">
            <w:pPr>
              <w:widowControl w:val="0"/>
              <w:adjustRightInd w:val="0"/>
              <w:spacing w:before="60" w:after="60" w:line="360" w:lineRule="atLeast"/>
              <w:jc w:val="center"/>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Nazwa podmiotu</w:t>
            </w:r>
          </w:p>
        </w:tc>
        <w:tc>
          <w:tcPr>
            <w:tcW w:w="5867" w:type="dxa"/>
            <w:tcBorders>
              <w:top w:val="single" w:sz="4" w:space="0" w:color="auto"/>
              <w:left w:val="single" w:sz="4" w:space="0" w:color="auto"/>
              <w:bottom w:val="single" w:sz="4" w:space="0" w:color="auto"/>
              <w:right w:val="single" w:sz="4" w:space="0" w:color="auto"/>
            </w:tcBorders>
            <w:hideMark/>
          </w:tcPr>
          <w:p w14:paraId="7EE25A00" w14:textId="77777777" w:rsidR="0023292A" w:rsidRPr="0023292A" w:rsidRDefault="0023292A" w:rsidP="0023292A">
            <w:pPr>
              <w:widowControl w:val="0"/>
              <w:adjustRightInd w:val="0"/>
              <w:spacing w:before="60" w:after="60" w:line="360" w:lineRule="atLeast"/>
              <w:jc w:val="center"/>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Adres podmiotu</w:t>
            </w:r>
          </w:p>
        </w:tc>
      </w:tr>
      <w:tr w:rsidR="0023292A" w:rsidRPr="0023292A" w14:paraId="17FEE239" w14:textId="77777777" w:rsidTr="00CB4116">
        <w:tc>
          <w:tcPr>
            <w:tcW w:w="516" w:type="dxa"/>
            <w:tcBorders>
              <w:top w:val="single" w:sz="4" w:space="0" w:color="auto"/>
              <w:left w:val="single" w:sz="4" w:space="0" w:color="auto"/>
              <w:bottom w:val="single" w:sz="4" w:space="0" w:color="auto"/>
              <w:right w:val="single" w:sz="4" w:space="0" w:color="auto"/>
            </w:tcBorders>
            <w:hideMark/>
          </w:tcPr>
          <w:p w14:paraId="3D5A5943"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1</w:t>
            </w:r>
          </w:p>
        </w:tc>
        <w:tc>
          <w:tcPr>
            <w:tcW w:w="2689" w:type="dxa"/>
            <w:tcBorders>
              <w:top w:val="single" w:sz="4" w:space="0" w:color="auto"/>
              <w:left w:val="single" w:sz="4" w:space="0" w:color="auto"/>
              <w:bottom w:val="single" w:sz="4" w:space="0" w:color="auto"/>
              <w:right w:val="single" w:sz="4" w:space="0" w:color="auto"/>
            </w:tcBorders>
          </w:tcPr>
          <w:p w14:paraId="4E1F2B51"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c>
          <w:tcPr>
            <w:tcW w:w="5867" w:type="dxa"/>
            <w:tcBorders>
              <w:top w:val="single" w:sz="4" w:space="0" w:color="auto"/>
              <w:left w:val="single" w:sz="4" w:space="0" w:color="auto"/>
              <w:bottom w:val="single" w:sz="4" w:space="0" w:color="auto"/>
              <w:right w:val="single" w:sz="4" w:space="0" w:color="auto"/>
            </w:tcBorders>
          </w:tcPr>
          <w:p w14:paraId="1CCDA34F"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r>
      <w:tr w:rsidR="0023292A" w:rsidRPr="0023292A" w14:paraId="163C212B" w14:textId="77777777" w:rsidTr="00CB4116">
        <w:tc>
          <w:tcPr>
            <w:tcW w:w="516" w:type="dxa"/>
            <w:tcBorders>
              <w:top w:val="single" w:sz="4" w:space="0" w:color="auto"/>
              <w:left w:val="single" w:sz="4" w:space="0" w:color="auto"/>
              <w:bottom w:val="single" w:sz="4" w:space="0" w:color="auto"/>
              <w:right w:val="single" w:sz="4" w:space="0" w:color="auto"/>
            </w:tcBorders>
            <w:hideMark/>
          </w:tcPr>
          <w:p w14:paraId="283953FD"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r w:rsidRPr="0023292A">
              <w:rPr>
                <w:rFonts w:ascii="Garamond" w:eastAsia="Times New Roman" w:hAnsi="Garamond" w:cs="Arial"/>
                <w:kern w:val="0"/>
                <w:lang w:eastAsia="pl-PL"/>
                <w14:ligatures w14:val="none"/>
              </w:rPr>
              <w:t>2</w:t>
            </w:r>
          </w:p>
        </w:tc>
        <w:tc>
          <w:tcPr>
            <w:tcW w:w="2689" w:type="dxa"/>
            <w:tcBorders>
              <w:top w:val="single" w:sz="4" w:space="0" w:color="auto"/>
              <w:left w:val="single" w:sz="4" w:space="0" w:color="auto"/>
              <w:bottom w:val="single" w:sz="4" w:space="0" w:color="auto"/>
              <w:right w:val="single" w:sz="4" w:space="0" w:color="auto"/>
            </w:tcBorders>
          </w:tcPr>
          <w:p w14:paraId="3A57DBFD"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c>
          <w:tcPr>
            <w:tcW w:w="5867" w:type="dxa"/>
            <w:tcBorders>
              <w:top w:val="single" w:sz="4" w:space="0" w:color="auto"/>
              <w:left w:val="single" w:sz="4" w:space="0" w:color="auto"/>
              <w:bottom w:val="single" w:sz="4" w:space="0" w:color="auto"/>
              <w:right w:val="single" w:sz="4" w:space="0" w:color="auto"/>
            </w:tcBorders>
          </w:tcPr>
          <w:p w14:paraId="579F52E6" w14:textId="77777777" w:rsidR="0023292A" w:rsidRPr="0023292A" w:rsidRDefault="0023292A" w:rsidP="0023292A">
            <w:pPr>
              <w:widowControl w:val="0"/>
              <w:adjustRightInd w:val="0"/>
              <w:spacing w:before="60" w:after="60" w:line="360" w:lineRule="atLeast"/>
              <w:jc w:val="both"/>
              <w:textAlignment w:val="baseline"/>
              <w:rPr>
                <w:rFonts w:ascii="Garamond" w:eastAsia="Times New Roman" w:hAnsi="Garamond" w:cs="Arial"/>
                <w:kern w:val="0"/>
                <w:lang w:eastAsia="pl-PL"/>
                <w14:ligatures w14:val="none"/>
              </w:rPr>
            </w:pPr>
          </w:p>
        </w:tc>
      </w:tr>
    </w:tbl>
    <w:p w14:paraId="1BD11968" w14:textId="77777777" w:rsidR="0023292A" w:rsidRPr="0023292A" w:rsidRDefault="0023292A" w:rsidP="0023292A">
      <w:pPr>
        <w:widowControl w:val="0"/>
        <w:adjustRightInd w:val="0"/>
        <w:spacing w:before="120" w:after="0" w:line="360" w:lineRule="atLeast"/>
        <w:jc w:val="both"/>
        <w:textAlignment w:val="baseline"/>
        <w:rPr>
          <w:rFonts w:ascii="Garamond" w:eastAsia="Times New Roman" w:hAnsi="Garamond" w:cs="Arial"/>
          <w:kern w:val="0"/>
          <w:u w:val="single"/>
          <w:lang w:eastAsia="pl-PL"/>
          <w14:ligatures w14:val="none"/>
        </w:rPr>
      </w:pPr>
      <w:r w:rsidRPr="0023292A">
        <w:rPr>
          <w:rFonts w:ascii="Garamond" w:eastAsia="Times New Roman" w:hAnsi="Garamond" w:cs="Arial"/>
          <w:kern w:val="0"/>
          <w:u w:val="single"/>
          <w:lang w:eastAsia="pl-PL"/>
          <w14:ligatures w14:val="none"/>
        </w:rPr>
        <w:t>Uwaga</w:t>
      </w:r>
    </w:p>
    <w:p w14:paraId="3FC879C2" w14:textId="77777777" w:rsidR="0023292A" w:rsidRPr="0023292A" w:rsidRDefault="0023292A" w:rsidP="0023292A">
      <w:pPr>
        <w:widowControl w:val="0"/>
        <w:adjustRightInd w:val="0"/>
        <w:spacing w:after="0" w:line="240" w:lineRule="auto"/>
        <w:jc w:val="both"/>
        <w:textAlignment w:val="baseline"/>
        <w:rPr>
          <w:rFonts w:ascii="Garamond" w:eastAsia="Times New Roman" w:hAnsi="Garamond" w:cs="Arial"/>
          <w:iCs/>
          <w:kern w:val="0"/>
          <w:lang w:eastAsia="pl-PL"/>
          <w14:ligatures w14:val="none"/>
        </w:rPr>
      </w:pPr>
      <w:r w:rsidRPr="0023292A">
        <w:rPr>
          <w:rFonts w:ascii="Garamond" w:eastAsia="Times New Roman" w:hAnsi="Garamond" w:cs="Arial"/>
          <w:iCs/>
          <w:kern w:val="0"/>
          <w:lang w:eastAsia="pl-PL"/>
          <w14:ligatures w14:val="none"/>
        </w:rPr>
        <w:t>Wykonawca może przedstawić dokumenty lub informacje potwierdzające przygotowanie oferty niezależnie od innego Wykonawcy należącego do tej samej grupy kapitałowej.</w:t>
      </w:r>
    </w:p>
    <w:p w14:paraId="08F3CC31" w14:textId="77777777" w:rsidR="0023292A" w:rsidRPr="0023292A" w:rsidRDefault="0023292A" w:rsidP="0023292A">
      <w:pPr>
        <w:spacing w:after="0" w:line="360" w:lineRule="auto"/>
        <w:jc w:val="right"/>
        <w:rPr>
          <w:rFonts w:ascii="Garamond" w:eastAsia="Calibri" w:hAnsi="Garamond" w:cs="Times New Roman"/>
          <w:kern w:val="0"/>
          <w14:ligatures w14:val="none"/>
        </w:rPr>
      </w:pP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r>
      <w:r w:rsidRPr="0023292A">
        <w:rPr>
          <w:rFonts w:ascii="Garamond" w:eastAsia="Calibri" w:hAnsi="Garamond" w:cs="Arial"/>
          <w:kern w:val="0"/>
          <w14:ligatures w14:val="none"/>
        </w:rPr>
        <w:tab/>
        <w:t xml:space="preserve">   </w:t>
      </w:r>
      <w:r w:rsidRPr="0023292A">
        <w:rPr>
          <w:rFonts w:ascii="Garamond" w:eastAsia="Calibri" w:hAnsi="Garamond" w:cs="Times New Roman"/>
          <w:kern w:val="0"/>
          <w14:ligatures w14:val="none"/>
        </w:rPr>
        <w:t>………………………………………………………..</w:t>
      </w:r>
    </w:p>
    <w:p w14:paraId="0BED1692" w14:textId="77777777" w:rsidR="0023292A" w:rsidRPr="0023292A" w:rsidRDefault="0023292A" w:rsidP="0023292A">
      <w:pPr>
        <w:spacing w:after="0" w:line="360" w:lineRule="auto"/>
        <w:jc w:val="right"/>
        <w:rPr>
          <w:rFonts w:ascii="Garamond" w:eastAsia="Times New Roman" w:hAnsi="Garamond" w:cs="Times New Roman"/>
          <w:iCs/>
          <w:kern w:val="0"/>
          <w:sz w:val="18"/>
          <w:szCs w:val="18"/>
          <w:lang w:eastAsia="pl-PL"/>
          <w14:ligatures w14:val="none"/>
        </w:rPr>
      </w:pPr>
      <w:r w:rsidRPr="0023292A">
        <w:rPr>
          <w:rFonts w:ascii="Garamond" w:eastAsia="Times New Roman" w:hAnsi="Garamond" w:cs="Times New Roman"/>
          <w:iCs/>
          <w:kern w:val="0"/>
          <w:sz w:val="18"/>
          <w:szCs w:val="18"/>
          <w:lang w:eastAsia="pl-PL"/>
          <w14:ligatures w14:val="none"/>
        </w:rPr>
        <w:t xml:space="preserve">Data, kwalifikowany podpis elektroniczny lub podpis zaufany lub podpis osobisty </w:t>
      </w:r>
    </w:p>
    <w:p w14:paraId="21879D4F" w14:textId="77777777" w:rsidR="0023292A" w:rsidRPr="0023292A" w:rsidRDefault="0023292A" w:rsidP="0023292A">
      <w:pPr>
        <w:widowControl w:val="0"/>
        <w:adjustRightInd w:val="0"/>
        <w:spacing w:after="0" w:line="240" w:lineRule="auto"/>
        <w:jc w:val="both"/>
        <w:textAlignment w:val="baseline"/>
        <w:rPr>
          <w:rFonts w:ascii="Garamond" w:eastAsia="Calibri" w:hAnsi="Garamond" w:cs="Times New Roman"/>
          <w:i/>
          <w:kern w:val="0"/>
          <w14:ligatures w14:val="none"/>
        </w:rPr>
      </w:pPr>
    </w:p>
    <w:p w14:paraId="2C899AC5" w14:textId="77777777" w:rsidR="0023292A" w:rsidRPr="0023292A" w:rsidRDefault="0023292A" w:rsidP="000409B5">
      <w:pPr>
        <w:spacing w:after="0" w:line="240" w:lineRule="auto"/>
        <w:contextualSpacing/>
        <w:rPr>
          <w:rFonts w:ascii="Garamond" w:eastAsia="Times New Roman" w:hAnsi="Garamond" w:cs="Times New Roman"/>
          <w:kern w:val="0"/>
          <w:sz w:val="18"/>
          <w:szCs w:val="18"/>
          <w:lang w:eastAsia="pl-PL"/>
          <w14:ligatures w14:val="none"/>
        </w:rPr>
      </w:pPr>
    </w:p>
    <w:p w14:paraId="36035561" w14:textId="77777777" w:rsidR="0023292A" w:rsidRPr="0023292A" w:rsidRDefault="0023292A" w:rsidP="0023292A">
      <w:pPr>
        <w:spacing w:after="0" w:line="240" w:lineRule="auto"/>
        <w:contextualSpacing/>
        <w:jc w:val="right"/>
        <w:rPr>
          <w:rFonts w:ascii="Garamond" w:eastAsia="Times New Roman" w:hAnsi="Garamond" w:cs="Times New Roman"/>
          <w:kern w:val="0"/>
          <w:sz w:val="18"/>
          <w:szCs w:val="18"/>
          <w:lang w:eastAsia="pl-PL"/>
          <w14:ligatures w14:val="none"/>
        </w:rPr>
      </w:pPr>
    </w:p>
    <w:sectPr w:rsidR="0023292A" w:rsidRPr="0023292A" w:rsidSect="00F40DA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4000A" w14:textId="77777777" w:rsidR="00C34345" w:rsidRDefault="00C34345" w:rsidP="00C608C4">
      <w:pPr>
        <w:spacing w:after="0" w:line="240" w:lineRule="auto"/>
      </w:pPr>
      <w:r>
        <w:separator/>
      </w:r>
    </w:p>
  </w:endnote>
  <w:endnote w:type="continuationSeparator" w:id="0">
    <w:p w14:paraId="5011E208" w14:textId="77777777" w:rsidR="00C34345" w:rsidRDefault="00C34345" w:rsidP="00C6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085708"/>
      <w:docPartObj>
        <w:docPartGallery w:val="Page Numbers (Bottom of Page)"/>
        <w:docPartUnique/>
      </w:docPartObj>
    </w:sdtPr>
    <w:sdtContent>
      <w:p w14:paraId="5B54D51C" w14:textId="2ADEB722" w:rsidR="00060C19" w:rsidRDefault="00060C19">
        <w:pPr>
          <w:pStyle w:val="Stopka"/>
          <w:jc w:val="center"/>
        </w:pPr>
        <w:r>
          <w:fldChar w:fldCharType="begin"/>
        </w:r>
        <w:r>
          <w:instrText>PAGE   \* MERGEFORMAT</w:instrText>
        </w:r>
        <w:r>
          <w:fldChar w:fldCharType="separate"/>
        </w:r>
        <w:r w:rsidR="00D516EA">
          <w:rPr>
            <w:noProof/>
          </w:rPr>
          <w:t>4</w:t>
        </w:r>
        <w:r>
          <w:fldChar w:fldCharType="end"/>
        </w:r>
      </w:p>
    </w:sdtContent>
  </w:sdt>
  <w:p w14:paraId="60F88309" w14:textId="77777777" w:rsidR="00060C19" w:rsidRDefault="00060C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00F24" w14:textId="77777777" w:rsidR="00C34345" w:rsidRDefault="00C34345" w:rsidP="00C608C4">
      <w:pPr>
        <w:spacing w:after="0" w:line="240" w:lineRule="auto"/>
      </w:pPr>
      <w:r>
        <w:separator/>
      </w:r>
    </w:p>
  </w:footnote>
  <w:footnote w:type="continuationSeparator" w:id="0">
    <w:p w14:paraId="35C7FBFF" w14:textId="77777777" w:rsidR="00C34345" w:rsidRDefault="00C34345" w:rsidP="00C608C4">
      <w:pPr>
        <w:spacing w:after="0" w:line="240" w:lineRule="auto"/>
      </w:pPr>
      <w:r>
        <w:continuationSeparator/>
      </w:r>
    </w:p>
  </w:footnote>
  <w:footnote w:id="1">
    <w:p w14:paraId="745898BA" w14:textId="77777777" w:rsidR="0023292A" w:rsidRPr="00F206EB" w:rsidRDefault="0023292A" w:rsidP="0023292A">
      <w:pPr>
        <w:jc w:val="both"/>
        <w:rPr>
          <w:rFonts w:ascii="Garamond" w:hAnsi="Garamond"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F206EB">
        <w:rPr>
          <w:rFonts w:ascii="Garamond" w:hAnsi="Garamond" w:cs="Arial"/>
          <w:color w:val="222222"/>
          <w:sz w:val="16"/>
          <w:szCs w:val="16"/>
        </w:rPr>
        <w:t xml:space="preserve">Zgodnie z treścią art. 7 ust. 1 ustawy z dnia 13 kwietnia 2022 r. </w:t>
      </w:r>
      <w:r w:rsidRPr="00F206EB">
        <w:rPr>
          <w:rFonts w:ascii="Garamond" w:hAnsi="Garamond" w:cs="Arial"/>
          <w:i/>
          <w:iCs/>
          <w:color w:val="222222"/>
          <w:sz w:val="16"/>
          <w:szCs w:val="16"/>
        </w:rPr>
        <w:t xml:space="preserve">o szczególnych rozwiązaniach w zakresie przeciwdziałania wspieraniu agresji na Ukrainę oraz służących ochronie bezpieczeństwa narodowego, zwanej dalej „ustawą”, </w:t>
      </w:r>
      <w:r w:rsidRPr="00F206EB">
        <w:rPr>
          <w:rFonts w:ascii="Garamond" w:hAnsi="Garamond" w:cs="Arial"/>
          <w:color w:val="222222"/>
          <w:sz w:val="16"/>
          <w:szCs w:val="16"/>
        </w:rPr>
        <w:t>z postępowania o udzielenie zamówienia publicznego lub konkursu prowadzonego na podstawie ustawy Pzp wyklucza się:</w:t>
      </w:r>
    </w:p>
    <w:p w14:paraId="05E80592" w14:textId="77777777" w:rsidR="0023292A" w:rsidRPr="00F206EB" w:rsidRDefault="0023292A" w:rsidP="0023292A">
      <w:pPr>
        <w:jc w:val="both"/>
        <w:rPr>
          <w:rFonts w:ascii="Garamond" w:hAnsi="Garamond" w:cs="Arial"/>
          <w:color w:val="222222"/>
          <w:sz w:val="16"/>
          <w:szCs w:val="16"/>
        </w:rPr>
      </w:pPr>
      <w:r w:rsidRPr="00F206EB">
        <w:rPr>
          <w:rFonts w:ascii="Garamond" w:hAnsi="Garamond"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2A5807" w14:textId="77777777" w:rsidR="0023292A" w:rsidRPr="00F206EB" w:rsidRDefault="0023292A" w:rsidP="0023292A">
      <w:pPr>
        <w:jc w:val="both"/>
        <w:rPr>
          <w:rFonts w:ascii="Garamond" w:hAnsi="Garamond" w:cs="Arial"/>
          <w:color w:val="222222"/>
          <w:sz w:val="16"/>
          <w:szCs w:val="16"/>
        </w:rPr>
      </w:pPr>
      <w:r w:rsidRPr="00F206EB">
        <w:rPr>
          <w:rFonts w:ascii="Garamond" w:hAnsi="Garamond"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7FE1E7" w14:textId="77777777" w:rsidR="0023292A" w:rsidRPr="00F206EB" w:rsidRDefault="0023292A" w:rsidP="0023292A">
      <w:pPr>
        <w:jc w:val="both"/>
        <w:rPr>
          <w:rFonts w:ascii="Garamond" w:hAnsi="Garamond" w:cs="Arial"/>
          <w:color w:val="222222"/>
          <w:sz w:val="16"/>
          <w:szCs w:val="16"/>
        </w:rPr>
      </w:pPr>
      <w:r w:rsidRPr="00F206EB">
        <w:rPr>
          <w:rFonts w:ascii="Garamond" w:hAnsi="Garamond"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050A4133" w14:textId="77777777" w:rsidR="0023292A" w:rsidRDefault="0023292A" w:rsidP="0023292A">
      <w:pPr>
        <w:pStyle w:val="Tekstprzypisudolnego"/>
        <w:ind w:left="142" w:hanging="142"/>
        <w:rPr>
          <w:sz w:val="16"/>
          <w:szCs w:val="16"/>
        </w:rPr>
      </w:pPr>
      <w:r>
        <w:rPr>
          <w:rStyle w:val="Odwoanieprzypisudolnego"/>
        </w:rPr>
        <w:footnoteRef/>
      </w:r>
      <w:r>
        <w:t xml:space="preserve"> </w:t>
      </w:r>
      <w:r>
        <w:rPr>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A64E8B2"/>
    <w:name w:val="WW8Num13"/>
    <w:lvl w:ilvl="0">
      <w:start w:val="1"/>
      <w:numFmt w:val="lowerLetter"/>
      <w:lvlText w:val="%1)"/>
      <w:lvlJc w:val="left"/>
      <w:pPr>
        <w:tabs>
          <w:tab w:val="num" w:pos="397"/>
        </w:tabs>
        <w:ind w:left="397" w:hanging="397"/>
      </w:pPr>
      <w:rPr>
        <w:rFonts w:hint="default"/>
        <w:b w:val="0"/>
        <w:i w:val="0"/>
        <w:iCs/>
        <w:sz w:val="24"/>
        <w:szCs w:val="24"/>
      </w:rPr>
    </w:lvl>
    <w:lvl w:ilvl="1">
      <w:start w:val="1"/>
      <w:numFmt w:val="lowerLetter"/>
      <w:lvlText w:val="%2)"/>
      <w:lvlJc w:val="left"/>
      <w:pPr>
        <w:tabs>
          <w:tab w:val="num" w:pos="1191"/>
        </w:tabs>
        <w:ind w:left="1191" w:hanging="39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2" w15:restartNumberingAfterBreak="0">
    <w:nsid w:val="016F1C2B"/>
    <w:multiLevelType w:val="hybridMultilevel"/>
    <w:tmpl w:val="65480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C44D1C">
      <w:start w:val="1"/>
      <w:numFmt w:val="decimal"/>
      <w:lvlText w:val="%4."/>
      <w:lvlJc w:val="left"/>
      <w:pPr>
        <w:ind w:left="288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72464B"/>
    <w:multiLevelType w:val="hybridMultilevel"/>
    <w:tmpl w:val="80302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BC01F0"/>
    <w:multiLevelType w:val="hybridMultilevel"/>
    <w:tmpl w:val="05223A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B220D0"/>
    <w:multiLevelType w:val="hybridMultilevel"/>
    <w:tmpl w:val="C7442D5A"/>
    <w:lvl w:ilvl="0" w:tplc="0415000F">
      <w:start w:val="1"/>
      <w:numFmt w:val="decimal"/>
      <w:lvlText w:val="%1."/>
      <w:lvlJc w:val="left"/>
      <w:pPr>
        <w:ind w:left="720" w:hanging="360"/>
      </w:pPr>
    </w:lvl>
    <w:lvl w:ilvl="1" w:tplc="4A864C56">
      <w:start w:val="2"/>
      <w:numFmt w:val="bullet"/>
      <w:lvlText w:val=""/>
      <w:lvlJc w:val="left"/>
      <w:pPr>
        <w:ind w:left="1440" w:hanging="360"/>
      </w:pPr>
      <w:rPr>
        <w:rFonts w:ascii="Symbol" w:eastAsia="Calibri" w:hAnsi="Symbol" w:cs="Times New Roman" w:hint="default"/>
      </w:rPr>
    </w:lvl>
    <w:lvl w:ilvl="2" w:tplc="D006EFB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F62F11"/>
    <w:multiLevelType w:val="hybridMultilevel"/>
    <w:tmpl w:val="B5A282D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1A36EF"/>
    <w:multiLevelType w:val="hybridMultilevel"/>
    <w:tmpl w:val="BDA4EA7C"/>
    <w:lvl w:ilvl="0" w:tplc="087237AA">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0" w15:restartNumberingAfterBreak="0">
    <w:nsid w:val="1EE3197E"/>
    <w:multiLevelType w:val="multilevel"/>
    <w:tmpl w:val="1CA8DEBA"/>
    <w:lvl w:ilvl="0">
      <w:start w:val="1"/>
      <w:numFmt w:val="decimal"/>
      <w:pStyle w:val="Nagwek1"/>
      <w:lvlText w:val="%1."/>
      <w:lvlJc w:val="left"/>
      <w:pPr>
        <w:tabs>
          <w:tab w:val="num" w:pos="716"/>
        </w:tabs>
        <w:ind w:left="716" w:hanging="432"/>
      </w:pPr>
      <w:rPr>
        <w:rFonts w:ascii="Garamond" w:hAnsi="Garamond" w:hint="default"/>
        <w:b w:val="0"/>
        <w:bCs w:val="0"/>
        <w:i w:val="0"/>
        <w:sz w:val="18"/>
        <w:szCs w:val="18"/>
      </w:rPr>
    </w:lvl>
    <w:lvl w:ilvl="1">
      <w:start w:val="1"/>
      <w:numFmt w:val="decimal"/>
      <w:lvlText w:val="%1.%2."/>
      <w:lvlJc w:val="left"/>
      <w:pPr>
        <w:tabs>
          <w:tab w:val="num" w:pos="680"/>
        </w:tabs>
        <w:ind w:left="680" w:hanging="680"/>
      </w:pPr>
      <w:rPr>
        <w:rFonts w:ascii="Garamond" w:hAnsi="Garamond" w:hint="default"/>
        <w:b w:val="0"/>
        <w:i w:val="0"/>
        <w:sz w:val="18"/>
        <w:szCs w:val="18"/>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1"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97366C"/>
    <w:multiLevelType w:val="hybridMultilevel"/>
    <w:tmpl w:val="38DCE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9B5401"/>
    <w:multiLevelType w:val="hybridMultilevel"/>
    <w:tmpl w:val="2F38037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96A03D6"/>
    <w:multiLevelType w:val="hybridMultilevel"/>
    <w:tmpl w:val="DE6201D4"/>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0492A0E2">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AA2412"/>
    <w:multiLevelType w:val="hybridMultilevel"/>
    <w:tmpl w:val="07523D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30638AE"/>
    <w:multiLevelType w:val="hybridMultilevel"/>
    <w:tmpl w:val="5A2E25A4"/>
    <w:lvl w:ilvl="0" w:tplc="F2D4559E">
      <w:start w:val="1"/>
      <w:numFmt w:val="bullet"/>
      <w:lvlText w:val="−"/>
      <w:lvlJc w:val="left"/>
      <w:pPr>
        <w:ind w:left="1146" w:hanging="360"/>
      </w:pPr>
      <w:rPr>
        <w:rFonts w:ascii="Times New Roman" w:hAnsi="Times New Roman" w:cs="Times New Roman" w:hint="default"/>
        <w:color w:val="auto"/>
      </w:rPr>
    </w:lvl>
    <w:lvl w:ilvl="1" w:tplc="73BA3D8C">
      <w:start w:val="1"/>
      <w:numFmt w:val="decimal"/>
      <w:lvlText w:val="%2."/>
      <w:lvlJc w:val="left"/>
      <w:pPr>
        <w:tabs>
          <w:tab w:val="num" w:pos="928"/>
        </w:tabs>
        <w:ind w:left="928" w:hanging="360"/>
      </w:pPr>
      <w:rPr>
        <w:sz w:val="20"/>
        <w:szCs w:val="20"/>
      </w:r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18" w15:restartNumberingAfterBreak="0">
    <w:nsid w:val="33243C78"/>
    <w:multiLevelType w:val="hybridMultilevel"/>
    <w:tmpl w:val="DC729E4A"/>
    <w:lvl w:ilvl="0" w:tplc="694851B0">
      <w:start w:val="1"/>
      <w:numFmt w:val="decimal"/>
      <w:lvlText w:val="%1."/>
      <w:lvlJc w:val="left"/>
      <w:pPr>
        <w:tabs>
          <w:tab w:val="num" w:pos="720"/>
        </w:tabs>
        <w:ind w:left="720" w:hanging="360"/>
      </w:pPr>
      <w:rPr>
        <w:b/>
      </w:rPr>
    </w:lvl>
    <w:lvl w:ilvl="1" w:tplc="4994424A">
      <w:start w:val="5"/>
      <w:numFmt w:val="upperRoman"/>
      <w:lvlText w:val="%2."/>
      <w:lvlJc w:val="left"/>
      <w:pPr>
        <w:tabs>
          <w:tab w:val="num" w:pos="1800"/>
        </w:tabs>
        <w:ind w:left="1800" w:hanging="720"/>
      </w:pPr>
    </w:lvl>
    <w:lvl w:ilvl="2" w:tplc="74369664">
      <w:start w:val="1"/>
      <w:numFmt w:val="decimal"/>
      <w:lvlText w:val="%3)"/>
      <w:lvlJc w:val="left"/>
      <w:pPr>
        <w:tabs>
          <w:tab w:val="num" w:pos="2340"/>
        </w:tabs>
        <w:ind w:left="2340" w:hanging="360"/>
      </w:pPr>
      <w:rPr>
        <w:b w:val="0"/>
      </w:rPr>
    </w:lvl>
    <w:lvl w:ilvl="3" w:tplc="EA08FA76">
      <w:start w:val="1"/>
      <w:numFmt w:val="decimal"/>
      <w:lvlText w:val="%4."/>
      <w:lvlJc w:val="left"/>
      <w:pPr>
        <w:tabs>
          <w:tab w:val="num" w:pos="2880"/>
        </w:tabs>
        <w:ind w:left="2880" w:hanging="360"/>
      </w:pPr>
    </w:lvl>
    <w:lvl w:ilvl="4" w:tplc="0D12A76E">
      <w:start w:val="1"/>
      <w:numFmt w:val="decimal"/>
      <w:lvlText w:val="%5."/>
      <w:lvlJc w:val="left"/>
      <w:pPr>
        <w:tabs>
          <w:tab w:val="num" w:pos="3600"/>
        </w:tabs>
        <w:ind w:left="3600" w:hanging="360"/>
      </w:pPr>
    </w:lvl>
    <w:lvl w:ilvl="5" w:tplc="BFE8A47A">
      <w:start w:val="1"/>
      <w:numFmt w:val="decimal"/>
      <w:lvlText w:val="%6."/>
      <w:lvlJc w:val="left"/>
      <w:pPr>
        <w:tabs>
          <w:tab w:val="num" w:pos="4320"/>
        </w:tabs>
        <w:ind w:left="4320" w:hanging="360"/>
      </w:pPr>
    </w:lvl>
    <w:lvl w:ilvl="6" w:tplc="534E4E54">
      <w:start w:val="1"/>
      <w:numFmt w:val="decimal"/>
      <w:lvlText w:val="%7."/>
      <w:lvlJc w:val="left"/>
      <w:pPr>
        <w:tabs>
          <w:tab w:val="num" w:pos="5040"/>
        </w:tabs>
        <w:ind w:left="5040" w:hanging="360"/>
      </w:pPr>
    </w:lvl>
    <w:lvl w:ilvl="7" w:tplc="537C1090">
      <w:start w:val="1"/>
      <w:numFmt w:val="decimal"/>
      <w:lvlText w:val="%8."/>
      <w:lvlJc w:val="left"/>
      <w:pPr>
        <w:tabs>
          <w:tab w:val="num" w:pos="5760"/>
        </w:tabs>
        <w:ind w:left="5760" w:hanging="360"/>
      </w:pPr>
    </w:lvl>
    <w:lvl w:ilvl="8" w:tplc="BD283FF2">
      <w:start w:val="1"/>
      <w:numFmt w:val="decimal"/>
      <w:lvlText w:val="%9."/>
      <w:lvlJc w:val="left"/>
      <w:pPr>
        <w:tabs>
          <w:tab w:val="num" w:pos="6480"/>
        </w:tabs>
        <w:ind w:left="6480" w:hanging="360"/>
      </w:pPr>
    </w:lvl>
  </w:abstractNum>
  <w:abstractNum w:abstractNumId="19" w15:restartNumberingAfterBreak="0">
    <w:nsid w:val="3A093C1D"/>
    <w:multiLevelType w:val="hybridMultilevel"/>
    <w:tmpl w:val="DD56DAE4"/>
    <w:lvl w:ilvl="0" w:tplc="1368DDE6">
      <w:start w:val="1"/>
      <w:numFmt w:val="decimal"/>
      <w:lvlText w:val="%1."/>
      <w:lvlJc w:val="left"/>
      <w:pPr>
        <w:ind w:left="868" w:firstLine="0"/>
      </w:pPr>
      <w:rPr>
        <w:rFonts w:ascii="Garamond" w:eastAsia="Calibri" w:hAnsi="Garamond" w:cs="Calibri" w:hint="default"/>
        <w:b w:val="0"/>
        <w:i w:val="0"/>
        <w:strike w:val="0"/>
        <w:dstrike w:val="0"/>
        <w:color w:val="000000"/>
        <w:sz w:val="18"/>
        <w:szCs w:val="18"/>
        <w:u w:val="none" w:color="000000"/>
        <w:effect w:val="none"/>
        <w:bdr w:val="none" w:sz="0" w:space="0" w:color="auto" w:frame="1"/>
        <w:vertAlign w:val="baseline"/>
      </w:rPr>
    </w:lvl>
    <w:lvl w:ilvl="1" w:tplc="08F85970">
      <w:start w:val="1"/>
      <w:numFmt w:val="decimal"/>
      <w:lvlText w:val="%2)"/>
      <w:lvlJc w:val="left"/>
      <w:pPr>
        <w:ind w:left="1162" w:firstLine="0"/>
      </w:pPr>
      <w:rPr>
        <w:rFonts w:ascii="Garamond" w:eastAsia="Calibri" w:hAnsi="Garamond" w:cs="Calibri" w:hint="default"/>
        <w:b w:val="0"/>
        <w:i w:val="0"/>
        <w:strike w:val="0"/>
        <w:dstrike w:val="0"/>
        <w:color w:val="000000"/>
        <w:sz w:val="18"/>
        <w:szCs w:val="18"/>
        <w:u w:val="none" w:color="000000"/>
        <w:effect w:val="none"/>
        <w:bdr w:val="none" w:sz="0" w:space="0" w:color="auto" w:frame="1"/>
        <w:vertAlign w:val="baseline"/>
      </w:rPr>
    </w:lvl>
    <w:lvl w:ilvl="2" w:tplc="FA94B536">
      <w:start w:val="1"/>
      <w:numFmt w:val="lowerRoman"/>
      <w:lvlText w:val="%3"/>
      <w:lvlJc w:val="left"/>
      <w:pPr>
        <w:ind w:left="16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814252E">
      <w:start w:val="1"/>
      <w:numFmt w:val="decimal"/>
      <w:lvlText w:val="%4"/>
      <w:lvlJc w:val="left"/>
      <w:pPr>
        <w:ind w:left="23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7C82070">
      <w:start w:val="1"/>
      <w:numFmt w:val="lowerLetter"/>
      <w:lvlText w:val="%5"/>
      <w:lvlJc w:val="left"/>
      <w:pPr>
        <w:ind w:left="30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EDE0108">
      <w:start w:val="1"/>
      <w:numFmt w:val="lowerRoman"/>
      <w:lvlText w:val="%6"/>
      <w:lvlJc w:val="left"/>
      <w:pPr>
        <w:ind w:left="38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C5AC03E">
      <w:start w:val="1"/>
      <w:numFmt w:val="decimal"/>
      <w:lvlText w:val="%7"/>
      <w:lvlJc w:val="left"/>
      <w:pPr>
        <w:ind w:left="45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E20AEE0">
      <w:start w:val="1"/>
      <w:numFmt w:val="lowerLetter"/>
      <w:lvlText w:val="%8"/>
      <w:lvlJc w:val="left"/>
      <w:pPr>
        <w:ind w:left="52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AB00FAC">
      <w:start w:val="1"/>
      <w:numFmt w:val="lowerRoman"/>
      <w:lvlText w:val="%9"/>
      <w:lvlJc w:val="left"/>
      <w:pPr>
        <w:ind w:left="59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3F067E75"/>
    <w:multiLevelType w:val="hybridMultilevel"/>
    <w:tmpl w:val="AC20F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F0552A"/>
    <w:multiLevelType w:val="multilevel"/>
    <w:tmpl w:val="68C490AA"/>
    <w:lvl w:ilvl="0">
      <w:start w:val="1"/>
      <w:numFmt w:val="decimal"/>
      <w:lvlText w:val="%1)"/>
      <w:lvlJc w:val="left"/>
      <w:pPr>
        <w:tabs>
          <w:tab w:val="num" w:pos="1637"/>
        </w:tabs>
        <w:ind w:left="1637" w:hanging="360"/>
      </w:pPr>
      <w:rPr>
        <w:rFonts w:hint="default"/>
        <w:b w:val="0"/>
        <w:bCs w:val="0"/>
      </w:rPr>
    </w:lvl>
    <w:lvl w:ilvl="1">
      <w:start w:val="1"/>
      <w:numFmt w:val="lowerLetter"/>
      <w:lvlText w:val="%2."/>
      <w:lvlJc w:val="left"/>
      <w:pPr>
        <w:tabs>
          <w:tab w:val="num" w:pos="2357"/>
        </w:tabs>
        <w:ind w:left="2357" w:hanging="360"/>
      </w:pPr>
      <w:rPr>
        <w:rFonts w:cs="Times New Roman"/>
      </w:rPr>
    </w:lvl>
    <w:lvl w:ilvl="2">
      <w:start w:val="1"/>
      <w:numFmt w:val="lowerRoman"/>
      <w:lvlText w:val="%3."/>
      <w:lvlJc w:val="right"/>
      <w:pPr>
        <w:tabs>
          <w:tab w:val="num" w:pos="3077"/>
        </w:tabs>
        <w:ind w:left="3077" w:hanging="180"/>
      </w:pPr>
      <w:rPr>
        <w:rFonts w:cs="Times New Roman"/>
      </w:rPr>
    </w:lvl>
    <w:lvl w:ilvl="3">
      <w:start w:val="1"/>
      <w:numFmt w:val="decimal"/>
      <w:lvlText w:val="%4."/>
      <w:lvlJc w:val="left"/>
      <w:pPr>
        <w:tabs>
          <w:tab w:val="num" w:pos="3797"/>
        </w:tabs>
        <w:ind w:left="3797" w:hanging="360"/>
      </w:pPr>
      <w:rPr>
        <w:rFonts w:cs="Times New Roman"/>
      </w:rPr>
    </w:lvl>
    <w:lvl w:ilvl="4">
      <w:start w:val="1"/>
      <w:numFmt w:val="lowerLetter"/>
      <w:lvlText w:val="%5."/>
      <w:lvlJc w:val="left"/>
      <w:pPr>
        <w:tabs>
          <w:tab w:val="num" w:pos="4517"/>
        </w:tabs>
        <w:ind w:left="4517" w:hanging="360"/>
      </w:pPr>
      <w:rPr>
        <w:rFonts w:cs="Times New Roman"/>
      </w:rPr>
    </w:lvl>
    <w:lvl w:ilvl="5">
      <w:start w:val="1"/>
      <w:numFmt w:val="lowerRoman"/>
      <w:lvlText w:val="%6."/>
      <w:lvlJc w:val="right"/>
      <w:pPr>
        <w:tabs>
          <w:tab w:val="num" w:pos="5237"/>
        </w:tabs>
        <w:ind w:left="5237" w:hanging="180"/>
      </w:pPr>
      <w:rPr>
        <w:rFonts w:cs="Times New Roman"/>
      </w:rPr>
    </w:lvl>
    <w:lvl w:ilvl="6">
      <w:start w:val="1"/>
      <w:numFmt w:val="decimal"/>
      <w:lvlText w:val="%7."/>
      <w:lvlJc w:val="left"/>
      <w:pPr>
        <w:tabs>
          <w:tab w:val="num" w:pos="5957"/>
        </w:tabs>
        <w:ind w:left="5957" w:hanging="360"/>
      </w:pPr>
      <w:rPr>
        <w:rFonts w:cs="Times New Roman"/>
      </w:rPr>
    </w:lvl>
    <w:lvl w:ilvl="7">
      <w:start w:val="1"/>
      <w:numFmt w:val="lowerLetter"/>
      <w:lvlText w:val="%8."/>
      <w:lvlJc w:val="left"/>
      <w:pPr>
        <w:tabs>
          <w:tab w:val="num" w:pos="6677"/>
        </w:tabs>
        <w:ind w:left="6677" w:hanging="360"/>
      </w:pPr>
      <w:rPr>
        <w:rFonts w:cs="Times New Roman"/>
      </w:rPr>
    </w:lvl>
    <w:lvl w:ilvl="8">
      <w:start w:val="1"/>
      <w:numFmt w:val="lowerRoman"/>
      <w:lvlText w:val="%9."/>
      <w:lvlJc w:val="right"/>
      <w:pPr>
        <w:tabs>
          <w:tab w:val="num" w:pos="7397"/>
        </w:tabs>
        <w:ind w:left="7397" w:hanging="180"/>
      </w:pPr>
      <w:rPr>
        <w:rFonts w:cs="Times New Roman"/>
      </w:rPr>
    </w:lvl>
  </w:abstractNum>
  <w:abstractNum w:abstractNumId="22" w15:restartNumberingAfterBreak="0">
    <w:nsid w:val="4CC0260C"/>
    <w:multiLevelType w:val="hybridMultilevel"/>
    <w:tmpl w:val="DFCE9778"/>
    <w:lvl w:ilvl="0" w:tplc="67022BD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A664580"/>
    <w:multiLevelType w:val="hybridMultilevel"/>
    <w:tmpl w:val="04B4C954"/>
    <w:lvl w:ilvl="0" w:tplc="3FBEE0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B4A5E05"/>
    <w:multiLevelType w:val="hybridMultilevel"/>
    <w:tmpl w:val="17FC9A30"/>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F340D2C"/>
    <w:multiLevelType w:val="hybridMultilevel"/>
    <w:tmpl w:val="15F838A0"/>
    <w:lvl w:ilvl="0" w:tplc="C78CF8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7" w15:restartNumberingAfterBreak="0">
    <w:nsid w:val="609B749A"/>
    <w:multiLevelType w:val="hybridMultilevel"/>
    <w:tmpl w:val="22BC04B4"/>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8" w15:restartNumberingAfterBreak="0">
    <w:nsid w:val="69535D8C"/>
    <w:multiLevelType w:val="hybridMultilevel"/>
    <w:tmpl w:val="DE54C280"/>
    <w:lvl w:ilvl="0" w:tplc="36281CC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99431E3"/>
    <w:multiLevelType w:val="hybridMultilevel"/>
    <w:tmpl w:val="6F1E4844"/>
    <w:lvl w:ilvl="0" w:tplc="1BDC2B9C">
      <w:start w:val="1"/>
      <w:numFmt w:val="lowerLetter"/>
      <w:lvlText w:val="%1)"/>
      <w:lvlJc w:val="left"/>
      <w:pPr>
        <w:ind w:left="104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D6F016E"/>
    <w:multiLevelType w:val="hybridMultilevel"/>
    <w:tmpl w:val="06C28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B913E8D"/>
    <w:multiLevelType w:val="hybridMultilevel"/>
    <w:tmpl w:val="3E024CE2"/>
    <w:lvl w:ilvl="0" w:tplc="D944B23E">
      <w:numFmt w:val="decimal"/>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9592678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130028">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9954279">
    <w:abstractNumId w:val="1"/>
    <w:lvlOverride w:ilvl="0">
      <w:startOverride w:val="1"/>
    </w:lvlOverride>
  </w:num>
  <w:num w:numId="4" w16cid:durableId="21040614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659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5226904">
    <w:abstractNumId w:val="10"/>
  </w:num>
  <w:num w:numId="7" w16cid:durableId="935021287">
    <w:abstractNumId w:val="19"/>
  </w:num>
  <w:num w:numId="8" w16cid:durableId="137263102">
    <w:abstractNumId w:val="15"/>
  </w:num>
  <w:num w:numId="9" w16cid:durableId="469058326">
    <w:abstractNumId w:val="11"/>
  </w:num>
  <w:num w:numId="10" w16cid:durableId="951281834">
    <w:abstractNumId w:val="27"/>
  </w:num>
  <w:num w:numId="11" w16cid:durableId="569772556">
    <w:abstractNumId w:val="10"/>
    <w:lvlOverride w:ilvl="0">
      <w:startOverride w:val="1"/>
    </w:lvlOverride>
  </w:num>
  <w:num w:numId="12" w16cid:durableId="2038433054">
    <w:abstractNumId w:val="5"/>
  </w:num>
  <w:num w:numId="13" w16cid:durableId="1403287407">
    <w:abstractNumId w:val="6"/>
  </w:num>
  <w:num w:numId="14" w16cid:durableId="718865672">
    <w:abstractNumId w:val="13"/>
  </w:num>
  <w:num w:numId="15" w16cid:durableId="1107315314">
    <w:abstractNumId w:val="7"/>
  </w:num>
  <w:num w:numId="16" w16cid:durableId="1561289778">
    <w:abstractNumId w:val="17"/>
  </w:num>
  <w:num w:numId="17" w16cid:durableId="123817506">
    <w:abstractNumId w:val="8"/>
  </w:num>
  <w:num w:numId="18" w16cid:durableId="219632814">
    <w:abstractNumId w:val="4"/>
  </w:num>
  <w:num w:numId="19" w16cid:durableId="4419220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3037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9489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2701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69814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7039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430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963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75866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1302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349798">
    <w:abstractNumId w:val="31"/>
  </w:num>
  <w:num w:numId="30" w16cid:durableId="1071194744">
    <w:abstractNumId w:val="0"/>
  </w:num>
  <w:num w:numId="31" w16cid:durableId="1122922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64042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3957690">
    <w:abstractNumId w:val="29"/>
  </w:num>
  <w:num w:numId="34" w16cid:durableId="32316297">
    <w:abstractNumId w:val="16"/>
  </w:num>
  <w:num w:numId="35" w16cid:durableId="55774287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D5"/>
    <w:rsid w:val="00004116"/>
    <w:rsid w:val="00012909"/>
    <w:rsid w:val="000143DE"/>
    <w:rsid w:val="0003528F"/>
    <w:rsid w:val="000409B5"/>
    <w:rsid w:val="00060C19"/>
    <w:rsid w:val="00066B96"/>
    <w:rsid w:val="000A273D"/>
    <w:rsid w:val="000B3D70"/>
    <w:rsid w:val="000B6434"/>
    <w:rsid w:val="000D61BC"/>
    <w:rsid w:val="000E18B9"/>
    <w:rsid w:val="00103E16"/>
    <w:rsid w:val="001178BC"/>
    <w:rsid w:val="0013522F"/>
    <w:rsid w:val="001401C4"/>
    <w:rsid w:val="001518C9"/>
    <w:rsid w:val="001702CF"/>
    <w:rsid w:val="00172813"/>
    <w:rsid w:val="001A0F0F"/>
    <w:rsid w:val="001B5313"/>
    <w:rsid w:val="001B54AC"/>
    <w:rsid w:val="001C7397"/>
    <w:rsid w:val="001D1B32"/>
    <w:rsid w:val="001E5281"/>
    <w:rsid w:val="001E5453"/>
    <w:rsid w:val="002068B4"/>
    <w:rsid w:val="00206F6E"/>
    <w:rsid w:val="00226E9D"/>
    <w:rsid w:val="0023292A"/>
    <w:rsid w:val="00233BD4"/>
    <w:rsid w:val="0025334D"/>
    <w:rsid w:val="002545A9"/>
    <w:rsid w:val="00260377"/>
    <w:rsid w:val="002603DA"/>
    <w:rsid w:val="002644CB"/>
    <w:rsid w:val="00277513"/>
    <w:rsid w:val="00281618"/>
    <w:rsid w:val="00282B31"/>
    <w:rsid w:val="002E00F2"/>
    <w:rsid w:val="002E025D"/>
    <w:rsid w:val="002E29AE"/>
    <w:rsid w:val="00312011"/>
    <w:rsid w:val="00317CDC"/>
    <w:rsid w:val="00372F6C"/>
    <w:rsid w:val="00381592"/>
    <w:rsid w:val="00384FBB"/>
    <w:rsid w:val="003912C7"/>
    <w:rsid w:val="003A2D12"/>
    <w:rsid w:val="003A6BA2"/>
    <w:rsid w:val="003B18AF"/>
    <w:rsid w:val="003C364E"/>
    <w:rsid w:val="003D0340"/>
    <w:rsid w:val="003D1248"/>
    <w:rsid w:val="003F4CBB"/>
    <w:rsid w:val="003F68E7"/>
    <w:rsid w:val="00404984"/>
    <w:rsid w:val="00412AA6"/>
    <w:rsid w:val="00444EE7"/>
    <w:rsid w:val="00463FF1"/>
    <w:rsid w:val="00465CE2"/>
    <w:rsid w:val="00466F41"/>
    <w:rsid w:val="00472FBD"/>
    <w:rsid w:val="00473954"/>
    <w:rsid w:val="004826BF"/>
    <w:rsid w:val="0049362A"/>
    <w:rsid w:val="004A3D9B"/>
    <w:rsid w:val="004C1C3F"/>
    <w:rsid w:val="004E3160"/>
    <w:rsid w:val="004F1D49"/>
    <w:rsid w:val="00503EDA"/>
    <w:rsid w:val="005244FA"/>
    <w:rsid w:val="00541C53"/>
    <w:rsid w:val="00567985"/>
    <w:rsid w:val="005744D5"/>
    <w:rsid w:val="00584B5F"/>
    <w:rsid w:val="005A07E3"/>
    <w:rsid w:val="005A1F67"/>
    <w:rsid w:val="005C0BB8"/>
    <w:rsid w:val="005C39C3"/>
    <w:rsid w:val="005C770C"/>
    <w:rsid w:val="005F252F"/>
    <w:rsid w:val="005F7AD6"/>
    <w:rsid w:val="00606031"/>
    <w:rsid w:val="0060705B"/>
    <w:rsid w:val="00620132"/>
    <w:rsid w:val="00620302"/>
    <w:rsid w:val="00621797"/>
    <w:rsid w:val="0062326F"/>
    <w:rsid w:val="00651610"/>
    <w:rsid w:val="00657863"/>
    <w:rsid w:val="006708C0"/>
    <w:rsid w:val="00682B8F"/>
    <w:rsid w:val="006944AE"/>
    <w:rsid w:val="00694C61"/>
    <w:rsid w:val="00696062"/>
    <w:rsid w:val="006A3366"/>
    <w:rsid w:val="006B0B08"/>
    <w:rsid w:val="006C1830"/>
    <w:rsid w:val="00710F0B"/>
    <w:rsid w:val="007166DF"/>
    <w:rsid w:val="007220C1"/>
    <w:rsid w:val="00725955"/>
    <w:rsid w:val="0073047A"/>
    <w:rsid w:val="007555BC"/>
    <w:rsid w:val="007906F6"/>
    <w:rsid w:val="007969C7"/>
    <w:rsid w:val="00796BE7"/>
    <w:rsid w:val="007B5F73"/>
    <w:rsid w:val="007B6F46"/>
    <w:rsid w:val="007C26D5"/>
    <w:rsid w:val="007E0E0C"/>
    <w:rsid w:val="007F2FCA"/>
    <w:rsid w:val="00812657"/>
    <w:rsid w:val="00836A87"/>
    <w:rsid w:val="00874925"/>
    <w:rsid w:val="0087730E"/>
    <w:rsid w:val="00885F8F"/>
    <w:rsid w:val="008A2F95"/>
    <w:rsid w:val="008B0C5F"/>
    <w:rsid w:val="008D335B"/>
    <w:rsid w:val="008F35A2"/>
    <w:rsid w:val="00925C75"/>
    <w:rsid w:val="00955532"/>
    <w:rsid w:val="00971F63"/>
    <w:rsid w:val="009750A1"/>
    <w:rsid w:val="00987048"/>
    <w:rsid w:val="009938FB"/>
    <w:rsid w:val="00995FE7"/>
    <w:rsid w:val="009A6438"/>
    <w:rsid w:val="009A7D59"/>
    <w:rsid w:val="009C7B26"/>
    <w:rsid w:val="009D6BBD"/>
    <w:rsid w:val="009E409E"/>
    <w:rsid w:val="009F0252"/>
    <w:rsid w:val="009F1D4C"/>
    <w:rsid w:val="00A10D9D"/>
    <w:rsid w:val="00A172A6"/>
    <w:rsid w:val="00A35C9F"/>
    <w:rsid w:val="00A40549"/>
    <w:rsid w:val="00A611A2"/>
    <w:rsid w:val="00A61B0C"/>
    <w:rsid w:val="00A71B2D"/>
    <w:rsid w:val="00A910D3"/>
    <w:rsid w:val="00AA194F"/>
    <w:rsid w:val="00AE3836"/>
    <w:rsid w:val="00AE48C2"/>
    <w:rsid w:val="00AE7912"/>
    <w:rsid w:val="00B0276B"/>
    <w:rsid w:val="00B24040"/>
    <w:rsid w:val="00B25665"/>
    <w:rsid w:val="00B2666E"/>
    <w:rsid w:val="00B4226B"/>
    <w:rsid w:val="00B51C25"/>
    <w:rsid w:val="00B60E69"/>
    <w:rsid w:val="00B61F97"/>
    <w:rsid w:val="00B80DF0"/>
    <w:rsid w:val="00B82958"/>
    <w:rsid w:val="00B91AD5"/>
    <w:rsid w:val="00BA05E0"/>
    <w:rsid w:val="00BA3D24"/>
    <w:rsid w:val="00BB42AE"/>
    <w:rsid w:val="00BC31C0"/>
    <w:rsid w:val="00BD5627"/>
    <w:rsid w:val="00BE7CBC"/>
    <w:rsid w:val="00BF4604"/>
    <w:rsid w:val="00C23619"/>
    <w:rsid w:val="00C27E12"/>
    <w:rsid w:val="00C34345"/>
    <w:rsid w:val="00C55F9B"/>
    <w:rsid w:val="00C608C4"/>
    <w:rsid w:val="00C75ED7"/>
    <w:rsid w:val="00CA0570"/>
    <w:rsid w:val="00CA17DE"/>
    <w:rsid w:val="00CB35BF"/>
    <w:rsid w:val="00CB5A30"/>
    <w:rsid w:val="00CD1F33"/>
    <w:rsid w:val="00CD733D"/>
    <w:rsid w:val="00CE7197"/>
    <w:rsid w:val="00D06436"/>
    <w:rsid w:val="00D16941"/>
    <w:rsid w:val="00D2075E"/>
    <w:rsid w:val="00D237E2"/>
    <w:rsid w:val="00D516EA"/>
    <w:rsid w:val="00D62FAB"/>
    <w:rsid w:val="00D67524"/>
    <w:rsid w:val="00D80E30"/>
    <w:rsid w:val="00D95E88"/>
    <w:rsid w:val="00DA7541"/>
    <w:rsid w:val="00DC1744"/>
    <w:rsid w:val="00DC7D86"/>
    <w:rsid w:val="00DD1877"/>
    <w:rsid w:val="00DD190B"/>
    <w:rsid w:val="00DE32FF"/>
    <w:rsid w:val="00DF749A"/>
    <w:rsid w:val="00E12EC8"/>
    <w:rsid w:val="00E22B88"/>
    <w:rsid w:val="00E470E8"/>
    <w:rsid w:val="00E704E7"/>
    <w:rsid w:val="00EA1896"/>
    <w:rsid w:val="00EB0E5E"/>
    <w:rsid w:val="00EC37AB"/>
    <w:rsid w:val="00EE76D5"/>
    <w:rsid w:val="00EE7CBE"/>
    <w:rsid w:val="00F00019"/>
    <w:rsid w:val="00F11CD1"/>
    <w:rsid w:val="00F21DF2"/>
    <w:rsid w:val="00F24226"/>
    <w:rsid w:val="00F2564D"/>
    <w:rsid w:val="00F3176B"/>
    <w:rsid w:val="00F40DAD"/>
    <w:rsid w:val="00F624EE"/>
    <w:rsid w:val="00F6258F"/>
    <w:rsid w:val="00F72FFE"/>
    <w:rsid w:val="00F73DED"/>
    <w:rsid w:val="00F843E6"/>
    <w:rsid w:val="00F96651"/>
    <w:rsid w:val="00FA5E59"/>
    <w:rsid w:val="00FB0449"/>
    <w:rsid w:val="00FB2A0F"/>
    <w:rsid w:val="00FD21A2"/>
    <w:rsid w:val="00FD229F"/>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F8B6"/>
  <w15:chartTrackingRefBased/>
  <w15:docId w15:val="{D8E9AA18-D711-4973-AAAE-18DA5B11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agwek2"/>
    <w:link w:val="Nagwek1Znak"/>
    <w:autoRedefine/>
    <w:qFormat/>
    <w:rsid w:val="00C608C4"/>
    <w:pPr>
      <w:numPr>
        <w:numId w:val="1"/>
      </w:numPr>
      <w:tabs>
        <w:tab w:val="num" w:pos="426"/>
      </w:tabs>
      <w:spacing w:after="0" w:line="240" w:lineRule="auto"/>
      <w:ind w:left="426" w:hanging="426"/>
      <w:jc w:val="both"/>
      <w:outlineLvl w:val="0"/>
    </w:pPr>
    <w:rPr>
      <w:rFonts w:ascii="Garamond" w:eastAsia="Times New Roman" w:hAnsi="Garamond" w:cs="Times New Roman"/>
      <w:b/>
      <w:bCs/>
      <w:caps/>
      <w:kern w:val="32"/>
      <w:sz w:val="20"/>
      <w:szCs w:val="20"/>
      <w:lang w:eastAsia="pl-PL"/>
      <w14:ligatures w14:val="none"/>
    </w:rPr>
  </w:style>
  <w:style w:type="paragraph" w:styleId="Nagwek2">
    <w:name w:val="heading 2"/>
    <w:basedOn w:val="Normalny"/>
    <w:link w:val="Nagwek2Znak"/>
    <w:autoRedefine/>
    <w:unhideWhenUsed/>
    <w:qFormat/>
    <w:rsid w:val="00C608C4"/>
    <w:pPr>
      <w:spacing w:after="0" w:line="240" w:lineRule="auto"/>
      <w:ind w:left="680"/>
      <w:jc w:val="both"/>
      <w:outlineLvl w:val="1"/>
    </w:pPr>
    <w:rPr>
      <w:rFonts w:ascii="Garamond" w:eastAsia="Times New Roman" w:hAnsi="Garamond" w:cs="Times New Roman"/>
      <w:iCs/>
      <w:kern w:val="0"/>
      <w:lang w:eastAsia="pl-PL"/>
      <w14:ligatures w14:val="none"/>
    </w:rPr>
  </w:style>
  <w:style w:type="paragraph" w:styleId="Nagwek3">
    <w:name w:val="heading 3"/>
    <w:basedOn w:val="Normalny"/>
    <w:link w:val="Nagwek3Znak"/>
    <w:autoRedefine/>
    <w:unhideWhenUsed/>
    <w:qFormat/>
    <w:rsid w:val="00C608C4"/>
    <w:pPr>
      <w:shd w:val="clear" w:color="auto" w:fill="FFFFFF"/>
      <w:tabs>
        <w:tab w:val="left" w:pos="720"/>
      </w:tabs>
      <w:spacing w:after="0" w:line="240" w:lineRule="auto"/>
      <w:jc w:val="both"/>
      <w:outlineLvl w:val="2"/>
    </w:pPr>
    <w:rPr>
      <w:rFonts w:ascii="Times New Roman" w:eastAsia="Times New Roman" w:hAnsi="Times New Roman" w:cs="Calibri"/>
      <w:b/>
      <w:kern w:val="0"/>
      <w:sz w:val="18"/>
      <w:szCs w:val="18"/>
      <w:lang w:eastAsia="pl-PL"/>
      <w14:ligatures w14:val="none"/>
    </w:rPr>
  </w:style>
  <w:style w:type="paragraph" w:styleId="Nagwek4">
    <w:name w:val="heading 4"/>
    <w:basedOn w:val="Normalny"/>
    <w:link w:val="Nagwek4Znak"/>
    <w:autoRedefine/>
    <w:unhideWhenUsed/>
    <w:qFormat/>
    <w:rsid w:val="00C608C4"/>
    <w:pPr>
      <w:keepNext/>
      <w:numPr>
        <w:ilvl w:val="3"/>
        <w:numId w:val="1"/>
      </w:numPr>
      <w:spacing w:before="60" w:after="60" w:line="240" w:lineRule="auto"/>
      <w:outlineLvl w:val="3"/>
    </w:pPr>
    <w:rPr>
      <w:rFonts w:ascii="Times New Roman" w:eastAsia="Times New Roman" w:hAnsi="Times New Roman" w:cs="Times New Roman"/>
      <w:bCs/>
      <w:kern w:val="0"/>
      <w:sz w:val="24"/>
      <w:szCs w:val="24"/>
      <w:lang w:eastAsia="pl-PL"/>
      <w14:ligatures w14:val="none"/>
    </w:rPr>
  </w:style>
  <w:style w:type="paragraph" w:styleId="Nagwek5">
    <w:name w:val="heading 5"/>
    <w:basedOn w:val="Normalny"/>
    <w:next w:val="Normalny"/>
    <w:link w:val="Nagwek5Znak"/>
    <w:unhideWhenUsed/>
    <w:qFormat/>
    <w:rsid w:val="00C608C4"/>
    <w:pPr>
      <w:numPr>
        <w:ilvl w:val="4"/>
        <w:numId w:val="1"/>
      </w:num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paragraph" w:styleId="Nagwek6">
    <w:name w:val="heading 6"/>
    <w:basedOn w:val="Normalny"/>
    <w:next w:val="Normalny"/>
    <w:link w:val="Nagwek6Znak"/>
    <w:unhideWhenUsed/>
    <w:qFormat/>
    <w:rsid w:val="00C608C4"/>
    <w:pPr>
      <w:numPr>
        <w:ilvl w:val="5"/>
        <w:numId w:val="1"/>
      </w:numPr>
      <w:spacing w:before="240" w:after="60" w:line="240" w:lineRule="auto"/>
      <w:outlineLvl w:val="5"/>
    </w:pPr>
    <w:rPr>
      <w:rFonts w:ascii="Times New Roman" w:eastAsia="Times New Roman" w:hAnsi="Times New Roman" w:cs="Times New Roman"/>
      <w:b/>
      <w:bCs/>
      <w:kern w:val="0"/>
      <w:lang w:eastAsia="pl-PL"/>
      <w14:ligatures w14:val="none"/>
    </w:rPr>
  </w:style>
  <w:style w:type="paragraph" w:styleId="Nagwek7">
    <w:name w:val="heading 7"/>
    <w:basedOn w:val="Normalny"/>
    <w:next w:val="Normalny"/>
    <w:link w:val="Nagwek7Znak"/>
    <w:unhideWhenUsed/>
    <w:qFormat/>
    <w:rsid w:val="00C608C4"/>
    <w:pPr>
      <w:numPr>
        <w:ilvl w:val="6"/>
        <w:numId w:val="1"/>
      </w:numPr>
      <w:spacing w:before="240" w:after="60" w:line="240" w:lineRule="auto"/>
      <w:outlineLvl w:val="6"/>
    </w:pPr>
    <w:rPr>
      <w:rFonts w:ascii="Times New Roman" w:eastAsia="Times New Roman" w:hAnsi="Times New Roman" w:cs="Times New Roman"/>
      <w:kern w:val="0"/>
      <w:sz w:val="24"/>
      <w:szCs w:val="24"/>
      <w:lang w:eastAsia="pl-PL"/>
      <w14:ligatures w14:val="none"/>
    </w:rPr>
  </w:style>
  <w:style w:type="paragraph" w:styleId="Nagwek8">
    <w:name w:val="heading 8"/>
    <w:basedOn w:val="Normalny"/>
    <w:next w:val="Normalny"/>
    <w:link w:val="Nagwek8Znak"/>
    <w:unhideWhenUsed/>
    <w:qFormat/>
    <w:rsid w:val="00C608C4"/>
    <w:pPr>
      <w:numPr>
        <w:ilvl w:val="7"/>
        <w:numId w:val="1"/>
      </w:num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paragraph" w:styleId="Nagwek9">
    <w:name w:val="heading 9"/>
    <w:basedOn w:val="Normalny"/>
    <w:next w:val="Normalny"/>
    <w:link w:val="Nagwek9Znak"/>
    <w:unhideWhenUsed/>
    <w:qFormat/>
    <w:rsid w:val="00C608C4"/>
    <w:pPr>
      <w:numPr>
        <w:ilvl w:val="8"/>
        <w:numId w:val="1"/>
      </w:numPr>
      <w:spacing w:before="240" w:after="60" w:line="240" w:lineRule="auto"/>
      <w:outlineLvl w:val="8"/>
    </w:pPr>
    <w:rPr>
      <w:rFonts w:ascii="Arial" w:eastAsia="Times New Roman" w:hAnsi="Arial" w:cs="Arial"/>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08C4"/>
    <w:rPr>
      <w:rFonts w:ascii="Garamond" w:eastAsia="Times New Roman" w:hAnsi="Garamond" w:cs="Times New Roman"/>
      <w:b/>
      <w:bCs/>
      <w:caps/>
      <w:kern w:val="32"/>
      <w:sz w:val="20"/>
      <w:szCs w:val="20"/>
      <w:lang w:eastAsia="pl-PL"/>
      <w14:ligatures w14:val="none"/>
    </w:rPr>
  </w:style>
  <w:style w:type="character" w:customStyle="1" w:styleId="Nagwek2Znak">
    <w:name w:val="Nagłówek 2 Znak"/>
    <w:basedOn w:val="Domylnaczcionkaakapitu"/>
    <w:link w:val="Nagwek2"/>
    <w:uiPriority w:val="9"/>
    <w:rsid w:val="00C608C4"/>
    <w:rPr>
      <w:rFonts w:ascii="Garamond" w:eastAsia="Times New Roman" w:hAnsi="Garamond" w:cs="Times New Roman"/>
      <w:iCs/>
      <w:kern w:val="0"/>
      <w:lang w:eastAsia="pl-PL"/>
      <w14:ligatures w14:val="none"/>
    </w:rPr>
  </w:style>
  <w:style w:type="character" w:customStyle="1" w:styleId="Nagwek3Znak">
    <w:name w:val="Nagłówek 3 Znak"/>
    <w:basedOn w:val="Domylnaczcionkaakapitu"/>
    <w:link w:val="Nagwek3"/>
    <w:rsid w:val="00C608C4"/>
    <w:rPr>
      <w:rFonts w:ascii="Times New Roman" w:eastAsia="Times New Roman" w:hAnsi="Times New Roman" w:cs="Calibri"/>
      <w:b/>
      <w:kern w:val="0"/>
      <w:sz w:val="18"/>
      <w:szCs w:val="18"/>
      <w:shd w:val="clear" w:color="auto" w:fill="FFFFFF"/>
      <w:lang w:eastAsia="pl-PL"/>
      <w14:ligatures w14:val="none"/>
    </w:rPr>
  </w:style>
  <w:style w:type="character" w:customStyle="1" w:styleId="Nagwek4Znak">
    <w:name w:val="Nagłówek 4 Znak"/>
    <w:basedOn w:val="Domylnaczcionkaakapitu"/>
    <w:link w:val="Nagwek4"/>
    <w:rsid w:val="00C608C4"/>
    <w:rPr>
      <w:rFonts w:ascii="Times New Roman" w:eastAsia="Times New Roman" w:hAnsi="Times New Roman" w:cs="Times New Roman"/>
      <w:bCs/>
      <w:kern w:val="0"/>
      <w:sz w:val="24"/>
      <w:szCs w:val="24"/>
      <w:lang w:eastAsia="pl-PL"/>
      <w14:ligatures w14:val="none"/>
    </w:rPr>
  </w:style>
  <w:style w:type="character" w:customStyle="1" w:styleId="Nagwek5Znak">
    <w:name w:val="Nagłówek 5 Znak"/>
    <w:basedOn w:val="Domylnaczcionkaakapitu"/>
    <w:link w:val="Nagwek5"/>
    <w:rsid w:val="00C608C4"/>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C608C4"/>
    <w:rPr>
      <w:rFonts w:ascii="Times New Roman" w:eastAsia="Times New Roman" w:hAnsi="Times New Roman" w:cs="Times New Roman"/>
      <w:b/>
      <w:bCs/>
      <w:kern w:val="0"/>
      <w:lang w:eastAsia="pl-PL"/>
      <w14:ligatures w14:val="none"/>
    </w:rPr>
  </w:style>
  <w:style w:type="character" w:customStyle="1" w:styleId="Nagwek7Znak">
    <w:name w:val="Nagłówek 7 Znak"/>
    <w:basedOn w:val="Domylnaczcionkaakapitu"/>
    <w:link w:val="Nagwek7"/>
    <w:rsid w:val="00C608C4"/>
    <w:rPr>
      <w:rFonts w:ascii="Times New Roman" w:eastAsia="Times New Roman" w:hAnsi="Times New Roman" w:cs="Times New Roman"/>
      <w:kern w:val="0"/>
      <w:sz w:val="24"/>
      <w:szCs w:val="24"/>
      <w:lang w:eastAsia="pl-PL"/>
      <w14:ligatures w14:val="none"/>
    </w:rPr>
  </w:style>
  <w:style w:type="character" w:customStyle="1" w:styleId="Nagwek8Znak">
    <w:name w:val="Nagłówek 8 Znak"/>
    <w:basedOn w:val="Domylnaczcionkaakapitu"/>
    <w:link w:val="Nagwek8"/>
    <w:rsid w:val="00C608C4"/>
    <w:rPr>
      <w:rFonts w:ascii="Times New Roman" w:eastAsia="Times New Roman" w:hAnsi="Times New Roman" w:cs="Times New Roman"/>
      <w:i/>
      <w:iCs/>
      <w:kern w:val="0"/>
      <w:sz w:val="24"/>
      <w:szCs w:val="24"/>
      <w:lang w:eastAsia="pl-PL"/>
      <w14:ligatures w14:val="none"/>
    </w:rPr>
  </w:style>
  <w:style w:type="character" w:customStyle="1" w:styleId="Nagwek9Znak">
    <w:name w:val="Nagłówek 9 Znak"/>
    <w:basedOn w:val="Domylnaczcionkaakapitu"/>
    <w:link w:val="Nagwek9"/>
    <w:rsid w:val="00C608C4"/>
    <w:rPr>
      <w:rFonts w:ascii="Arial" w:eastAsia="Times New Roman" w:hAnsi="Arial" w:cs="Arial"/>
      <w:kern w:val="0"/>
      <w:lang w:eastAsia="pl-PL"/>
      <w14:ligatures w14:val="none"/>
    </w:rPr>
  </w:style>
  <w:style w:type="numbering" w:customStyle="1" w:styleId="Bezlisty1">
    <w:name w:val="Bez listy1"/>
    <w:next w:val="Bezlisty"/>
    <w:uiPriority w:val="99"/>
    <w:semiHidden/>
    <w:unhideWhenUsed/>
    <w:rsid w:val="00C608C4"/>
  </w:style>
  <w:style w:type="character" w:styleId="Hipercze">
    <w:name w:val="Hyperlink"/>
    <w:unhideWhenUsed/>
    <w:rsid w:val="00C608C4"/>
    <w:rPr>
      <w:color w:val="0563C1"/>
      <w:u w:val="single"/>
    </w:rPr>
  </w:style>
  <w:style w:type="character" w:styleId="UyteHipercze">
    <w:name w:val="FollowedHyperlink"/>
    <w:basedOn w:val="Domylnaczcionkaakapitu"/>
    <w:uiPriority w:val="99"/>
    <w:semiHidden/>
    <w:unhideWhenUsed/>
    <w:rsid w:val="00C608C4"/>
    <w:rPr>
      <w:color w:val="954F72" w:themeColor="followedHyperlink"/>
      <w:u w:val="single"/>
    </w:rPr>
  </w:style>
  <w:style w:type="paragraph" w:customStyle="1" w:styleId="msonormal0">
    <w:name w:val="msonormal"/>
    <w:basedOn w:val="Normalny"/>
    <w:qFormat/>
    <w:rsid w:val="00C608C4"/>
    <w:pPr>
      <w:spacing w:before="100" w:after="119" w:line="240" w:lineRule="auto"/>
    </w:pPr>
    <w:rPr>
      <w:rFonts w:ascii="Times New Roman" w:eastAsia="Times New Roman" w:hAnsi="Times New Roman" w:cs="Times New Roman"/>
      <w:kern w:val="0"/>
      <w:sz w:val="24"/>
      <w:szCs w:val="24"/>
      <w:lang w:eastAsia="ar-SA"/>
      <w14:ligatures w14:val="none"/>
    </w:rPr>
  </w:style>
  <w:style w:type="paragraph" w:styleId="NormalnyWeb">
    <w:name w:val="Normal (Web)"/>
    <w:basedOn w:val="Normalny"/>
    <w:unhideWhenUsed/>
    <w:qFormat/>
    <w:rsid w:val="00C608C4"/>
    <w:pPr>
      <w:spacing w:before="100" w:after="119" w:line="240" w:lineRule="auto"/>
    </w:pPr>
    <w:rPr>
      <w:rFonts w:ascii="Times New Roman" w:eastAsia="Times New Roman" w:hAnsi="Times New Roman" w:cs="Times New Roman"/>
      <w:kern w:val="0"/>
      <w:sz w:val="24"/>
      <w:szCs w:val="24"/>
      <w:lang w:eastAsia="ar-SA"/>
      <w14:ligatures w14:val="none"/>
    </w:rPr>
  </w:style>
  <w:style w:type="paragraph" w:styleId="Tekstprzypisudolnego">
    <w:name w:val="footnote text"/>
    <w:basedOn w:val="Normalny"/>
    <w:link w:val="TekstprzypisudolnegoZnak1"/>
    <w:uiPriority w:val="99"/>
    <w:unhideWhenUsed/>
    <w:qFormat/>
    <w:rsid w:val="00C608C4"/>
    <w:pPr>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semiHidden/>
    <w:rsid w:val="00C608C4"/>
    <w:rPr>
      <w:sz w:val="20"/>
      <w:szCs w:val="20"/>
    </w:rPr>
  </w:style>
  <w:style w:type="paragraph" w:styleId="Tekstkomentarza">
    <w:name w:val="annotation text"/>
    <w:basedOn w:val="Normalny"/>
    <w:link w:val="TekstkomentarzaZnak"/>
    <w:semiHidden/>
    <w:unhideWhenUsed/>
    <w:qFormat/>
    <w:rsid w:val="00C608C4"/>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C608C4"/>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unhideWhenUsed/>
    <w:qFormat/>
    <w:rsid w:val="00C608C4"/>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C608C4"/>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qFormat/>
    <w:rsid w:val="00C608C4"/>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qFormat/>
    <w:rsid w:val="00C608C4"/>
    <w:rPr>
      <w:rFonts w:ascii="Times New Roman" w:eastAsia="Times New Roman" w:hAnsi="Times New Roman" w:cs="Times New Roman"/>
      <w:kern w:val="0"/>
      <w:sz w:val="24"/>
      <w:szCs w:val="24"/>
      <w:lang w:eastAsia="pl-PL"/>
      <w14:ligatures w14:val="none"/>
    </w:rPr>
  </w:style>
  <w:style w:type="paragraph" w:styleId="Tekstpodstawowy">
    <w:name w:val="Body Text"/>
    <w:aliases w:val="Znak Znak, Znak Znak"/>
    <w:basedOn w:val="Normalny"/>
    <w:link w:val="TekstpodstawowyZnak"/>
    <w:unhideWhenUsed/>
    <w:qFormat/>
    <w:rsid w:val="00C608C4"/>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aliases w:val="Znak Znak Znak, Znak Znak Znak"/>
    <w:basedOn w:val="Domylnaczcionkaakapitu"/>
    <w:link w:val="Tekstpodstawowy"/>
    <w:rsid w:val="00C608C4"/>
    <w:rPr>
      <w:rFonts w:ascii="Times New Roman" w:eastAsia="Times New Roman" w:hAnsi="Times New Roman" w:cs="Times New Roman"/>
      <w:kern w:val="0"/>
      <w:sz w:val="24"/>
      <w:szCs w:val="24"/>
      <w:lang w:eastAsia="pl-PL"/>
      <w14:ligatures w14:val="none"/>
    </w:rPr>
  </w:style>
  <w:style w:type="paragraph" w:styleId="Lista">
    <w:name w:val="List"/>
    <w:basedOn w:val="Tekstpodstawowy"/>
    <w:unhideWhenUsed/>
    <w:qFormat/>
    <w:rsid w:val="00C608C4"/>
    <w:pPr>
      <w:suppressAutoHyphens/>
      <w:spacing w:after="0" w:line="160" w:lineRule="atLeast"/>
    </w:pPr>
    <w:rPr>
      <w:szCs w:val="20"/>
    </w:rPr>
  </w:style>
  <w:style w:type="paragraph" w:styleId="Tytu">
    <w:name w:val="Title"/>
    <w:basedOn w:val="Normalny"/>
    <w:next w:val="Normalny"/>
    <w:link w:val="TytuZnak"/>
    <w:autoRedefine/>
    <w:qFormat/>
    <w:rsid w:val="00C608C4"/>
    <w:pPr>
      <w:spacing w:before="240" w:after="60" w:line="240" w:lineRule="auto"/>
      <w:jc w:val="center"/>
      <w:outlineLvl w:val="0"/>
    </w:pPr>
    <w:rPr>
      <w:rFonts w:ascii="Times New Roman" w:eastAsia="Times New Roman" w:hAnsi="Times New Roman" w:cs="Arial"/>
      <w:b/>
      <w:bCs/>
      <w:kern w:val="28"/>
      <w:sz w:val="32"/>
      <w:szCs w:val="32"/>
      <w:lang w:eastAsia="pl-PL"/>
      <w14:ligatures w14:val="none"/>
    </w:rPr>
  </w:style>
  <w:style w:type="character" w:customStyle="1" w:styleId="TytuZnak">
    <w:name w:val="Tytuł Znak"/>
    <w:basedOn w:val="Domylnaczcionkaakapitu"/>
    <w:link w:val="Tytu"/>
    <w:rsid w:val="00C608C4"/>
    <w:rPr>
      <w:rFonts w:ascii="Times New Roman" w:eastAsia="Times New Roman" w:hAnsi="Times New Roman" w:cs="Arial"/>
      <w:b/>
      <w:bCs/>
      <w:kern w:val="28"/>
      <w:sz w:val="32"/>
      <w:szCs w:val="32"/>
      <w:lang w:eastAsia="pl-PL"/>
      <w14:ligatures w14:val="none"/>
    </w:rPr>
  </w:style>
  <w:style w:type="paragraph" w:styleId="Tekstpodstawowywcity">
    <w:name w:val="Body Text Indent"/>
    <w:basedOn w:val="Normalny"/>
    <w:link w:val="TekstpodstawowywcityZnak"/>
    <w:unhideWhenUsed/>
    <w:qFormat/>
    <w:rsid w:val="00C608C4"/>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C608C4"/>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unhideWhenUsed/>
    <w:qFormat/>
    <w:rsid w:val="00C608C4"/>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C608C4"/>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nhideWhenUsed/>
    <w:qFormat/>
    <w:rsid w:val="00C608C4"/>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3Znak">
    <w:name w:val="Tekst podstawowy 3 Znak"/>
    <w:basedOn w:val="Domylnaczcionkaakapitu"/>
    <w:link w:val="Tekstpodstawowy3"/>
    <w:rsid w:val="00C608C4"/>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unhideWhenUsed/>
    <w:qFormat/>
    <w:rsid w:val="00C608C4"/>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C608C4"/>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unhideWhenUsed/>
    <w:qFormat/>
    <w:rsid w:val="00C608C4"/>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C608C4"/>
    <w:rPr>
      <w:rFonts w:ascii="Times New Roman" w:eastAsia="Times New Roman" w:hAnsi="Times New Roman" w:cs="Times New Roman"/>
      <w:kern w:val="0"/>
      <w:sz w:val="16"/>
      <w:szCs w:val="16"/>
      <w:lang w:eastAsia="pl-PL"/>
      <w14:ligatures w14:val="none"/>
    </w:rPr>
  </w:style>
  <w:style w:type="paragraph" w:styleId="Mapadokumentu">
    <w:name w:val="Document Map"/>
    <w:basedOn w:val="Normalny"/>
    <w:link w:val="MapadokumentuZnak"/>
    <w:semiHidden/>
    <w:unhideWhenUsed/>
    <w:qFormat/>
    <w:rsid w:val="00C608C4"/>
    <w:pPr>
      <w:shd w:val="clear" w:color="auto" w:fill="000080"/>
      <w:spacing w:after="0" w:line="240" w:lineRule="auto"/>
    </w:pPr>
    <w:rPr>
      <w:rFonts w:ascii="Tahoma" w:eastAsia="Times New Roman" w:hAnsi="Tahoma" w:cs="Tahoma"/>
      <w:kern w:val="0"/>
      <w:sz w:val="24"/>
      <w:szCs w:val="24"/>
      <w:lang w:eastAsia="pl-PL"/>
      <w14:ligatures w14:val="none"/>
    </w:rPr>
  </w:style>
  <w:style w:type="character" w:customStyle="1" w:styleId="MapadokumentuZnak">
    <w:name w:val="Mapa dokumentu Znak"/>
    <w:basedOn w:val="Domylnaczcionkaakapitu"/>
    <w:link w:val="Mapadokumentu"/>
    <w:semiHidden/>
    <w:rsid w:val="00C608C4"/>
    <w:rPr>
      <w:rFonts w:ascii="Tahoma" w:eastAsia="Times New Roman" w:hAnsi="Tahoma" w:cs="Tahoma"/>
      <w:kern w:val="0"/>
      <w:sz w:val="24"/>
      <w:szCs w:val="24"/>
      <w:shd w:val="clear" w:color="auto" w:fill="000080"/>
      <w:lang w:eastAsia="pl-PL"/>
      <w14:ligatures w14:val="none"/>
    </w:rPr>
  </w:style>
  <w:style w:type="paragraph" w:styleId="Tematkomentarza">
    <w:name w:val="annotation subject"/>
    <w:basedOn w:val="Tekstkomentarza"/>
    <w:next w:val="Tekstkomentarza"/>
    <w:link w:val="TematkomentarzaZnak"/>
    <w:semiHidden/>
    <w:unhideWhenUsed/>
    <w:qFormat/>
    <w:rsid w:val="00C608C4"/>
    <w:rPr>
      <w:b/>
      <w:bCs/>
    </w:rPr>
  </w:style>
  <w:style w:type="character" w:customStyle="1" w:styleId="TematkomentarzaZnak">
    <w:name w:val="Temat komentarza Znak"/>
    <w:basedOn w:val="TekstkomentarzaZnak"/>
    <w:link w:val="Tematkomentarza"/>
    <w:semiHidden/>
    <w:rsid w:val="00C608C4"/>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qFormat/>
    <w:rsid w:val="00C608C4"/>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C608C4"/>
    <w:rPr>
      <w:rFonts w:ascii="Tahoma" w:eastAsia="Times New Roman" w:hAnsi="Tahoma" w:cs="Tahoma"/>
      <w:kern w:val="0"/>
      <w:sz w:val="16"/>
      <w:szCs w:val="16"/>
      <w:lang w:eastAsia="pl-PL"/>
      <w14:ligatures w14:val="none"/>
    </w:rPr>
  </w:style>
  <w:style w:type="paragraph" w:styleId="Bezodstpw">
    <w:name w:val="No Spacing"/>
    <w:uiPriority w:val="1"/>
    <w:qFormat/>
    <w:rsid w:val="00C608C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C608C4"/>
    <w:rPr>
      <w:rFonts w:ascii="Calibri" w:eastAsia="Calibri" w:hAnsi="Calibri" w:cs="Times New Roman"/>
    </w:rPr>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
    <w:basedOn w:val="Normalny"/>
    <w:link w:val="AkapitzlistZnak"/>
    <w:uiPriority w:val="34"/>
    <w:qFormat/>
    <w:rsid w:val="00C608C4"/>
    <w:pPr>
      <w:spacing w:line="256" w:lineRule="auto"/>
      <w:ind w:left="720"/>
      <w:contextualSpacing/>
    </w:pPr>
    <w:rPr>
      <w:rFonts w:ascii="Calibri" w:eastAsia="Calibri" w:hAnsi="Calibri" w:cs="Times New Roman"/>
    </w:rPr>
  </w:style>
  <w:style w:type="paragraph" w:customStyle="1" w:styleId="pkt">
    <w:name w:val="pkt"/>
    <w:basedOn w:val="Normalny"/>
    <w:qFormat/>
    <w:rsid w:val="00C608C4"/>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customStyle="1" w:styleId="pkt1">
    <w:name w:val="pkt1"/>
    <w:basedOn w:val="pkt"/>
    <w:qFormat/>
    <w:rsid w:val="00C608C4"/>
    <w:pPr>
      <w:ind w:left="850" w:hanging="425"/>
    </w:pPr>
  </w:style>
  <w:style w:type="paragraph" w:customStyle="1" w:styleId="StylNagwek4NiePogrubienieZlewej0cmPierwszywiersz">
    <w:name w:val="Styl Nagłówek 4 + Nie Pogrubienie Z lewej:  0 cm Pierwszy wiersz..."/>
    <w:basedOn w:val="Nagwek4"/>
    <w:qFormat/>
    <w:rsid w:val="00C608C4"/>
    <w:pPr>
      <w:ind w:left="0" w:firstLine="0"/>
    </w:pPr>
    <w:rPr>
      <w:b/>
      <w:bCs w:val="0"/>
      <w:szCs w:val="20"/>
    </w:rPr>
  </w:style>
  <w:style w:type="paragraph" w:customStyle="1" w:styleId="StylNagwek3Wyjustowany">
    <w:name w:val="Styl Nagłówek 3 + Wyjustowany"/>
    <w:basedOn w:val="Nagwek3"/>
    <w:qFormat/>
    <w:rsid w:val="00C608C4"/>
    <w:rPr>
      <w:bCs/>
      <w:szCs w:val="20"/>
    </w:rPr>
  </w:style>
  <w:style w:type="paragraph" w:customStyle="1" w:styleId="NormalnyWyjustowany">
    <w:name w:val="Normalny + Wyjustowany"/>
    <w:aliases w:val="Przed:  3 pt,Po:  6 pt"/>
    <w:basedOn w:val="Nagwek2"/>
    <w:qFormat/>
    <w:rsid w:val="00C608C4"/>
    <w:pPr>
      <w:tabs>
        <w:tab w:val="num" w:pos="1361"/>
      </w:tabs>
      <w:ind w:left="1361" w:hanging="284"/>
    </w:pPr>
  </w:style>
  <w:style w:type="paragraph" w:customStyle="1" w:styleId="Nagwek10">
    <w:name w:val="Nagłówek1"/>
    <w:basedOn w:val="Normalny"/>
    <w:qFormat/>
    <w:rsid w:val="00C608C4"/>
    <w:pPr>
      <w:tabs>
        <w:tab w:val="center" w:pos="4536"/>
        <w:tab w:val="right" w:pos="9072"/>
      </w:tabs>
      <w:suppressAutoHyphens/>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DefaultZnak">
    <w:name w:val="Default Znak"/>
    <w:basedOn w:val="Domylnaczcionkaakapitu"/>
    <w:link w:val="Default"/>
    <w:locked/>
    <w:rsid w:val="00C608C4"/>
    <w:rPr>
      <w:rFonts w:ascii="Garamond" w:hAnsi="Garamond" w:cs="Garamond"/>
      <w:color w:val="000000"/>
      <w:sz w:val="24"/>
      <w:szCs w:val="24"/>
    </w:rPr>
  </w:style>
  <w:style w:type="paragraph" w:customStyle="1" w:styleId="Default">
    <w:name w:val="Default"/>
    <w:link w:val="DefaultZnak"/>
    <w:qFormat/>
    <w:rsid w:val="00C608C4"/>
    <w:pPr>
      <w:autoSpaceDE w:val="0"/>
      <w:autoSpaceDN w:val="0"/>
      <w:adjustRightInd w:val="0"/>
      <w:spacing w:after="0" w:line="240" w:lineRule="auto"/>
    </w:pPr>
    <w:rPr>
      <w:rFonts w:ascii="Garamond" w:hAnsi="Garamond" w:cs="Garamond"/>
      <w:color w:val="000000"/>
      <w:sz w:val="24"/>
      <w:szCs w:val="24"/>
    </w:rPr>
  </w:style>
  <w:style w:type="paragraph" w:customStyle="1" w:styleId="Standard">
    <w:name w:val="Standard"/>
    <w:qFormat/>
    <w:rsid w:val="00C608C4"/>
    <w:pPr>
      <w:suppressAutoHyphens/>
      <w:autoSpaceDN w:val="0"/>
      <w:spacing w:after="0" w:line="240" w:lineRule="auto"/>
    </w:pPr>
    <w:rPr>
      <w:rFonts w:ascii="Times New Roman" w:eastAsia="Times New Roman" w:hAnsi="Times New Roman" w:cs="Times New Roman"/>
      <w:color w:val="00000A"/>
      <w:kern w:val="3"/>
      <w:sz w:val="20"/>
      <w:szCs w:val="20"/>
      <w:lang w:eastAsia="zh-CN"/>
      <w14:ligatures w14:val="none"/>
    </w:rPr>
  </w:style>
  <w:style w:type="paragraph" w:customStyle="1" w:styleId="Zal-text">
    <w:name w:val="Zal-text"/>
    <w:basedOn w:val="Normalny"/>
    <w:uiPriority w:val="99"/>
    <w:qFormat/>
    <w:rsid w:val="00C608C4"/>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kern w:val="0"/>
      <w:lang w:eastAsia="pl-PL"/>
      <w14:ligatures w14:val="none"/>
    </w:rPr>
  </w:style>
  <w:style w:type="character" w:customStyle="1" w:styleId="ListParagraphChar">
    <w:name w:val="List Paragraph Char"/>
    <w:link w:val="Akapitzlist1"/>
    <w:locked/>
    <w:rsid w:val="00C608C4"/>
    <w:rPr>
      <w:rFonts w:ascii="Times New Roman" w:eastAsia="Lucida Sans Unicode" w:hAnsi="Times New Roman" w:cs="Mangal"/>
      <w:sz w:val="24"/>
      <w:szCs w:val="24"/>
      <w:lang w:eastAsia="hi-IN" w:bidi="hi-IN"/>
    </w:rPr>
  </w:style>
  <w:style w:type="paragraph" w:customStyle="1" w:styleId="Akapitzlist1">
    <w:name w:val="Akapit z listą1"/>
    <w:basedOn w:val="Normalny"/>
    <w:link w:val="ListParagraphChar"/>
    <w:qFormat/>
    <w:rsid w:val="00C608C4"/>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NormalnyWeb1">
    <w:name w:val="Normalny (Web)1"/>
    <w:basedOn w:val="Normalny"/>
    <w:qFormat/>
    <w:rsid w:val="00C608C4"/>
    <w:pPr>
      <w:suppressAutoHyphens/>
      <w:spacing w:before="28" w:after="119" w:line="100" w:lineRule="atLeast"/>
    </w:pPr>
    <w:rPr>
      <w:rFonts w:ascii="Times New Roman" w:eastAsia="Times New Roman" w:hAnsi="Times New Roman" w:cs="Times New Roman"/>
      <w:sz w:val="24"/>
      <w:szCs w:val="24"/>
      <w:lang w:eastAsia="zh-CN"/>
      <w14:ligatures w14:val="none"/>
    </w:rPr>
  </w:style>
  <w:style w:type="paragraph" w:customStyle="1" w:styleId="Tekstpodstawowy31">
    <w:name w:val="Tekst podstawowy 31"/>
    <w:basedOn w:val="Normalny"/>
    <w:qFormat/>
    <w:rsid w:val="00C608C4"/>
    <w:pPr>
      <w:spacing w:after="0" w:line="240" w:lineRule="auto"/>
    </w:pPr>
    <w:rPr>
      <w:rFonts w:ascii="Times New Roman" w:eastAsia="Times New Roman" w:hAnsi="Times New Roman" w:cs="Times New Roman"/>
      <w:b/>
      <w:bCs/>
      <w:kern w:val="0"/>
      <w:sz w:val="24"/>
      <w:szCs w:val="20"/>
      <w:lang w:eastAsia="ar-SA"/>
      <w14:ligatures w14:val="none"/>
    </w:rPr>
  </w:style>
  <w:style w:type="paragraph" w:customStyle="1" w:styleId="Tekstpodstawowy24">
    <w:name w:val="Tekst podstawowy 24"/>
    <w:basedOn w:val="Normalny"/>
    <w:uiPriority w:val="99"/>
    <w:qFormat/>
    <w:rsid w:val="00C608C4"/>
    <w:pPr>
      <w:suppressAutoHyphens/>
      <w:spacing w:after="0" w:line="100" w:lineRule="atLeast"/>
    </w:pPr>
    <w:rPr>
      <w:rFonts w:ascii="Times New Roman" w:eastAsia="MS Mincho" w:hAnsi="Times New Roman" w:cs="Times New Roman"/>
      <w:sz w:val="24"/>
      <w:szCs w:val="20"/>
      <w:lang w:eastAsia="ar-SA"/>
      <w14:ligatures w14:val="none"/>
    </w:rPr>
  </w:style>
  <w:style w:type="character" w:customStyle="1" w:styleId="TekstpodstawowyZnak1">
    <w:name w:val="Tekst podstawowy Znak1"/>
    <w:basedOn w:val="Domylnaczcionkaakapitu"/>
    <w:link w:val="Tretekstu"/>
    <w:qFormat/>
    <w:locked/>
    <w:rsid w:val="00C608C4"/>
    <w:rPr>
      <w:rFonts w:ascii="Times New Roman" w:eastAsia="Times New Roman" w:hAnsi="Times New Roman" w:cs="Times New Roman"/>
      <w:color w:val="00000A"/>
      <w:sz w:val="24"/>
      <w:szCs w:val="20"/>
      <w:lang w:eastAsia="pl-PL"/>
    </w:rPr>
  </w:style>
  <w:style w:type="paragraph" w:customStyle="1" w:styleId="Tretekstu">
    <w:name w:val="Treść tekstu"/>
    <w:basedOn w:val="Normalny"/>
    <w:link w:val="TekstpodstawowyZnak1"/>
    <w:qFormat/>
    <w:rsid w:val="00C608C4"/>
    <w:pPr>
      <w:suppressAutoHyphens/>
      <w:spacing w:after="0" w:line="240" w:lineRule="auto"/>
      <w:jc w:val="both"/>
    </w:pPr>
    <w:rPr>
      <w:rFonts w:ascii="Times New Roman" w:eastAsia="Times New Roman" w:hAnsi="Times New Roman" w:cs="Times New Roman"/>
      <w:color w:val="00000A"/>
      <w:sz w:val="24"/>
      <w:szCs w:val="20"/>
      <w:lang w:eastAsia="pl-PL"/>
    </w:rPr>
  </w:style>
  <w:style w:type="paragraph" w:customStyle="1" w:styleId="Akapitzlist11">
    <w:name w:val="Akapit z listą11"/>
    <w:basedOn w:val="Normalny"/>
    <w:qFormat/>
    <w:rsid w:val="00C608C4"/>
    <w:pPr>
      <w:widowControl w:val="0"/>
      <w:suppressAutoHyphens/>
      <w:spacing w:after="0" w:line="240" w:lineRule="auto"/>
    </w:pPr>
    <w:rPr>
      <w:rFonts w:ascii="Times New Roman" w:eastAsia="Lucida Sans Unicode" w:hAnsi="Times New Roman" w:cs="Mangal"/>
      <w:sz w:val="24"/>
      <w:szCs w:val="24"/>
      <w:lang w:eastAsia="hi-IN" w:bidi="hi-IN"/>
      <w14:ligatures w14:val="none"/>
    </w:rPr>
  </w:style>
  <w:style w:type="character" w:styleId="Odwoanieprzypisudolnego">
    <w:name w:val="footnote reference"/>
    <w:basedOn w:val="Domylnaczcionkaakapitu"/>
    <w:unhideWhenUsed/>
    <w:rsid w:val="00C608C4"/>
    <w:rPr>
      <w:vertAlign w:val="superscript"/>
    </w:rPr>
  </w:style>
  <w:style w:type="character" w:styleId="Odwoaniedokomentarza">
    <w:name w:val="annotation reference"/>
    <w:semiHidden/>
    <w:unhideWhenUsed/>
    <w:rsid w:val="00C608C4"/>
    <w:rPr>
      <w:sz w:val="16"/>
      <w:szCs w:val="16"/>
    </w:rPr>
  </w:style>
  <w:style w:type="character" w:customStyle="1" w:styleId="st">
    <w:name w:val="st"/>
    <w:rsid w:val="00C608C4"/>
    <w:rPr>
      <w:rFonts w:ascii="Times New Roman" w:hAnsi="Times New Roman" w:cs="Times New Roman" w:hint="default"/>
    </w:rPr>
  </w:style>
  <w:style w:type="character" w:customStyle="1" w:styleId="FontStyle59">
    <w:name w:val="Font Style59"/>
    <w:qFormat/>
    <w:rsid w:val="00C608C4"/>
    <w:rPr>
      <w:rFonts w:ascii="Times New Roman" w:hAnsi="Times New Roman" w:cs="Times New Roman" w:hint="default"/>
      <w:color w:val="000000"/>
      <w:sz w:val="20"/>
    </w:rPr>
  </w:style>
  <w:style w:type="character" w:customStyle="1" w:styleId="Wyrnienie">
    <w:name w:val="Wyróżnienie"/>
    <w:uiPriority w:val="20"/>
    <w:qFormat/>
    <w:rsid w:val="00C608C4"/>
    <w:rPr>
      <w:i/>
      <w:iCs/>
    </w:rPr>
  </w:style>
  <w:style w:type="character" w:customStyle="1" w:styleId="grame">
    <w:name w:val="grame"/>
    <w:basedOn w:val="Domylnaczcionkaakapitu"/>
    <w:rsid w:val="00C608C4"/>
  </w:style>
  <w:style w:type="character" w:customStyle="1" w:styleId="TekstprzypisudolnegoZnak1">
    <w:name w:val="Tekst przypisu dolnego Znak1"/>
    <w:basedOn w:val="Domylnaczcionkaakapitu"/>
    <w:link w:val="Tekstprzypisudolnego"/>
    <w:uiPriority w:val="99"/>
    <w:locked/>
    <w:rsid w:val="00C608C4"/>
    <w:rPr>
      <w:rFonts w:ascii="Times New Roman" w:eastAsia="Times New Roman" w:hAnsi="Times New Roman" w:cs="Times New Roman"/>
      <w:kern w:val="0"/>
      <w:sz w:val="20"/>
      <w:szCs w:val="20"/>
      <w:lang w:eastAsia="ar-SA"/>
      <w14:ligatures w14:val="none"/>
    </w:rPr>
  </w:style>
  <w:style w:type="table" w:styleId="Tabela-Siatka">
    <w:name w:val="Table Grid"/>
    <w:basedOn w:val="Standardowy"/>
    <w:rsid w:val="00C608C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3292A"/>
  </w:style>
  <w:style w:type="numbering" w:customStyle="1" w:styleId="Bezlisty11">
    <w:name w:val="Bez listy11"/>
    <w:next w:val="Bezlisty"/>
    <w:uiPriority w:val="99"/>
    <w:semiHidden/>
    <w:unhideWhenUsed/>
    <w:rsid w:val="0023292A"/>
  </w:style>
  <w:style w:type="character" w:styleId="Numerstrony">
    <w:name w:val="page number"/>
    <w:basedOn w:val="Domylnaczcionkaakapitu"/>
    <w:rsid w:val="0023292A"/>
  </w:style>
  <w:style w:type="character" w:customStyle="1" w:styleId="Nierozpoznanawzmianka1">
    <w:name w:val="Nierozpoznana wzmianka1"/>
    <w:basedOn w:val="Domylnaczcionkaakapitu"/>
    <w:uiPriority w:val="99"/>
    <w:semiHidden/>
    <w:unhideWhenUsed/>
    <w:rsid w:val="002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16162">
      <w:bodyDiv w:val="1"/>
      <w:marLeft w:val="0"/>
      <w:marRight w:val="0"/>
      <w:marTop w:val="0"/>
      <w:marBottom w:val="0"/>
      <w:divBdr>
        <w:top w:val="none" w:sz="0" w:space="0" w:color="auto"/>
        <w:left w:val="none" w:sz="0" w:space="0" w:color="auto"/>
        <w:bottom w:val="none" w:sz="0" w:space="0" w:color="auto"/>
        <w:right w:val="none" w:sz="0" w:space="0" w:color="auto"/>
      </w:divBdr>
    </w:div>
    <w:div w:id="849027251">
      <w:bodyDiv w:val="1"/>
      <w:marLeft w:val="0"/>
      <w:marRight w:val="0"/>
      <w:marTop w:val="0"/>
      <w:marBottom w:val="0"/>
      <w:divBdr>
        <w:top w:val="none" w:sz="0" w:space="0" w:color="auto"/>
        <w:left w:val="none" w:sz="0" w:space="0" w:color="auto"/>
        <w:bottom w:val="none" w:sz="0" w:space="0" w:color="auto"/>
        <w:right w:val="none" w:sz="0" w:space="0" w:color="auto"/>
      </w:divBdr>
    </w:div>
    <w:div w:id="11638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sejny.pl" TargetMode="External"/><Relationship Id="rId13" Type="http://schemas.openxmlformats.org/officeDocument/2006/relationships/hyperlink" Target="https://ezamowienia.gov.pl/pl/komponent-edukacyjny/" TargetMode="External"/><Relationship Id="rId18" Type="http://schemas.openxmlformats.org/officeDocument/2006/relationships/hyperlink" Target="mailto:b.woznialis@szpital.sejny.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zamowienia.gov.pl/pl/" TargetMode="External"/><Relationship Id="rId12" Type="http://schemas.openxmlformats.org/officeDocument/2006/relationships/hyperlink" Target="http://www.nbp.pl/" TargetMode="External"/><Relationship Id="rId17" Type="http://schemas.openxmlformats.org/officeDocument/2006/relationships/hyperlink" Target="mailto:b.wizlanski@szpital.sejny.pl" TargetMode="External"/><Relationship Id="rId2" Type="http://schemas.openxmlformats.org/officeDocument/2006/relationships/styles" Target="styles.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5" Type="http://schemas.openxmlformats.org/officeDocument/2006/relationships/footnotes" Target="footnotes.xml"/><Relationship Id="rId15" Type="http://schemas.openxmlformats.org/officeDocument/2006/relationships/hyperlink" Target="http://przetargi.propublico.pl/PobieraczDokumentow.aspx?action=doc&amp;id=584219&amp;idP=51696&amp;MasterPage=EmptyMasterPage"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zpital.sejny.pl" TargetMode="External"/><Relationship Id="rId14" Type="http://schemas.openxmlformats.org/officeDocument/2006/relationships/hyperlink" Target="mailto:zamowienia.publiczne@szpital.sej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30</Pages>
  <Words>12192</Words>
  <Characters>73153</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jszafranowska@sejny.adt.psiez.pl</dc:creator>
  <cp:keywords/>
  <dc:description/>
  <cp:lastModifiedBy>jszafranowska@sejny.adt.psiez.pl</cp:lastModifiedBy>
  <cp:revision>26</cp:revision>
  <cp:lastPrinted>2023-12-21T08:17:00Z</cp:lastPrinted>
  <dcterms:created xsi:type="dcterms:W3CDTF">2024-08-13T08:39:00Z</dcterms:created>
  <dcterms:modified xsi:type="dcterms:W3CDTF">2024-08-14T07:36:00Z</dcterms:modified>
</cp:coreProperties>
</file>