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B70C3" w14:textId="70873004" w:rsidR="006564D8" w:rsidRPr="006564D8" w:rsidRDefault="006564D8" w:rsidP="006564D8">
      <w:pPr>
        <w:tabs>
          <w:tab w:val="right" w:pos="9214"/>
        </w:tabs>
        <w:spacing w:after="0" w:line="360" w:lineRule="auto"/>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Cs/>
          <w:kern w:val="0"/>
          <w:lang w:eastAsia="pl-PL"/>
          <w14:ligatures w14:val="none"/>
        </w:rPr>
        <w:t>Znak sprawy:</w:t>
      </w:r>
      <w:r w:rsidRPr="006564D8">
        <w:rPr>
          <w:rFonts w:ascii="Times New Roman" w:eastAsia="Times New Roman" w:hAnsi="Times New Roman" w:cs="Times New Roman"/>
          <w:b/>
          <w:kern w:val="0"/>
          <w:lang w:eastAsia="pl-PL"/>
          <w14:ligatures w14:val="none"/>
        </w:rPr>
        <w:t xml:space="preserve"> 0</w:t>
      </w:r>
      <w:r w:rsidR="00D37544">
        <w:rPr>
          <w:rFonts w:ascii="Times New Roman" w:eastAsia="Times New Roman" w:hAnsi="Times New Roman" w:cs="Times New Roman"/>
          <w:b/>
          <w:kern w:val="0"/>
          <w:lang w:eastAsia="pl-PL"/>
          <w14:ligatures w14:val="none"/>
        </w:rPr>
        <w:t>9</w:t>
      </w:r>
      <w:r w:rsidRPr="006564D8">
        <w:rPr>
          <w:rFonts w:ascii="Times New Roman" w:eastAsia="Times New Roman" w:hAnsi="Times New Roman" w:cs="Times New Roman"/>
          <w:b/>
          <w:kern w:val="0"/>
          <w:lang w:eastAsia="pl-PL"/>
          <w14:ligatures w14:val="none"/>
        </w:rPr>
        <w:t>/ZP/2024</w:t>
      </w:r>
      <w:r w:rsidRPr="006564D8">
        <w:rPr>
          <w:rFonts w:ascii="Times New Roman" w:eastAsia="Times New Roman" w:hAnsi="Times New Roman" w:cs="Times New Roman"/>
          <w:kern w:val="0"/>
          <w:lang w:eastAsia="pl-PL"/>
          <w14:ligatures w14:val="none"/>
        </w:rPr>
        <w:tab/>
        <w:t xml:space="preserve">Sejny, dnia </w:t>
      </w:r>
      <w:r w:rsidR="008044C0">
        <w:rPr>
          <w:rFonts w:ascii="Times New Roman" w:eastAsia="Times New Roman" w:hAnsi="Times New Roman" w:cs="Times New Roman"/>
          <w:kern w:val="0"/>
          <w:lang w:eastAsia="pl-PL"/>
          <w14:ligatures w14:val="none"/>
        </w:rPr>
        <w:t>21.08</w:t>
      </w:r>
      <w:r w:rsidR="00C40F1B">
        <w:rPr>
          <w:rFonts w:ascii="Times New Roman" w:eastAsia="Times New Roman" w:hAnsi="Times New Roman" w:cs="Times New Roman"/>
          <w:kern w:val="0"/>
          <w:lang w:eastAsia="pl-PL"/>
          <w14:ligatures w14:val="none"/>
        </w:rPr>
        <w:t>.</w:t>
      </w:r>
      <w:r w:rsidRPr="006564D8">
        <w:rPr>
          <w:rFonts w:ascii="Times New Roman" w:eastAsia="Times New Roman" w:hAnsi="Times New Roman" w:cs="Times New Roman"/>
          <w:kern w:val="0"/>
          <w:lang w:eastAsia="pl-PL"/>
          <w14:ligatures w14:val="none"/>
        </w:rPr>
        <w:t>2024 r.</w:t>
      </w:r>
    </w:p>
    <w:p w14:paraId="42D1D44A" w14:textId="77777777" w:rsidR="006564D8" w:rsidRPr="006564D8" w:rsidRDefault="006564D8" w:rsidP="006564D8">
      <w:pPr>
        <w:tabs>
          <w:tab w:val="right" w:pos="9214"/>
        </w:tabs>
        <w:spacing w:after="0" w:line="360" w:lineRule="auto"/>
        <w:jc w:val="both"/>
        <w:rPr>
          <w:rFonts w:ascii="Times New Roman" w:eastAsia="Times New Roman" w:hAnsi="Times New Roman" w:cs="Times New Roman"/>
          <w:kern w:val="0"/>
          <w:lang w:eastAsia="pl-PL"/>
          <w14:ligatures w14:val="none"/>
        </w:rPr>
      </w:pPr>
    </w:p>
    <w:p w14:paraId="06C9E07F" w14:textId="77777777" w:rsidR="006564D8" w:rsidRPr="006564D8" w:rsidRDefault="006564D8" w:rsidP="006564D8">
      <w:pPr>
        <w:tabs>
          <w:tab w:val="right" w:pos="9214"/>
        </w:tabs>
        <w:spacing w:after="0" w:line="360" w:lineRule="auto"/>
        <w:jc w:val="both"/>
        <w:rPr>
          <w:rFonts w:ascii="Times New Roman" w:eastAsia="Times New Roman" w:hAnsi="Times New Roman" w:cs="Times New Roman"/>
          <w:kern w:val="0"/>
          <w:lang w:eastAsia="pl-PL"/>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5"/>
        <w:tblLook w:val="04A0" w:firstRow="1" w:lastRow="0" w:firstColumn="1" w:lastColumn="0" w:noHBand="0" w:noVBand="1"/>
      </w:tblPr>
      <w:tblGrid>
        <w:gridCol w:w="8953"/>
      </w:tblGrid>
      <w:tr w:rsidR="006564D8" w:rsidRPr="006564D8" w14:paraId="254DF478" w14:textId="77777777" w:rsidTr="008044C0">
        <w:trPr>
          <w:trHeight w:val="825"/>
        </w:trPr>
        <w:tc>
          <w:tcPr>
            <w:tcW w:w="8953"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09B611CD" w14:textId="77777777" w:rsidR="006564D8" w:rsidRPr="006564D8" w:rsidRDefault="006564D8" w:rsidP="006564D8">
            <w:pPr>
              <w:spacing w:after="0" w:line="360" w:lineRule="auto"/>
              <w:jc w:val="center"/>
              <w:outlineLvl w:val="0"/>
              <w:rPr>
                <w:rFonts w:ascii="Times New Roman" w:eastAsia="Times New Roman" w:hAnsi="Times New Roman" w:cs="Times New Roman"/>
                <w:b/>
                <w:bCs/>
                <w:kern w:val="28"/>
                <w:lang w:eastAsia="pl-PL"/>
                <w14:ligatures w14:val="none"/>
              </w:rPr>
            </w:pPr>
            <w:r w:rsidRPr="006564D8">
              <w:rPr>
                <w:rFonts w:ascii="Times New Roman" w:eastAsia="Times New Roman" w:hAnsi="Times New Roman" w:cs="Times New Roman"/>
                <w:b/>
                <w:bCs/>
                <w:kern w:val="28"/>
                <w:lang w:eastAsia="pl-PL"/>
                <w14:ligatures w14:val="none"/>
              </w:rPr>
              <w:t>SPECYFIKACJA WARUNKÓW ZAMÓWIENIA</w:t>
            </w:r>
          </w:p>
          <w:p w14:paraId="28D598A7" w14:textId="77777777" w:rsidR="006564D8" w:rsidRPr="006564D8" w:rsidRDefault="006564D8" w:rsidP="006564D8">
            <w:pPr>
              <w:keepNext/>
              <w:suppressAutoHyphens/>
              <w:spacing w:after="0" w:line="360" w:lineRule="auto"/>
              <w:jc w:val="center"/>
              <w:outlineLvl w:val="1"/>
              <w:rPr>
                <w:rFonts w:ascii="Times New Roman" w:eastAsia="Times New Roman" w:hAnsi="Times New Roman" w:cs="Times New Roman"/>
                <w:b/>
                <w:kern w:val="0"/>
                <w:lang w:eastAsia="ar-SA"/>
                <w14:ligatures w14:val="none"/>
              </w:rPr>
            </w:pPr>
            <w:r w:rsidRPr="006564D8">
              <w:rPr>
                <w:rFonts w:ascii="Times New Roman" w:eastAsia="Times New Roman" w:hAnsi="Times New Roman" w:cs="Times New Roman"/>
                <w:kern w:val="0"/>
                <w:lang w:eastAsia="ar-SA"/>
                <w14:ligatures w14:val="none"/>
              </w:rPr>
              <w:t>zwana dalej</w:t>
            </w:r>
            <w:r w:rsidRPr="006564D8">
              <w:rPr>
                <w:rFonts w:ascii="Times New Roman" w:eastAsia="Times New Roman" w:hAnsi="Times New Roman" w:cs="Times New Roman"/>
                <w:b/>
                <w:kern w:val="0"/>
                <w:lang w:eastAsia="ar-SA"/>
                <w14:ligatures w14:val="none"/>
              </w:rPr>
              <w:t xml:space="preserve"> (SWZ)</w:t>
            </w:r>
          </w:p>
        </w:tc>
      </w:tr>
    </w:tbl>
    <w:p w14:paraId="6EC150FE" w14:textId="77777777" w:rsidR="008044C0" w:rsidRDefault="008044C0" w:rsidP="008044C0">
      <w:pPr>
        <w:spacing w:after="0" w:line="240" w:lineRule="auto"/>
        <w:jc w:val="both"/>
        <w:rPr>
          <w:rFonts w:ascii="Times New Roman" w:eastAsia="Times New Roman" w:hAnsi="Times New Roman" w:cs="Times New Roman"/>
          <w:b/>
          <w:bCs/>
          <w:iCs/>
          <w:color w:val="000000"/>
          <w:kern w:val="0"/>
          <w:lang w:eastAsia="pl-PL"/>
          <w14:ligatures w14:val="none"/>
        </w:rPr>
      </w:pPr>
    </w:p>
    <w:p w14:paraId="6A26B0A4" w14:textId="77777777" w:rsidR="008044C0" w:rsidRDefault="008044C0" w:rsidP="008044C0">
      <w:pPr>
        <w:spacing w:after="0" w:line="240" w:lineRule="auto"/>
        <w:jc w:val="both"/>
        <w:rPr>
          <w:rFonts w:ascii="Times New Roman" w:eastAsia="Times New Roman" w:hAnsi="Times New Roman" w:cs="Times New Roman"/>
          <w:b/>
          <w:bCs/>
          <w:iCs/>
          <w:color w:val="000000"/>
          <w:kern w:val="0"/>
          <w:lang w:eastAsia="pl-PL"/>
          <w14:ligatures w14:val="none"/>
        </w:rPr>
      </w:pPr>
    </w:p>
    <w:p w14:paraId="7402F1CD" w14:textId="094D00DC" w:rsidR="008044C0" w:rsidRPr="00D11756" w:rsidRDefault="008044C0" w:rsidP="008044C0">
      <w:pPr>
        <w:spacing w:after="0" w:line="240" w:lineRule="auto"/>
        <w:jc w:val="both"/>
        <w:rPr>
          <w:rFonts w:ascii="Times New Roman" w:eastAsia="Times New Roman" w:hAnsi="Times New Roman" w:cs="Times New Roman"/>
          <w:iCs/>
          <w:color w:val="000000"/>
          <w:kern w:val="0"/>
          <w:lang w:eastAsia="pl-PL"/>
          <w14:ligatures w14:val="none"/>
        </w:rPr>
      </w:pPr>
      <w:r w:rsidRPr="00D11756">
        <w:rPr>
          <w:rFonts w:ascii="Times New Roman" w:eastAsia="Times New Roman" w:hAnsi="Times New Roman" w:cs="Times New Roman"/>
          <w:iCs/>
          <w:color w:val="000000"/>
          <w:kern w:val="0"/>
          <w:lang w:eastAsia="pl-PL"/>
          <w14:ligatures w14:val="none"/>
        </w:rPr>
        <w:t>Zakup i dostawa z podziałem na dwa zadania:</w:t>
      </w:r>
    </w:p>
    <w:p w14:paraId="48DDE893" w14:textId="77777777" w:rsidR="00D11756" w:rsidRDefault="00D11756" w:rsidP="00D11756">
      <w:pPr>
        <w:spacing w:after="0" w:line="240" w:lineRule="auto"/>
        <w:jc w:val="both"/>
        <w:rPr>
          <w:rFonts w:ascii="Times New Roman" w:eastAsia="Times New Roman" w:hAnsi="Times New Roman"/>
          <w:lang w:eastAsia="pl-PL"/>
        </w:rPr>
      </w:pPr>
    </w:p>
    <w:p w14:paraId="7A057FD4" w14:textId="37221B93" w:rsidR="00D11756" w:rsidRPr="00D11756" w:rsidRDefault="008044C0" w:rsidP="00D11756">
      <w:pPr>
        <w:spacing w:after="0" w:line="240" w:lineRule="auto"/>
        <w:jc w:val="both"/>
        <w:rPr>
          <w:rFonts w:ascii="Times New Roman" w:eastAsia="Times New Roman" w:hAnsi="Times New Roman"/>
          <w:lang w:eastAsia="pl-PL"/>
        </w:rPr>
      </w:pPr>
      <w:r w:rsidRPr="00D11756">
        <w:rPr>
          <w:rFonts w:ascii="Times New Roman" w:eastAsia="Times New Roman" w:hAnsi="Times New Roman"/>
          <w:lang w:eastAsia="pl-PL"/>
        </w:rPr>
        <w:t>Zadanie nr 1. Zakup sprzętu rehabilitacyjnego.</w:t>
      </w:r>
    </w:p>
    <w:p w14:paraId="4005F328" w14:textId="77777777" w:rsidR="00D11756" w:rsidRPr="00D11756" w:rsidRDefault="00D11756" w:rsidP="00D11756">
      <w:pPr>
        <w:spacing w:after="0" w:line="240" w:lineRule="auto"/>
        <w:rPr>
          <w:rFonts w:ascii="Times New Roman" w:eastAsia="Times New Roman" w:hAnsi="Times New Roman" w:cs="Times New Roman"/>
          <w:kern w:val="0"/>
          <w:lang w:eastAsia="pl-PL"/>
          <w14:ligatures w14:val="none"/>
        </w:rPr>
      </w:pPr>
      <w:r w:rsidRPr="00D11756">
        <w:rPr>
          <w:rFonts w:ascii="Times New Roman" w:eastAsia="Times New Roman" w:hAnsi="Times New Roman" w:cs="Times New Roman"/>
          <w:kern w:val="0"/>
          <w:lang w:eastAsia="pl-PL"/>
          <w14:ligatures w14:val="none"/>
        </w:rPr>
        <w:t>Zadanie nr 2. Taśma do leczenia wysiłkowego nietrzymania moczu.</w:t>
      </w:r>
    </w:p>
    <w:p w14:paraId="3AA8631B" w14:textId="77777777" w:rsidR="006564D8" w:rsidRPr="006564D8" w:rsidRDefault="006564D8" w:rsidP="006564D8">
      <w:pPr>
        <w:spacing w:after="0" w:line="360" w:lineRule="auto"/>
        <w:jc w:val="center"/>
        <w:rPr>
          <w:rFonts w:ascii="Times New Roman" w:eastAsia="Times New Roman" w:hAnsi="Times New Roman" w:cs="Times New Roman"/>
          <w:b/>
          <w:kern w:val="0"/>
          <w:lang w:eastAsia="pl-PL"/>
          <w14:ligatures w14:val="none"/>
        </w:rPr>
      </w:pPr>
    </w:p>
    <w:p w14:paraId="0DFDF659" w14:textId="77777777" w:rsidR="006564D8" w:rsidRPr="006564D8" w:rsidRDefault="006564D8" w:rsidP="006564D8">
      <w:pPr>
        <w:spacing w:after="0" w:line="360" w:lineRule="auto"/>
        <w:jc w:val="center"/>
        <w:rPr>
          <w:rFonts w:ascii="Times New Roman" w:eastAsia="Calibri" w:hAnsi="Times New Roman" w:cs="Times New Roman"/>
          <w:b/>
          <w:color w:val="4472C4" w:themeColor="accent1"/>
          <w:kern w:val="0"/>
          <w14:ligatures w14:val="none"/>
        </w:rPr>
      </w:pPr>
    </w:p>
    <w:p w14:paraId="62E0675B" w14:textId="77777777" w:rsidR="006564D8" w:rsidRPr="006564D8" w:rsidRDefault="006564D8" w:rsidP="006564D8">
      <w:pPr>
        <w:spacing w:after="0" w:line="276" w:lineRule="auto"/>
        <w:jc w:val="both"/>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kern w:val="0"/>
          <w:lang w:eastAsia="pl-PL"/>
          <w14:ligatures w14:val="none"/>
        </w:rPr>
        <w:t>Postępowanie o udzielenie zamówienia prowadzone jest na podstawie art. 275 ust. 1 ustawy z dnia 11 września 2019 r. Prawo zamówień publicznych (</w:t>
      </w:r>
      <w:proofErr w:type="spellStart"/>
      <w:r w:rsidRPr="006564D8">
        <w:rPr>
          <w:rFonts w:ascii="Times New Roman" w:eastAsia="Times New Roman" w:hAnsi="Times New Roman" w:cs="Times New Roman"/>
          <w:kern w:val="0"/>
          <w:lang w:eastAsia="pl-PL"/>
          <w14:ligatures w14:val="none"/>
        </w:rPr>
        <w:t>t.j</w:t>
      </w:r>
      <w:proofErr w:type="spellEnd"/>
      <w:r w:rsidRPr="006564D8">
        <w:rPr>
          <w:rFonts w:ascii="Times New Roman" w:eastAsia="Times New Roman" w:hAnsi="Times New Roman" w:cs="Times New Roman"/>
          <w:kern w:val="0"/>
          <w:lang w:eastAsia="pl-PL"/>
          <w14:ligatures w14:val="none"/>
        </w:rPr>
        <w:t>. Dz. U. 2023 r.</w:t>
      </w:r>
      <w:r w:rsidRPr="006564D8">
        <w:rPr>
          <w:rFonts w:ascii="Times New Roman" w:eastAsia="Times New Roman" w:hAnsi="Times New Roman" w:cs="Times New Roman"/>
          <w:color w:val="FF0000"/>
          <w:kern w:val="0"/>
          <w:lang w:eastAsia="pl-PL"/>
          <w14:ligatures w14:val="none"/>
        </w:rPr>
        <w:t xml:space="preserve"> </w:t>
      </w:r>
      <w:r w:rsidRPr="006564D8">
        <w:rPr>
          <w:rFonts w:ascii="Times New Roman" w:eastAsia="Times New Roman" w:hAnsi="Times New Roman" w:cs="Times New Roman"/>
          <w:kern w:val="0"/>
          <w:lang w:eastAsia="pl-PL"/>
          <w14:ligatures w14:val="none"/>
        </w:rPr>
        <w:t xml:space="preserve">poz. 1605 ze zm.), zwanej dalej „ustawą </w:t>
      </w:r>
      <w:proofErr w:type="spellStart"/>
      <w:r w:rsidRPr="006564D8">
        <w:rPr>
          <w:rFonts w:ascii="Times New Roman" w:eastAsia="Times New Roman" w:hAnsi="Times New Roman" w:cs="Times New Roman"/>
          <w:kern w:val="0"/>
          <w:lang w:eastAsia="pl-PL"/>
          <w14:ligatures w14:val="none"/>
        </w:rPr>
        <w:t>Pzp</w:t>
      </w:r>
      <w:proofErr w:type="spellEnd"/>
      <w:r w:rsidRPr="006564D8">
        <w:rPr>
          <w:rFonts w:ascii="Times New Roman" w:eastAsia="Times New Roman" w:hAnsi="Times New Roman" w:cs="Times New Roman"/>
          <w:kern w:val="0"/>
          <w:lang w:eastAsia="pl-PL"/>
          <w14:ligatures w14:val="none"/>
        </w:rPr>
        <w:t xml:space="preserve">” </w:t>
      </w:r>
      <w:r w:rsidRPr="00483FF7">
        <w:rPr>
          <w:rFonts w:ascii="Times New Roman" w:eastAsia="Times New Roman" w:hAnsi="Times New Roman" w:cs="Times New Roman"/>
          <w:bCs/>
          <w:color w:val="000000"/>
          <w:kern w:val="0"/>
          <w:lang w:eastAsia="pl-PL"/>
          <w14:ligatures w14:val="none"/>
        </w:rPr>
        <w:t>w trybie podstawowym bez negocjacji.</w:t>
      </w:r>
    </w:p>
    <w:p w14:paraId="55EA02A5" w14:textId="77777777" w:rsidR="006564D8" w:rsidRPr="006564D8" w:rsidRDefault="006564D8" w:rsidP="006564D8">
      <w:pPr>
        <w:spacing w:after="0" w:line="360" w:lineRule="auto"/>
        <w:jc w:val="both"/>
        <w:rPr>
          <w:rFonts w:ascii="Times New Roman" w:eastAsia="Times New Roman" w:hAnsi="Times New Roman" w:cs="Times New Roman"/>
          <w:b/>
          <w:kern w:val="0"/>
          <w:lang w:eastAsia="pl-PL"/>
          <w14:ligatures w14:val="none"/>
        </w:rPr>
      </w:pPr>
    </w:p>
    <w:p w14:paraId="4899A695" w14:textId="1BCDE132" w:rsidR="00D6264C" w:rsidRPr="00D6264C" w:rsidRDefault="006564D8" w:rsidP="00D6264C">
      <w:pPr>
        <w:pStyle w:val="Nagwek3"/>
        <w:numPr>
          <w:ilvl w:val="0"/>
          <w:numId w:val="0"/>
        </w:numPr>
        <w:shd w:val="clear" w:color="auto" w:fill="FFFFFF"/>
        <w:spacing w:before="0" w:after="0"/>
        <w:rPr>
          <w:rFonts w:ascii="Roboto" w:hAnsi="Roboto"/>
          <w:b/>
          <w:sz w:val="27"/>
          <w:szCs w:val="27"/>
        </w:rPr>
      </w:pPr>
      <w:r w:rsidRPr="006564D8">
        <w:t>Numer ogłoszenia</w:t>
      </w:r>
      <w:r w:rsidR="00D6264C">
        <w:t>:</w:t>
      </w:r>
      <w:r w:rsidRPr="006564D8">
        <w:t xml:space="preserve">    </w:t>
      </w:r>
      <w:r w:rsidR="00D6264C" w:rsidRPr="00D6264C">
        <w:rPr>
          <w:b/>
          <w:sz w:val="22"/>
          <w:szCs w:val="22"/>
        </w:rPr>
        <w:t>BZP: </w:t>
      </w:r>
      <w:r w:rsidR="00D6264C" w:rsidRPr="00D6264C">
        <w:rPr>
          <w:b/>
          <w:color w:val="000000"/>
          <w:sz w:val="22"/>
          <w:szCs w:val="22"/>
        </w:rPr>
        <w:t xml:space="preserve">2024/BZP </w:t>
      </w:r>
      <w:r w:rsidR="00D612CC" w:rsidRPr="00D612CC">
        <w:rPr>
          <w:b/>
          <w:bCs w:val="0"/>
        </w:rPr>
        <w:t>00464887/01</w:t>
      </w:r>
      <w:r w:rsidR="009D4376">
        <w:rPr>
          <w:b/>
          <w:bCs w:val="0"/>
        </w:rPr>
        <w:t xml:space="preserve"> z 21.08.2024</w:t>
      </w:r>
    </w:p>
    <w:p w14:paraId="33DBDB33" w14:textId="60AED687" w:rsidR="005E649D" w:rsidRDefault="006564D8" w:rsidP="006564D8">
      <w:pPr>
        <w:autoSpaceDE w:val="0"/>
        <w:autoSpaceDN w:val="0"/>
        <w:adjustRightInd w:val="0"/>
        <w:spacing w:after="0" w:line="360" w:lineRule="auto"/>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color w:val="000000"/>
          <w:kern w:val="0"/>
          <w:lang w:eastAsia="pl-PL"/>
          <w14:ligatures w14:val="none"/>
        </w:rPr>
        <w:t xml:space="preserve">Strona internetowa </w:t>
      </w:r>
      <w:hyperlink r:id="rId7" w:history="1">
        <w:r w:rsidRPr="006564D8">
          <w:rPr>
            <w:rFonts w:ascii="Times New Roman" w:eastAsia="Times New Roman" w:hAnsi="Times New Roman" w:cs="Times New Roman"/>
            <w:kern w:val="0"/>
            <w:lang w:eastAsia="pl-PL"/>
            <w14:ligatures w14:val="none"/>
          </w:rPr>
          <w:t>prowadzonego</w:t>
        </w:r>
      </w:hyperlink>
      <w:r w:rsidRPr="006564D8">
        <w:rPr>
          <w:rFonts w:ascii="Times New Roman" w:eastAsia="Times New Roman" w:hAnsi="Times New Roman" w:cs="Times New Roman"/>
          <w:kern w:val="0"/>
          <w:lang w:eastAsia="pl-PL"/>
          <w14:ligatures w14:val="none"/>
        </w:rPr>
        <w:t xml:space="preserve"> postępowania</w:t>
      </w:r>
      <w:r w:rsidR="00D6264C">
        <w:rPr>
          <w:rFonts w:ascii="Times New Roman" w:eastAsia="Times New Roman" w:hAnsi="Times New Roman" w:cs="Times New Roman"/>
          <w:kern w:val="0"/>
          <w:lang w:eastAsia="pl-PL"/>
          <w14:ligatures w14:val="none"/>
        </w:rPr>
        <w:t>:</w:t>
      </w:r>
      <w:r w:rsidRPr="006564D8">
        <w:rPr>
          <w:rFonts w:ascii="Times New Roman" w:eastAsia="Times New Roman" w:hAnsi="Times New Roman" w:cs="Times New Roman"/>
          <w:kern w:val="0"/>
          <w:lang w:eastAsia="pl-PL"/>
          <w14:ligatures w14:val="none"/>
        </w:rPr>
        <w:t xml:space="preserve">  </w:t>
      </w:r>
    </w:p>
    <w:p w14:paraId="47E54EC6" w14:textId="1DF37737" w:rsidR="005E649D" w:rsidRDefault="00000000" w:rsidP="006564D8">
      <w:pPr>
        <w:autoSpaceDE w:val="0"/>
        <w:autoSpaceDN w:val="0"/>
        <w:adjustRightInd w:val="0"/>
        <w:spacing w:after="0" w:line="360" w:lineRule="auto"/>
        <w:jc w:val="both"/>
        <w:rPr>
          <w:rFonts w:ascii="Times New Roman" w:eastAsia="Times New Roman" w:hAnsi="Times New Roman" w:cs="Times New Roman"/>
          <w:kern w:val="0"/>
          <w:lang w:eastAsia="pl-PL"/>
          <w14:ligatures w14:val="none"/>
        </w:rPr>
      </w:pPr>
      <w:hyperlink r:id="rId8" w:history="1">
        <w:r w:rsidR="005E649D" w:rsidRPr="00441812">
          <w:rPr>
            <w:rStyle w:val="Hipercze"/>
            <w:rFonts w:ascii="Times New Roman" w:eastAsia="Times New Roman" w:hAnsi="Times New Roman" w:cs="Times New Roman"/>
            <w:kern w:val="0"/>
            <w:lang w:eastAsia="pl-PL"/>
            <w14:ligatures w14:val="none"/>
          </w:rPr>
          <w:t>https://ezamowienia.gov.pl/mp-client/search/list/ocds-148610-570af2a8-a2c5-4646-97d5-86e89dba813a</w:t>
        </w:r>
      </w:hyperlink>
      <w:r w:rsidR="005E649D">
        <w:rPr>
          <w:rFonts w:ascii="Times New Roman" w:eastAsia="Times New Roman" w:hAnsi="Times New Roman" w:cs="Times New Roman"/>
          <w:kern w:val="0"/>
          <w:lang w:eastAsia="pl-PL"/>
          <w14:ligatures w14:val="none"/>
        </w:rPr>
        <w:t xml:space="preserve"> </w:t>
      </w:r>
    </w:p>
    <w:p w14:paraId="5D458479" w14:textId="77777777" w:rsidR="005E649D" w:rsidRDefault="005E649D" w:rsidP="006564D8">
      <w:pPr>
        <w:autoSpaceDE w:val="0"/>
        <w:autoSpaceDN w:val="0"/>
        <w:adjustRightInd w:val="0"/>
        <w:spacing w:after="0" w:line="360" w:lineRule="auto"/>
        <w:jc w:val="both"/>
        <w:rPr>
          <w:rFonts w:ascii="Times New Roman" w:eastAsia="Times New Roman" w:hAnsi="Times New Roman" w:cs="Times New Roman"/>
          <w:kern w:val="0"/>
          <w:lang w:eastAsia="pl-PL"/>
          <w14:ligatures w14:val="none"/>
        </w:rPr>
      </w:pPr>
    </w:p>
    <w:p w14:paraId="44E84B7B" w14:textId="3F4D738C" w:rsidR="006564D8" w:rsidRPr="006F2431" w:rsidRDefault="006564D8" w:rsidP="0034102A">
      <w:pPr>
        <w:shd w:val="clear" w:color="auto" w:fill="FFFFFF"/>
        <w:tabs>
          <w:tab w:val="left" w:pos="720"/>
        </w:tabs>
        <w:spacing w:after="0" w:line="240" w:lineRule="auto"/>
        <w:ind w:left="3261" w:hanging="3261"/>
        <w:jc w:val="both"/>
        <w:outlineLvl w:val="2"/>
        <w:rPr>
          <w:rFonts w:ascii="Times New Roman" w:eastAsia="Times New Roman" w:hAnsi="Times New Roman" w:cs="Times New Roman"/>
          <w:b/>
          <w:bCs/>
          <w:kern w:val="0"/>
          <w:sz w:val="24"/>
          <w:szCs w:val="24"/>
          <w:lang w:eastAsia="pl-PL"/>
          <w14:ligatures w14:val="none"/>
        </w:rPr>
      </w:pPr>
      <w:r w:rsidRPr="00C0666E">
        <w:rPr>
          <w:rFonts w:ascii="Times New Roman" w:eastAsia="Times New Roman" w:hAnsi="Times New Roman" w:cs="Times New Roman"/>
          <w:bCs/>
          <w:kern w:val="0"/>
          <w:lang w:eastAsia="pl-PL"/>
          <w14:ligatures w14:val="none"/>
        </w:rPr>
        <w:t>Identyfikator postępowania:</w:t>
      </w:r>
      <w:r w:rsidRPr="00C0666E">
        <w:rPr>
          <w:rFonts w:ascii="Times New Roman" w:eastAsia="Times New Roman" w:hAnsi="Times New Roman" w:cs="Times New Roman"/>
          <w:b/>
          <w:bCs/>
          <w:kern w:val="0"/>
          <w:lang w:eastAsia="pl-PL"/>
          <w14:ligatures w14:val="none"/>
        </w:rPr>
        <w:t> </w:t>
      </w:r>
      <w:r w:rsidR="006F2431" w:rsidRPr="006F2431">
        <w:rPr>
          <w:rFonts w:ascii="Times New Roman" w:hAnsi="Times New Roman" w:cs="Times New Roman"/>
          <w:b/>
          <w:bCs/>
          <w:color w:val="4A4A4A"/>
          <w:sz w:val="24"/>
          <w:szCs w:val="24"/>
          <w:shd w:val="clear" w:color="auto" w:fill="FFFFFF"/>
        </w:rPr>
        <w:t>ocds-148610-570af2a8-a2c5-4646-97d5-86e89dba813a</w:t>
      </w:r>
      <w:r w:rsidR="006F2431">
        <w:rPr>
          <w:rFonts w:ascii="Times New Roman" w:hAnsi="Times New Roman" w:cs="Times New Roman"/>
          <w:b/>
          <w:bCs/>
          <w:color w:val="4A4A4A"/>
          <w:sz w:val="24"/>
          <w:szCs w:val="24"/>
          <w:shd w:val="clear" w:color="auto" w:fill="FFFFFF"/>
        </w:rPr>
        <w:t xml:space="preserve"> </w:t>
      </w:r>
    </w:p>
    <w:p w14:paraId="1EA48234" w14:textId="77777777" w:rsidR="006564D8" w:rsidRPr="006564D8" w:rsidRDefault="006564D8" w:rsidP="006564D8">
      <w:pPr>
        <w:spacing w:after="0" w:line="360" w:lineRule="auto"/>
        <w:rPr>
          <w:rFonts w:ascii="Times New Roman" w:eastAsia="Times New Roman" w:hAnsi="Times New Roman" w:cs="Times New Roman"/>
          <w:b/>
          <w:kern w:val="0"/>
          <w:u w:val="single"/>
          <w:lang w:eastAsia="pl-PL"/>
          <w14:ligatures w14:val="none"/>
        </w:rPr>
      </w:pPr>
    </w:p>
    <w:p w14:paraId="2823DA89" w14:textId="77777777" w:rsidR="006564D8" w:rsidRPr="006564D8" w:rsidRDefault="006564D8" w:rsidP="006564D8">
      <w:pPr>
        <w:keepNext/>
        <w:numPr>
          <w:ilvl w:val="3"/>
          <w:numId w:val="0"/>
        </w:numPr>
        <w:tabs>
          <w:tab w:val="num" w:pos="864"/>
        </w:tabs>
        <w:spacing w:before="60" w:after="60" w:line="360" w:lineRule="auto"/>
        <w:ind w:left="864" w:hanging="864"/>
        <w:outlineLvl w:val="3"/>
        <w:rPr>
          <w:rFonts w:ascii="Times New Roman" w:eastAsia="Times New Roman" w:hAnsi="Times New Roman" w:cs="Times New Roman"/>
          <w:b/>
          <w:bCs/>
          <w:kern w:val="0"/>
          <w:lang w:eastAsia="pl-PL"/>
          <w14:ligatures w14:val="none"/>
        </w:rPr>
      </w:pPr>
    </w:p>
    <w:p w14:paraId="028384DA" w14:textId="3D78CAB6" w:rsidR="006564D8" w:rsidRPr="006564D8" w:rsidRDefault="006564D8" w:rsidP="006564D8">
      <w:pPr>
        <w:keepNext/>
        <w:numPr>
          <w:ilvl w:val="3"/>
          <w:numId w:val="0"/>
        </w:numPr>
        <w:tabs>
          <w:tab w:val="num" w:pos="864"/>
        </w:tabs>
        <w:spacing w:before="60" w:after="60" w:line="360" w:lineRule="auto"/>
        <w:ind w:left="864" w:hanging="864"/>
        <w:outlineLvl w:val="3"/>
        <w:rPr>
          <w:rFonts w:ascii="Times New Roman" w:eastAsia="Times New Roman" w:hAnsi="Times New Roman" w:cs="Times New Roman"/>
          <w:b/>
          <w:bCs/>
          <w:kern w:val="0"/>
          <w:lang w:eastAsia="pl-PL"/>
          <w14:ligatures w14:val="none"/>
        </w:rPr>
      </w:pPr>
      <w:r w:rsidRPr="006564D8">
        <w:rPr>
          <w:rFonts w:ascii="Times New Roman" w:eastAsia="Times New Roman" w:hAnsi="Times New Roman" w:cs="Times New Roman"/>
          <w:b/>
          <w:bCs/>
          <w:kern w:val="0"/>
          <w:lang w:eastAsia="pl-PL"/>
          <w14:ligatures w14:val="none"/>
        </w:rPr>
        <w:t>Termin składania ofert</w:t>
      </w:r>
      <w:r w:rsidRPr="006564D8">
        <w:rPr>
          <w:rFonts w:ascii="Times New Roman" w:eastAsia="Times New Roman" w:hAnsi="Times New Roman" w:cs="Times New Roman"/>
          <w:bCs/>
          <w:kern w:val="0"/>
          <w:lang w:eastAsia="pl-PL"/>
          <w14:ligatures w14:val="none"/>
        </w:rPr>
        <w:tab/>
      </w:r>
      <w:r w:rsidRPr="006564D8">
        <w:rPr>
          <w:rFonts w:ascii="Times New Roman" w:eastAsia="Times New Roman" w:hAnsi="Times New Roman" w:cs="Times New Roman"/>
          <w:bCs/>
          <w:kern w:val="0"/>
          <w:lang w:eastAsia="pl-PL"/>
          <w14:ligatures w14:val="none"/>
        </w:rPr>
        <w:tab/>
      </w:r>
      <w:r w:rsidR="008044C0">
        <w:rPr>
          <w:rFonts w:ascii="Times New Roman" w:eastAsia="Times New Roman" w:hAnsi="Times New Roman" w:cs="Times New Roman"/>
          <w:b/>
          <w:bCs/>
          <w:kern w:val="0"/>
          <w:lang w:eastAsia="pl-PL"/>
          <w14:ligatures w14:val="none"/>
        </w:rPr>
        <w:t>30.08.</w:t>
      </w:r>
      <w:r w:rsidRPr="006564D8">
        <w:rPr>
          <w:rFonts w:ascii="Times New Roman" w:eastAsia="Times New Roman" w:hAnsi="Times New Roman" w:cs="Times New Roman"/>
          <w:b/>
          <w:bCs/>
          <w:kern w:val="0"/>
          <w:lang w:eastAsia="pl-PL"/>
          <w14:ligatures w14:val="none"/>
        </w:rPr>
        <w:t>2024r., godz. 11:00</w:t>
      </w:r>
    </w:p>
    <w:p w14:paraId="0A8C52D3" w14:textId="371D314A" w:rsidR="006564D8" w:rsidRPr="006564D8" w:rsidRDefault="006564D8" w:rsidP="006564D8">
      <w:pPr>
        <w:keepNext/>
        <w:numPr>
          <w:ilvl w:val="3"/>
          <w:numId w:val="0"/>
        </w:numPr>
        <w:tabs>
          <w:tab w:val="num" w:pos="864"/>
        </w:tabs>
        <w:spacing w:before="60" w:after="60" w:line="360" w:lineRule="auto"/>
        <w:ind w:left="864" w:hanging="864"/>
        <w:outlineLvl w:val="3"/>
        <w:rPr>
          <w:rFonts w:ascii="Times New Roman" w:eastAsia="Times New Roman" w:hAnsi="Times New Roman" w:cs="Times New Roman"/>
          <w:b/>
          <w:bCs/>
          <w:kern w:val="0"/>
          <w:u w:val="single"/>
          <w:lang w:eastAsia="pl-PL"/>
          <w14:ligatures w14:val="none"/>
        </w:rPr>
      </w:pPr>
      <w:r w:rsidRPr="006564D8">
        <w:rPr>
          <w:rFonts w:ascii="Times New Roman" w:eastAsia="Times New Roman" w:hAnsi="Times New Roman" w:cs="Times New Roman"/>
          <w:b/>
          <w:bCs/>
          <w:kern w:val="0"/>
          <w:lang w:eastAsia="pl-PL"/>
          <w14:ligatures w14:val="none"/>
        </w:rPr>
        <w:t>Termin otwarcia ofert</w:t>
      </w:r>
      <w:r w:rsidRPr="006564D8">
        <w:rPr>
          <w:rFonts w:ascii="Times New Roman" w:eastAsia="Times New Roman" w:hAnsi="Times New Roman" w:cs="Times New Roman"/>
          <w:b/>
          <w:bCs/>
          <w:color w:val="44546A" w:themeColor="text2"/>
          <w:kern w:val="0"/>
          <w:lang w:eastAsia="pl-PL"/>
          <w14:ligatures w14:val="none"/>
        </w:rPr>
        <w:tab/>
      </w:r>
      <w:r w:rsidRPr="006564D8">
        <w:rPr>
          <w:rFonts w:ascii="Times New Roman" w:eastAsia="Times New Roman" w:hAnsi="Times New Roman" w:cs="Times New Roman"/>
          <w:bCs/>
          <w:kern w:val="0"/>
          <w:lang w:eastAsia="pl-PL"/>
          <w14:ligatures w14:val="none"/>
        </w:rPr>
        <w:tab/>
      </w:r>
      <w:r w:rsidRPr="006564D8">
        <w:rPr>
          <w:rFonts w:ascii="Times New Roman" w:eastAsia="Times New Roman" w:hAnsi="Times New Roman" w:cs="Times New Roman"/>
          <w:b/>
          <w:bCs/>
          <w:kern w:val="0"/>
          <w:lang w:eastAsia="pl-PL"/>
          <w14:ligatures w14:val="none"/>
        </w:rPr>
        <w:t xml:space="preserve">     </w:t>
      </w:r>
      <w:r w:rsidR="0055518D">
        <w:rPr>
          <w:rFonts w:ascii="Times New Roman" w:eastAsia="Times New Roman" w:hAnsi="Times New Roman" w:cs="Times New Roman"/>
          <w:b/>
          <w:bCs/>
          <w:kern w:val="0"/>
          <w:lang w:eastAsia="pl-PL"/>
          <w14:ligatures w14:val="none"/>
        </w:rPr>
        <w:t xml:space="preserve"> </w:t>
      </w:r>
      <w:r w:rsidRPr="006564D8">
        <w:rPr>
          <w:rFonts w:ascii="Times New Roman" w:eastAsia="Times New Roman" w:hAnsi="Times New Roman" w:cs="Times New Roman"/>
          <w:b/>
          <w:bCs/>
          <w:kern w:val="0"/>
          <w:lang w:eastAsia="pl-PL"/>
          <w14:ligatures w14:val="none"/>
        </w:rPr>
        <w:t xml:space="preserve">       </w:t>
      </w:r>
      <w:r w:rsidR="008044C0">
        <w:rPr>
          <w:rFonts w:ascii="Times New Roman" w:eastAsia="Times New Roman" w:hAnsi="Times New Roman" w:cs="Times New Roman"/>
          <w:b/>
          <w:bCs/>
          <w:kern w:val="0"/>
          <w:lang w:eastAsia="pl-PL"/>
          <w14:ligatures w14:val="none"/>
        </w:rPr>
        <w:t>30.08</w:t>
      </w:r>
      <w:r w:rsidRPr="006564D8">
        <w:rPr>
          <w:rFonts w:ascii="Times New Roman" w:eastAsia="Times New Roman" w:hAnsi="Times New Roman" w:cs="Times New Roman"/>
          <w:b/>
          <w:bCs/>
          <w:kern w:val="0"/>
          <w:lang w:eastAsia="pl-PL"/>
          <w14:ligatures w14:val="none"/>
        </w:rPr>
        <w:t>.2024r., godz. 11:30</w:t>
      </w:r>
    </w:p>
    <w:p w14:paraId="445221E6" w14:textId="77777777" w:rsidR="006564D8" w:rsidRPr="006564D8" w:rsidRDefault="006564D8" w:rsidP="006564D8">
      <w:pPr>
        <w:spacing w:after="0" w:line="360" w:lineRule="auto"/>
        <w:jc w:val="center"/>
        <w:rPr>
          <w:rFonts w:ascii="Times New Roman" w:eastAsia="Times New Roman" w:hAnsi="Times New Roman" w:cs="Times New Roman"/>
          <w:b/>
          <w:kern w:val="0"/>
          <w:lang w:eastAsia="pl-PL"/>
          <w14:ligatures w14:val="none"/>
        </w:rPr>
      </w:pPr>
    </w:p>
    <w:p w14:paraId="1DEB5CB3" w14:textId="77777777" w:rsidR="006564D8" w:rsidRPr="006564D8" w:rsidRDefault="006564D8" w:rsidP="006564D8">
      <w:pPr>
        <w:spacing w:after="0" w:line="360" w:lineRule="auto"/>
        <w:ind w:left="6372" w:firstLine="7"/>
        <w:contextualSpacing/>
        <w:rPr>
          <w:rFonts w:ascii="Times New Roman" w:eastAsia="Times New Roman" w:hAnsi="Times New Roman" w:cs="Times New Roman"/>
          <w:kern w:val="0"/>
          <w:lang w:eastAsia="pl-PL"/>
          <w14:ligatures w14:val="none"/>
        </w:rPr>
      </w:pPr>
    </w:p>
    <w:p w14:paraId="694FF5A6" w14:textId="77777777" w:rsidR="006564D8" w:rsidRPr="006564D8" w:rsidRDefault="006564D8" w:rsidP="006564D8">
      <w:pPr>
        <w:spacing w:after="0" w:line="360" w:lineRule="auto"/>
        <w:ind w:left="6372" w:firstLine="7"/>
        <w:contextualSpacing/>
        <w:rPr>
          <w:rFonts w:ascii="Times New Roman" w:eastAsia="Times New Roman" w:hAnsi="Times New Roman" w:cs="Times New Roman"/>
          <w:kern w:val="0"/>
          <w:lang w:eastAsia="pl-PL"/>
          <w14:ligatures w14:val="none"/>
        </w:rPr>
      </w:pPr>
    </w:p>
    <w:p w14:paraId="3B8FCB1B" w14:textId="77777777" w:rsidR="006564D8" w:rsidRPr="006564D8" w:rsidRDefault="006564D8" w:rsidP="006564D8">
      <w:pPr>
        <w:spacing w:after="0" w:line="360" w:lineRule="auto"/>
        <w:rPr>
          <w:rFonts w:ascii="Times New Roman" w:eastAsia="Times New Roman" w:hAnsi="Times New Roman" w:cs="Times New Roman"/>
          <w:kern w:val="0"/>
          <w:lang w:eastAsia="pl-PL"/>
          <w14:ligatures w14:val="none"/>
        </w:rPr>
      </w:pPr>
    </w:p>
    <w:p w14:paraId="166F9092" w14:textId="77777777" w:rsidR="006564D8" w:rsidRPr="006564D8" w:rsidRDefault="006564D8" w:rsidP="006564D8">
      <w:pPr>
        <w:spacing w:after="0" w:line="360" w:lineRule="auto"/>
        <w:rPr>
          <w:rFonts w:ascii="Times New Roman" w:eastAsia="Times New Roman" w:hAnsi="Times New Roman" w:cs="Times New Roman"/>
          <w:kern w:val="0"/>
          <w:lang w:eastAsia="pl-PL"/>
          <w14:ligatures w14:val="none"/>
        </w:rPr>
      </w:pPr>
    </w:p>
    <w:p w14:paraId="5109E8A3" w14:textId="77777777" w:rsidR="006564D8" w:rsidRPr="006564D8" w:rsidRDefault="006564D8" w:rsidP="006564D8">
      <w:pPr>
        <w:spacing w:after="0" w:line="360" w:lineRule="auto"/>
        <w:rPr>
          <w:rFonts w:ascii="Times New Roman" w:eastAsia="Times New Roman" w:hAnsi="Times New Roman" w:cs="Times New Roman"/>
          <w:kern w:val="0"/>
          <w:lang w:eastAsia="pl-PL"/>
          <w14:ligatures w14:val="none"/>
        </w:rPr>
      </w:pPr>
    </w:p>
    <w:p w14:paraId="042E8684" w14:textId="77777777" w:rsidR="006564D8" w:rsidRPr="006564D8" w:rsidRDefault="006564D8" w:rsidP="006564D8">
      <w:pPr>
        <w:spacing w:after="0" w:line="360" w:lineRule="auto"/>
        <w:rPr>
          <w:rFonts w:ascii="Times New Roman" w:eastAsia="Times New Roman" w:hAnsi="Times New Roman" w:cs="Times New Roman"/>
          <w:kern w:val="0"/>
          <w:lang w:eastAsia="pl-PL"/>
          <w14:ligatures w14:val="none"/>
        </w:rPr>
      </w:pPr>
    </w:p>
    <w:p w14:paraId="07EB2C81" w14:textId="77777777" w:rsidR="006564D8" w:rsidRPr="006564D8" w:rsidRDefault="006564D8" w:rsidP="006564D8">
      <w:pPr>
        <w:spacing w:after="0" w:line="360" w:lineRule="auto"/>
        <w:rPr>
          <w:rFonts w:ascii="Times New Roman" w:eastAsia="Times New Roman" w:hAnsi="Times New Roman" w:cs="Times New Roman"/>
          <w:kern w:val="0"/>
          <w:lang w:eastAsia="pl-PL"/>
          <w14:ligatures w14:val="none"/>
        </w:rPr>
      </w:pPr>
    </w:p>
    <w:p w14:paraId="0B05D311" w14:textId="77777777" w:rsidR="006564D8" w:rsidRPr="006564D8" w:rsidRDefault="006564D8" w:rsidP="006564D8">
      <w:pPr>
        <w:spacing w:after="0" w:line="360" w:lineRule="auto"/>
        <w:rPr>
          <w:rFonts w:ascii="Times New Roman" w:eastAsia="Times New Roman" w:hAnsi="Times New Roman" w:cs="Times New Roman"/>
          <w:b/>
          <w:kern w:val="0"/>
          <w:u w:val="single"/>
          <w:lang w:eastAsia="pl-PL"/>
          <w14:ligatures w14:val="none"/>
        </w:rPr>
      </w:pPr>
    </w:p>
    <w:p w14:paraId="3D7B31F2" w14:textId="77777777" w:rsidR="00AE1619" w:rsidRDefault="00AE1619" w:rsidP="006564D8">
      <w:pPr>
        <w:spacing w:after="0" w:line="360" w:lineRule="auto"/>
        <w:rPr>
          <w:rFonts w:ascii="Times New Roman" w:eastAsia="Times New Roman" w:hAnsi="Times New Roman" w:cs="Times New Roman"/>
          <w:b/>
          <w:kern w:val="0"/>
          <w:u w:val="single"/>
          <w:lang w:eastAsia="pl-PL"/>
          <w14:ligatures w14:val="none"/>
        </w:rPr>
      </w:pPr>
    </w:p>
    <w:p w14:paraId="4AB3D692" w14:textId="77777777" w:rsidR="00A204B1" w:rsidRDefault="00A204B1" w:rsidP="006564D8">
      <w:pPr>
        <w:spacing w:after="0" w:line="360" w:lineRule="auto"/>
        <w:rPr>
          <w:rFonts w:ascii="Times New Roman" w:eastAsia="Times New Roman" w:hAnsi="Times New Roman" w:cs="Times New Roman"/>
          <w:b/>
          <w:kern w:val="0"/>
          <w:u w:val="single"/>
          <w:lang w:eastAsia="pl-PL"/>
          <w14:ligatures w14:val="none"/>
        </w:rPr>
      </w:pPr>
    </w:p>
    <w:p w14:paraId="3559B8BF" w14:textId="77777777" w:rsidR="00A204B1" w:rsidRDefault="00A204B1" w:rsidP="006564D8">
      <w:pPr>
        <w:spacing w:after="0" w:line="360" w:lineRule="auto"/>
        <w:rPr>
          <w:rFonts w:ascii="Times New Roman" w:eastAsia="Times New Roman" w:hAnsi="Times New Roman" w:cs="Times New Roman"/>
          <w:b/>
          <w:kern w:val="0"/>
          <w:u w:val="single"/>
          <w:lang w:eastAsia="pl-PL"/>
          <w14:ligatures w14:val="none"/>
        </w:rPr>
      </w:pPr>
    </w:p>
    <w:p w14:paraId="226DE59E" w14:textId="77777777" w:rsidR="00EF2B32" w:rsidRPr="006564D8" w:rsidRDefault="00EF2B32" w:rsidP="006564D8">
      <w:pPr>
        <w:spacing w:after="0" w:line="360" w:lineRule="auto"/>
        <w:rPr>
          <w:rFonts w:ascii="Times New Roman" w:eastAsia="Times New Roman" w:hAnsi="Times New Roman" w:cs="Times New Roman"/>
          <w:b/>
          <w:kern w:val="0"/>
          <w:u w:val="single"/>
          <w:lang w:eastAsia="pl-PL"/>
          <w14:ligatures w14:val="none"/>
        </w:rPr>
      </w:pPr>
    </w:p>
    <w:p w14:paraId="67EC3A65" w14:textId="77777777" w:rsidR="006564D8" w:rsidRPr="006564D8" w:rsidRDefault="006564D8" w:rsidP="006564D8">
      <w:pPr>
        <w:spacing w:after="0" w:line="360" w:lineRule="auto"/>
        <w:jc w:val="center"/>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u w:val="single"/>
          <w:lang w:eastAsia="pl-PL"/>
          <w14:ligatures w14:val="none"/>
        </w:rPr>
        <w:t>UWAGA!</w:t>
      </w:r>
    </w:p>
    <w:p w14:paraId="6C891725" w14:textId="77777777" w:rsidR="006564D8" w:rsidRPr="006564D8" w:rsidRDefault="006564D8" w:rsidP="006564D8">
      <w:pPr>
        <w:keepNext/>
        <w:spacing w:before="60" w:after="60" w:line="360" w:lineRule="auto"/>
        <w:ind w:left="864"/>
        <w:jc w:val="both"/>
        <w:outlineLvl w:val="3"/>
        <w:rPr>
          <w:rFonts w:ascii="Times New Roman" w:eastAsia="Times New Roman" w:hAnsi="Times New Roman" w:cs="Times New Roman"/>
          <w:b/>
          <w:bCs/>
          <w:kern w:val="0"/>
          <w:lang w:eastAsia="pl-PL"/>
          <w14:ligatures w14:val="none"/>
        </w:rPr>
      </w:pPr>
      <w:r w:rsidRPr="006564D8">
        <w:rPr>
          <w:rFonts w:ascii="Times New Roman" w:eastAsia="Times New Roman" w:hAnsi="Times New Roman" w:cs="Times New Roman"/>
          <w:bCs/>
          <w:kern w:val="0"/>
          <w:lang w:eastAsia="pl-PL"/>
          <w14:ligatures w14:val="none"/>
        </w:rPr>
        <w:t>PRZED PRZYGOTOWANIEM OFERTY PROSZĘ  ZAPOZNAĆ SIĘ ZE SPECYFIKACJĄ</w:t>
      </w:r>
    </w:p>
    <w:p w14:paraId="6249DA34" w14:textId="77777777" w:rsidR="006564D8" w:rsidRPr="006564D8" w:rsidRDefault="006564D8" w:rsidP="006564D8">
      <w:pPr>
        <w:spacing w:after="0" w:line="240" w:lineRule="auto"/>
        <w:jc w:val="both"/>
        <w:outlineLvl w:val="1"/>
        <w:rPr>
          <w:rFonts w:ascii="Times New Roman" w:eastAsia="Times New Roman" w:hAnsi="Times New Roman" w:cs="Times New Roman"/>
          <w:iCs/>
          <w:color w:val="000000"/>
          <w:kern w:val="0"/>
          <w:lang w:eastAsia="pl-PL"/>
          <w14:ligatures w14:val="none"/>
        </w:rPr>
      </w:pPr>
    </w:p>
    <w:p w14:paraId="4644EF28" w14:textId="77777777" w:rsidR="006564D8" w:rsidRPr="006564D8" w:rsidRDefault="006564D8" w:rsidP="006564D8">
      <w:pPr>
        <w:numPr>
          <w:ilvl w:val="0"/>
          <w:numId w:val="14"/>
        </w:numPr>
        <w:spacing w:before="200" w:after="60" w:line="240" w:lineRule="auto"/>
        <w:jc w:val="both"/>
        <w:outlineLvl w:val="0"/>
        <w:rPr>
          <w:rFonts w:ascii="Times New Roman" w:eastAsia="Times New Roman" w:hAnsi="Times New Roman" w:cs="Times New Roman"/>
          <w:b/>
          <w:bCs/>
          <w:caps/>
          <w:kern w:val="32"/>
          <w:lang w:eastAsia="pl-PL"/>
          <w14:ligatures w14:val="none"/>
        </w:rPr>
      </w:pPr>
      <w:bookmarkStart w:id="0" w:name="_Toc258314242"/>
      <w:r w:rsidRPr="006564D8">
        <w:rPr>
          <w:rFonts w:ascii="Times New Roman" w:eastAsia="Times New Roman" w:hAnsi="Times New Roman" w:cs="Times New Roman"/>
          <w:b/>
          <w:bCs/>
          <w:caps/>
          <w:kern w:val="32"/>
          <w:lang w:eastAsia="pl-PL"/>
          <w14:ligatures w14:val="none"/>
        </w:rPr>
        <w:t>Nazwa oraz adres Zamawiającego</w:t>
      </w:r>
      <w:bookmarkEnd w:id="0"/>
    </w:p>
    <w:p w14:paraId="5D97AB72" w14:textId="77777777" w:rsidR="006564D8" w:rsidRPr="006564D8" w:rsidRDefault="006564D8" w:rsidP="006564D8">
      <w:pPr>
        <w:spacing w:after="0" w:line="240" w:lineRule="auto"/>
        <w:ind w:left="360"/>
        <w:rPr>
          <w:rFonts w:ascii="Times New Roman" w:eastAsia="Times New Roman" w:hAnsi="Times New Roman" w:cs="Times New Roman"/>
          <w:kern w:val="0"/>
          <w:lang w:eastAsia="pl-PL"/>
          <w14:ligatures w14:val="none"/>
        </w:rPr>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0"/>
        <w:gridCol w:w="5173"/>
      </w:tblGrid>
      <w:tr w:rsidR="006564D8" w:rsidRPr="006564D8" w14:paraId="5E9F1CA8" w14:textId="77777777" w:rsidTr="00CF7D22">
        <w:trPr>
          <w:trHeight w:val="380"/>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E990D0E" w14:textId="77777777" w:rsidR="006564D8" w:rsidRPr="006564D8" w:rsidRDefault="006564D8" w:rsidP="006564D8">
            <w:pPr>
              <w:spacing w:line="240" w:lineRule="auto"/>
              <w:jc w:val="both"/>
              <w:rPr>
                <w:rFonts w:ascii="Times New Roman" w:eastAsia="Times New Roman" w:hAnsi="Times New Roman" w:cs="Times New Roman"/>
                <w:kern w:val="0"/>
                <w14:ligatures w14:val="none"/>
              </w:rPr>
            </w:pPr>
            <w:r w:rsidRPr="006564D8">
              <w:rPr>
                <w:rFonts w:ascii="Times New Roman" w:eastAsia="Times New Roman" w:hAnsi="Times New Roman" w:cs="Times New Roman"/>
                <w:kern w:val="0"/>
                <w:lang w:eastAsia="pl-PL"/>
                <w14:ligatures w14:val="none"/>
              </w:rPr>
              <w:t>Pełna nazwa</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7096A75A"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Samodzielny Publiczny Zakład Opieki Zdrowotnej w Sejnach</w:t>
            </w:r>
          </w:p>
        </w:tc>
      </w:tr>
      <w:tr w:rsidR="006564D8" w:rsidRPr="006564D8" w14:paraId="30961E92" w14:textId="77777777" w:rsidTr="00CF7D22">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91B47B4" w14:textId="77777777" w:rsidR="006564D8" w:rsidRPr="006564D8" w:rsidRDefault="006564D8" w:rsidP="006564D8">
            <w:pPr>
              <w:spacing w:line="240" w:lineRule="auto"/>
              <w:jc w:val="both"/>
              <w:rPr>
                <w:rFonts w:ascii="Times New Roman" w:eastAsia="Times New Roman" w:hAnsi="Times New Roman" w:cs="Times New Roman"/>
                <w:kern w:val="0"/>
                <w14:ligatures w14:val="none"/>
              </w:rPr>
            </w:pPr>
            <w:r w:rsidRPr="006564D8">
              <w:rPr>
                <w:rFonts w:ascii="Times New Roman" w:eastAsia="Times New Roman" w:hAnsi="Times New Roman" w:cs="Times New Roman"/>
                <w:kern w:val="0"/>
                <w:lang w:eastAsia="pl-PL"/>
                <w14:ligatures w14:val="none"/>
              </w:rPr>
              <w:t>Adres siedziby</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469A82BB"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 xml:space="preserve">ul. dr E. </w:t>
            </w:r>
            <w:proofErr w:type="spellStart"/>
            <w:r w:rsidRPr="006564D8">
              <w:rPr>
                <w:rFonts w:ascii="Times New Roman" w:eastAsia="Times New Roman" w:hAnsi="Times New Roman" w:cs="Times New Roman"/>
                <w:kern w:val="0"/>
                <w:lang w:eastAsia="pl-PL"/>
                <w14:ligatures w14:val="none"/>
              </w:rPr>
              <w:t>Rittlera</w:t>
            </w:r>
            <w:proofErr w:type="spellEnd"/>
            <w:r w:rsidRPr="006564D8">
              <w:rPr>
                <w:rFonts w:ascii="Times New Roman" w:eastAsia="Times New Roman" w:hAnsi="Times New Roman" w:cs="Times New Roman"/>
                <w:kern w:val="0"/>
                <w:lang w:eastAsia="pl-PL"/>
                <w14:ligatures w14:val="none"/>
              </w:rPr>
              <w:t xml:space="preserve"> 2, 16-500 Sejny</w:t>
            </w:r>
          </w:p>
        </w:tc>
      </w:tr>
      <w:tr w:rsidR="006564D8" w:rsidRPr="006564D8" w14:paraId="66847971" w14:textId="77777777" w:rsidTr="00CF7D22">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0A1F8A54" w14:textId="77777777" w:rsidR="006564D8" w:rsidRPr="006564D8" w:rsidRDefault="006564D8" w:rsidP="006564D8">
            <w:pPr>
              <w:spacing w:line="240" w:lineRule="auto"/>
              <w:jc w:val="both"/>
              <w:rPr>
                <w:rFonts w:ascii="Times New Roman" w:eastAsia="Times New Roman" w:hAnsi="Times New Roman" w:cs="Times New Roman"/>
                <w:kern w:val="0"/>
                <w14:ligatures w14:val="none"/>
              </w:rPr>
            </w:pPr>
            <w:r w:rsidRPr="006564D8">
              <w:rPr>
                <w:rFonts w:ascii="Times New Roman" w:eastAsia="Times New Roman" w:hAnsi="Times New Roman" w:cs="Times New Roman"/>
                <w:kern w:val="0"/>
                <w:lang w:eastAsia="pl-PL"/>
                <w14:ligatures w14:val="none"/>
              </w:rPr>
              <w:t>NIP</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770A7056" w14:textId="77777777" w:rsidR="006564D8" w:rsidRPr="006564D8" w:rsidRDefault="006564D8" w:rsidP="006564D8">
            <w:pPr>
              <w:spacing w:line="240" w:lineRule="auto"/>
              <w:jc w:val="both"/>
              <w:rPr>
                <w:rFonts w:ascii="Times New Roman" w:eastAsia="Times New Roman" w:hAnsi="Times New Roman" w:cs="Times New Roman"/>
                <w:kern w:val="0"/>
                <w14:ligatures w14:val="none"/>
              </w:rPr>
            </w:pPr>
            <w:r w:rsidRPr="006564D8">
              <w:rPr>
                <w:rFonts w:ascii="Times New Roman" w:eastAsia="Times New Roman" w:hAnsi="Times New Roman" w:cs="Times New Roman"/>
                <w:kern w:val="0"/>
                <w:lang w:eastAsia="pl-PL"/>
                <w14:ligatures w14:val="none"/>
              </w:rPr>
              <w:t>844-17-84-785</w:t>
            </w:r>
          </w:p>
        </w:tc>
      </w:tr>
      <w:tr w:rsidR="006564D8" w:rsidRPr="006564D8" w14:paraId="507A7678" w14:textId="77777777" w:rsidTr="00CF7D22">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0333DAF7" w14:textId="77777777" w:rsidR="006564D8" w:rsidRPr="006564D8" w:rsidRDefault="006564D8" w:rsidP="006564D8">
            <w:pPr>
              <w:spacing w:line="240" w:lineRule="auto"/>
              <w:jc w:val="both"/>
              <w:rPr>
                <w:rFonts w:ascii="Times New Roman" w:eastAsia="Times New Roman" w:hAnsi="Times New Roman" w:cs="Times New Roman"/>
                <w:kern w:val="0"/>
                <w14:ligatures w14:val="none"/>
              </w:rPr>
            </w:pPr>
            <w:r w:rsidRPr="006564D8">
              <w:rPr>
                <w:rFonts w:ascii="Times New Roman" w:eastAsia="Times New Roman" w:hAnsi="Times New Roman" w:cs="Times New Roman"/>
                <w:kern w:val="0"/>
                <w:lang w:eastAsia="pl-PL"/>
                <w14:ligatures w14:val="none"/>
              </w:rPr>
              <w:t>REGON</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7763F352" w14:textId="77777777" w:rsidR="006564D8" w:rsidRPr="006564D8" w:rsidRDefault="006564D8" w:rsidP="006564D8">
            <w:pPr>
              <w:spacing w:line="240" w:lineRule="auto"/>
              <w:jc w:val="both"/>
              <w:rPr>
                <w:rFonts w:ascii="Times New Roman" w:eastAsia="Times New Roman" w:hAnsi="Times New Roman" w:cs="Times New Roman"/>
                <w:kern w:val="0"/>
                <w14:ligatures w14:val="none"/>
              </w:rPr>
            </w:pPr>
            <w:r w:rsidRPr="006564D8">
              <w:rPr>
                <w:rFonts w:ascii="Times New Roman" w:eastAsia="Times New Roman" w:hAnsi="Times New Roman" w:cs="Times New Roman"/>
                <w:kern w:val="0"/>
                <w:lang w:eastAsia="pl-PL"/>
                <w14:ligatures w14:val="none"/>
              </w:rPr>
              <w:t>790317340</w:t>
            </w:r>
          </w:p>
        </w:tc>
      </w:tr>
      <w:tr w:rsidR="006564D8" w:rsidRPr="006564D8" w14:paraId="421C9537" w14:textId="77777777" w:rsidTr="00CF7D22">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051FB6BC" w14:textId="77777777" w:rsidR="006564D8" w:rsidRPr="006564D8" w:rsidRDefault="006564D8" w:rsidP="006564D8">
            <w:pPr>
              <w:spacing w:line="240" w:lineRule="auto"/>
              <w:jc w:val="both"/>
              <w:rPr>
                <w:rFonts w:ascii="Times New Roman" w:eastAsia="Times New Roman" w:hAnsi="Times New Roman" w:cs="Times New Roman"/>
                <w:kern w:val="0"/>
                <w14:ligatures w14:val="none"/>
              </w:rPr>
            </w:pPr>
            <w:r w:rsidRPr="006564D8">
              <w:rPr>
                <w:rFonts w:ascii="Times New Roman" w:eastAsia="Times New Roman" w:hAnsi="Times New Roman" w:cs="Times New Roman"/>
                <w:kern w:val="0"/>
                <w:lang w:eastAsia="pl-PL"/>
                <w14:ligatures w14:val="none"/>
              </w:rPr>
              <w:t>KRS</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CB1F54F" w14:textId="77777777" w:rsidR="006564D8" w:rsidRPr="006564D8" w:rsidRDefault="006564D8" w:rsidP="006564D8">
            <w:pPr>
              <w:spacing w:line="240" w:lineRule="auto"/>
              <w:jc w:val="both"/>
              <w:rPr>
                <w:rFonts w:ascii="Times New Roman" w:eastAsia="Times New Roman" w:hAnsi="Times New Roman" w:cs="Times New Roman"/>
                <w:kern w:val="0"/>
                <w14:ligatures w14:val="none"/>
              </w:rPr>
            </w:pPr>
            <w:r w:rsidRPr="006564D8">
              <w:rPr>
                <w:rFonts w:ascii="Times New Roman" w:eastAsia="Times New Roman" w:hAnsi="Times New Roman" w:cs="Times New Roman"/>
                <w:kern w:val="0"/>
                <w:lang w:eastAsia="pl-PL"/>
                <w14:ligatures w14:val="none"/>
              </w:rPr>
              <w:t>0000016297</w:t>
            </w:r>
          </w:p>
        </w:tc>
      </w:tr>
      <w:tr w:rsidR="006564D8" w:rsidRPr="006564D8" w14:paraId="798016A6" w14:textId="77777777" w:rsidTr="00CF7D22">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5D953DB0" w14:textId="77777777" w:rsidR="006564D8" w:rsidRPr="006564D8" w:rsidRDefault="006564D8" w:rsidP="006564D8">
            <w:pPr>
              <w:spacing w:line="240" w:lineRule="auto"/>
              <w:jc w:val="both"/>
              <w:rPr>
                <w:rFonts w:ascii="Times New Roman" w:eastAsia="Times New Roman" w:hAnsi="Times New Roman" w:cs="Times New Roman"/>
                <w:kern w:val="0"/>
                <w14:ligatures w14:val="none"/>
              </w:rPr>
            </w:pPr>
            <w:r w:rsidRPr="006564D8">
              <w:rPr>
                <w:rFonts w:ascii="Times New Roman" w:eastAsia="Times New Roman" w:hAnsi="Times New Roman" w:cs="Times New Roman"/>
                <w:kern w:val="0"/>
                <w:lang w:eastAsia="pl-PL"/>
                <w14:ligatures w14:val="none"/>
              </w:rPr>
              <w:t>Rodzaj Zamawiającego</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416C798E" w14:textId="77777777" w:rsidR="006564D8" w:rsidRPr="006564D8" w:rsidRDefault="006564D8" w:rsidP="006564D8">
            <w:pPr>
              <w:spacing w:line="240" w:lineRule="auto"/>
              <w:jc w:val="both"/>
              <w:rPr>
                <w:rFonts w:ascii="Times New Roman" w:eastAsia="Times New Roman" w:hAnsi="Times New Roman" w:cs="Times New Roman"/>
                <w:kern w:val="0"/>
                <w14:ligatures w14:val="none"/>
              </w:rPr>
            </w:pPr>
            <w:r w:rsidRPr="006564D8">
              <w:rPr>
                <w:rFonts w:ascii="Times New Roman" w:eastAsia="Times New Roman" w:hAnsi="Times New Roman" w:cs="Times New Roman"/>
                <w:kern w:val="0"/>
                <w:lang w:eastAsia="pl-PL"/>
                <w14:ligatures w14:val="none"/>
              </w:rPr>
              <w:t>Podmiot prawa publicznego</w:t>
            </w:r>
          </w:p>
        </w:tc>
      </w:tr>
      <w:tr w:rsidR="006564D8" w:rsidRPr="006564D8" w14:paraId="68F1A435" w14:textId="77777777" w:rsidTr="00CF7D22">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41F1C4E2" w14:textId="77777777" w:rsidR="006564D8" w:rsidRPr="006564D8" w:rsidRDefault="006564D8" w:rsidP="006564D8">
            <w:pPr>
              <w:spacing w:line="240" w:lineRule="auto"/>
              <w:jc w:val="both"/>
              <w:rPr>
                <w:rFonts w:ascii="Times New Roman" w:eastAsia="Times New Roman" w:hAnsi="Times New Roman" w:cs="Times New Roman"/>
                <w:kern w:val="0"/>
                <w14:ligatures w14:val="none"/>
              </w:rPr>
            </w:pPr>
            <w:r w:rsidRPr="006564D8">
              <w:rPr>
                <w:rFonts w:ascii="Times New Roman" w:eastAsia="Times New Roman" w:hAnsi="Times New Roman" w:cs="Times New Roman"/>
                <w:kern w:val="0"/>
                <w:lang w:eastAsia="pl-PL"/>
                <w14:ligatures w14:val="none"/>
              </w:rPr>
              <w:t>Adres strony internetowej</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731ADF33" w14:textId="77777777" w:rsidR="006564D8" w:rsidRPr="006564D8" w:rsidRDefault="00000000" w:rsidP="006564D8">
            <w:pPr>
              <w:spacing w:line="240" w:lineRule="auto"/>
              <w:jc w:val="both"/>
              <w:rPr>
                <w:rFonts w:ascii="Times New Roman" w:eastAsia="Times New Roman" w:hAnsi="Times New Roman" w:cs="Times New Roman"/>
                <w:kern w:val="0"/>
                <w14:ligatures w14:val="none"/>
              </w:rPr>
            </w:pPr>
            <w:hyperlink r:id="rId9" w:history="1">
              <w:r w:rsidR="006564D8" w:rsidRPr="006564D8">
                <w:rPr>
                  <w:rFonts w:ascii="Times New Roman" w:eastAsia="Times New Roman" w:hAnsi="Times New Roman" w:cs="Times New Roman"/>
                  <w:b/>
                  <w:color w:val="0563C1"/>
                  <w:kern w:val="0"/>
                  <w:u w:val="single"/>
                  <w:lang w:eastAsia="pl-PL"/>
                  <w14:ligatures w14:val="none"/>
                </w:rPr>
                <w:t>www.szpital.se</w:t>
              </w:r>
              <w:r w:rsidR="006564D8" w:rsidRPr="006564D8">
                <w:rPr>
                  <w:rFonts w:ascii="Times New Roman" w:eastAsia="Times New Roman" w:hAnsi="Times New Roman" w:cs="Times New Roman"/>
                  <w:color w:val="0563C1"/>
                  <w:kern w:val="0"/>
                  <w:u w:val="single"/>
                  <w:lang w:eastAsia="pl-PL"/>
                  <w14:ligatures w14:val="none"/>
                </w:rPr>
                <w:t>jny</w:t>
              </w:r>
              <w:r w:rsidR="006564D8" w:rsidRPr="006564D8">
                <w:rPr>
                  <w:rFonts w:ascii="Times New Roman" w:eastAsia="Times New Roman" w:hAnsi="Times New Roman" w:cs="Times New Roman"/>
                  <w:b/>
                  <w:color w:val="0563C1"/>
                  <w:kern w:val="0"/>
                  <w:u w:val="single"/>
                  <w:lang w:eastAsia="pl-PL"/>
                  <w14:ligatures w14:val="none"/>
                </w:rPr>
                <w:t>.pl</w:t>
              </w:r>
            </w:hyperlink>
          </w:p>
        </w:tc>
      </w:tr>
      <w:tr w:rsidR="006564D8" w:rsidRPr="006564D8" w14:paraId="160DE0BA" w14:textId="77777777" w:rsidTr="00CF7D22">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93568B0" w14:textId="77777777" w:rsidR="006564D8" w:rsidRPr="006564D8" w:rsidRDefault="006564D8" w:rsidP="006564D8">
            <w:pPr>
              <w:spacing w:line="240" w:lineRule="auto"/>
              <w:jc w:val="both"/>
              <w:rPr>
                <w:rFonts w:ascii="Times New Roman" w:eastAsia="Times New Roman" w:hAnsi="Times New Roman" w:cs="Times New Roman"/>
                <w:kern w:val="0"/>
                <w14:ligatures w14:val="none"/>
              </w:rPr>
            </w:pPr>
            <w:r w:rsidRPr="006564D8">
              <w:rPr>
                <w:rFonts w:ascii="Times New Roman" w:eastAsia="Times New Roman" w:hAnsi="Times New Roman" w:cs="Times New Roman"/>
                <w:kern w:val="0"/>
                <w:lang w:eastAsia="pl-PL"/>
                <w14:ligatures w14:val="none"/>
              </w:rPr>
              <w:t xml:space="preserve">Adres platformy: </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30FDDCD7" w14:textId="77777777" w:rsidR="006564D8" w:rsidRPr="006564D8" w:rsidRDefault="00000000" w:rsidP="006564D8">
            <w:pPr>
              <w:spacing w:line="240" w:lineRule="auto"/>
              <w:jc w:val="both"/>
              <w:rPr>
                <w:rFonts w:ascii="Times New Roman" w:eastAsia="Times New Roman" w:hAnsi="Times New Roman" w:cs="Times New Roman"/>
                <w:b/>
                <w:color w:val="4472C4" w:themeColor="accent1"/>
                <w:kern w:val="0"/>
                <w14:ligatures w14:val="none"/>
              </w:rPr>
            </w:pPr>
            <w:hyperlink r:id="rId10" w:history="1">
              <w:r w:rsidR="006564D8" w:rsidRPr="006564D8">
                <w:rPr>
                  <w:rFonts w:ascii="Times New Roman" w:eastAsia="Times New Roman" w:hAnsi="Times New Roman" w:cs="Times New Roman"/>
                  <w:b/>
                  <w:bCs/>
                  <w:color w:val="0563C1"/>
                  <w:kern w:val="0"/>
                  <w:u w:val="single"/>
                  <w:lang w:eastAsia="pl-PL"/>
                  <w14:ligatures w14:val="none"/>
                </w:rPr>
                <w:t>https://ezamowienia.gov.pl/pl/</w:t>
              </w:r>
            </w:hyperlink>
          </w:p>
        </w:tc>
      </w:tr>
      <w:tr w:rsidR="006564D8" w:rsidRPr="006564D8" w14:paraId="530C123F" w14:textId="77777777" w:rsidTr="00CF7D22">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2D72F106" w14:textId="77777777" w:rsidR="006564D8" w:rsidRPr="006564D8" w:rsidRDefault="006564D8" w:rsidP="006564D8">
            <w:pPr>
              <w:spacing w:line="240" w:lineRule="auto"/>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Adres poczty elektronicznej:</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D954886" w14:textId="77777777" w:rsidR="006564D8" w:rsidRPr="006564D8" w:rsidRDefault="00000000" w:rsidP="006564D8">
            <w:pPr>
              <w:spacing w:after="0" w:line="240" w:lineRule="auto"/>
              <w:rPr>
                <w:rFonts w:ascii="Times New Roman" w:eastAsia="Times New Roman" w:hAnsi="Times New Roman" w:cs="Times New Roman"/>
                <w:b/>
                <w:color w:val="4472C4" w:themeColor="accent1"/>
                <w:kern w:val="0"/>
                <w:lang w:eastAsia="pl-PL"/>
                <w14:ligatures w14:val="none"/>
              </w:rPr>
            </w:pPr>
            <w:hyperlink r:id="rId11" w:history="1">
              <w:r w:rsidR="006564D8" w:rsidRPr="006564D8">
                <w:rPr>
                  <w:rFonts w:ascii="Times New Roman" w:eastAsia="Times New Roman" w:hAnsi="Times New Roman" w:cs="Times New Roman"/>
                  <w:b/>
                  <w:color w:val="0563C1"/>
                  <w:kern w:val="0"/>
                  <w:u w:val="single"/>
                  <w:lang w:eastAsia="pl-PL"/>
                  <w14:ligatures w14:val="none"/>
                </w:rPr>
                <w:t>zamowienia.publiczne@szpital.sejny.pl</w:t>
              </w:r>
            </w:hyperlink>
            <w:r w:rsidR="006564D8" w:rsidRPr="006564D8">
              <w:rPr>
                <w:rFonts w:ascii="Times New Roman" w:eastAsia="Times New Roman" w:hAnsi="Times New Roman" w:cs="Times New Roman"/>
                <w:b/>
                <w:color w:val="4472C4" w:themeColor="accent1"/>
                <w:kern w:val="0"/>
                <w:lang w:eastAsia="pl-PL"/>
                <w14:ligatures w14:val="none"/>
              </w:rPr>
              <w:t xml:space="preserve"> </w:t>
            </w:r>
          </w:p>
        </w:tc>
      </w:tr>
      <w:tr w:rsidR="006564D8" w:rsidRPr="006564D8" w14:paraId="76A2B8A3" w14:textId="77777777" w:rsidTr="00CF7D22">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124E55D" w14:textId="77777777" w:rsidR="006564D8" w:rsidRPr="006564D8" w:rsidRDefault="006564D8" w:rsidP="006564D8">
            <w:pPr>
              <w:spacing w:line="240" w:lineRule="auto"/>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
                <w:kern w:val="0"/>
                <w:lang w:eastAsia="pl-PL"/>
                <w14:ligatures w14:val="none"/>
              </w:rPr>
              <w:t>E-mail do korespondencji:</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4F7FD888" w14:textId="77777777" w:rsidR="006564D8" w:rsidRPr="006564D8" w:rsidRDefault="00000000" w:rsidP="006564D8">
            <w:pPr>
              <w:spacing w:after="0" w:line="240" w:lineRule="auto"/>
              <w:rPr>
                <w:rFonts w:ascii="Times New Roman" w:eastAsia="Times New Roman" w:hAnsi="Times New Roman" w:cs="Times New Roman"/>
                <w:b/>
                <w:color w:val="4472C4" w:themeColor="accent1"/>
                <w:kern w:val="0"/>
                <w:lang w:eastAsia="pl-PL"/>
                <w14:ligatures w14:val="none"/>
              </w:rPr>
            </w:pPr>
            <w:hyperlink r:id="rId12" w:history="1">
              <w:r w:rsidR="006564D8" w:rsidRPr="006564D8">
                <w:rPr>
                  <w:rFonts w:ascii="Times New Roman" w:eastAsia="Times New Roman" w:hAnsi="Times New Roman" w:cs="Times New Roman"/>
                  <w:color w:val="0563C1"/>
                  <w:kern w:val="0"/>
                  <w:u w:val="single"/>
                  <w:lang w:eastAsia="pl-PL"/>
                  <w14:ligatures w14:val="none"/>
                </w:rPr>
                <w:t>zamowienia.publiczne@szpital.sejny.pl</w:t>
              </w:r>
            </w:hyperlink>
            <w:r w:rsidR="006564D8" w:rsidRPr="006564D8">
              <w:rPr>
                <w:rFonts w:ascii="Times New Roman" w:eastAsia="Times New Roman" w:hAnsi="Times New Roman" w:cs="Times New Roman"/>
                <w:kern w:val="0"/>
                <w:lang w:eastAsia="pl-PL"/>
                <w14:ligatures w14:val="none"/>
              </w:rPr>
              <w:t xml:space="preserve"> </w:t>
            </w:r>
          </w:p>
        </w:tc>
      </w:tr>
      <w:tr w:rsidR="006564D8" w:rsidRPr="006564D8" w14:paraId="61CD422B" w14:textId="77777777" w:rsidTr="00CF7D22">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5B92403F" w14:textId="77777777" w:rsidR="006564D8" w:rsidRPr="006564D8" w:rsidRDefault="006564D8" w:rsidP="006564D8">
            <w:pPr>
              <w:spacing w:line="240" w:lineRule="auto"/>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
                <w:kern w:val="0"/>
                <w:lang w:eastAsia="pl-PL"/>
                <w14:ligatures w14:val="none"/>
              </w:rPr>
              <w:t xml:space="preserve">Tel:  </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14B7949F" w14:textId="77777777" w:rsidR="006564D8" w:rsidRPr="006564D8" w:rsidRDefault="006564D8" w:rsidP="006564D8">
            <w:pPr>
              <w:spacing w:after="0" w:line="240" w:lineRule="auto"/>
              <w:rPr>
                <w:rFonts w:ascii="Times New Roman" w:eastAsia="Times New Roman" w:hAnsi="Times New Roman" w:cs="Times New Roman"/>
                <w:b/>
                <w:color w:val="4472C4" w:themeColor="accent1"/>
                <w:kern w:val="0"/>
                <w:lang w:eastAsia="pl-PL"/>
                <w14:ligatures w14:val="none"/>
              </w:rPr>
            </w:pPr>
            <w:r w:rsidRPr="006564D8">
              <w:rPr>
                <w:rFonts w:ascii="Times New Roman" w:eastAsia="Times New Roman" w:hAnsi="Times New Roman" w:cs="Times New Roman"/>
                <w:bCs/>
                <w:color w:val="2E74B5" w:themeColor="accent5" w:themeShade="BF"/>
                <w:kern w:val="0"/>
                <w:lang w:eastAsia="pl-PL"/>
                <w14:ligatures w14:val="none"/>
              </w:rPr>
              <w:t>(</w:t>
            </w:r>
            <w:r w:rsidRPr="006564D8">
              <w:rPr>
                <w:rFonts w:ascii="Times New Roman" w:eastAsia="Times New Roman" w:hAnsi="Times New Roman" w:cs="Times New Roman"/>
                <w:b/>
                <w:color w:val="2E74B5" w:themeColor="accent5" w:themeShade="BF"/>
                <w:kern w:val="0"/>
                <w:lang w:eastAsia="pl-PL"/>
                <w14:ligatures w14:val="none"/>
              </w:rPr>
              <w:t>0-87) 51 72 319</w:t>
            </w:r>
          </w:p>
        </w:tc>
      </w:tr>
    </w:tbl>
    <w:p w14:paraId="1A70647C" w14:textId="77777777" w:rsidR="006564D8" w:rsidRPr="006564D8" w:rsidRDefault="006564D8" w:rsidP="006564D8">
      <w:pPr>
        <w:spacing w:after="0" w:line="240" w:lineRule="auto"/>
        <w:ind w:left="426"/>
        <w:jc w:val="both"/>
        <w:rPr>
          <w:rFonts w:ascii="Times New Roman" w:eastAsia="Times New Roman" w:hAnsi="Times New Roman" w:cs="Times New Roman"/>
          <w:kern w:val="0"/>
          <w:lang w:eastAsia="pl-PL"/>
          <w14:ligatures w14:val="none"/>
        </w:rPr>
      </w:pPr>
    </w:p>
    <w:p w14:paraId="64CB9BFF"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bookmarkStart w:id="1" w:name="_Toc258314243"/>
      <w:r w:rsidRPr="006564D8">
        <w:rPr>
          <w:rFonts w:ascii="Times New Roman" w:eastAsia="Times New Roman" w:hAnsi="Times New Roman" w:cs="Times New Roman"/>
          <w:b/>
          <w:bCs/>
          <w:caps/>
          <w:kern w:val="32"/>
          <w:lang w:eastAsia="pl-PL"/>
          <w14:ligatures w14:val="none"/>
        </w:rPr>
        <w:t>2.Tryb udzielenia zamówienia</w:t>
      </w:r>
      <w:bookmarkEnd w:id="1"/>
    </w:p>
    <w:p w14:paraId="722C7341" w14:textId="77777777" w:rsidR="006564D8" w:rsidRPr="006564D8" w:rsidRDefault="006564D8" w:rsidP="008044C0">
      <w:pPr>
        <w:spacing w:after="0" w:line="240" w:lineRule="auto"/>
        <w:ind w:left="142" w:firstLine="5"/>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 xml:space="preserve">Postępowanie o udzielenie zamówienia prowadzone jest w </w:t>
      </w:r>
      <w:r w:rsidRPr="006564D8">
        <w:rPr>
          <w:rFonts w:ascii="Times New Roman" w:eastAsia="Times New Roman" w:hAnsi="Times New Roman" w:cs="Times New Roman"/>
          <w:b/>
          <w:bCs/>
          <w:kern w:val="0"/>
          <w:lang w:eastAsia="pl-PL"/>
          <w14:ligatures w14:val="none"/>
        </w:rPr>
        <w:t>trybie</w:t>
      </w:r>
      <w:r w:rsidRPr="006564D8">
        <w:rPr>
          <w:rFonts w:ascii="Times New Roman" w:eastAsia="Times New Roman" w:hAnsi="Times New Roman" w:cs="Times New Roman"/>
          <w:kern w:val="0"/>
          <w:lang w:eastAsia="pl-PL"/>
          <w14:ligatures w14:val="none"/>
        </w:rPr>
        <w:t xml:space="preserve"> </w:t>
      </w:r>
      <w:r w:rsidRPr="006564D8">
        <w:rPr>
          <w:rFonts w:ascii="Times New Roman" w:eastAsia="Times New Roman" w:hAnsi="Times New Roman" w:cs="Times New Roman"/>
          <w:b/>
          <w:bCs/>
          <w:kern w:val="0"/>
          <w:lang w:eastAsia="pl-PL"/>
          <w14:ligatures w14:val="none"/>
        </w:rPr>
        <w:t>podstawowym bez negocjacji</w:t>
      </w:r>
      <w:r w:rsidRPr="006564D8">
        <w:rPr>
          <w:rFonts w:ascii="Times New Roman" w:eastAsia="Times New Roman" w:hAnsi="Times New Roman" w:cs="Times New Roman"/>
          <w:kern w:val="0"/>
          <w:lang w:eastAsia="pl-PL"/>
          <w14:ligatures w14:val="none"/>
        </w:rPr>
        <w:t xml:space="preserve">,  zgodnie z art. 275 pkt. 1 ustawy </w:t>
      </w:r>
      <w:proofErr w:type="spellStart"/>
      <w:r w:rsidRPr="006564D8">
        <w:rPr>
          <w:rFonts w:ascii="Times New Roman" w:eastAsia="Times New Roman" w:hAnsi="Times New Roman" w:cs="Times New Roman"/>
          <w:kern w:val="0"/>
          <w:lang w:eastAsia="pl-PL"/>
          <w14:ligatures w14:val="none"/>
        </w:rPr>
        <w:t>Pzp</w:t>
      </w:r>
      <w:proofErr w:type="spellEnd"/>
    </w:p>
    <w:p w14:paraId="2E4E7ADA" w14:textId="77777777" w:rsidR="006564D8" w:rsidRPr="006564D8" w:rsidRDefault="006564D8" w:rsidP="006564D8">
      <w:pPr>
        <w:spacing w:after="0" w:line="240" w:lineRule="auto"/>
        <w:ind w:left="426" w:firstLine="5"/>
        <w:jc w:val="both"/>
        <w:rPr>
          <w:rFonts w:ascii="Times New Roman" w:eastAsia="Times New Roman" w:hAnsi="Times New Roman" w:cs="Times New Roman"/>
          <w:kern w:val="0"/>
          <w:lang w:eastAsia="pl-PL"/>
          <w14:ligatures w14:val="none"/>
        </w:rPr>
      </w:pPr>
    </w:p>
    <w:p w14:paraId="13CBC8F3"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bookmarkStart w:id="2" w:name="_Toc258314244"/>
      <w:r w:rsidRPr="006564D8">
        <w:rPr>
          <w:rFonts w:ascii="Times New Roman" w:eastAsia="Times New Roman" w:hAnsi="Times New Roman" w:cs="Times New Roman"/>
          <w:b/>
          <w:bCs/>
          <w:caps/>
          <w:kern w:val="32"/>
          <w:lang w:eastAsia="pl-PL"/>
          <w14:ligatures w14:val="none"/>
        </w:rPr>
        <w:t>3.informacje ogólne</w:t>
      </w:r>
    </w:p>
    <w:p w14:paraId="0BE8DE42"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 niniejszym postępowaniu komunikacja między Zamawiającym a Wykonawcami odbywa się przy użyciu środków komunikacji elektronicznej, za pośrednictwem platformy on-line działającej pod adresem </w:t>
      </w:r>
      <w:hyperlink r:id="rId13" w:history="1">
        <w:r w:rsidRPr="006564D8">
          <w:rPr>
            <w:rFonts w:ascii="Times New Roman" w:eastAsia="Times New Roman" w:hAnsi="Times New Roman" w:cs="Times New Roman"/>
            <w:iCs/>
            <w:color w:val="0563C1"/>
            <w:kern w:val="0"/>
            <w:u w:val="single"/>
            <w:lang w:eastAsia="pl-PL"/>
            <w14:ligatures w14:val="none"/>
          </w:rPr>
          <w:t>https://ezamowienia.gov.pl/pl/</w:t>
        </w:r>
      </w:hyperlink>
      <w:r w:rsidRPr="006564D8">
        <w:rPr>
          <w:rFonts w:ascii="Times New Roman" w:eastAsia="Times New Roman" w:hAnsi="Times New Roman" w:cs="Times New Roman"/>
          <w:iCs/>
          <w:color w:val="000000"/>
          <w:kern w:val="0"/>
          <w:lang w:eastAsia="pl-PL"/>
          <w14:ligatures w14:val="none"/>
        </w:rPr>
        <w:t xml:space="preserve"> (dalej jako: ”Platforma”).</w:t>
      </w:r>
    </w:p>
    <w:p w14:paraId="7FA3447E"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Do spraw nieuregulowanych w niniejszej SWZ mają zastosowanie przepisy ustawy z dnia 11 września 2019 roku Prawo zamówień publicznych (</w:t>
      </w:r>
      <w:proofErr w:type="spellStart"/>
      <w:r w:rsidRPr="006564D8">
        <w:rPr>
          <w:rFonts w:ascii="Times New Roman" w:eastAsia="Times New Roman" w:hAnsi="Times New Roman" w:cs="Times New Roman"/>
          <w:iCs/>
          <w:color w:val="000000"/>
          <w:kern w:val="0"/>
          <w:lang w:eastAsia="pl-PL"/>
          <w14:ligatures w14:val="none"/>
        </w:rPr>
        <w:t>t.j</w:t>
      </w:r>
      <w:proofErr w:type="spellEnd"/>
      <w:r w:rsidRPr="006564D8">
        <w:rPr>
          <w:rFonts w:ascii="Times New Roman" w:eastAsia="Times New Roman" w:hAnsi="Times New Roman" w:cs="Times New Roman"/>
          <w:iCs/>
          <w:color w:val="000000"/>
          <w:kern w:val="0"/>
          <w:lang w:eastAsia="pl-PL"/>
          <w14:ligatures w14:val="none"/>
        </w:rPr>
        <w:t xml:space="preserve">. Dz. U. 2023 r. poz. 1605 ze zm.) zwanej dalej „ustawą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 oraz aktów wykonawczych wydanych na jej podstawie. W zakresie nieuregulowanym przez ww. akty prawne stosuje się przepisy ustawy z dnia 23 kwietnia 1964 r. - Kodeks cywilny (</w:t>
      </w:r>
      <w:proofErr w:type="spellStart"/>
      <w:r w:rsidRPr="006564D8">
        <w:rPr>
          <w:rFonts w:ascii="Times New Roman" w:eastAsia="Times New Roman" w:hAnsi="Times New Roman" w:cs="Times New Roman"/>
          <w:iCs/>
          <w:color w:val="000000"/>
          <w:kern w:val="0"/>
          <w:lang w:eastAsia="pl-PL"/>
          <w14:ligatures w14:val="none"/>
        </w:rPr>
        <w:t>t.j</w:t>
      </w:r>
      <w:proofErr w:type="spellEnd"/>
      <w:r w:rsidRPr="006564D8">
        <w:rPr>
          <w:rFonts w:ascii="Times New Roman" w:eastAsia="Times New Roman" w:hAnsi="Times New Roman" w:cs="Times New Roman"/>
          <w:iCs/>
          <w:color w:val="000000"/>
          <w:kern w:val="0"/>
          <w:lang w:eastAsia="pl-PL"/>
          <w14:ligatures w14:val="none"/>
        </w:rPr>
        <w:t>. Dz. U. z 2023 r. poz. 1610 ze zm.).</w:t>
      </w:r>
    </w:p>
    <w:p w14:paraId="358790A8"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2CC552AD"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r w:rsidRPr="006564D8">
        <w:rPr>
          <w:rFonts w:ascii="Times New Roman" w:eastAsia="Times New Roman" w:hAnsi="Times New Roman" w:cs="Times New Roman"/>
          <w:b/>
          <w:bCs/>
          <w:caps/>
          <w:kern w:val="32"/>
          <w:lang w:eastAsia="pl-PL"/>
          <w14:ligatures w14:val="none"/>
        </w:rPr>
        <w:t>4.Opis przedmiotu zamówienia</w:t>
      </w:r>
      <w:bookmarkEnd w:id="2"/>
    </w:p>
    <w:p w14:paraId="290181ED" w14:textId="15F832EE"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Przedmiotem zamówienia jest:</w:t>
      </w:r>
    </w:p>
    <w:p w14:paraId="39E23B16" w14:textId="77777777" w:rsidR="006564D8" w:rsidRPr="006564D8" w:rsidRDefault="006564D8" w:rsidP="006564D8">
      <w:pPr>
        <w:spacing w:after="0" w:line="240" w:lineRule="auto"/>
        <w:jc w:val="both"/>
        <w:outlineLvl w:val="1"/>
        <w:rPr>
          <w:rFonts w:ascii="Times New Roman" w:eastAsia="Times New Roman" w:hAnsi="Times New Roman" w:cs="Times New Roman"/>
          <w:iCs/>
          <w:color w:val="000000"/>
          <w:kern w:val="0"/>
          <w:lang w:eastAsia="pl-PL"/>
          <w14:ligatures w14:val="none"/>
        </w:rPr>
      </w:pPr>
    </w:p>
    <w:tbl>
      <w:tblPr>
        <w:tblW w:w="9479" w:type="dxa"/>
        <w:tblInd w:w="-5" w:type="dxa"/>
        <w:tblLayout w:type="fixed"/>
        <w:tblCellMar>
          <w:left w:w="10" w:type="dxa"/>
          <w:right w:w="10" w:type="dxa"/>
        </w:tblCellMar>
        <w:tblLook w:val="04A0" w:firstRow="1" w:lastRow="0" w:firstColumn="1" w:lastColumn="0" w:noHBand="0" w:noVBand="1"/>
      </w:tblPr>
      <w:tblGrid>
        <w:gridCol w:w="9479"/>
      </w:tblGrid>
      <w:tr w:rsidR="006564D8" w:rsidRPr="006564D8" w14:paraId="5F17AAD1" w14:textId="77777777" w:rsidTr="00CF7D22">
        <w:tc>
          <w:tcPr>
            <w:tcW w:w="9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9CA41" w14:textId="575DC8D2" w:rsidR="00696C2E" w:rsidRPr="00696C2E" w:rsidRDefault="006564D8" w:rsidP="00696C2E">
            <w:pPr>
              <w:pStyle w:val="Akapitzlist"/>
              <w:numPr>
                <w:ilvl w:val="0"/>
                <w:numId w:val="34"/>
              </w:numPr>
              <w:spacing w:after="0" w:line="240" w:lineRule="auto"/>
              <w:ind w:left="321" w:hanging="321"/>
              <w:jc w:val="both"/>
              <w:rPr>
                <w:rFonts w:ascii="Times New Roman" w:hAnsi="Times New Roman"/>
              </w:rPr>
            </w:pPr>
            <w:r w:rsidRPr="00082966">
              <w:rPr>
                <w:rFonts w:ascii="Times New Roman" w:hAnsi="Times New Roman"/>
              </w:rPr>
              <w:t>Przedmiotem zamówienia jest</w:t>
            </w:r>
            <w:r w:rsidR="00696C2E">
              <w:rPr>
                <w:rFonts w:ascii="Times New Roman" w:hAnsi="Times New Roman"/>
              </w:rPr>
              <w:t xml:space="preserve"> z</w:t>
            </w:r>
            <w:r w:rsidR="00696C2E" w:rsidRPr="00696C2E">
              <w:rPr>
                <w:rFonts w:ascii="Times New Roman" w:hAnsi="Times New Roman"/>
              </w:rPr>
              <w:t>akup i dostawa z podziałem na dwa zadania:</w:t>
            </w:r>
          </w:p>
          <w:p w14:paraId="76A0FCF9" w14:textId="0AD270EB" w:rsidR="00696C2E" w:rsidRPr="00696C2E" w:rsidRDefault="00696C2E" w:rsidP="00696C2E">
            <w:pPr>
              <w:pStyle w:val="Akapitzlist"/>
              <w:spacing w:after="0" w:line="240" w:lineRule="auto"/>
              <w:ind w:left="321"/>
              <w:jc w:val="both"/>
              <w:rPr>
                <w:rFonts w:ascii="Times New Roman" w:hAnsi="Times New Roman"/>
              </w:rPr>
            </w:pPr>
            <w:r w:rsidRPr="00696C2E">
              <w:rPr>
                <w:rFonts w:ascii="Times New Roman" w:hAnsi="Times New Roman"/>
              </w:rPr>
              <w:t xml:space="preserve">Zadanie nr 1. Zakup sprzętu </w:t>
            </w:r>
            <w:r>
              <w:rPr>
                <w:rFonts w:ascii="Times New Roman" w:hAnsi="Times New Roman"/>
              </w:rPr>
              <w:t xml:space="preserve"> </w:t>
            </w:r>
            <w:proofErr w:type="spellStart"/>
            <w:r w:rsidRPr="00696C2E">
              <w:rPr>
                <w:rFonts w:ascii="Times New Roman" w:hAnsi="Times New Roman"/>
              </w:rPr>
              <w:t>sprz</w:t>
            </w:r>
            <w:r>
              <w:rPr>
                <w:rFonts w:ascii="Times New Roman" w:hAnsi="Times New Roman"/>
              </w:rPr>
              <w:t>ę</w:t>
            </w:r>
            <w:r w:rsidRPr="00696C2E">
              <w:rPr>
                <w:rFonts w:ascii="Times New Roman" w:hAnsi="Times New Roman"/>
              </w:rPr>
              <w:t>tu</w:t>
            </w:r>
            <w:proofErr w:type="spellEnd"/>
            <w:r>
              <w:rPr>
                <w:rFonts w:ascii="Times New Roman" w:hAnsi="Times New Roman"/>
              </w:rPr>
              <w:t xml:space="preserve"> </w:t>
            </w:r>
            <w:r w:rsidRPr="00696C2E">
              <w:rPr>
                <w:rFonts w:ascii="Times New Roman" w:hAnsi="Times New Roman"/>
              </w:rPr>
              <w:t xml:space="preserve"> rehabilitacyjnego.</w:t>
            </w:r>
            <w:r>
              <w:rPr>
                <w:rFonts w:ascii="Times New Roman" w:hAnsi="Times New Roman"/>
              </w:rPr>
              <w:t xml:space="preserve"> CPV 33150000-6</w:t>
            </w:r>
          </w:p>
          <w:p w14:paraId="1D899E0B" w14:textId="09F2A90F" w:rsidR="00696C2E" w:rsidRDefault="00696C2E" w:rsidP="00696C2E">
            <w:pPr>
              <w:pStyle w:val="Akapitzlist"/>
              <w:spacing w:after="0" w:line="240" w:lineRule="auto"/>
              <w:ind w:left="321"/>
              <w:jc w:val="both"/>
              <w:rPr>
                <w:rFonts w:ascii="Times New Roman" w:hAnsi="Times New Roman"/>
              </w:rPr>
            </w:pPr>
            <w:r w:rsidRPr="00696C2E">
              <w:rPr>
                <w:rFonts w:ascii="Times New Roman" w:hAnsi="Times New Roman"/>
              </w:rPr>
              <w:t>Zadanie nr 2. Taśma do leczenia wysiłkowego nietrzymania moczu</w:t>
            </w:r>
            <w:r>
              <w:rPr>
                <w:rFonts w:ascii="Times New Roman" w:hAnsi="Times New Roman"/>
              </w:rPr>
              <w:t xml:space="preserve">. CPV 33140000-3 </w:t>
            </w:r>
          </w:p>
          <w:p w14:paraId="77A749FD" w14:textId="647CA9C4" w:rsidR="006564D8" w:rsidRDefault="006564D8" w:rsidP="00696C2E">
            <w:pPr>
              <w:pStyle w:val="Akapitzlist"/>
              <w:spacing w:after="0" w:line="240" w:lineRule="auto"/>
              <w:ind w:left="321"/>
              <w:jc w:val="both"/>
              <w:rPr>
                <w:rFonts w:ascii="Times New Roman" w:hAnsi="Times New Roman"/>
              </w:rPr>
            </w:pPr>
            <w:r w:rsidRPr="00A204B1">
              <w:rPr>
                <w:rFonts w:ascii="Times New Roman" w:hAnsi="Times New Roman"/>
              </w:rPr>
              <w:t xml:space="preserve">o parametrach </w:t>
            </w:r>
            <w:r w:rsidRPr="00A204B1">
              <w:rPr>
                <w:rFonts w:ascii="Times New Roman" w:eastAsia="Lucida Sans Unicode" w:hAnsi="Times New Roman"/>
              </w:rPr>
              <w:t xml:space="preserve"> </w:t>
            </w:r>
            <w:r w:rsidRPr="00A204B1">
              <w:rPr>
                <w:rFonts w:ascii="Times New Roman" w:hAnsi="Times New Roman"/>
              </w:rPr>
              <w:t xml:space="preserve">określonych w </w:t>
            </w:r>
            <w:r w:rsidRPr="00A204B1">
              <w:rPr>
                <w:rFonts w:ascii="Times New Roman" w:hAnsi="Times New Roman"/>
                <w:b/>
                <w:bCs/>
              </w:rPr>
              <w:t>załączniku nr 4 do SWZ</w:t>
            </w:r>
            <w:r w:rsidRPr="00A204B1">
              <w:rPr>
                <w:rFonts w:ascii="Times New Roman" w:hAnsi="Times New Roman"/>
              </w:rPr>
              <w:t xml:space="preserve">. </w:t>
            </w:r>
          </w:p>
          <w:p w14:paraId="67CE6CF0" w14:textId="3233F564" w:rsidR="006564D8" w:rsidRDefault="006564D8" w:rsidP="00082966">
            <w:pPr>
              <w:pStyle w:val="Akapitzlist"/>
              <w:numPr>
                <w:ilvl w:val="0"/>
                <w:numId w:val="34"/>
              </w:numPr>
              <w:spacing w:after="0" w:line="240" w:lineRule="auto"/>
              <w:ind w:left="321" w:hanging="284"/>
              <w:jc w:val="both"/>
              <w:rPr>
                <w:rFonts w:ascii="Times New Roman" w:hAnsi="Times New Roman"/>
                <w:b/>
                <w:bCs/>
              </w:rPr>
            </w:pPr>
            <w:r w:rsidRPr="00082966">
              <w:rPr>
                <w:rFonts w:ascii="Times New Roman" w:hAnsi="Times New Roman"/>
              </w:rPr>
              <w:t>Zaoferowany produkt musi być wprowadzony do obrotu i używania zgodnie z przepisami ustawy z dnia 7 kwietnia 2022 r. o wyrobach medycznych (</w:t>
            </w:r>
            <w:proofErr w:type="spellStart"/>
            <w:r w:rsidRPr="00082966">
              <w:rPr>
                <w:rFonts w:ascii="Times New Roman" w:hAnsi="Times New Roman"/>
              </w:rPr>
              <w:t>t.j</w:t>
            </w:r>
            <w:proofErr w:type="spellEnd"/>
            <w:r w:rsidRPr="00082966">
              <w:rPr>
                <w:rFonts w:ascii="Times New Roman" w:hAnsi="Times New Roman"/>
              </w:rPr>
              <w:t xml:space="preserve">. Dz. U. 2022 r. poz. 974). </w:t>
            </w:r>
            <w:bookmarkStart w:id="3" w:name="_Hlk166753948"/>
            <w:r w:rsidRPr="00082966">
              <w:rPr>
                <w:rFonts w:ascii="Times New Roman" w:hAnsi="Times New Roman"/>
                <w:b/>
                <w:bCs/>
              </w:rPr>
              <w:t>Maksymalny termin dostawy</w:t>
            </w:r>
            <w:r w:rsidR="00696C2E">
              <w:rPr>
                <w:rFonts w:ascii="Times New Roman" w:hAnsi="Times New Roman"/>
                <w:b/>
                <w:bCs/>
              </w:rPr>
              <w:t xml:space="preserve"> </w:t>
            </w:r>
            <w:r w:rsidRPr="00082966">
              <w:rPr>
                <w:rFonts w:ascii="Times New Roman" w:hAnsi="Times New Roman"/>
                <w:b/>
                <w:bCs/>
              </w:rPr>
              <w:t>2 miesiące od zawarcia umowy na</w:t>
            </w:r>
            <w:r w:rsidR="008044C0">
              <w:rPr>
                <w:rFonts w:ascii="Times New Roman" w:hAnsi="Times New Roman"/>
                <w:b/>
                <w:bCs/>
              </w:rPr>
              <w:t xml:space="preserve"> Zadanie nr 1</w:t>
            </w:r>
            <w:r w:rsidRPr="00082966">
              <w:rPr>
                <w:rFonts w:ascii="Times New Roman" w:hAnsi="Times New Roman"/>
                <w:b/>
                <w:bCs/>
              </w:rPr>
              <w:t xml:space="preserve">. </w:t>
            </w:r>
            <w:bookmarkEnd w:id="3"/>
            <w:r w:rsidRPr="00082966">
              <w:rPr>
                <w:rFonts w:ascii="Times New Roman" w:hAnsi="Times New Roman"/>
                <w:b/>
                <w:bCs/>
              </w:rPr>
              <w:t>Przedmiot zamówienia nowy, nieużywany, wyprodukowany w 2024 r.</w:t>
            </w:r>
          </w:p>
          <w:p w14:paraId="14226BF8" w14:textId="78E37278" w:rsidR="008044C0" w:rsidRPr="008044C0" w:rsidRDefault="008044C0" w:rsidP="008044C0">
            <w:pPr>
              <w:pStyle w:val="Akapitzlist"/>
              <w:spacing w:after="0" w:line="240" w:lineRule="auto"/>
              <w:ind w:left="321"/>
              <w:jc w:val="both"/>
              <w:rPr>
                <w:rFonts w:ascii="Times New Roman" w:hAnsi="Times New Roman"/>
                <w:b/>
                <w:bCs/>
              </w:rPr>
            </w:pPr>
            <w:r w:rsidRPr="008044C0">
              <w:rPr>
                <w:rFonts w:ascii="Times New Roman" w:hAnsi="Times New Roman"/>
                <w:b/>
                <w:bCs/>
              </w:rPr>
              <w:t xml:space="preserve">W zakresie zadania nr 2 </w:t>
            </w:r>
            <w:r>
              <w:rPr>
                <w:rFonts w:ascii="Times New Roman" w:hAnsi="Times New Roman"/>
                <w:b/>
                <w:bCs/>
              </w:rPr>
              <w:t>dostawa w ciągu 12 miesięcy.</w:t>
            </w:r>
          </w:p>
          <w:p w14:paraId="7536211B" w14:textId="77777777" w:rsidR="006564D8" w:rsidRPr="006564D8" w:rsidRDefault="006564D8" w:rsidP="00082966">
            <w:pPr>
              <w:numPr>
                <w:ilvl w:val="0"/>
                <w:numId w:val="34"/>
              </w:numPr>
              <w:spacing w:after="0" w:line="240" w:lineRule="auto"/>
              <w:ind w:left="206" w:hanging="206"/>
              <w:contextualSpacing/>
              <w:jc w:val="both"/>
              <w:rPr>
                <w:rFonts w:ascii="Times New Roman" w:eastAsia="Calibri" w:hAnsi="Times New Roman" w:cs="Times New Roman"/>
                <w:b/>
                <w:kern w:val="0"/>
                <w14:ligatures w14:val="none"/>
              </w:rPr>
            </w:pPr>
            <w:r w:rsidRPr="006564D8">
              <w:rPr>
                <w:rFonts w:ascii="Times New Roman" w:eastAsia="Calibri" w:hAnsi="Times New Roman" w:cs="Times New Roman"/>
                <w:kern w:val="0"/>
                <w14:ligatures w14:val="none"/>
              </w:rPr>
              <w:lastRenderedPageBreak/>
              <w:t xml:space="preserve">Jeżeli w opisie przedmiotu zamówienia wskazano jakikolwiek znak towarowy, patent lub pochodzenie, źródło lub szczególny proces, który charakteryzuje produkty lub usługi dostarczane przez konkretnego wykonawcę – należy przyjąć, że Zamawiający podał taki opis w celu określenia minimalnych parametrów, jakim muszą odpowiadać produkty, aby spełnić wymagania stawiane przez Zamawiającego i stanowią one wyłącznie wzorzec jakościowy przedmiotu zamówienia, a nie wskazanie na konkretny wyrób danego producenta. Zgodnie art. 101 ust. 4 ustawy Prawo zamówień publicznych. Zamawiający dopuszcza możliwość złożenia oferty równoważnej, jednak pod warunkiem, że zaproponowany przez Wykonawcę produkt równoważny będzie spełniał minimum wymogów tej samej klasy jakiej oczekuje Zamawiający, tzn. będzie odpowiadał wymaganiom opisanym przez Zamawiającego w SWZ. Asortyment zaproponowany jako równoważny nie może odbiegać jakością, standardem, parametrami technicznymi od założonych przez Zamawiającego. Za asortyment równoważny Zamawiający uzna ten, który posiada te same lub lepsze od opisanych w SWZ parametry techniczne i jakościowe, a jego zastosowanie w żaden sposób nie wpłynie na prawidłowe funkcjonowanie aparatu zgodnie z jego przeznaczeniem. Wykonawca, który powołuje się na rozwiązania równoważne jest zobowiązany wykazać, że oferowane przez niego dostawy spełniają wymagania określone przez Zamawiającego (art. 101 ust. 5 ustawy </w:t>
            </w:r>
            <w:proofErr w:type="spellStart"/>
            <w:r w:rsidRPr="006564D8">
              <w:rPr>
                <w:rFonts w:ascii="Times New Roman" w:eastAsia="Calibri" w:hAnsi="Times New Roman" w:cs="Times New Roman"/>
                <w:kern w:val="0"/>
                <w14:ligatures w14:val="none"/>
              </w:rPr>
              <w:t>Pzp</w:t>
            </w:r>
            <w:proofErr w:type="spellEnd"/>
            <w:r w:rsidRPr="006564D8">
              <w:rPr>
                <w:rFonts w:ascii="Times New Roman" w:eastAsia="Calibri" w:hAnsi="Times New Roman" w:cs="Times New Roman"/>
                <w:kern w:val="0"/>
                <w14:ligatures w14:val="none"/>
              </w:rPr>
              <w:t>). Ciężar dowodowy w zakresie udowodnienia równoważności zaoferowanych rozwiązań z rozwiązaniami opisanymi poprzez wskazanie przykładowego znaku towarowego, patentu lub pochodzenia, spoczywa na Wykonawcy, składającym ofertę równoważną.</w:t>
            </w:r>
          </w:p>
          <w:p w14:paraId="38A0F48E" w14:textId="77777777" w:rsidR="006564D8" w:rsidRPr="006564D8" w:rsidRDefault="006564D8" w:rsidP="00082966">
            <w:pPr>
              <w:numPr>
                <w:ilvl w:val="0"/>
                <w:numId w:val="34"/>
              </w:numPr>
              <w:spacing w:after="0" w:line="240" w:lineRule="auto"/>
              <w:ind w:left="206" w:hanging="206"/>
              <w:contextualSpacing/>
              <w:jc w:val="both"/>
              <w:rPr>
                <w:rFonts w:ascii="Times New Roman" w:eastAsia="Calibri" w:hAnsi="Times New Roman" w:cs="Times New Roman"/>
                <w:b/>
                <w:kern w:val="0"/>
                <w14:ligatures w14:val="none"/>
              </w:rPr>
            </w:pPr>
            <w:r w:rsidRPr="006564D8">
              <w:rPr>
                <w:rFonts w:ascii="Times New Roman" w:eastAsia="Calibri" w:hAnsi="Times New Roman" w:cs="Times New Roman"/>
                <w:kern w:val="0"/>
                <w14:ligatures w14:val="none"/>
              </w:rPr>
              <w:t xml:space="preserve">Miejsce realizacji: SP ZOZ w Sejnach, ul. dr E. </w:t>
            </w:r>
            <w:proofErr w:type="spellStart"/>
            <w:r w:rsidRPr="006564D8">
              <w:rPr>
                <w:rFonts w:ascii="Times New Roman" w:eastAsia="Calibri" w:hAnsi="Times New Roman" w:cs="Times New Roman"/>
                <w:kern w:val="0"/>
                <w14:ligatures w14:val="none"/>
              </w:rPr>
              <w:t>Rittlera</w:t>
            </w:r>
            <w:proofErr w:type="spellEnd"/>
            <w:r w:rsidRPr="006564D8">
              <w:rPr>
                <w:rFonts w:ascii="Times New Roman" w:eastAsia="Calibri" w:hAnsi="Times New Roman" w:cs="Times New Roman"/>
                <w:kern w:val="0"/>
                <w14:ligatures w14:val="none"/>
              </w:rPr>
              <w:t xml:space="preserve"> 2.</w:t>
            </w:r>
          </w:p>
          <w:p w14:paraId="11D2CD38" w14:textId="77777777" w:rsidR="006564D8" w:rsidRPr="006564D8" w:rsidRDefault="006564D8" w:rsidP="00082966">
            <w:pPr>
              <w:numPr>
                <w:ilvl w:val="0"/>
                <w:numId w:val="34"/>
              </w:numPr>
              <w:spacing w:after="0" w:line="240" w:lineRule="auto"/>
              <w:ind w:left="206" w:hanging="206"/>
              <w:contextualSpacing/>
              <w:jc w:val="both"/>
              <w:rPr>
                <w:rFonts w:ascii="Times New Roman" w:eastAsia="Calibri" w:hAnsi="Times New Roman" w:cs="Times New Roman"/>
                <w:b/>
                <w:kern w:val="0"/>
                <w14:ligatures w14:val="none"/>
              </w:rPr>
            </w:pPr>
            <w:r w:rsidRPr="006564D8">
              <w:rPr>
                <w:rFonts w:ascii="Times New Roman" w:eastAsia="Calibri" w:hAnsi="Times New Roman" w:cs="Times New Roman"/>
                <w:kern w:val="0"/>
                <w14:ligatures w14:val="none"/>
              </w:rPr>
              <w:t>Miejsce realizacji zamówienia: kod NUTS: PL 843.</w:t>
            </w:r>
          </w:p>
        </w:tc>
      </w:tr>
    </w:tbl>
    <w:p w14:paraId="2A010D16"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lastRenderedPageBreak/>
        <w:t>Zamawiający nie przewiduje obowiązku odbycia przez Wykonawcę wizji lokalnej lub sprawdzenia przez Wykonawcę dokumentów niezbędnych do realizacji zamówienia.</w:t>
      </w:r>
    </w:p>
    <w:p w14:paraId="055FD3D2"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Zamawiający nie przewiduje udzielenia zaliczek na poczet wykonania zamówienia.</w:t>
      </w:r>
    </w:p>
    <w:p w14:paraId="484DD610"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Zamawiający nie dopuszcza składania ofert wariantowych oraz w postaci katalogów elektronicznych</w:t>
      </w:r>
    </w:p>
    <w:p w14:paraId="6D19F52F"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Zamawiający nie zastrzega możliwości ubiegania się o udzielenie zamówienia wyłącznie przez wykonawców, o których mowa w art. 94 ustaw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w:t>
      </w:r>
    </w:p>
    <w:p w14:paraId="17DFEFF5"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Zamawiający nie prowadzi postępowania w celu zawarcia umowy ramowej. </w:t>
      </w:r>
    </w:p>
    <w:p w14:paraId="0505426E"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Zamawiający nie przewiduje aukcji elektronicznej.</w:t>
      </w:r>
    </w:p>
    <w:p w14:paraId="35D220D2"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5941EE3B" w14:textId="00BA11B9" w:rsidR="006564D8" w:rsidRPr="00B2580B" w:rsidRDefault="006564D8" w:rsidP="00B2580B">
      <w:pPr>
        <w:pStyle w:val="Akapitzlist"/>
        <w:numPr>
          <w:ilvl w:val="0"/>
          <w:numId w:val="34"/>
        </w:numPr>
        <w:tabs>
          <w:tab w:val="num" w:pos="142"/>
        </w:tabs>
        <w:spacing w:after="0" w:line="240" w:lineRule="auto"/>
        <w:ind w:left="284" w:hanging="284"/>
        <w:jc w:val="both"/>
        <w:outlineLvl w:val="0"/>
        <w:rPr>
          <w:rFonts w:ascii="Times New Roman" w:eastAsia="Times New Roman" w:hAnsi="Times New Roman"/>
          <w:b/>
          <w:bCs/>
          <w:caps/>
          <w:kern w:val="32"/>
          <w:lang w:eastAsia="pl-PL"/>
        </w:rPr>
      </w:pPr>
      <w:bookmarkStart w:id="4" w:name="_Toc258314245"/>
      <w:r w:rsidRPr="00B2580B">
        <w:rPr>
          <w:rFonts w:ascii="Times New Roman" w:eastAsia="Times New Roman" w:hAnsi="Times New Roman"/>
          <w:b/>
          <w:bCs/>
          <w:caps/>
          <w:kern w:val="32"/>
          <w:lang w:eastAsia="pl-PL"/>
        </w:rPr>
        <w:t>Informacja o przewidywanych zamówieniach, o których mowa w art. 214 ust. 1 pkt 7 i 8 USTAWY PZP</w:t>
      </w:r>
      <w:bookmarkEnd w:id="4"/>
      <w:r w:rsidRPr="00B2580B">
        <w:rPr>
          <w:rFonts w:ascii="Times New Roman" w:eastAsia="Times New Roman" w:hAnsi="Times New Roman"/>
          <w:b/>
          <w:bCs/>
          <w:caps/>
          <w:kern w:val="32"/>
          <w:lang w:eastAsia="pl-PL"/>
        </w:rPr>
        <w:t>.</w:t>
      </w:r>
    </w:p>
    <w:p w14:paraId="515D3462"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Zamawiający nie przewiduje udzielenia zamówień, o których mowa w art. 214 ust. 1 pkt. 8 ustawy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w:t>
      </w:r>
    </w:p>
    <w:p w14:paraId="7FAF8377"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0B5373B4"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bookmarkStart w:id="5" w:name="_Toc258314246"/>
      <w:r w:rsidRPr="006564D8">
        <w:rPr>
          <w:rFonts w:ascii="Times New Roman" w:eastAsia="Times New Roman" w:hAnsi="Times New Roman" w:cs="Times New Roman"/>
          <w:b/>
          <w:bCs/>
          <w:caps/>
          <w:kern w:val="32"/>
          <w:lang w:eastAsia="pl-PL"/>
          <w14:ligatures w14:val="none"/>
        </w:rPr>
        <w:t>6.INFORMACJA O PRZEDMIOTOWYCH ŚRODKACH DOWODOWYCH:</w:t>
      </w:r>
    </w:p>
    <w:p w14:paraId="1B8A8374" w14:textId="77777777" w:rsidR="006564D8" w:rsidRPr="006564D8" w:rsidRDefault="006564D8" w:rsidP="006564D8">
      <w:pPr>
        <w:numPr>
          <w:ilvl w:val="1"/>
          <w:numId w:val="0"/>
        </w:numPr>
        <w:tabs>
          <w:tab w:val="num" w:pos="284"/>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Zamawiający  </w:t>
      </w:r>
      <w:r w:rsidRPr="006564D8">
        <w:rPr>
          <w:rFonts w:ascii="Times New Roman" w:eastAsia="Times New Roman" w:hAnsi="Times New Roman" w:cs="Times New Roman"/>
          <w:b/>
          <w:iCs/>
          <w:strike/>
          <w:color w:val="000000"/>
          <w:kern w:val="0"/>
          <w:lang w:eastAsia="pl-PL"/>
          <w14:ligatures w14:val="none"/>
        </w:rPr>
        <w:t>nie żąda</w:t>
      </w:r>
      <w:r w:rsidRPr="006564D8">
        <w:rPr>
          <w:rFonts w:ascii="Times New Roman" w:eastAsia="Times New Roman" w:hAnsi="Times New Roman" w:cs="Times New Roman"/>
          <w:b/>
          <w:iCs/>
          <w:color w:val="000000"/>
          <w:kern w:val="0"/>
          <w:lang w:eastAsia="pl-PL"/>
          <w14:ligatures w14:val="none"/>
        </w:rPr>
        <w:t xml:space="preserve"> /żąda złożenia wraz z ofertą </w:t>
      </w:r>
      <w:r w:rsidRPr="006564D8">
        <w:rPr>
          <w:rFonts w:ascii="Times New Roman" w:eastAsia="Times New Roman" w:hAnsi="Times New Roman" w:cs="Times New Roman"/>
          <w:iCs/>
          <w:color w:val="000000"/>
          <w:kern w:val="0"/>
          <w:lang w:eastAsia="pl-PL"/>
          <w14:ligatures w14:val="none"/>
        </w:rPr>
        <w:t>przedmiotowych środków dowodowych na potwierdzenie zgodności oferowanych dostaw z wymaganiami /kryteriami określonymi w opisie przedmiotu zamówienia/opisie kryteriów oceny ofert/wymaganiami związanymi z realizacją zamówienia:</w:t>
      </w:r>
    </w:p>
    <w:tbl>
      <w:tblPr>
        <w:tblpPr w:leftFromText="141" w:rightFromText="141" w:vertAnchor="text" w:horzAnchor="margin" w:tblpXSpec="center" w:tblpY="15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763"/>
      </w:tblGrid>
      <w:tr w:rsidR="006564D8" w:rsidRPr="006564D8" w14:paraId="2062191D" w14:textId="77777777" w:rsidTr="00CF7D22">
        <w:trPr>
          <w:trHeight w:val="416"/>
        </w:trPr>
        <w:tc>
          <w:tcPr>
            <w:tcW w:w="588" w:type="dxa"/>
            <w:vAlign w:val="center"/>
          </w:tcPr>
          <w:p w14:paraId="2BE1C26C" w14:textId="77777777" w:rsidR="006564D8" w:rsidRPr="006564D8" w:rsidRDefault="006564D8" w:rsidP="006564D8">
            <w:pPr>
              <w:keepNext/>
              <w:spacing w:after="0" w:line="240" w:lineRule="auto"/>
              <w:contextualSpacing/>
              <w:jc w:val="center"/>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bCs/>
                <w:kern w:val="0"/>
                <w:lang w:eastAsia="pl-PL"/>
                <w14:ligatures w14:val="none"/>
              </w:rPr>
              <w:t>L.p.</w:t>
            </w:r>
          </w:p>
        </w:tc>
        <w:tc>
          <w:tcPr>
            <w:tcW w:w="8763" w:type="dxa"/>
            <w:vAlign w:val="center"/>
          </w:tcPr>
          <w:p w14:paraId="0EEC7571" w14:textId="77777777" w:rsidR="006564D8" w:rsidRPr="006564D8" w:rsidRDefault="006564D8" w:rsidP="006564D8">
            <w:pPr>
              <w:keepNext/>
              <w:spacing w:after="0" w:line="240" w:lineRule="auto"/>
              <w:contextualSpacing/>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Wymagany dokument</w:t>
            </w:r>
          </w:p>
        </w:tc>
      </w:tr>
      <w:tr w:rsidR="006564D8" w:rsidRPr="006564D8" w14:paraId="75AED933" w14:textId="77777777" w:rsidTr="00CF7D22">
        <w:trPr>
          <w:trHeight w:val="230"/>
        </w:trPr>
        <w:tc>
          <w:tcPr>
            <w:tcW w:w="588" w:type="dxa"/>
          </w:tcPr>
          <w:p w14:paraId="6E6A35B0" w14:textId="77777777" w:rsidR="006564D8" w:rsidRPr="006564D8" w:rsidRDefault="006564D8" w:rsidP="006564D8">
            <w:pPr>
              <w:spacing w:after="0" w:line="240" w:lineRule="auto"/>
              <w:contextualSpacing/>
              <w:jc w:val="both"/>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bCs/>
                <w:kern w:val="0"/>
                <w:lang w:eastAsia="pl-PL"/>
                <w14:ligatures w14:val="none"/>
              </w:rPr>
              <w:t>1</w:t>
            </w:r>
          </w:p>
        </w:tc>
        <w:tc>
          <w:tcPr>
            <w:tcW w:w="8763" w:type="dxa"/>
          </w:tcPr>
          <w:p w14:paraId="7B9A9E10" w14:textId="77777777" w:rsidR="006564D8" w:rsidRPr="006564D8" w:rsidRDefault="006564D8" w:rsidP="006564D8">
            <w:pPr>
              <w:spacing w:after="0" w:line="240" w:lineRule="auto"/>
              <w:rPr>
                <w:rFonts w:ascii="Times New Roman" w:eastAsia="Times New Roman" w:hAnsi="Times New Roman" w:cs="Times New Roman"/>
                <w:color w:val="0070C0"/>
                <w:kern w:val="0"/>
                <w:lang w:eastAsia="pl-PL"/>
                <w14:ligatures w14:val="none"/>
              </w:rPr>
            </w:pPr>
            <w:r w:rsidRPr="006564D8">
              <w:rPr>
                <w:rFonts w:ascii="Times New Roman" w:eastAsia="Times New Roman" w:hAnsi="Times New Roman" w:cs="Times New Roman"/>
                <w:b/>
                <w:bCs/>
                <w:kern w:val="0"/>
                <w:lang w:eastAsia="pl-PL"/>
                <w14:ligatures w14:val="none"/>
              </w:rPr>
              <w:t>Foldery, opisy katalogowe</w:t>
            </w:r>
            <w:r w:rsidRPr="006564D8">
              <w:rPr>
                <w:rFonts w:ascii="Times New Roman" w:eastAsia="Times New Roman" w:hAnsi="Times New Roman" w:cs="Times New Roman"/>
                <w:kern w:val="0"/>
                <w:lang w:eastAsia="pl-PL"/>
                <w14:ligatures w14:val="none"/>
              </w:rPr>
              <w:t xml:space="preserve"> uwzględniające parametry wymagane przez zamawiającego </w:t>
            </w:r>
            <w:r w:rsidRPr="006564D8">
              <w:rPr>
                <w:rFonts w:ascii="Times New Roman" w:eastAsia="Times New Roman" w:hAnsi="Times New Roman" w:cs="Times New Roman"/>
                <w:b/>
                <w:bCs/>
                <w:kern w:val="0"/>
                <w:lang w:eastAsia="pl-PL"/>
                <w14:ligatures w14:val="none"/>
              </w:rPr>
              <w:t>w załączniku nr 4 do SWZ</w:t>
            </w:r>
            <w:r w:rsidRPr="006564D8">
              <w:rPr>
                <w:rFonts w:ascii="Times New Roman" w:eastAsia="Times New Roman" w:hAnsi="Times New Roman" w:cs="Times New Roman"/>
                <w:kern w:val="0"/>
                <w:lang w:eastAsia="pl-PL"/>
                <w14:ligatures w14:val="none"/>
              </w:rPr>
              <w:t>.</w:t>
            </w:r>
            <w:r w:rsidRPr="006564D8">
              <w:rPr>
                <w:rFonts w:ascii="Times New Roman" w:eastAsia="Times New Roman" w:hAnsi="Times New Roman" w:cs="Times New Roman"/>
                <w:color w:val="000000"/>
                <w:kern w:val="0"/>
                <w:lang w:eastAsia="pl-PL"/>
                <w14:ligatures w14:val="none"/>
              </w:rPr>
              <w:t xml:space="preserve"> Należy zaznaczyć kolorem oferowany parametr.</w:t>
            </w:r>
          </w:p>
        </w:tc>
      </w:tr>
      <w:tr w:rsidR="006564D8" w:rsidRPr="006564D8" w14:paraId="3C06C521" w14:textId="77777777" w:rsidTr="00CF7D22">
        <w:trPr>
          <w:trHeight w:val="230"/>
        </w:trPr>
        <w:tc>
          <w:tcPr>
            <w:tcW w:w="588" w:type="dxa"/>
          </w:tcPr>
          <w:p w14:paraId="4FCF7070" w14:textId="77777777" w:rsidR="006564D8" w:rsidRPr="006564D8" w:rsidRDefault="006564D8" w:rsidP="006564D8">
            <w:pPr>
              <w:spacing w:after="0" w:line="240" w:lineRule="auto"/>
              <w:contextualSpacing/>
              <w:jc w:val="both"/>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bCs/>
                <w:kern w:val="0"/>
                <w:lang w:eastAsia="pl-PL"/>
                <w14:ligatures w14:val="none"/>
              </w:rPr>
              <w:t>2</w:t>
            </w:r>
          </w:p>
        </w:tc>
        <w:tc>
          <w:tcPr>
            <w:tcW w:w="8763" w:type="dxa"/>
          </w:tcPr>
          <w:p w14:paraId="64195CB7" w14:textId="77777777" w:rsidR="006564D8" w:rsidRPr="006564D8" w:rsidRDefault="006564D8" w:rsidP="006564D8">
            <w:pPr>
              <w:spacing w:after="0" w:line="240" w:lineRule="auto"/>
              <w:jc w:val="both"/>
              <w:rPr>
                <w:rFonts w:ascii="Times New Roman" w:eastAsia="Times New Roman" w:hAnsi="Times New Roman" w:cs="Times New Roman"/>
                <w:color w:val="000000"/>
                <w:kern w:val="0"/>
                <w:lang w:eastAsia="pl-PL"/>
                <w14:ligatures w14:val="none"/>
              </w:rPr>
            </w:pPr>
            <w:r w:rsidRPr="006564D8">
              <w:rPr>
                <w:rFonts w:ascii="Times New Roman" w:eastAsia="Times New Roman" w:hAnsi="Times New Roman" w:cs="Times New Roman"/>
                <w:b/>
                <w:bCs/>
                <w:color w:val="000000"/>
                <w:kern w:val="0"/>
                <w:lang w:eastAsia="pl-PL"/>
                <w14:ligatures w14:val="none"/>
              </w:rPr>
              <w:t xml:space="preserve">Oświadczenie </w:t>
            </w:r>
            <w:r w:rsidRPr="006564D8">
              <w:rPr>
                <w:rFonts w:ascii="Times New Roman" w:eastAsia="Times New Roman" w:hAnsi="Times New Roman" w:cs="Times New Roman"/>
                <w:color w:val="000000"/>
                <w:kern w:val="0"/>
                <w:lang w:eastAsia="pl-PL"/>
                <w14:ligatures w14:val="none"/>
              </w:rPr>
              <w:t xml:space="preserve">o wprowadzeniu przedmiotu zamówienia do obrotu zgodnie z przepisami ustawy  </w:t>
            </w:r>
            <w:r w:rsidRPr="006564D8">
              <w:rPr>
                <w:rFonts w:ascii="Times New Roman" w:eastAsia="Times New Roman" w:hAnsi="Times New Roman" w:cs="Times New Roman"/>
                <w:kern w:val="0"/>
                <w:lang w:eastAsia="pl-PL"/>
                <w14:ligatures w14:val="none"/>
              </w:rPr>
              <w:t>z dnia 20 maja 2010 r. o wyrobach medycznych (</w:t>
            </w:r>
            <w:proofErr w:type="spellStart"/>
            <w:r w:rsidRPr="006564D8">
              <w:rPr>
                <w:rFonts w:ascii="Times New Roman" w:eastAsia="Times New Roman" w:hAnsi="Times New Roman" w:cs="Times New Roman"/>
                <w:kern w:val="0"/>
                <w:lang w:eastAsia="pl-PL"/>
                <w14:ligatures w14:val="none"/>
              </w:rPr>
              <w:t>t.j</w:t>
            </w:r>
            <w:proofErr w:type="spellEnd"/>
            <w:r w:rsidRPr="006564D8">
              <w:rPr>
                <w:rFonts w:ascii="Times New Roman" w:eastAsia="Times New Roman" w:hAnsi="Times New Roman" w:cs="Times New Roman"/>
                <w:kern w:val="0"/>
                <w:lang w:eastAsia="pl-PL"/>
                <w14:ligatures w14:val="none"/>
              </w:rPr>
              <w:t>.</w:t>
            </w:r>
            <w:r w:rsidRPr="006564D8">
              <w:rPr>
                <w:rFonts w:ascii="Times New Roman" w:eastAsia="Times New Roman" w:hAnsi="Times New Roman" w:cs="Times New Roman"/>
                <w:color w:val="000000"/>
                <w:kern w:val="0"/>
                <w:lang w:eastAsia="pl-PL"/>
                <w14:ligatures w14:val="none"/>
              </w:rPr>
              <w:t xml:space="preserve"> Dz. U. z 2022 r. poz. 974</w:t>
            </w:r>
            <w:r w:rsidRPr="006564D8">
              <w:rPr>
                <w:rFonts w:ascii="Times New Roman" w:eastAsia="Times New Roman" w:hAnsi="Times New Roman" w:cs="Times New Roman"/>
                <w:kern w:val="0"/>
                <w:lang w:eastAsia="pl-PL"/>
                <w14:ligatures w14:val="none"/>
              </w:rPr>
              <w:t>)</w:t>
            </w:r>
            <w:r w:rsidRPr="006564D8">
              <w:rPr>
                <w:rFonts w:ascii="Times New Roman" w:eastAsia="Times New Roman" w:hAnsi="Times New Roman" w:cs="Times New Roman"/>
                <w:color w:val="000000"/>
                <w:kern w:val="0"/>
                <w:lang w:eastAsia="pl-PL"/>
                <w14:ligatures w14:val="none"/>
              </w:rPr>
              <w:t>, zawierające zobowiązanie Wykonawcy do dostarczenia kopii ww. dokumentów na każde żądanie zamawiającego.</w:t>
            </w:r>
          </w:p>
        </w:tc>
      </w:tr>
    </w:tbl>
    <w:p w14:paraId="6AC544FF" w14:textId="77777777" w:rsidR="006564D8" w:rsidRPr="006564D8" w:rsidRDefault="006564D8" w:rsidP="006564D8">
      <w:pPr>
        <w:spacing w:after="0" w:line="240" w:lineRule="auto"/>
        <w:contextualSpacing/>
        <w:jc w:val="both"/>
        <w:rPr>
          <w:rFonts w:ascii="Times New Roman" w:eastAsia="Calibri" w:hAnsi="Times New Roman" w:cs="Times New Roman"/>
          <w:kern w:val="0"/>
          <w14:ligatures w14:val="none"/>
        </w:rPr>
      </w:pPr>
    </w:p>
    <w:p w14:paraId="2CF4EBD1"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Zamawiający akceptuje równoważne przedmiotowe środki dowodowe, jeżeli potwierdzają, że oferowane dostawy spełniają określone przez zamawiającego wymagania.</w:t>
      </w:r>
    </w:p>
    <w:p w14:paraId="4B076A19"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Jeżeli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w:t>
      </w:r>
      <w:r w:rsidRPr="006564D8">
        <w:rPr>
          <w:rFonts w:ascii="Times New Roman" w:eastAsia="Times New Roman" w:hAnsi="Times New Roman" w:cs="Times New Roman"/>
          <w:iCs/>
          <w:color w:val="000000"/>
          <w:kern w:val="0"/>
          <w:lang w:eastAsia="pl-PL"/>
          <w14:ligatures w14:val="none"/>
        </w:rPr>
        <w:lastRenderedPageBreak/>
        <w:t xml:space="preserve">potwierdzeniu zgodności z cechami lub kryteriami określonymi w opisie kryteriów oceny ofert lub gdy mimo złożenia przedmiotowego środka dowodowego oferta podlega odrzuceniu albo zachodzą przesłanki unieważnienia postępowania. </w:t>
      </w:r>
    </w:p>
    <w:p w14:paraId="767E0B42"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Zamawiający może żądać od wykonawców wyjaśnień dotyczących treści przedmiotowych środków dowodowych.</w:t>
      </w:r>
    </w:p>
    <w:p w14:paraId="5C82DC6F" w14:textId="77777777" w:rsidR="006564D8" w:rsidRPr="006564D8" w:rsidRDefault="006564D8" w:rsidP="006564D8">
      <w:pPr>
        <w:spacing w:after="0" w:line="240" w:lineRule="auto"/>
        <w:ind w:left="567"/>
        <w:jc w:val="both"/>
        <w:outlineLvl w:val="1"/>
        <w:rPr>
          <w:rFonts w:ascii="Times New Roman" w:eastAsia="Times New Roman" w:hAnsi="Times New Roman" w:cs="Times New Roman"/>
          <w:iCs/>
          <w:color w:val="000000"/>
          <w:kern w:val="0"/>
          <w:lang w:eastAsia="pl-PL"/>
          <w14:ligatures w14:val="none"/>
        </w:rPr>
      </w:pPr>
    </w:p>
    <w:p w14:paraId="234F7919"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r w:rsidRPr="006564D8">
        <w:rPr>
          <w:rFonts w:ascii="Times New Roman" w:eastAsia="Times New Roman" w:hAnsi="Times New Roman" w:cs="Times New Roman"/>
          <w:b/>
          <w:bCs/>
          <w:caps/>
          <w:kern w:val="32"/>
          <w:lang w:eastAsia="pl-PL"/>
          <w14:ligatures w14:val="none"/>
        </w:rPr>
        <w:t>7.Termin wykonania zamówienia</w:t>
      </w:r>
      <w:bookmarkEnd w:id="5"/>
    </w:p>
    <w:p w14:paraId="3AE587B4" w14:textId="77777777" w:rsidR="006564D8" w:rsidRPr="006564D8" w:rsidRDefault="006564D8" w:rsidP="006564D8">
      <w:pPr>
        <w:keepNext/>
        <w:spacing w:after="0" w:line="240" w:lineRule="auto"/>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 xml:space="preserve">Wykonawca zobowiązany jest zrealizować przedmiot zamówienia w terminie </w:t>
      </w:r>
      <w:r w:rsidRPr="00B41AB9">
        <w:rPr>
          <w:rFonts w:ascii="Times New Roman" w:eastAsia="Times New Roman" w:hAnsi="Times New Roman" w:cs="Times New Roman"/>
          <w:b/>
          <w:kern w:val="0"/>
          <w:lang w:eastAsia="pl-PL"/>
          <w14:ligatures w14:val="none"/>
        </w:rPr>
        <w:t xml:space="preserve">nie dłuższym niż 2 </w:t>
      </w:r>
      <w:r w:rsidRPr="006564D8">
        <w:rPr>
          <w:rFonts w:ascii="Times New Roman" w:eastAsia="Times New Roman" w:hAnsi="Times New Roman" w:cs="Times New Roman"/>
          <w:b/>
          <w:kern w:val="0"/>
          <w:lang w:eastAsia="pl-PL"/>
          <w14:ligatures w14:val="none"/>
        </w:rPr>
        <w:t>miesiące od daty zawarcia umowy</w:t>
      </w:r>
      <w:r w:rsidRPr="006564D8">
        <w:rPr>
          <w:rFonts w:ascii="Times New Roman" w:eastAsia="Times New Roman" w:hAnsi="Times New Roman" w:cs="Times New Roman"/>
          <w:b/>
          <w:bCs/>
          <w:kern w:val="0"/>
          <w:lang w:eastAsia="pl-PL"/>
          <w14:ligatures w14:val="none"/>
        </w:rPr>
        <w:t>.</w:t>
      </w:r>
      <w:r w:rsidRPr="006564D8">
        <w:rPr>
          <w:rFonts w:ascii="Times New Roman" w:eastAsia="Times New Roman" w:hAnsi="Times New Roman" w:cs="Times New Roman"/>
          <w:kern w:val="0"/>
          <w:lang w:eastAsia="pl-PL"/>
          <w14:ligatures w14:val="none"/>
        </w:rPr>
        <w:t xml:space="preserve"> </w:t>
      </w:r>
    </w:p>
    <w:p w14:paraId="1293D325" w14:textId="77777777" w:rsidR="006564D8" w:rsidRPr="006564D8" w:rsidRDefault="006564D8" w:rsidP="006564D8">
      <w:pPr>
        <w:spacing w:after="0" w:line="240" w:lineRule="auto"/>
        <w:ind w:left="709"/>
        <w:rPr>
          <w:rFonts w:ascii="Times New Roman" w:eastAsia="Times New Roman" w:hAnsi="Times New Roman" w:cs="Times New Roman"/>
          <w:kern w:val="0"/>
          <w:lang w:eastAsia="pl-PL"/>
          <w14:ligatures w14:val="none"/>
        </w:rPr>
      </w:pPr>
    </w:p>
    <w:p w14:paraId="4C17E23F"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bookmarkStart w:id="6" w:name="_Toc258314247"/>
      <w:r w:rsidRPr="006564D8">
        <w:rPr>
          <w:rFonts w:ascii="Times New Roman" w:eastAsia="Times New Roman" w:hAnsi="Times New Roman" w:cs="Times New Roman"/>
          <w:b/>
          <w:bCs/>
          <w:caps/>
          <w:kern w:val="32"/>
          <w:lang w:eastAsia="pl-PL"/>
          <w14:ligatures w14:val="none"/>
        </w:rPr>
        <w:t>8.Informacja o warunkach udziału w postępowaniu</w:t>
      </w:r>
      <w:bookmarkEnd w:id="6"/>
    </w:p>
    <w:p w14:paraId="4B4F6061" w14:textId="77777777" w:rsidR="006564D8" w:rsidRPr="006564D8" w:rsidRDefault="006564D8" w:rsidP="006564D8">
      <w:pPr>
        <w:numPr>
          <w:ilvl w:val="1"/>
          <w:numId w:val="0"/>
        </w:numPr>
        <w:tabs>
          <w:tab w:val="num" w:pos="284"/>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O udzielenie zamówienia mogą ubiegać się Wykonawcy, którzy nie podlegają wykluczeniu na podstawie  art.108 ust.1 oraz art. 109 ust. 1 pkt. 4 ustawy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 xml:space="preserve"> oraz art. 7 ust. 1 ustawy z dnia 13 kwietnia 2022 r. o szczególnych rozwiązaniach w zakresie przeciwdziałania wspieraniu agresji na Ukrainę oraz służących ochronie bezpieczeństwa narodowego oraz spełniają warunki udziału w postępowaniu i wymagania określone w niniejszej SWZ.</w:t>
      </w:r>
    </w:p>
    <w:p w14:paraId="3F314CBE"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Zamawiający, na podstawie art. 112 ustawy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 xml:space="preserve"> określa następujące warunki udziału w postępowaniu:</w:t>
      </w:r>
    </w:p>
    <w:p w14:paraId="6159F741"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tbl>
      <w:tblPr>
        <w:tblW w:w="8760" w:type="dxa"/>
        <w:tblInd w:w="137" w:type="dxa"/>
        <w:tblLayout w:type="fixed"/>
        <w:tblCellMar>
          <w:left w:w="10" w:type="dxa"/>
          <w:right w:w="10" w:type="dxa"/>
        </w:tblCellMar>
        <w:tblLook w:val="04A0" w:firstRow="1" w:lastRow="0" w:firstColumn="1" w:lastColumn="0" w:noHBand="0" w:noVBand="1"/>
      </w:tblPr>
      <w:tblGrid>
        <w:gridCol w:w="709"/>
        <w:gridCol w:w="8051"/>
      </w:tblGrid>
      <w:tr w:rsidR="006564D8" w:rsidRPr="006564D8" w14:paraId="2D15A4A1" w14:textId="77777777" w:rsidTr="00CF7D22">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5779" w14:textId="77777777" w:rsidR="006564D8" w:rsidRPr="006564D8" w:rsidRDefault="006564D8" w:rsidP="006564D8">
            <w:pPr>
              <w:spacing w:after="0" w:line="240" w:lineRule="auto"/>
              <w:jc w:val="center"/>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Lp.</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7B9525"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
                <w:kern w:val="0"/>
                <w:lang w:eastAsia="pl-PL"/>
                <w14:ligatures w14:val="none"/>
              </w:rPr>
              <w:t>Warunki udziału w postępowaniu</w:t>
            </w:r>
          </w:p>
        </w:tc>
      </w:tr>
      <w:tr w:rsidR="006564D8" w:rsidRPr="006564D8" w14:paraId="41629FEC" w14:textId="77777777" w:rsidTr="00CF7D22">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97574" w14:textId="77777777" w:rsidR="006564D8" w:rsidRPr="006564D8" w:rsidRDefault="006564D8" w:rsidP="006564D8">
            <w:pPr>
              <w:spacing w:after="0" w:line="240" w:lineRule="auto"/>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1</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BA920" w14:textId="77777777" w:rsidR="006564D8" w:rsidRPr="006564D8" w:rsidRDefault="006564D8" w:rsidP="006564D8">
            <w:pPr>
              <w:spacing w:after="0" w:line="240" w:lineRule="auto"/>
              <w:jc w:val="both"/>
              <w:rPr>
                <w:rFonts w:ascii="Times New Roman" w:eastAsia="Times New Roman" w:hAnsi="Times New Roman" w:cs="Times New Roman"/>
                <w:b/>
                <w:bCs/>
                <w:kern w:val="0"/>
                <w:lang w:eastAsia="pl-PL"/>
                <w14:ligatures w14:val="none"/>
              </w:rPr>
            </w:pPr>
            <w:r w:rsidRPr="006564D8">
              <w:rPr>
                <w:rFonts w:ascii="Times New Roman" w:eastAsia="Times New Roman" w:hAnsi="Times New Roman" w:cs="Times New Roman"/>
                <w:b/>
                <w:bCs/>
                <w:kern w:val="0"/>
                <w:lang w:eastAsia="pl-PL"/>
                <w14:ligatures w14:val="none"/>
              </w:rPr>
              <w:t>Zdolność do występowania w obrocie gospodarczym</w:t>
            </w:r>
          </w:p>
          <w:p w14:paraId="4D93FD20" w14:textId="77777777" w:rsidR="006564D8" w:rsidRPr="006564D8" w:rsidRDefault="006564D8" w:rsidP="006564D8">
            <w:pPr>
              <w:spacing w:after="0" w:line="240" w:lineRule="auto"/>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Zamawiający nie opisuje, nie wyznacza szczegółowego warunku w tym zakresie.</w:t>
            </w:r>
          </w:p>
        </w:tc>
      </w:tr>
      <w:tr w:rsidR="006564D8" w:rsidRPr="006564D8" w14:paraId="63E643A4" w14:textId="77777777" w:rsidTr="00CF7D22">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DFEC4" w14:textId="77777777" w:rsidR="006564D8" w:rsidRPr="006564D8" w:rsidRDefault="006564D8" w:rsidP="006564D8">
            <w:pPr>
              <w:spacing w:after="0" w:line="240" w:lineRule="auto"/>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2</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3A3D4" w14:textId="77777777" w:rsidR="006564D8" w:rsidRPr="006564D8" w:rsidRDefault="006564D8" w:rsidP="006564D8">
            <w:pPr>
              <w:spacing w:after="0" w:line="240" w:lineRule="auto"/>
              <w:jc w:val="both"/>
              <w:rPr>
                <w:rFonts w:ascii="Times New Roman" w:eastAsia="Times New Roman" w:hAnsi="Times New Roman" w:cs="Times New Roman"/>
                <w:b/>
                <w:bCs/>
                <w:kern w:val="0"/>
                <w:lang w:eastAsia="pl-PL"/>
                <w14:ligatures w14:val="none"/>
              </w:rPr>
            </w:pPr>
            <w:r w:rsidRPr="006564D8">
              <w:rPr>
                <w:rFonts w:ascii="Times New Roman" w:eastAsia="Times New Roman" w:hAnsi="Times New Roman" w:cs="Times New Roman"/>
                <w:b/>
                <w:bCs/>
                <w:kern w:val="0"/>
                <w:lang w:eastAsia="pl-PL"/>
                <w14:ligatures w14:val="none"/>
              </w:rPr>
              <w:t>Uprawnienia do prowadzenia określonej działalności gospodarczej lub zawodowej, o ile wynika to z odrębnych przepisów</w:t>
            </w:r>
          </w:p>
          <w:p w14:paraId="1CF0FB52" w14:textId="77777777" w:rsidR="006564D8" w:rsidRPr="006564D8" w:rsidRDefault="006564D8" w:rsidP="006564D8">
            <w:pPr>
              <w:spacing w:after="0" w:line="240" w:lineRule="auto"/>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Zamawiający nie opisuje, nie wyznacza szczegółowego warunku w tym zakresie.</w:t>
            </w:r>
          </w:p>
        </w:tc>
      </w:tr>
      <w:tr w:rsidR="006564D8" w:rsidRPr="006564D8" w14:paraId="78CE6AC4" w14:textId="77777777" w:rsidTr="00CF7D22">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DD607" w14:textId="77777777" w:rsidR="006564D8" w:rsidRPr="006564D8" w:rsidRDefault="006564D8" w:rsidP="006564D8">
            <w:pPr>
              <w:spacing w:after="0" w:line="240" w:lineRule="auto"/>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3</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89026" w14:textId="77777777" w:rsidR="006564D8" w:rsidRPr="006564D8" w:rsidRDefault="006564D8" w:rsidP="006564D8">
            <w:pPr>
              <w:spacing w:after="0" w:line="240" w:lineRule="auto"/>
              <w:jc w:val="both"/>
              <w:rPr>
                <w:rFonts w:ascii="Times New Roman" w:eastAsia="Times New Roman" w:hAnsi="Times New Roman" w:cs="Times New Roman"/>
                <w:b/>
                <w:bCs/>
                <w:kern w:val="0"/>
                <w:lang w:eastAsia="pl-PL"/>
                <w14:ligatures w14:val="none"/>
              </w:rPr>
            </w:pPr>
            <w:r w:rsidRPr="006564D8">
              <w:rPr>
                <w:rFonts w:ascii="Times New Roman" w:eastAsia="Times New Roman" w:hAnsi="Times New Roman" w:cs="Times New Roman"/>
                <w:b/>
                <w:bCs/>
                <w:kern w:val="0"/>
                <w:lang w:eastAsia="pl-PL"/>
                <w14:ligatures w14:val="none"/>
              </w:rPr>
              <w:t>Zdolność techniczna lub zawodowa</w:t>
            </w:r>
          </w:p>
          <w:p w14:paraId="4D4EF831" w14:textId="77777777" w:rsidR="006564D8" w:rsidRPr="006564D8" w:rsidRDefault="006564D8" w:rsidP="006564D8">
            <w:pPr>
              <w:spacing w:after="0" w:line="240" w:lineRule="auto"/>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Zamawiający nie opisuje, nie wyznacza szczegółowego warunku w tym zakresie.</w:t>
            </w:r>
          </w:p>
          <w:p w14:paraId="69944956" w14:textId="77777777" w:rsidR="006564D8" w:rsidRPr="006564D8" w:rsidRDefault="006564D8" w:rsidP="006564D8">
            <w:pPr>
              <w:spacing w:after="0" w:line="240" w:lineRule="auto"/>
              <w:jc w:val="both"/>
              <w:rPr>
                <w:rFonts w:ascii="Times New Roman" w:eastAsia="Times New Roman" w:hAnsi="Times New Roman" w:cs="Times New Roman"/>
                <w:kern w:val="0"/>
                <w:lang w:eastAsia="pl-PL"/>
                <w14:ligatures w14:val="none"/>
              </w:rPr>
            </w:pPr>
          </w:p>
        </w:tc>
      </w:tr>
      <w:tr w:rsidR="006564D8" w:rsidRPr="006564D8" w14:paraId="7FDDF018" w14:textId="77777777" w:rsidTr="00CF7D22">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2CB14" w14:textId="77777777" w:rsidR="006564D8" w:rsidRPr="006564D8" w:rsidRDefault="006564D8" w:rsidP="006564D8">
            <w:pPr>
              <w:spacing w:after="0" w:line="240" w:lineRule="auto"/>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4</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58B12" w14:textId="77777777" w:rsidR="006564D8" w:rsidRPr="006564D8" w:rsidRDefault="006564D8" w:rsidP="006564D8">
            <w:pPr>
              <w:spacing w:after="0" w:line="240" w:lineRule="auto"/>
              <w:jc w:val="both"/>
              <w:rPr>
                <w:rFonts w:ascii="Times New Roman" w:eastAsia="Times New Roman" w:hAnsi="Times New Roman" w:cs="Times New Roman"/>
                <w:b/>
                <w:bCs/>
                <w:kern w:val="0"/>
                <w:lang w:eastAsia="pl-PL"/>
                <w14:ligatures w14:val="none"/>
              </w:rPr>
            </w:pPr>
            <w:r w:rsidRPr="006564D8">
              <w:rPr>
                <w:rFonts w:ascii="Times New Roman" w:eastAsia="Times New Roman" w:hAnsi="Times New Roman" w:cs="Times New Roman"/>
                <w:b/>
                <w:bCs/>
                <w:kern w:val="0"/>
                <w:lang w:eastAsia="pl-PL"/>
                <w14:ligatures w14:val="none"/>
              </w:rPr>
              <w:t>Sytuacja ekonomiczna lub finansowa</w:t>
            </w:r>
          </w:p>
          <w:p w14:paraId="4804EBFC" w14:textId="77777777" w:rsidR="006564D8" w:rsidRPr="006564D8" w:rsidRDefault="006564D8" w:rsidP="006564D8">
            <w:pPr>
              <w:spacing w:after="0" w:line="240" w:lineRule="auto"/>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Zamawiający nie opisuje, nie wyznacza szczegółowego warunku w tym zakresie.</w:t>
            </w:r>
          </w:p>
        </w:tc>
      </w:tr>
    </w:tbl>
    <w:p w14:paraId="0050C8DA" w14:textId="77777777" w:rsidR="006564D8" w:rsidRPr="006564D8" w:rsidRDefault="006564D8" w:rsidP="006564D8">
      <w:pPr>
        <w:spacing w:after="0" w:line="240" w:lineRule="auto"/>
        <w:jc w:val="both"/>
        <w:outlineLvl w:val="1"/>
        <w:rPr>
          <w:rFonts w:ascii="Times New Roman" w:eastAsia="Times New Roman" w:hAnsi="Times New Roman" w:cs="Times New Roman"/>
          <w:iCs/>
          <w:color w:val="000000"/>
          <w:kern w:val="0"/>
          <w:lang w:eastAsia="pl-PL"/>
          <w14:ligatures w14:val="none"/>
        </w:rPr>
      </w:pPr>
    </w:p>
    <w:p w14:paraId="3635F7B0"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Zamawiający może zgodnie z art. 116 ust. 2ustawy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F6BE006"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Ocena spełnienia warunków udziału w postępowaniu zostanie dokonana w oparciu o podmiotowe środki dowodowe. Z treści dokumentów musi jednoznacznie wynikać, że stawiane warunki Wykonawca spełnił. Niespełnienie warunków określonych w pkt. 8.2. skutkować będzie wykluczeniem z postępowania. Zamawiający może wykluczyć Wykonawcę na każdym etapie postępowania o udzielenie zamówienia.</w:t>
      </w:r>
    </w:p>
    <w:p w14:paraId="787E1A2C"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Do przeliczenia wszystkich wartości finansowych, a występujących w innych walutach niż PLN Wykonawca zastosuje średni kurs Narodowego Banku Polskiego (NBP) opublikowany w dniu ukazania się ogłoszenia o niniejszym zamówieniu na stronie internetowej Zamawiającego. Średnie kursy walut dostępne są na stronie internetowej Narodowego Banku Polskiego pod następującym adresem: </w:t>
      </w:r>
      <w:hyperlink r:id="rId14" w:history="1">
        <w:r w:rsidRPr="006564D8">
          <w:rPr>
            <w:rFonts w:ascii="Times New Roman" w:eastAsia="Times New Roman" w:hAnsi="Times New Roman" w:cs="Times New Roman"/>
            <w:iCs/>
            <w:color w:val="0563C1"/>
            <w:kern w:val="0"/>
            <w:u w:val="single"/>
            <w:lang w:eastAsia="pl-PL"/>
            <w14:ligatures w14:val="none"/>
          </w:rPr>
          <w:t>http://www.nbp.pl/</w:t>
        </w:r>
      </w:hyperlink>
    </w:p>
    <w:p w14:paraId="18BEFB94"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 Pełnomocnictwo winno być załączone do oferty</w:t>
      </w:r>
    </w:p>
    <w:p w14:paraId="71C61E53" w14:textId="77777777" w:rsidR="006564D8" w:rsidRPr="006564D8" w:rsidRDefault="006564D8" w:rsidP="006564D8">
      <w:pPr>
        <w:spacing w:after="0" w:line="240" w:lineRule="auto"/>
        <w:jc w:val="both"/>
        <w:outlineLvl w:val="1"/>
        <w:rPr>
          <w:rFonts w:ascii="Times New Roman" w:eastAsia="Times New Roman" w:hAnsi="Times New Roman" w:cs="Times New Roman"/>
          <w:iCs/>
          <w:color w:val="000000"/>
          <w:kern w:val="0"/>
          <w:lang w:eastAsia="pl-PL"/>
          <w14:ligatures w14:val="none"/>
        </w:rPr>
      </w:pPr>
    </w:p>
    <w:p w14:paraId="588653E1" w14:textId="7046B3D3"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r w:rsidRPr="006564D8">
        <w:rPr>
          <w:rFonts w:ascii="Times New Roman" w:eastAsia="Times New Roman" w:hAnsi="Times New Roman" w:cs="Times New Roman"/>
          <w:b/>
          <w:bCs/>
          <w:caps/>
          <w:kern w:val="32"/>
          <w:lang w:eastAsia="pl-PL"/>
          <w14:ligatures w14:val="none"/>
        </w:rPr>
        <w:t>9.</w:t>
      </w:r>
      <w:r w:rsidR="00B2580B">
        <w:rPr>
          <w:rFonts w:ascii="Times New Roman" w:eastAsia="Times New Roman" w:hAnsi="Times New Roman" w:cs="Times New Roman"/>
          <w:b/>
          <w:bCs/>
          <w:caps/>
          <w:kern w:val="32"/>
          <w:lang w:eastAsia="pl-PL"/>
          <w14:ligatures w14:val="none"/>
        </w:rPr>
        <w:t xml:space="preserve"> </w:t>
      </w:r>
      <w:r w:rsidRPr="006564D8">
        <w:rPr>
          <w:rFonts w:ascii="Times New Roman" w:eastAsia="Times New Roman" w:hAnsi="Times New Roman" w:cs="Times New Roman"/>
          <w:b/>
          <w:bCs/>
          <w:caps/>
          <w:kern w:val="32"/>
          <w:lang w:eastAsia="pl-PL"/>
          <w14:ligatures w14:val="none"/>
        </w:rPr>
        <w:t>Podstawy wykluczenia wykonawcy Z POSTĘPOWANIA</w:t>
      </w:r>
    </w:p>
    <w:p w14:paraId="344CD726"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02E6A2AD"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Z postępowania o udzielenie zamówienia wyklucza się Wykonawców, w stosunku do których zachodzi którakolwiek z okoliczności wskazanych w:</w:t>
      </w:r>
    </w:p>
    <w:p w14:paraId="64FB8077" w14:textId="77777777" w:rsidR="006564D8" w:rsidRPr="006564D8" w:rsidRDefault="006564D8" w:rsidP="006564D8">
      <w:pPr>
        <w:numPr>
          <w:ilvl w:val="0"/>
          <w:numId w:val="10"/>
        </w:num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art. 108 ust. 1 ustawy PZP,</w:t>
      </w:r>
    </w:p>
    <w:p w14:paraId="1F7C4939" w14:textId="77777777" w:rsidR="006564D8" w:rsidRPr="006564D8" w:rsidRDefault="006564D8" w:rsidP="006564D8">
      <w:pPr>
        <w:numPr>
          <w:ilvl w:val="0"/>
          <w:numId w:val="10"/>
        </w:num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art. 109 ust. 1 pkt. 4 ustawy PZP</w:t>
      </w:r>
    </w:p>
    <w:p w14:paraId="7E11E113" w14:textId="77777777" w:rsidR="006564D8" w:rsidRPr="006564D8" w:rsidRDefault="006564D8" w:rsidP="006564D8">
      <w:pPr>
        <w:numPr>
          <w:ilvl w:val="0"/>
          <w:numId w:val="10"/>
        </w:num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lastRenderedPageBreak/>
        <w:t>art. 7 ust.1 ustawy z dnia 13 kwietnia 2022 r. o szczególnych rozwiązaniach w zakresie przeciwdziałania wspieraniu agresji na Ukrainę oraz służących ochronie bezpieczeństwa narodowego (Dz. U. z 2023 r. poz. 1497)</w:t>
      </w:r>
    </w:p>
    <w:p w14:paraId="0EF4A026" w14:textId="77777777" w:rsidR="006564D8" w:rsidRPr="006564D8" w:rsidRDefault="006564D8" w:rsidP="006564D8">
      <w:pPr>
        <w:spacing w:after="0" w:line="240" w:lineRule="auto"/>
        <w:ind w:left="426"/>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b/>
          <w:bCs/>
          <w:iCs/>
          <w:color w:val="000000"/>
          <w:kern w:val="0"/>
          <w:u w:val="single"/>
          <w:lang w:eastAsia="pl-PL"/>
          <w14:ligatures w14:val="none"/>
        </w:rPr>
        <w:t>Art. 108 ust 1</w:t>
      </w:r>
      <w:r w:rsidRPr="006564D8">
        <w:rPr>
          <w:rFonts w:ascii="Times New Roman" w:eastAsia="Times New Roman" w:hAnsi="Times New Roman" w:cs="Times New Roman"/>
          <w:iCs/>
          <w:color w:val="000000"/>
          <w:kern w:val="0"/>
          <w:lang w:eastAsia="pl-PL"/>
          <w14:ligatures w14:val="none"/>
        </w:rPr>
        <w:t xml:space="preserve">: Z postępowania o udzielenie zamówienia wyklucza się wykonawcę: </w:t>
      </w:r>
    </w:p>
    <w:p w14:paraId="59B08A39" w14:textId="77777777" w:rsidR="006564D8" w:rsidRPr="006564D8" w:rsidRDefault="006564D8" w:rsidP="006564D8">
      <w:pPr>
        <w:spacing w:after="0" w:line="240" w:lineRule="auto"/>
        <w:ind w:left="680" w:hanging="822"/>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1) będącego osobą fizyczną, którego prawomocnie skazano za przestępstwo: </w:t>
      </w:r>
    </w:p>
    <w:p w14:paraId="64B3A44A" w14:textId="77777777" w:rsidR="006564D8" w:rsidRPr="006564D8" w:rsidRDefault="006564D8" w:rsidP="006564D8">
      <w:pPr>
        <w:numPr>
          <w:ilvl w:val="0"/>
          <w:numId w:val="31"/>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udziału w zorganizowanej grupie przestępczej albo związku mającym na celu popełnienie przestępstwa lub przestępstwa skarbowego, o którym mowa w art. 258 Kodeksu karnego,</w:t>
      </w:r>
    </w:p>
    <w:p w14:paraId="5AB2A730" w14:textId="77777777" w:rsidR="006564D8" w:rsidRPr="006564D8" w:rsidRDefault="006564D8" w:rsidP="006564D8">
      <w:pPr>
        <w:numPr>
          <w:ilvl w:val="0"/>
          <w:numId w:val="31"/>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handlu ludźmi, o którym mowa w art. 189a Kodeksu karnego, </w:t>
      </w:r>
    </w:p>
    <w:p w14:paraId="12C4C364" w14:textId="77777777" w:rsidR="006564D8" w:rsidRPr="006564D8" w:rsidRDefault="006564D8" w:rsidP="006564D8">
      <w:pPr>
        <w:numPr>
          <w:ilvl w:val="0"/>
          <w:numId w:val="31"/>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w:t>
      </w:r>
      <w:proofErr w:type="spellStart"/>
      <w:r w:rsidRPr="006564D8">
        <w:rPr>
          <w:rFonts w:ascii="Times New Roman" w:eastAsia="Times New Roman" w:hAnsi="Times New Roman" w:cs="Times New Roman"/>
          <w:iCs/>
          <w:color w:val="000000"/>
          <w:kern w:val="0"/>
          <w:lang w:eastAsia="pl-PL"/>
          <w14:ligatures w14:val="none"/>
        </w:rPr>
        <w:t>t.j</w:t>
      </w:r>
      <w:proofErr w:type="spellEnd"/>
      <w:r w:rsidRPr="006564D8">
        <w:rPr>
          <w:rFonts w:ascii="Times New Roman" w:eastAsia="Times New Roman" w:hAnsi="Times New Roman" w:cs="Times New Roman"/>
          <w:iCs/>
          <w:color w:val="000000"/>
          <w:kern w:val="0"/>
          <w:lang w:eastAsia="pl-PL"/>
          <w14:ligatures w14:val="none"/>
        </w:rPr>
        <w:t xml:space="preserve">. Dz. U. z 2023 r. poz. 826 ze zm.), </w:t>
      </w:r>
    </w:p>
    <w:p w14:paraId="21889CD6" w14:textId="77777777" w:rsidR="006564D8" w:rsidRPr="006564D8" w:rsidRDefault="006564D8" w:rsidP="006564D8">
      <w:pPr>
        <w:numPr>
          <w:ilvl w:val="0"/>
          <w:numId w:val="31"/>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F5787D" w14:textId="77777777" w:rsidR="006564D8" w:rsidRPr="006564D8" w:rsidRDefault="006564D8" w:rsidP="006564D8">
      <w:pPr>
        <w:numPr>
          <w:ilvl w:val="0"/>
          <w:numId w:val="31"/>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o charakterze terrorystycznym, o którym mowa w art. 115 § 20 Kodeksu karnego, lub mające na celu popełnienie tego przestępstwa,</w:t>
      </w:r>
    </w:p>
    <w:p w14:paraId="341C1679" w14:textId="77777777" w:rsidR="006564D8" w:rsidRPr="006564D8" w:rsidRDefault="006564D8" w:rsidP="006564D8">
      <w:pPr>
        <w:numPr>
          <w:ilvl w:val="0"/>
          <w:numId w:val="31"/>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496E93D" w14:textId="77777777" w:rsidR="006564D8" w:rsidRPr="006564D8" w:rsidRDefault="006564D8" w:rsidP="006564D8">
      <w:pPr>
        <w:numPr>
          <w:ilvl w:val="0"/>
          <w:numId w:val="31"/>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C7E955D" w14:textId="77777777" w:rsidR="006564D8" w:rsidRPr="006564D8" w:rsidRDefault="006564D8" w:rsidP="006564D8">
      <w:pPr>
        <w:numPr>
          <w:ilvl w:val="0"/>
          <w:numId w:val="31"/>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o którym mowa w art. 9 ust. 1 i 3 lub art. 10 ustawy z dnia 15 czerwca 2012 r. o skutkach powierzania wykonywania pracy cudzoziemcom przebywającym wbrew przepisom na terytorium Rzeczypospolitej Polskiej </w:t>
      </w:r>
    </w:p>
    <w:p w14:paraId="3F34E036"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  lub za odpowiedni czyn zabroniony określony w przepisach prawa obcego; </w:t>
      </w:r>
    </w:p>
    <w:p w14:paraId="6A8A3FC5" w14:textId="77777777" w:rsidR="006564D8" w:rsidRPr="006564D8" w:rsidRDefault="006564D8" w:rsidP="006564D8">
      <w:p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4BD65B2" w14:textId="77777777" w:rsidR="006564D8" w:rsidRPr="006564D8" w:rsidRDefault="006564D8" w:rsidP="006564D8">
      <w:p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0F3448B" w14:textId="77777777" w:rsidR="006564D8" w:rsidRPr="006564D8" w:rsidRDefault="006564D8" w:rsidP="006564D8">
      <w:pPr>
        <w:spacing w:after="0" w:line="240" w:lineRule="auto"/>
        <w:ind w:left="680" w:hanging="396"/>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4) wobec którego prawomocnie orzeczono zakaz ubiegania się o zamówienia publiczne;</w:t>
      </w:r>
    </w:p>
    <w:p w14:paraId="0F994B09" w14:textId="77777777" w:rsidR="006564D8" w:rsidRPr="006564D8" w:rsidRDefault="006564D8" w:rsidP="006564D8">
      <w:p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6E05724" w14:textId="77777777" w:rsidR="006564D8" w:rsidRPr="006564D8" w:rsidRDefault="006564D8" w:rsidP="006564D8">
      <w:p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77BA7E7" w14:textId="77777777" w:rsidR="006564D8" w:rsidRPr="006564D8" w:rsidRDefault="006564D8" w:rsidP="006564D8">
      <w:pPr>
        <w:spacing w:after="0" w:line="240" w:lineRule="auto"/>
        <w:ind w:left="680" w:hanging="538"/>
        <w:jc w:val="both"/>
        <w:outlineLvl w:val="1"/>
        <w:rPr>
          <w:rFonts w:ascii="Times New Roman" w:eastAsia="Times New Roman" w:hAnsi="Times New Roman" w:cs="Times New Roman"/>
          <w:b/>
          <w:bCs/>
          <w:iCs/>
          <w:color w:val="000000"/>
          <w:kern w:val="0"/>
          <w:u w:val="single"/>
          <w:lang w:eastAsia="pl-PL"/>
          <w14:ligatures w14:val="none"/>
        </w:rPr>
      </w:pPr>
      <w:r w:rsidRPr="006564D8">
        <w:rPr>
          <w:rFonts w:ascii="Times New Roman" w:eastAsia="Times New Roman" w:hAnsi="Times New Roman" w:cs="Times New Roman"/>
          <w:b/>
          <w:bCs/>
          <w:iCs/>
          <w:color w:val="000000"/>
          <w:kern w:val="0"/>
          <w:u w:val="single"/>
          <w:lang w:eastAsia="pl-PL"/>
          <w14:ligatures w14:val="none"/>
        </w:rPr>
        <w:t xml:space="preserve">Art. 109 ust. 1 pkt 4 </w:t>
      </w:r>
    </w:p>
    <w:p w14:paraId="0DE5245F" w14:textId="77777777" w:rsidR="006564D8" w:rsidRPr="006564D8" w:rsidRDefault="006564D8" w:rsidP="006564D8">
      <w:p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lastRenderedPageBreak/>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AB10B68" w14:textId="77777777" w:rsidR="006564D8" w:rsidRPr="006564D8" w:rsidRDefault="006564D8" w:rsidP="006564D8">
      <w:pPr>
        <w:spacing w:after="0" w:line="240" w:lineRule="auto"/>
        <w:ind w:left="680" w:hanging="680"/>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2. Okres wykluczenia Wykonawcy następuje w przypadkach określonych w art. 111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 xml:space="preserve">. </w:t>
      </w:r>
    </w:p>
    <w:p w14:paraId="650F65C7" w14:textId="77777777" w:rsidR="006564D8" w:rsidRPr="006564D8" w:rsidRDefault="006564D8" w:rsidP="006564D8">
      <w:p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3. Na podstawie </w:t>
      </w:r>
      <w:r w:rsidRPr="006564D8">
        <w:rPr>
          <w:rFonts w:ascii="Times New Roman" w:eastAsia="Times New Roman" w:hAnsi="Times New Roman" w:cs="Times New Roman"/>
          <w:b/>
          <w:bCs/>
          <w:iCs/>
          <w:color w:val="000000"/>
          <w:kern w:val="0"/>
          <w:lang w:eastAsia="pl-PL"/>
          <w14:ligatures w14:val="none"/>
        </w:rPr>
        <w:t>art. 7 ust. 1 ustawy z dnia 13 kwietnia 2022 r</w:t>
      </w:r>
      <w:r w:rsidRPr="006564D8">
        <w:rPr>
          <w:rFonts w:ascii="Times New Roman" w:eastAsia="Times New Roman" w:hAnsi="Times New Roman" w:cs="Times New Roman"/>
          <w:iCs/>
          <w:color w:val="000000"/>
          <w:kern w:val="0"/>
          <w:lang w:eastAsia="pl-PL"/>
          <w14:ligatures w14:val="none"/>
        </w:rPr>
        <w:t xml:space="preserve">.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 xml:space="preserve"> wyklucza się: </w:t>
      </w:r>
    </w:p>
    <w:p w14:paraId="1AC06AB2" w14:textId="77777777" w:rsidR="006564D8" w:rsidRPr="006564D8" w:rsidRDefault="006564D8" w:rsidP="006564D8">
      <w:pPr>
        <w:numPr>
          <w:ilvl w:val="0"/>
          <w:numId w:val="32"/>
        </w:numPr>
        <w:spacing w:after="0" w:line="240" w:lineRule="auto"/>
        <w:ind w:left="567" w:hanging="283"/>
        <w:contextualSpacing/>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2C9FB9D" w14:textId="77777777" w:rsidR="006564D8" w:rsidRPr="006564D8" w:rsidRDefault="006564D8" w:rsidP="006564D8">
      <w:pPr>
        <w:numPr>
          <w:ilvl w:val="0"/>
          <w:numId w:val="32"/>
        </w:numPr>
        <w:spacing w:after="0" w:line="240" w:lineRule="auto"/>
        <w:ind w:left="567" w:hanging="283"/>
        <w:contextualSpacing/>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Wykonawcę oraz uczestnika konkursu, którego beneficjentem rzeczywistym w rozumieniu w </w:t>
      </w:r>
      <w:bookmarkStart w:id="7" w:name="_Hlk152662374"/>
      <w:r w:rsidRPr="006564D8">
        <w:rPr>
          <w:rFonts w:ascii="Times New Roman" w:eastAsia="Times New Roman" w:hAnsi="Times New Roman" w:cs="Times New Roman"/>
          <w:iCs/>
          <w:color w:val="000000"/>
          <w:kern w:val="0"/>
          <w:lang w:eastAsia="pl-PL"/>
          <w14:ligatures w14:val="none"/>
        </w:rPr>
        <w:t xml:space="preserve">ustawy z dnia 1 marca 2018 r. o przeciwdziałaniu praniu pieniędzy oraz finansowaniu terroryzmu (Dz. U. z 2023 r. poz. 1124) </w:t>
      </w:r>
      <w:bookmarkEnd w:id="7"/>
      <w:r w:rsidRPr="006564D8">
        <w:rPr>
          <w:rFonts w:ascii="Times New Roman" w:eastAsia="Times New Roman" w:hAnsi="Times New Roman" w:cs="Times New Roman"/>
          <w:iCs/>
          <w:color w:val="000000"/>
          <w:kern w:val="0"/>
          <w:lang w:eastAsia="pl-PL"/>
          <w14:ligatures w14:val="none"/>
        </w:rPr>
        <w:t xml:space="preserve">jest osoba wymieniona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9C6A4C7" w14:textId="77777777" w:rsidR="006564D8" w:rsidRPr="006564D8" w:rsidRDefault="006564D8" w:rsidP="006564D8">
      <w:pPr>
        <w:numPr>
          <w:ilvl w:val="0"/>
          <w:numId w:val="32"/>
        </w:numPr>
        <w:spacing w:after="0" w:line="240" w:lineRule="auto"/>
        <w:ind w:left="567" w:hanging="283"/>
        <w:contextualSpacing/>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Wykonawcę oraz uczestnika konkursu, którego jednostką dominującą w rozumieniu art. 3 ust. 1 pkt 37 ustawy z dnia 29 września 1994 r. o rachunkowości (</w:t>
      </w:r>
      <w:proofErr w:type="spellStart"/>
      <w:r w:rsidRPr="006564D8">
        <w:rPr>
          <w:rFonts w:ascii="Times New Roman" w:eastAsia="Times New Roman" w:hAnsi="Times New Roman" w:cs="Times New Roman"/>
          <w:iCs/>
          <w:color w:val="000000"/>
          <w:kern w:val="0"/>
          <w:lang w:eastAsia="pl-PL"/>
          <w14:ligatures w14:val="none"/>
        </w:rPr>
        <w:t>t.j</w:t>
      </w:r>
      <w:proofErr w:type="spellEnd"/>
      <w:r w:rsidRPr="006564D8">
        <w:rPr>
          <w:rFonts w:ascii="Times New Roman" w:eastAsia="Times New Roman" w:hAnsi="Times New Roman" w:cs="Times New Roman"/>
          <w:iCs/>
          <w:color w:val="000000"/>
          <w:kern w:val="0"/>
          <w:lang w:eastAsia="pl-PL"/>
          <w14:ligatures w14:val="none"/>
        </w:rPr>
        <w:t>.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4AC51F7"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71D14B51"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Jeżeli Wykonawca polega na zdolnościach lub sytuacji podmiotów udostępniających zasoby Zamawiający zbada, czy nie zachodzą wobec tego podmiotu podstawy wykluczenia, które zostały przewidziane względem Wykonawcy.</w:t>
      </w:r>
    </w:p>
    <w:p w14:paraId="0543536C"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 przypadku wspólnego ubiegania się wykonawców o udzielenie zamówienia zamawiający bada, czy nie zachodzą podstawy wykluczenia wobec każdego z tych wykonawców.</w:t>
      </w:r>
    </w:p>
    <w:p w14:paraId="00D6E27C" w14:textId="284F9182" w:rsidR="006564D8" w:rsidRPr="006564D8" w:rsidRDefault="006564D8" w:rsidP="00082966">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Wykluczenie Wykonawcy następuje zgodnie z art. 111 ustawy PZP. </w:t>
      </w:r>
    </w:p>
    <w:p w14:paraId="4EBB5796" w14:textId="77777777" w:rsidR="006564D8" w:rsidRPr="006564D8" w:rsidRDefault="006564D8" w:rsidP="006564D8">
      <w:pPr>
        <w:spacing w:after="0" w:line="240" w:lineRule="auto"/>
        <w:jc w:val="both"/>
        <w:outlineLvl w:val="1"/>
        <w:rPr>
          <w:rFonts w:ascii="Times New Roman" w:eastAsia="Times New Roman" w:hAnsi="Times New Roman" w:cs="Times New Roman"/>
          <w:iCs/>
          <w:color w:val="000000"/>
          <w:kern w:val="0"/>
          <w:lang w:eastAsia="pl-PL"/>
          <w14:ligatures w14:val="none"/>
        </w:rPr>
      </w:pPr>
    </w:p>
    <w:p w14:paraId="041BEA3C"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bookmarkStart w:id="8" w:name="_Toc258314248"/>
      <w:r w:rsidRPr="006564D8">
        <w:rPr>
          <w:rFonts w:ascii="Times New Roman" w:eastAsia="Times New Roman" w:hAnsi="Times New Roman" w:cs="Times New Roman"/>
          <w:b/>
          <w:bCs/>
          <w:caps/>
          <w:kern w:val="32"/>
          <w:lang w:eastAsia="pl-PL"/>
          <w14:ligatures w14:val="none"/>
        </w:rPr>
        <w:t>10.informacja o podmiotowych środkach dowodowych</w:t>
      </w:r>
      <w:bookmarkEnd w:id="8"/>
    </w:p>
    <w:p w14:paraId="3DF5B0E0"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158F5A3E"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 celu wykazania braku podstaw wykluczenia, o których mowa w niniejszej SWZ,  Zamawiający żąda aby Wykonawca złożył wraz z ofertą: </w:t>
      </w:r>
    </w:p>
    <w:p w14:paraId="3785C056" w14:textId="77777777" w:rsidR="006564D8" w:rsidRPr="006564D8" w:rsidRDefault="006564D8" w:rsidP="006564D8">
      <w:pPr>
        <w:tabs>
          <w:tab w:val="num" w:pos="142"/>
        </w:tabs>
        <w:spacing w:after="0" w:line="240" w:lineRule="auto"/>
        <w:ind w:left="284" w:hanging="142"/>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 aktualne na dzień składania ofert oświadczenia  o spełnieniu warunków udziału  w postępowaniu  oraz braku podstaw do wykluczenia w zakresie wskazanym w </w:t>
      </w:r>
      <w:r w:rsidRPr="006564D8">
        <w:rPr>
          <w:rFonts w:ascii="Times New Roman" w:eastAsia="Times New Roman" w:hAnsi="Times New Roman" w:cs="Times New Roman"/>
          <w:b/>
          <w:bCs/>
          <w:iCs/>
          <w:color w:val="000000"/>
          <w:kern w:val="0"/>
          <w:lang w:eastAsia="pl-PL"/>
          <w14:ligatures w14:val="none"/>
        </w:rPr>
        <w:t>Załączniku Nr 3 do SWZ.</w:t>
      </w:r>
    </w:p>
    <w:p w14:paraId="2130657B"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Informacje zawarte w oświadczeniu będą stanowić wstępne potwierdzenie, że wykonawca nie podlega wykluczeniu z postępowania.  Oświadczenia te wykonawca składa zgodnie ze wzorami stanowiącymi </w:t>
      </w:r>
      <w:r w:rsidRPr="006564D8">
        <w:rPr>
          <w:rFonts w:ascii="Times New Roman" w:eastAsia="Times New Roman" w:hAnsi="Times New Roman" w:cs="Times New Roman"/>
          <w:b/>
          <w:iCs/>
          <w:color w:val="000000"/>
          <w:kern w:val="0"/>
          <w:lang w:eastAsia="pl-PL"/>
          <w14:ligatures w14:val="none"/>
        </w:rPr>
        <w:t>Załącznik Nr 3 do SWZ.</w:t>
      </w:r>
      <w:r w:rsidRPr="006564D8">
        <w:rPr>
          <w:rFonts w:ascii="Times New Roman" w:eastAsia="Times New Roman" w:hAnsi="Times New Roman" w:cs="Times New Roman"/>
          <w:iCs/>
          <w:color w:val="000000"/>
          <w:kern w:val="0"/>
          <w:lang w:eastAsia="pl-PL"/>
          <w14:ligatures w14:val="none"/>
        </w:rPr>
        <w:t xml:space="preserve"> </w:t>
      </w:r>
    </w:p>
    <w:p w14:paraId="58B1E90A" w14:textId="77777777" w:rsidR="006564D8" w:rsidRPr="006564D8" w:rsidRDefault="006564D8" w:rsidP="006564D8">
      <w:pPr>
        <w:numPr>
          <w:ilvl w:val="1"/>
          <w:numId w:val="0"/>
        </w:numPr>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 przypadku wspólnego ubiegania się o zamówienie przez wykonawców oświadczenia, o którym mowa powyżej, składa każdy z wykonawców wspólnie ubiegających się o zamówienie. </w:t>
      </w:r>
    </w:p>
    <w:p w14:paraId="3C45F7CE"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Zamawiający przed wyborem najkorzystniejszej oferty wezwie Wykonawcę, którego oferta została najwyżej oceniona, do złożenia w wyznaczonym terminie, nie krótszym niż </w:t>
      </w:r>
      <w:r w:rsidRPr="006564D8">
        <w:rPr>
          <w:rFonts w:ascii="Times New Roman" w:eastAsia="Times New Roman" w:hAnsi="Times New Roman" w:cs="Times New Roman"/>
          <w:b/>
          <w:iCs/>
          <w:color w:val="000000"/>
          <w:kern w:val="0"/>
          <w:lang w:eastAsia="pl-PL"/>
          <w14:ligatures w14:val="none"/>
        </w:rPr>
        <w:t>5</w:t>
      </w:r>
      <w:r w:rsidRPr="006564D8">
        <w:rPr>
          <w:rFonts w:ascii="Times New Roman" w:eastAsia="Times New Roman" w:hAnsi="Times New Roman" w:cs="Times New Roman"/>
          <w:iCs/>
          <w:color w:val="000000"/>
          <w:kern w:val="0"/>
          <w:lang w:eastAsia="pl-PL"/>
          <w14:ligatures w14:val="none"/>
        </w:rPr>
        <w:t xml:space="preserve"> dni, aktualnych na dzień złożenia, następujących podmiotowych środków dowodowych: </w:t>
      </w:r>
    </w:p>
    <w:p w14:paraId="63406523" w14:textId="77777777" w:rsidR="006564D8" w:rsidRPr="006564D8" w:rsidRDefault="006564D8" w:rsidP="006564D8">
      <w:pPr>
        <w:spacing w:after="0" w:line="240" w:lineRule="auto"/>
        <w:ind w:firstLine="284"/>
        <w:jc w:val="both"/>
        <w:outlineLvl w:val="1"/>
        <w:rPr>
          <w:rFonts w:ascii="Times New Roman" w:eastAsia="Times New Roman" w:hAnsi="Times New Roman" w:cs="Times New Roman"/>
          <w:iCs/>
          <w:color w:val="000000"/>
          <w:kern w:val="0"/>
          <w:lang w:eastAsia="pl-PL"/>
          <w14:ligatures w14:val="none"/>
        </w:rPr>
      </w:pPr>
    </w:p>
    <w:tbl>
      <w:tblPr>
        <w:tblW w:w="8910" w:type="dxa"/>
        <w:tblInd w:w="137" w:type="dxa"/>
        <w:tblLayout w:type="fixed"/>
        <w:tblCellMar>
          <w:left w:w="10" w:type="dxa"/>
          <w:right w:w="10" w:type="dxa"/>
        </w:tblCellMar>
        <w:tblLook w:val="04A0" w:firstRow="1" w:lastRow="0" w:firstColumn="1" w:lastColumn="0" w:noHBand="0" w:noVBand="1"/>
      </w:tblPr>
      <w:tblGrid>
        <w:gridCol w:w="851"/>
        <w:gridCol w:w="8059"/>
      </w:tblGrid>
      <w:tr w:rsidR="006564D8" w:rsidRPr="006564D8" w14:paraId="1490DEA5" w14:textId="77777777" w:rsidTr="00E0123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4DE9C" w14:textId="77777777" w:rsidR="006564D8" w:rsidRPr="006564D8" w:rsidRDefault="006564D8" w:rsidP="006564D8">
            <w:pPr>
              <w:spacing w:after="0" w:line="240" w:lineRule="auto"/>
              <w:ind w:left="-533" w:right="34"/>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
                <w:kern w:val="0"/>
                <w:lang w:eastAsia="pl-PL"/>
                <w14:ligatures w14:val="none"/>
              </w:rPr>
              <w:t xml:space="preserve">   Lp.</w:t>
            </w:r>
          </w:p>
        </w:tc>
        <w:tc>
          <w:tcPr>
            <w:tcW w:w="8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CD9EA" w14:textId="77777777" w:rsidR="006564D8" w:rsidRPr="006564D8" w:rsidRDefault="006564D8" w:rsidP="006564D8">
            <w:pPr>
              <w:spacing w:after="0" w:line="240" w:lineRule="auto"/>
              <w:ind w:left="-533"/>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
                <w:kern w:val="0"/>
                <w:lang w:eastAsia="pl-PL"/>
                <w14:ligatures w14:val="none"/>
              </w:rPr>
              <w:t>Wymagany dokument</w:t>
            </w:r>
          </w:p>
        </w:tc>
      </w:tr>
      <w:tr w:rsidR="006564D8" w:rsidRPr="006564D8" w14:paraId="46CF19F5" w14:textId="77777777" w:rsidTr="00E0123F">
        <w:trPr>
          <w:trHeight w:val="657"/>
        </w:trPr>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14BA2481" w14:textId="77777777" w:rsidR="006564D8" w:rsidRPr="006564D8" w:rsidRDefault="006564D8" w:rsidP="006564D8">
            <w:pPr>
              <w:spacing w:after="0" w:line="240" w:lineRule="auto"/>
              <w:ind w:left="-533" w:right="34"/>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lastRenderedPageBreak/>
              <w:t>1.</w:t>
            </w:r>
          </w:p>
        </w:tc>
        <w:tc>
          <w:tcPr>
            <w:tcW w:w="80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4417240F" w14:textId="77777777" w:rsidR="006564D8" w:rsidRPr="006564D8" w:rsidRDefault="006564D8" w:rsidP="006564D8">
            <w:pPr>
              <w:spacing w:after="0" w:line="240" w:lineRule="auto"/>
              <w:jc w:val="both"/>
              <w:rPr>
                <w:rFonts w:ascii="Times New Roman" w:eastAsia="Times New Roman" w:hAnsi="Times New Roman" w:cs="Times New Roman"/>
                <w:kern w:val="0"/>
                <w:lang w:eastAsia="zh-CN"/>
                <w14:ligatures w14:val="none"/>
              </w:rPr>
            </w:pPr>
            <w:r w:rsidRPr="006564D8">
              <w:rPr>
                <w:rFonts w:ascii="Times New Roman" w:eastAsia="Times New Roman" w:hAnsi="Times New Roman" w:cs="Times New Roman"/>
                <w:b/>
                <w:kern w:val="0"/>
                <w:lang w:eastAsia="pl-PL"/>
                <w14:ligatures w14:val="none"/>
              </w:rPr>
              <w:t>Odpis lub informację</w:t>
            </w:r>
            <w:r w:rsidRPr="006564D8">
              <w:rPr>
                <w:rFonts w:ascii="Times New Roman" w:eastAsia="Times New Roman" w:hAnsi="Times New Roman" w:cs="Times New Roman"/>
                <w:kern w:val="0"/>
                <w:lang w:eastAsia="pl-PL"/>
                <w14:ligatures w14:val="none"/>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tc>
      </w:tr>
      <w:tr w:rsidR="006564D8" w:rsidRPr="006564D8" w14:paraId="2BAD8C65" w14:textId="77777777" w:rsidTr="00E0123F">
        <w:trPr>
          <w:trHeight w:val="657"/>
        </w:trPr>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223A2ED" w14:textId="77777777" w:rsidR="006564D8" w:rsidRPr="006564D8" w:rsidRDefault="006564D8" w:rsidP="006564D8">
            <w:pPr>
              <w:spacing w:after="0" w:line="240" w:lineRule="auto"/>
              <w:ind w:left="-533" w:right="34"/>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2.</w:t>
            </w:r>
          </w:p>
        </w:tc>
        <w:tc>
          <w:tcPr>
            <w:tcW w:w="80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C2E062E" w14:textId="77777777" w:rsidR="006564D8" w:rsidRPr="006564D8" w:rsidRDefault="006564D8" w:rsidP="006564D8">
            <w:pPr>
              <w:spacing w:after="0" w:line="240" w:lineRule="auto"/>
              <w:jc w:val="both"/>
              <w:rPr>
                <w:rFonts w:ascii="Times New Roman" w:eastAsia="Times New Roman" w:hAnsi="Times New Roman" w:cs="Times New Roman"/>
                <w:b/>
                <w:color w:val="000000" w:themeColor="text1"/>
                <w:kern w:val="0"/>
                <w:lang w:eastAsia="pl-PL"/>
                <w14:ligatures w14:val="none"/>
              </w:rPr>
            </w:pPr>
            <w:r w:rsidRPr="006564D8">
              <w:rPr>
                <w:rFonts w:ascii="Times New Roman" w:eastAsia="Times New Roman" w:hAnsi="Times New Roman" w:cs="Times New Roman"/>
                <w:b/>
                <w:kern w:val="0"/>
                <w:lang w:eastAsia="pl-PL"/>
                <w14:ligatures w14:val="none"/>
              </w:rPr>
              <w:t xml:space="preserve">Oświadczenia Wykonawcy  w tym w sprawie grupy kapitałowej  - </w:t>
            </w:r>
            <w:r w:rsidRPr="006564D8">
              <w:rPr>
                <w:rFonts w:ascii="Times New Roman" w:eastAsia="Times New Roman" w:hAnsi="Times New Roman" w:cs="Times New Roman"/>
                <w:b/>
                <w:color w:val="000000" w:themeColor="text1"/>
                <w:kern w:val="0"/>
                <w:lang w:eastAsia="pl-PL"/>
                <w14:ligatures w14:val="none"/>
              </w:rPr>
              <w:t>załącznik nr 5</w:t>
            </w:r>
          </w:p>
          <w:p w14:paraId="5AD8010F" w14:textId="2150A808" w:rsidR="006564D8" w:rsidRPr="00256620" w:rsidRDefault="006564D8" w:rsidP="006564D8">
            <w:pPr>
              <w:spacing w:after="0" w:line="240" w:lineRule="auto"/>
              <w:jc w:val="both"/>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bCs/>
                <w:kern w:val="0"/>
                <w:lang w:eastAsia="pl-PL"/>
                <w14:ligatures w14:val="none"/>
              </w:rPr>
              <w:t xml:space="preserve">Oświadczenia Wykonawcy, w zakresie art. 108 ust. 1 pkt 5 u stawy </w:t>
            </w:r>
            <w:proofErr w:type="spellStart"/>
            <w:r w:rsidRPr="006564D8">
              <w:rPr>
                <w:rFonts w:ascii="Times New Roman" w:eastAsia="Times New Roman" w:hAnsi="Times New Roman" w:cs="Times New Roman"/>
                <w:bCs/>
                <w:kern w:val="0"/>
                <w:lang w:eastAsia="pl-PL"/>
                <w14:ligatures w14:val="none"/>
              </w:rPr>
              <w:t>Pzp</w:t>
            </w:r>
            <w:proofErr w:type="spellEnd"/>
            <w:r w:rsidRPr="006564D8">
              <w:rPr>
                <w:rFonts w:ascii="Times New Roman" w:eastAsia="Times New Roman" w:hAnsi="Times New Roman" w:cs="Times New Roman"/>
                <w:bCs/>
                <w:kern w:val="0"/>
                <w:lang w:eastAsia="pl-PL"/>
                <w14:ligatures w14:val="none"/>
              </w:rPr>
              <w:t xml:space="preserve">, o braku przynależności do tej samej  grupy kapitałowej w rozumieniu </w:t>
            </w:r>
            <w:bookmarkStart w:id="9" w:name="_Hlk152662455"/>
            <w:r w:rsidRPr="006564D8">
              <w:rPr>
                <w:rFonts w:ascii="Times New Roman" w:eastAsia="Times New Roman" w:hAnsi="Times New Roman" w:cs="Times New Roman"/>
                <w:bCs/>
                <w:kern w:val="0"/>
                <w:lang w:eastAsia="pl-PL"/>
                <w14:ligatures w14:val="none"/>
              </w:rPr>
              <w:t>ustawy z dnia 16 lutego 2007 r. o ochronie konkurencji i konsumentów (</w:t>
            </w:r>
            <w:proofErr w:type="spellStart"/>
            <w:r w:rsidRPr="006564D8">
              <w:rPr>
                <w:rFonts w:ascii="Times New Roman" w:eastAsia="Times New Roman" w:hAnsi="Times New Roman" w:cs="Times New Roman"/>
                <w:bCs/>
                <w:kern w:val="0"/>
                <w:lang w:eastAsia="pl-PL"/>
                <w14:ligatures w14:val="none"/>
              </w:rPr>
              <w:t>t.j</w:t>
            </w:r>
            <w:proofErr w:type="spellEnd"/>
            <w:r w:rsidRPr="006564D8">
              <w:rPr>
                <w:rFonts w:ascii="Times New Roman" w:eastAsia="Times New Roman" w:hAnsi="Times New Roman" w:cs="Times New Roman"/>
                <w:bCs/>
                <w:kern w:val="0"/>
                <w:lang w:eastAsia="pl-PL"/>
                <w14:ligatures w14:val="none"/>
              </w:rPr>
              <w:t xml:space="preserve">. Dz. U. z 2022 r. poz. 1233 ze zm.), </w:t>
            </w:r>
            <w:bookmarkEnd w:id="9"/>
            <w:r w:rsidRPr="006564D8">
              <w:rPr>
                <w:rFonts w:ascii="Times New Roman" w:eastAsia="Times New Roman" w:hAnsi="Times New Roman" w:cs="Times New Roman"/>
                <w:bCs/>
                <w:kern w:val="0"/>
                <w:lang w:eastAsia="pl-PL"/>
                <w14:ligatures w14:val="none"/>
              </w:rPr>
              <w:t xml:space="preserve">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tc>
      </w:tr>
      <w:tr w:rsidR="006564D8" w:rsidRPr="006564D8" w14:paraId="1521D50B" w14:textId="77777777" w:rsidTr="00E0123F">
        <w:trPr>
          <w:trHeight w:val="657"/>
        </w:trPr>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BEFC067" w14:textId="77777777" w:rsidR="006564D8" w:rsidRPr="006564D8" w:rsidRDefault="006564D8" w:rsidP="006564D8">
            <w:pPr>
              <w:spacing w:after="0" w:line="240" w:lineRule="auto"/>
              <w:ind w:left="-533" w:right="34"/>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3.</w:t>
            </w:r>
          </w:p>
        </w:tc>
        <w:tc>
          <w:tcPr>
            <w:tcW w:w="80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8E8C6DC" w14:textId="2E4B0815" w:rsidR="006564D8" w:rsidRPr="00256620" w:rsidRDefault="006564D8" w:rsidP="006564D8">
            <w:pPr>
              <w:spacing w:after="0" w:line="240" w:lineRule="auto"/>
              <w:jc w:val="both"/>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b/>
                <w:kern w:val="0"/>
                <w:lang w:eastAsia="pl-PL"/>
                <w14:ligatures w14:val="none"/>
              </w:rPr>
              <w:t xml:space="preserve">Informacji z Krajowego Rejestru Karnego </w:t>
            </w:r>
            <w:r w:rsidRPr="006564D8">
              <w:rPr>
                <w:rFonts w:ascii="Times New Roman" w:eastAsia="Times New Roman" w:hAnsi="Times New Roman" w:cs="Times New Roman"/>
                <w:bCs/>
                <w:kern w:val="0"/>
                <w:lang w:eastAsia="pl-PL"/>
                <w14:ligatures w14:val="none"/>
              </w:rPr>
              <w:t xml:space="preserve">w zakresie art. 108 ust 1 pkt 1,2,3,4 ustawy </w:t>
            </w:r>
            <w:proofErr w:type="spellStart"/>
            <w:r w:rsidRPr="006564D8">
              <w:rPr>
                <w:rFonts w:ascii="Times New Roman" w:eastAsia="Times New Roman" w:hAnsi="Times New Roman" w:cs="Times New Roman"/>
                <w:bCs/>
                <w:kern w:val="0"/>
                <w:lang w:eastAsia="pl-PL"/>
                <w14:ligatures w14:val="none"/>
              </w:rPr>
              <w:t>Pzp</w:t>
            </w:r>
            <w:proofErr w:type="spellEnd"/>
            <w:r w:rsidRPr="006564D8">
              <w:rPr>
                <w:rFonts w:ascii="Times New Roman" w:eastAsia="Times New Roman" w:hAnsi="Times New Roman" w:cs="Times New Roman"/>
                <w:bCs/>
                <w:kern w:val="0"/>
                <w:lang w:eastAsia="pl-PL"/>
                <w14:ligatures w14:val="none"/>
              </w:rPr>
              <w:t xml:space="preserve">, wystawionej nie wcześniej niż 6 miesięcy przed jej złożeniem </w:t>
            </w:r>
          </w:p>
        </w:tc>
      </w:tr>
      <w:tr w:rsidR="006564D8" w:rsidRPr="006564D8" w14:paraId="74A48EE4" w14:textId="77777777" w:rsidTr="00E0123F">
        <w:trPr>
          <w:trHeight w:val="657"/>
        </w:trPr>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DF6C8DC" w14:textId="77777777" w:rsidR="006564D8" w:rsidRPr="006564D8" w:rsidRDefault="006564D8" w:rsidP="006564D8">
            <w:pPr>
              <w:spacing w:after="0" w:line="240" w:lineRule="auto"/>
              <w:ind w:left="-533" w:right="34"/>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4.</w:t>
            </w:r>
          </w:p>
        </w:tc>
        <w:tc>
          <w:tcPr>
            <w:tcW w:w="80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64EB5E2" w14:textId="0F81EAEB" w:rsidR="006564D8" w:rsidRPr="006564D8" w:rsidRDefault="006564D8" w:rsidP="006564D8">
            <w:pPr>
              <w:spacing w:after="0" w:line="240" w:lineRule="auto"/>
              <w:jc w:val="both"/>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 xml:space="preserve">Zaświadczenie z Urzędu Skarbowego Wykonawca </w:t>
            </w:r>
            <w:r w:rsidRPr="006564D8">
              <w:rPr>
                <w:rFonts w:ascii="Times New Roman" w:eastAsia="Times New Roman" w:hAnsi="Times New Roman" w:cs="Times New Roman"/>
                <w:bCs/>
                <w:kern w:val="0"/>
                <w:lang w:eastAsia="pl-PL"/>
                <w14:ligatures w14:val="none"/>
              </w:rPr>
              <w:t>zobowiązany jest przedłożyć aktualne 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tc>
      </w:tr>
      <w:tr w:rsidR="006564D8" w:rsidRPr="006564D8" w14:paraId="3A40EB9C" w14:textId="77777777" w:rsidTr="00E0123F">
        <w:trPr>
          <w:trHeight w:val="2676"/>
        </w:trPr>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80AC154" w14:textId="77777777" w:rsidR="006564D8" w:rsidRPr="006564D8" w:rsidRDefault="006564D8" w:rsidP="006564D8">
            <w:pPr>
              <w:spacing w:after="0" w:line="240" w:lineRule="auto"/>
              <w:ind w:left="-533" w:right="34"/>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5.</w:t>
            </w:r>
          </w:p>
        </w:tc>
        <w:tc>
          <w:tcPr>
            <w:tcW w:w="80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CDD8B96" w14:textId="061DF252" w:rsidR="006564D8" w:rsidRPr="00256620" w:rsidRDefault="006564D8" w:rsidP="006564D8">
            <w:pPr>
              <w:spacing w:after="0" w:line="240" w:lineRule="auto"/>
              <w:jc w:val="both"/>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b/>
                <w:kern w:val="0"/>
                <w:lang w:eastAsia="pl-PL"/>
                <w14:ligatures w14:val="none"/>
              </w:rPr>
              <w:t xml:space="preserve">Zaświadczenie z ZUS lub KRUS Wykonawca </w:t>
            </w:r>
            <w:r w:rsidRPr="006564D8">
              <w:rPr>
                <w:rFonts w:ascii="Times New Roman" w:eastAsia="Times New Roman" w:hAnsi="Times New Roman" w:cs="Times New Roman"/>
                <w:bCs/>
                <w:kern w:val="0"/>
                <w:lang w:eastAsia="pl-PL"/>
                <w14:ligatures w14:val="none"/>
              </w:rPr>
              <w:t>zobowiązany jest przedłożyć 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ubezpieczenie i społeczne  i zdrowotne, w zakresie art. 109 ust. 1 pkt 1 ustawy, wystawione nie wcześniej niż 3 miesiące przed jego złożeniem, a w przypadku zalegania z opłacaniem składek na ubezpieczenie  i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tc>
      </w:tr>
    </w:tbl>
    <w:p w14:paraId="679B8BA6" w14:textId="77777777" w:rsidR="006564D8" w:rsidRPr="006564D8" w:rsidRDefault="006564D8" w:rsidP="006564D8">
      <w:pPr>
        <w:numPr>
          <w:ilvl w:val="1"/>
          <w:numId w:val="0"/>
        </w:numPr>
        <w:tabs>
          <w:tab w:val="num" w:pos="426"/>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5494030" w14:textId="77777777" w:rsidR="006564D8" w:rsidRPr="006564D8" w:rsidRDefault="006564D8" w:rsidP="006564D8">
      <w:pPr>
        <w:numPr>
          <w:ilvl w:val="1"/>
          <w:numId w:val="0"/>
        </w:numPr>
        <w:tabs>
          <w:tab w:val="num" w:pos="426"/>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763045F4"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Zamawiający nie wezwie wykonawcy do złożenia podmiotowych środków dowodowych, jeżeli:</w:t>
      </w:r>
    </w:p>
    <w:p w14:paraId="34F89DA6" w14:textId="77777777" w:rsidR="006564D8" w:rsidRPr="006564D8" w:rsidRDefault="006564D8" w:rsidP="006564D8">
      <w:pPr>
        <w:numPr>
          <w:ilvl w:val="0"/>
          <w:numId w:val="33"/>
        </w:numPr>
        <w:tabs>
          <w:tab w:val="left" w:pos="567"/>
        </w:tabs>
        <w:spacing w:after="0" w:line="240" w:lineRule="auto"/>
        <w:ind w:left="284" w:hanging="284"/>
        <w:contextualSpacing/>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może je uzyskać za pomocą bezpłatnych i ogólnodostępnych baz danych, w szczególności rejestrów publicznych w rozumieniu ustawy z 17.02.2005 r. o informatyzacji działalności podmiotów realizujących zadania publiczne, o ile wykonawca wskazał w oświadczeniu, o którym mowa w art. 125 ust. 1 PZP, dane umożliwiające dostęp do tych środków;</w:t>
      </w:r>
    </w:p>
    <w:p w14:paraId="40C4B475" w14:textId="77777777" w:rsidR="006564D8" w:rsidRPr="006564D8" w:rsidRDefault="006564D8" w:rsidP="006564D8">
      <w:pPr>
        <w:numPr>
          <w:ilvl w:val="0"/>
          <w:numId w:val="33"/>
        </w:numPr>
        <w:tabs>
          <w:tab w:val="left" w:pos="567"/>
        </w:tabs>
        <w:spacing w:after="0" w:line="240" w:lineRule="auto"/>
        <w:ind w:left="284" w:hanging="284"/>
        <w:contextualSpacing/>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podmiotowym środkiem dowodowym jest oświadczenie, którego treść odpowiada zakresowi oświadczenia, o którym mowa w art. 125 ust. 1 PZP.</w:t>
      </w:r>
    </w:p>
    <w:p w14:paraId="554BCD76" w14:textId="77777777" w:rsidR="006564D8" w:rsidRPr="006564D8" w:rsidRDefault="006564D8" w:rsidP="006564D8">
      <w:pPr>
        <w:numPr>
          <w:ilvl w:val="1"/>
          <w:numId w:val="0"/>
        </w:numPr>
        <w:tabs>
          <w:tab w:val="num" w:pos="567"/>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Wykonawca nie jest zobowiązany do złożenia podmiotowych środków dowodowych, które Zamawiający posiada, jeżeli Wykonawca wskaże te środki oraz potwierdzi ich prawidłowość i aktualność.</w:t>
      </w:r>
    </w:p>
    <w:p w14:paraId="5816035A" w14:textId="77777777" w:rsidR="006564D8" w:rsidRPr="006564D8" w:rsidRDefault="006564D8" w:rsidP="006564D8">
      <w:pPr>
        <w:numPr>
          <w:ilvl w:val="1"/>
          <w:numId w:val="0"/>
        </w:numPr>
        <w:tabs>
          <w:tab w:val="num" w:pos="284"/>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lastRenderedPageBreak/>
        <w:t>Podmiotowe środki dowodowe oraz inne dokumenty lub oświadczenia Wykonawca składa, pod rygorem nieważności, w formie elektronicznej lub w postaci elektronicznej opatrzonej podpisem zaufanym lub podpisem osobistym.</w:t>
      </w:r>
    </w:p>
    <w:p w14:paraId="5F8B8B94"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bookmarkStart w:id="10" w:name="_Toc258314249"/>
    </w:p>
    <w:p w14:paraId="07769E96"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w:t>
      </w:r>
    </w:p>
    <w:p w14:paraId="6CAE9098"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Jeżeli Wykonawca ma siedzibę lub miejsce zamieszkania poza granicami Rzeczpospolitej Polskiej zamiast dokumentu, o którym mowa w rozdziale 11 ust.11. 4 pkt. 1)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FEE0895"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Jeżeli w kraju, w którym wykonawca ma siedzibę lub miejsce zamieszkania, nie wydaje się dokumentów, o których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69CC3596"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Dokumenty, o których mowa powyżej powinny być wystawione nie wcześniej niż 3 miesięcy przed ich złożeniem. </w:t>
      </w:r>
    </w:p>
    <w:p w14:paraId="17675253" w14:textId="0F8DEE83" w:rsidR="006564D8" w:rsidRPr="006564D8" w:rsidRDefault="006564D8" w:rsidP="00082966">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Podmiotowe środki dowodowe, przedmiotowe środki dowodowe oraz inne dokumenty lub oświadczenia, sporządzone w języku obcym przekazuje się wraz z tłumaczeniem na język polski. </w:t>
      </w:r>
    </w:p>
    <w:p w14:paraId="71CE08E6"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08385C17" w14:textId="77777777" w:rsidR="006564D8" w:rsidRPr="006564D8" w:rsidRDefault="006564D8" w:rsidP="006564D8">
      <w:pPr>
        <w:tabs>
          <w:tab w:val="num" w:pos="0"/>
        </w:tabs>
        <w:spacing w:after="0" w:line="240" w:lineRule="auto"/>
        <w:jc w:val="both"/>
        <w:outlineLvl w:val="0"/>
        <w:rPr>
          <w:rFonts w:ascii="Times New Roman" w:eastAsia="Times New Roman" w:hAnsi="Times New Roman" w:cs="Times New Roman"/>
          <w:b/>
          <w:bCs/>
          <w:caps/>
          <w:kern w:val="32"/>
          <w:lang w:eastAsia="pl-PL"/>
          <w14:ligatures w14:val="none"/>
        </w:rPr>
      </w:pPr>
      <w:r w:rsidRPr="006564D8">
        <w:rPr>
          <w:rFonts w:ascii="Times New Roman" w:eastAsia="Times New Roman" w:hAnsi="Times New Roman" w:cs="Times New Roman"/>
          <w:b/>
          <w:bCs/>
          <w:caps/>
          <w:kern w:val="32"/>
          <w:lang w:eastAsia="pl-PL"/>
          <w14:ligatures w14:val="none"/>
        </w:rPr>
        <w:t>11.INFORMACJA DLA WYKONAWCÓW zamierzających powierzyć wykonanie części zamówienia podwykonawcom</w:t>
      </w:r>
    </w:p>
    <w:p w14:paraId="75318DA2"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Wykonawca może powierzyć wykonanie części zamówienia Podwykonawcom. </w:t>
      </w:r>
    </w:p>
    <w:p w14:paraId="0913714C" w14:textId="77777777" w:rsidR="006564D8" w:rsidRPr="006564D8" w:rsidRDefault="006564D8" w:rsidP="006564D8">
      <w:pPr>
        <w:numPr>
          <w:ilvl w:val="1"/>
          <w:numId w:val="0"/>
        </w:numPr>
        <w:tabs>
          <w:tab w:val="num" w:pos="284"/>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Zamawiający żąda, aby przed przystąpieniem do wykonania zamówienia Wykonawca, podał nazwy, dane kontaktowe oraz przedstawicieli, Podwykonawców zaangażowanych w realizację zamówienia, jeżeli są już znani.</w:t>
      </w:r>
    </w:p>
    <w:p w14:paraId="49EE2462"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4FF6B125"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45F6C7B6" w14:textId="77777777" w:rsidR="006564D8" w:rsidRPr="006564D8" w:rsidRDefault="006564D8" w:rsidP="006564D8">
      <w:pPr>
        <w:tabs>
          <w:tab w:val="num" w:pos="432"/>
        </w:tabs>
        <w:spacing w:after="0" w:line="240" w:lineRule="auto"/>
        <w:jc w:val="both"/>
        <w:outlineLvl w:val="0"/>
        <w:rPr>
          <w:rFonts w:ascii="Times New Roman" w:eastAsia="Times New Roman" w:hAnsi="Times New Roman" w:cs="Times New Roman"/>
          <w:b/>
          <w:bCs/>
          <w:caps/>
          <w:kern w:val="32"/>
          <w:lang w:eastAsia="pl-PL"/>
          <w14:ligatures w14:val="none"/>
        </w:rPr>
      </w:pPr>
      <w:r w:rsidRPr="006564D8">
        <w:rPr>
          <w:rFonts w:ascii="Times New Roman" w:eastAsia="Times New Roman" w:hAnsi="Times New Roman" w:cs="Times New Roman"/>
          <w:b/>
          <w:bCs/>
          <w:caps/>
          <w:kern w:val="32"/>
          <w:lang w:eastAsia="pl-PL"/>
          <w14:ligatures w14:val="none"/>
        </w:rPr>
        <w:t>12.Informacja dla wykonawców wspólnie ubiegających się o udzielenie zamówienia</w:t>
      </w:r>
    </w:p>
    <w:p w14:paraId="275860D8" w14:textId="77777777" w:rsidR="006564D8" w:rsidRPr="006564D8" w:rsidRDefault="006564D8" w:rsidP="006564D8">
      <w:pPr>
        <w:spacing w:after="0" w:line="240" w:lineRule="auto"/>
        <w:jc w:val="both"/>
        <w:outlineLvl w:val="1"/>
        <w:rPr>
          <w:rFonts w:ascii="Times New Roman" w:eastAsia="Times New Roman" w:hAnsi="Times New Roman" w:cs="Times New Roman"/>
          <w:iCs/>
          <w:color w:val="000000"/>
          <w:kern w:val="0"/>
          <w:lang w:eastAsia="pl-PL"/>
          <w14:ligatures w14:val="none"/>
        </w:rPr>
      </w:pPr>
    </w:p>
    <w:p w14:paraId="0487FC24"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Wykonawcy wspólnie ubiegający się o zamówienie ponoszą solidarną odpowiedzialność za wykonanie umowy i wniesienie zabezpieczenia należytego wykonania umowy. </w:t>
      </w:r>
    </w:p>
    <w:p w14:paraId="6FE090FF"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Dokument potwierdzający ustanowienie pełnomocnika powinien zawierać: </w:t>
      </w:r>
    </w:p>
    <w:p w14:paraId="15276F04" w14:textId="77777777" w:rsidR="006564D8" w:rsidRPr="006564D8" w:rsidRDefault="006564D8" w:rsidP="006564D8">
      <w:pPr>
        <w:spacing w:after="0" w:line="240" w:lineRule="auto"/>
        <w:ind w:left="709"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1) wskazanie postępowania o zamówienie publiczne, którego dotyczy, </w:t>
      </w:r>
    </w:p>
    <w:p w14:paraId="24DAA0FB" w14:textId="19336F6E" w:rsidR="006564D8" w:rsidRPr="006564D8" w:rsidRDefault="006564D8" w:rsidP="006564D8">
      <w:pPr>
        <w:spacing w:after="0" w:line="240" w:lineRule="auto"/>
        <w:ind w:left="709"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2)</w:t>
      </w:r>
      <w:r w:rsidR="00483FF7">
        <w:rPr>
          <w:rFonts w:ascii="Times New Roman" w:eastAsia="Times New Roman" w:hAnsi="Times New Roman" w:cs="Times New Roman"/>
          <w:iCs/>
          <w:color w:val="000000"/>
          <w:kern w:val="0"/>
          <w:lang w:eastAsia="pl-PL"/>
          <w14:ligatures w14:val="none"/>
        </w:rPr>
        <w:t xml:space="preserve"> </w:t>
      </w:r>
      <w:r w:rsidRPr="006564D8">
        <w:rPr>
          <w:rFonts w:ascii="Times New Roman" w:eastAsia="Times New Roman" w:hAnsi="Times New Roman" w:cs="Times New Roman"/>
          <w:iCs/>
          <w:color w:val="000000"/>
          <w:kern w:val="0"/>
          <w:lang w:eastAsia="pl-PL"/>
          <w14:ligatures w14:val="none"/>
        </w:rPr>
        <w:t xml:space="preserve">Wykonawców ubiegających się wspólnie o udzielenie zamówienia, </w:t>
      </w:r>
    </w:p>
    <w:p w14:paraId="725E7D52" w14:textId="65469518" w:rsidR="006564D8" w:rsidRPr="006564D8" w:rsidRDefault="006564D8" w:rsidP="006564D8">
      <w:pPr>
        <w:spacing w:after="0" w:line="240" w:lineRule="auto"/>
        <w:ind w:left="709"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3)</w:t>
      </w:r>
      <w:r w:rsidR="00483FF7">
        <w:rPr>
          <w:rFonts w:ascii="Times New Roman" w:eastAsia="Times New Roman" w:hAnsi="Times New Roman" w:cs="Times New Roman"/>
          <w:iCs/>
          <w:color w:val="000000"/>
          <w:kern w:val="0"/>
          <w:lang w:eastAsia="pl-PL"/>
          <w14:ligatures w14:val="none"/>
        </w:rPr>
        <w:t xml:space="preserve"> </w:t>
      </w:r>
      <w:r w:rsidRPr="006564D8">
        <w:rPr>
          <w:rFonts w:ascii="Times New Roman" w:eastAsia="Times New Roman" w:hAnsi="Times New Roman" w:cs="Times New Roman"/>
          <w:iCs/>
          <w:color w:val="000000"/>
          <w:kern w:val="0"/>
          <w:lang w:eastAsia="pl-PL"/>
          <w14:ligatures w14:val="none"/>
        </w:rPr>
        <w:t>ustanowionego pełnomocnika oraz</w:t>
      </w:r>
    </w:p>
    <w:p w14:paraId="2DFA9F36" w14:textId="77777777" w:rsidR="006564D8" w:rsidRPr="006564D8" w:rsidRDefault="006564D8" w:rsidP="006564D8">
      <w:pPr>
        <w:tabs>
          <w:tab w:val="left" w:pos="567"/>
        </w:tabs>
        <w:spacing w:after="0" w:line="240" w:lineRule="auto"/>
        <w:ind w:left="709"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lastRenderedPageBreak/>
        <w:t xml:space="preserve">4) zakres jego umocowania. </w:t>
      </w:r>
    </w:p>
    <w:p w14:paraId="02BAAE2B" w14:textId="77777777" w:rsidR="006564D8" w:rsidRPr="006564D8" w:rsidRDefault="006564D8" w:rsidP="006564D8">
      <w:pPr>
        <w:numPr>
          <w:ilvl w:val="1"/>
          <w:numId w:val="0"/>
        </w:numPr>
        <w:tabs>
          <w:tab w:val="num" w:pos="567"/>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Pełnomocnictwo, sporządza się w formie elektronicznej lub w postaci elektronicznej opatrzonej podpisem zaufanym lub podpisem osobistym. Jeżeli Pełnomocnictwo, zostało sporządzone jako dokument w postaci papierowej i opatrzone własnoręcznym podpisem, przekazuje się cyfrowe odwzorowanie tego dokumentu opatrzone kwalifikowanym podpisem elektronicznym, podpisem zaufanym lub podpisem osobistym - mocodawcy, poświadczającym zgodność cyfrowego odwzorowania z dokumentem w postaci papierowej.  </w:t>
      </w:r>
    </w:p>
    <w:p w14:paraId="4EB8490A"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 przypadku Wykonawców wspólnie ubiegających się o udzielenie zamówienia, żaden z nich nie może podlegać wykluczeniu z powodu niespełnienia warunków, o których mowa art. 108 ust. 1oraz na podstawie art. 7 ust. 1 ustawy o szczególnych rozwiązaniach w zakresie przeciwdziałania wspieraniu agresji na Ukrainę oraz służących ochronie bezpieczeństwa narodowego i  art. 109 ust. 1 pkt 4 ustawy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 xml:space="preserve">.  </w:t>
      </w:r>
    </w:p>
    <w:p w14:paraId="0ED6DEED" w14:textId="77777777" w:rsidR="006564D8" w:rsidRPr="006564D8" w:rsidRDefault="006564D8" w:rsidP="006564D8">
      <w:pPr>
        <w:numPr>
          <w:ilvl w:val="1"/>
          <w:numId w:val="0"/>
        </w:numPr>
        <w:tabs>
          <w:tab w:val="num" w:pos="567"/>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 przypadku Wykonawców wspólnie ubiegających się o udzielenie zamówienia warunki, o których mowa w rozdziale 8, Zamawiający będzie oceniał łącznie. </w:t>
      </w:r>
    </w:p>
    <w:p w14:paraId="6432EFDB"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11288286"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 przypadku wspólnego ubiegania się o zamówienie przez Wykonawców, oświadczenie o niepodleganiu wykluczeniu,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 </w:t>
      </w:r>
    </w:p>
    <w:p w14:paraId="5A23F99D"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Wszelka korespondencja prowadzona będzie z Pełnomocnikiem.</w:t>
      </w:r>
    </w:p>
    <w:p w14:paraId="312BD8F3"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7A2E9EBE" w14:textId="77777777" w:rsidR="006564D8" w:rsidRPr="006564D8" w:rsidRDefault="006564D8" w:rsidP="006564D8">
      <w:pPr>
        <w:tabs>
          <w:tab w:val="num" w:pos="142"/>
        </w:tabs>
        <w:spacing w:after="0" w:line="240" w:lineRule="auto"/>
        <w:jc w:val="both"/>
        <w:outlineLvl w:val="0"/>
        <w:rPr>
          <w:rFonts w:ascii="Times New Roman" w:eastAsia="Times New Roman" w:hAnsi="Times New Roman" w:cs="Times New Roman"/>
          <w:b/>
          <w:bCs/>
          <w:caps/>
          <w:kern w:val="32"/>
          <w:lang w:eastAsia="pl-PL"/>
          <w14:ligatures w14:val="none"/>
        </w:rPr>
      </w:pPr>
      <w:r w:rsidRPr="006564D8">
        <w:rPr>
          <w:rFonts w:ascii="Times New Roman" w:eastAsia="Times New Roman" w:hAnsi="Times New Roman" w:cs="Times New Roman"/>
          <w:b/>
          <w:bCs/>
          <w:caps/>
          <w:kern w:val="32"/>
          <w:lang w:eastAsia="pl-PL"/>
          <w14:ligatures w14:val="none"/>
        </w:rPr>
        <w:t>13.Informacje o sposobie porozumiewania się zamawiającego z Wykonawcami</w:t>
      </w:r>
      <w:bookmarkEnd w:id="10"/>
    </w:p>
    <w:p w14:paraId="698CCF44"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59F84170" w14:textId="77777777" w:rsidR="006564D8" w:rsidRPr="006564D8" w:rsidRDefault="006564D8" w:rsidP="006564D8">
      <w:pPr>
        <w:numPr>
          <w:ilvl w:val="1"/>
          <w:numId w:val="0"/>
        </w:numPr>
        <w:spacing w:after="0" w:line="240" w:lineRule="auto"/>
        <w:jc w:val="both"/>
        <w:outlineLvl w:val="1"/>
        <w:rPr>
          <w:rFonts w:ascii="Times New Roman" w:eastAsia="Times New Roman" w:hAnsi="Times New Roman" w:cs="Times New Roman"/>
          <w:iCs/>
          <w:color w:val="000000"/>
          <w:kern w:val="0"/>
          <w:lang w:eastAsia="pl-PL"/>
          <w14:ligatures w14:val="none"/>
        </w:rPr>
      </w:pPr>
      <w:bookmarkStart w:id="11" w:name="_Hlk37863747"/>
      <w:r w:rsidRPr="006564D8">
        <w:rPr>
          <w:rFonts w:ascii="Times New Roman" w:eastAsia="Times New Roman" w:hAnsi="Times New Roman" w:cs="Times New Roman"/>
          <w:iCs/>
          <w:color w:val="000000"/>
          <w:kern w:val="0"/>
          <w:lang w:eastAsia="pl-PL"/>
          <w14:ligatures w14:val="none"/>
        </w:rPr>
        <w:t>W postępowaniu o udzielenie zamówienia publicznego komunikacja między Zamawiającym a wykonawcami odbywa się przy użyciu Platformy e-Zamówienia, która jest dostępna pod adresem https://ezamowienia.gov.pl. Korzystanie z Platformy przez Wykonawcę jest bezpłatne</w:t>
      </w:r>
      <w:bookmarkEnd w:id="11"/>
      <w:r w:rsidRPr="006564D8">
        <w:rPr>
          <w:rFonts w:ascii="Times New Roman" w:eastAsia="Times New Roman" w:hAnsi="Times New Roman" w:cs="Times New Roman"/>
          <w:iCs/>
          <w:color w:val="000000"/>
          <w:kern w:val="0"/>
          <w:lang w:eastAsia="pl-PL"/>
          <w14:ligatures w14:val="none"/>
        </w:rPr>
        <w:t>.</w:t>
      </w:r>
    </w:p>
    <w:p w14:paraId="1C3342AA" w14:textId="77777777" w:rsidR="001F0580" w:rsidRDefault="006564D8" w:rsidP="001F0580">
      <w:pPr>
        <w:spacing w:after="0" w:line="240" w:lineRule="auto"/>
        <w:jc w:val="both"/>
        <w:rPr>
          <w:rFonts w:ascii="Times New Roman" w:eastAsia="Times New Roman" w:hAnsi="Times New Roman" w:cs="Times New Roman"/>
          <w:iCs/>
          <w:color w:val="000000"/>
          <w:kern w:val="0"/>
          <w:lang w:eastAsia="pl-PL"/>
          <w14:ligatures w14:val="none"/>
        </w:rPr>
      </w:pPr>
      <w:bookmarkStart w:id="12" w:name="_Hlk37863788"/>
      <w:r w:rsidRPr="006564D8">
        <w:rPr>
          <w:rFonts w:ascii="Times New Roman" w:eastAsia="Times New Roman" w:hAnsi="Times New Roman" w:cs="Times New Roman"/>
          <w:iCs/>
          <w:color w:val="000000"/>
          <w:kern w:val="0"/>
          <w:lang w:eastAsia="pl-PL"/>
          <w14:ligatures w14:val="none"/>
        </w:rPr>
        <w:t>Na Platformie postępowanie prowadzone jest pod nazwą:</w:t>
      </w:r>
    </w:p>
    <w:p w14:paraId="28743D98" w14:textId="51B9FE4C" w:rsidR="00D4045A" w:rsidRPr="008044C0" w:rsidRDefault="008044C0" w:rsidP="00050051">
      <w:pPr>
        <w:spacing w:after="0" w:line="240" w:lineRule="auto"/>
        <w:jc w:val="both"/>
        <w:rPr>
          <w:rFonts w:ascii="Times New Roman" w:eastAsia="Times New Roman" w:hAnsi="Times New Roman" w:cs="Times New Roman"/>
          <w:b/>
          <w:bCs/>
          <w:iCs/>
          <w:color w:val="000000"/>
          <w:kern w:val="0"/>
          <w:lang w:eastAsia="pl-PL"/>
          <w14:ligatures w14:val="none"/>
        </w:rPr>
      </w:pPr>
      <w:r w:rsidRPr="008044C0">
        <w:rPr>
          <w:rFonts w:ascii="Times New Roman" w:eastAsia="Times New Roman" w:hAnsi="Times New Roman" w:cs="Times New Roman"/>
          <w:b/>
          <w:bCs/>
          <w:iCs/>
          <w:color w:val="000000"/>
          <w:kern w:val="0"/>
          <w:lang w:eastAsia="pl-PL"/>
          <w14:ligatures w14:val="none"/>
        </w:rPr>
        <w:t>Zakup i dostawa z podziałem na dwa zadania</w:t>
      </w:r>
      <w:r>
        <w:rPr>
          <w:rFonts w:ascii="Times New Roman" w:eastAsia="Times New Roman" w:hAnsi="Times New Roman" w:cs="Times New Roman"/>
          <w:b/>
          <w:bCs/>
          <w:iCs/>
          <w:color w:val="000000"/>
          <w:kern w:val="0"/>
          <w:lang w:eastAsia="pl-PL"/>
          <w14:ligatures w14:val="none"/>
        </w:rPr>
        <w:t>:</w:t>
      </w:r>
    </w:p>
    <w:p w14:paraId="5FBA1684" w14:textId="56271F3E" w:rsidR="001F0580" w:rsidRDefault="00D4045A" w:rsidP="00050051">
      <w:pPr>
        <w:spacing w:after="0" w:line="240" w:lineRule="auto"/>
        <w:jc w:val="both"/>
        <w:rPr>
          <w:rFonts w:ascii="Times New Roman" w:eastAsia="Times New Roman" w:hAnsi="Times New Roman"/>
          <w:b/>
          <w:lang w:eastAsia="pl-PL"/>
        </w:rPr>
      </w:pPr>
      <w:r>
        <w:rPr>
          <w:rFonts w:ascii="Times New Roman" w:eastAsia="Times New Roman" w:hAnsi="Times New Roman"/>
          <w:b/>
          <w:lang w:eastAsia="pl-PL"/>
        </w:rPr>
        <w:t xml:space="preserve">Zadanie nr 1. </w:t>
      </w:r>
      <w:r w:rsidR="001F0580" w:rsidRPr="00082966">
        <w:rPr>
          <w:rFonts w:ascii="Times New Roman" w:eastAsia="Times New Roman" w:hAnsi="Times New Roman"/>
          <w:b/>
          <w:lang w:eastAsia="pl-PL"/>
        </w:rPr>
        <w:t xml:space="preserve">Zakup </w:t>
      </w:r>
      <w:r w:rsidR="001F0580">
        <w:rPr>
          <w:rFonts w:ascii="Times New Roman" w:eastAsia="Times New Roman" w:hAnsi="Times New Roman"/>
          <w:b/>
          <w:lang w:eastAsia="pl-PL"/>
        </w:rPr>
        <w:t xml:space="preserve">sprzętu </w:t>
      </w:r>
      <w:proofErr w:type="spellStart"/>
      <w:r w:rsidR="00050051">
        <w:rPr>
          <w:rFonts w:ascii="Times New Roman" w:eastAsia="Times New Roman" w:hAnsi="Times New Roman"/>
          <w:b/>
          <w:lang w:eastAsia="pl-PL"/>
        </w:rPr>
        <w:t>sprz</w:t>
      </w:r>
      <w:r>
        <w:rPr>
          <w:rFonts w:ascii="Times New Roman" w:eastAsia="Times New Roman" w:hAnsi="Times New Roman"/>
          <w:b/>
          <w:lang w:eastAsia="pl-PL"/>
        </w:rPr>
        <w:t>ę</w:t>
      </w:r>
      <w:r w:rsidR="00050051">
        <w:rPr>
          <w:rFonts w:ascii="Times New Roman" w:eastAsia="Times New Roman" w:hAnsi="Times New Roman"/>
          <w:b/>
          <w:lang w:eastAsia="pl-PL"/>
        </w:rPr>
        <w:t>tu</w:t>
      </w:r>
      <w:proofErr w:type="spellEnd"/>
      <w:r w:rsidR="00050051">
        <w:rPr>
          <w:rFonts w:ascii="Times New Roman" w:eastAsia="Times New Roman" w:hAnsi="Times New Roman"/>
          <w:b/>
          <w:lang w:eastAsia="pl-PL"/>
        </w:rPr>
        <w:t xml:space="preserve"> rehabilitacyjnego</w:t>
      </w:r>
      <w:r>
        <w:rPr>
          <w:rFonts w:ascii="Times New Roman" w:eastAsia="Times New Roman" w:hAnsi="Times New Roman"/>
          <w:b/>
          <w:lang w:eastAsia="pl-PL"/>
        </w:rPr>
        <w:t>.</w:t>
      </w:r>
    </w:p>
    <w:p w14:paraId="52CFA043" w14:textId="4B524A4A" w:rsidR="00D4045A" w:rsidRPr="00174835" w:rsidRDefault="00D11756" w:rsidP="00174835">
      <w:pPr>
        <w:spacing w:after="0" w:line="240" w:lineRule="auto"/>
        <w:rPr>
          <w:rFonts w:ascii="Times New Roman" w:eastAsia="Times New Roman" w:hAnsi="Times New Roman" w:cs="Times New Roman"/>
          <w:b/>
          <w:bCs/>
          <w:kern w:val="0"/>
          <w:lang w:eastAsia="pl-PL"/>
          <w14:ligatures w14:val="none"/>
        </w:rPr>
      </w:pPr>
      <w:r w:rsidRPr="00D11756">
        <w:rPr>
          <w:rFonts w:ascii="Times New Roman" w:eastAsia="Times New Roman" w:hAnsi="Times New Roman" w:cs="Times New Roman"/>
          <w:b/>
          <w:bCs/>
          <w:kern w:val="0"/>
          <w:lang w:eastAsia="pl-PL"/>
          <w14:ligatures w14:val="none"/>
        </w:rPr>
        <w:t>Zadanie nr 2. Taśma do leczenia wysiłkowego nietrzymania moczu.</w:t>
      </w:r>
    </w:p>
    <w:p w14:paraId="23F34872" w14:textId="2F685CB9" w:rsidR="006564D8" w:rsidRDefault="006564D8" w:rsidP="001F0580">
      <w:pPr>
        <w:spacing w:after="0" w:line="240" w:lineRule="auto"/>
        <w:jc w:val="both"/>
        <w:rPr>
          <w:rFonts w:ascii="Times New Roman" w:eastAsia="Times New Roman" w:hAnsi="Times New Roman" w:cs="Times New Roman"/>
          <w:b/>
          <w:iCs/>
          <w:color w:val="4472C4" w:themeColor="accent1"/>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znak sprawy: </w:t>
      </w:r>
      <w:bookmarkEnd w:id="12"/>
      <w:r w:rsidRPr="006564D8">
        <w:rPr>
          <w:rFonts w:ascii="Times New Roman" w:eastAsia="Times New Roman" w:hAnsi="Times New Roman" w:cs="Times New Roman"/>
          <w:b/>
          <w:iCs/>
          <w:color w:val="4472C4" w:themeColor="accent1"/>
          <w:kern w:val="0"/>
          <w:lang w:eastAsia="pl-PL"/>
          <w14:ligatures w14:val="none"/>
        </w:rPr>
        <w:t>0</w:t>
      </w:r>
      <w:r w:rsidR="00D37544">
        <w:rPr>
          <w:rFonts w:ascii="Times New Roman" w:eastAsia="Times New Roman" w:hAnsi="Times New Roman" w:cs="Times New Roman"/>
          <w:b/>
          <w:iCs/>
          <w:color w:val="4472C4" w:themeColor="accent1"/>
          <w:kern w:val="0"/>
          <w:lang w:eastAsia="pl-PL"/>
          <w14:ligatures w14:val="none"/>
        </w:rPr>
        <w:t>9</w:t>
      </w:r>
      <w:r w:rsidRPr="006564D8">
        <w:rPr>
          <w:rFonts w:ascii="Times New Roman" w:eastAsia="Times New Roman" w:hAnsi="Times New Roman" w:cs="Times New Roman"/>
          <w:b/>
          <w:iCs/>
          <w:color w:val="4472C4" w:themeColor="accent1"/>
          <w:kern w:val="0"/>
          <w:lang w:eastAsia="pl-PL"/>
          <w14:ligatures w14:val="none"/>
        </w:rPr>
        <w:t>/ZP/2024</w:t>
      </w:r>
    </w:p>
    <w:p w14:paraId="19BEC022" w14:textId="77777777" w:rsidR="00174835" w:rsidRPr="001F0580" w:rsidRDefault="00174835" w:rsidP="001F0580">
      <w:pPr>
        <w:spacing w:after="0" w:line="240" w:lineRule="auto"/>
        <w:jc w:val="both"/>
        <w:rPr>
          <w:rFonts w:ascii="Times New Roman" w:hAnsi="Times New Roman"/>
          <w:b/>
          <w:color w:val="000000"/>
        </w:rPr>
      </w:pPr>
    </w:p>
    <w:p w14:paraId="472F0053"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bookmarkStart w:id="13" w:name="_Hlk37863807"/>
      <w:r w:rsidRPr="006564D8">
        <w:rPr>
          <w:rFonts w:ascii="Times New Roman" w:eastAsia="Times New Roman" w:hAnsi="Times New Roman" w:cs="Times New Roman"/>
          <w:iCs/>
          <w:color w:val="000000"/>
          <w:kern w:val="0"/>
          <w:lang w:eastAsia="pl-PL"/>
          <w14:ligatures w14:val="none"/>
        </w:rPr>
        <w:t xml:space="preserve">Wykonawca przystępując do postępowania o udzielenie zamówienia publicznego, akceptuje warunki korzystania z Platformy określone w Regulaminie zamieszczonym na stronie internetowej </w:t>
      </w:r>
      <w:hyperlink r:id="rId15" w:history="1">
        <w:r w:rsidRPr="006564D8">
          <w:rPr>
            <w:rFonts w:ascii="Times New Roman" w:eastAsia="Times New Roman" w:hAnsi="Times New Roman" w:cs="Times New Roman"/>
            <w:b/>
            <w:bCs/>
            <w:iCs/>
            <w:color w:val="0563C1"/>
            <w:kern w:val="0"/>
            <w:u w:val="single"/>
            <w:lang w:eastAsia="pl-PL"/>
            <w14:ligatures w14:val="none"/>
          </w:rPr>
          <w:t>https://ezamowienia.gov.pl/</w:t>
        </w:r>
      </w:hyperlink>
      <w:r w:rsidRPr="006564D8">
        <w:rPr>
          <w:rFonts w:ascii="Times New Roman" w:eastAsia="Times New Roman" w:hAnsi="Times New Roman" w:cs="Times New Roman"/>
          <w:b/>
          <w:bCs/>
          <w:iCs/>
          <w:color w:val="0563C1"/>
          <w:kern w:val="0"/>
          <w:u w:val="single"/>
          <w:lang w:eastAsia="pl-PL"/>
          <w14:ligatures w14:val="none"/>
        </w:rPr>
        <w:t xml:space="preserve"> </w:t>
      </w:r>
      <w:r w:rsidRPr="006564D8">
        <w:rPr>
          <w:rFonts w:ascii="Times New Roman" w:eastAsia="Times New Roman" w:hAnsi="Times New Roman" w:cs="Times New Roman"/>
          <w:iCs/>
          <w:color w:val="000000"/>
          <w:kern w:val="0"/>
          <w:lang w:eastAsia="pl-PL"/>
          <w14:ligatures w14:val="none"/>
        </w:rPr>
        <w:t>oraz uznaje go za wiążący</w:t>
      </w:r>
      <w:bookmarkEnd w:id="13"/>
      <w:r w:rsidRPr="006564D8">
        <w:rPr>
          <w:rFonts w:ascii="Times New Roman" w:eastAsia="Times New Roman" w:hAnsi="Times New Roman" w:cs="Times New Roman"/>
          <w:iCs/>
          <w:color w:val="000000"/>
          <w:kern w:val="0"/>
          <w:lang w:eastAsia="pl-PL"/>
          <w14:ligatures w14:val="none"/>
        </w:rPr>
        <w:t>.</w:t>
      </w:r>
    </w:p>
    <w:p w14:paraId="712C51DB"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bookmarkStart w:id="14" w:name="_Hlk37863841"/>
      <w:r w:rsidRPr="006564D8">
        <w:rPr>
          <w:rFonts w:ascii="Times New Roman" w:eastAsia="Times New Roman" w:hAnsi="Times New Roman" w:cs="Times New Roman"/>
          <w:iCs/>
          <w:color w:val="000000"/>
          <w:kern w:val="0"/>
          <w:lang w:eastAsia="pl-PL"/>
          <w14:ligatures w14:val="none"/>
        </w:rPr>
        <w:t>Wykonawca zamierzający wziąć udział w postępowaniu musi posiadać konto na Platformie</w:t>
      </w:r>
      <w:bookmarkEnd w:id="14"/>
      <w:r w:rsidRPr="006564D8">
        <w:rPr>
          <w:rFonts w:ascii="Times New Roman" w:eastAsia="Times New Roman" w:hAnsi="Times New Roman" w:cs="Times New Roman"/>
          <w:iCs/>
          <w:color w:val="000000"/>
          <w:kern w:val="0"/>
          <w:lang w:eastAsia="pl-PL"/>
          <w14:ligatures w14:val="none"/>
        </w:rPr>
        <w:t>.</w:t>
      </w:r>
    </w:p>
    <w:p w14:paraId="4C4D395E"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bookmarkStart w:id="15" w:name="_Hlk37863867"/>
      <w:r w:rsidRPr="006564D8">
        <w:rPr>
          <w:rFonts w:ascii="Times New Roman" w:eastAsia="Times New Roman" w:hAnsi="Times New Roman" w:cs="Times New Roman"/>
          <w:iCs/>
          <w:color w:val="000000"/>
          <w:kern w:val="0"/>
          <w:lang w:eastAsia="pl-PL"/>
          <w14:ligatures w14:val="none"/>
        </w:rPr>
        <w:t>Do złożenia oferty konieczne jest posiadanie przez osobę upoważnioną do reprezentowania Wykonawcy ważnego kwalifikowanego podpisu elektronicznego</w:t>
      </w:r>
      <w:bookmarkEnd w:id="15"/>
      <w:r w:rsidRPr="006564D8">
        <w:rPr>
          <w:rFonts w:ascii="Times New Roman" w:eastAsia="Times New Roman" w:hAnsi="Times New Roman" w:cs="Times New Roman"/>
          <w:iCs/>
          <w:color w:val="000000"/>
          <w:kern w:val="0"/>
          <w:lang w:eastAsia="pl-PL"/>
          <w14:ligatures w14:val="none"/>
        </w:rPr>
        <w:t>, podpisu zaufanego lub podpisu osobistego.</w:t>
      </w:r>
    </w:p>
    <w:p w14:paraId="499E99E6"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Ilekroć w niniejszej SWZ jest mowa o:</w:t>
      </w:r>
    </w:p>
    <w:p w14:paraId="6482E2B8" w14:textId="77777777" w:rsidR="006564D8" w:rsidRPr="006564D8" w:rsidRDefault="006564D8" w:rsidP="006564D8">
      <w:pPr>
        <w:spacing w:after="0" w:line="240" w:lineRule="auto"/>
        <w:ind w:left="142"/>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 </w:t>
      </w:r>
      <w:r w:rsidRPr="006564D8">
        <w:rPr>
          <w:rFonts w:ascii="Times New Roman" w:eastAsia="Times New Roman" w:hAnsi="Times New Roman" w:cs="Times New Roman"/>
          <w:b/>
          <w:iCs/>
          <w:color w:val="000000"/>
          <w:kern w:val="0"/>
          <w:lang w:eastAsia="pl-PL"/>
          <w14:ligatures w14:val="none"/>
        </w:rPr>
        <w:t>podpisie zaufanym</w:t>
      </w:r>
      <w:r w:rsidRPr="006564D8">
        <w:rPr>
          <w:rFonts w:ascii="Times New Roman" w:eastAsia="Times New Roman" w:hAnsi="Times New Roman" w:cs="Times New Roman"/>
          <w:iCs/>
          <w:color w:val="000000"/>
          <w:kern w:val="0"/>
          <w:lang w:eastAsia="pl-PL"/>
          <w14:ligatures w14:val="none"/>
        </w:rPr>
        <w:t xml:space="preserve"> – należy przez to rozumieć podpis, o którym mowa art. 3 pkt 14a </w:t>
      </w:r>
      <w:bookmarkStart w:id="16" w:name="_Hlk152663223"/>
      <w:r w:rsidRPr="006564D8">
        <w:rPr>
          <w:rFonts w:ascii="Times New Roman" w:eastAsia="Times New Roman" w:hAnsi="Times New Roman" w:cs="Times New Roman"/>
          <w:iCs/>
          <w:color w:val="000000"/>
          <w:kern w:val="0"/>
          <w:lang w:eastAsia="pl-PL"/>
          <w14:ligatures w14:val="none"/>
        </w:rPr>
        <w:t>ustawy z 17 lutego 2005 r. o informatyzacji działalności podmiotów realizujących zadania publiczne (</w:t>
      </w:r>
      <w:proofErr w:type="spellStart"/>
      <w:r w:rsidRPr="006564D8">
        <w:rPr>
          <w:rFonts w:ascii="Times New Roman" w:eastAsia="Times New Roman" w:hAnsi="Times New Roman" w:cs="Times New Roman"/>
          <w:iCs/>
          <w:color w:val="000000"/>
          <w:kern w:val="0"/>
          <w:lang w:eastAsia="pl-PL"/>
          <w14:ligatures w14:val="none"/>
        </w:rPr>
        <w:t>t.j</w:t>
      </w:r>
      <w:proofErr w:type="spellEnd"/>
      <w:r w:rsidRPr="006564D8">
        <w:rPr>
          <w:rFonts w:ascii="Times New Roman" w:eastAsia="Times New Roman" w:hAnsi="Times New Roman" w:cs="Times New Roman"/>
          <w:iCs/>
          <w:color w:val="000000"/>
          <w:kern w:val="0"/>
          <w:lang w:eastAsia="pl-PL"/>
          <w14:ligatures w14:val="none"/>
        </w:rPr>
        <w:t xml:space="preserve"> Dz.U.2020 poz. 346);</w:t>
      </w:r>
    </w:p>
    <w:bookmarkEnd w:id="16"/>
    <w:p w14:paraId="0C40A8B4" w14:textId="77777777" w:rsidR="006564D8" w:rsidRPr="006564D8" w:rsidRDefault="006564D8" w:rsidP="006564D8">
      <w:pPr>
        <w:spacing w:after="0" w:line="240" w:lineRule="auto"/>
        <w:ind w:left="142" w:hanging="142"/>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  - </w:t>
      </w:r>
      <w:r w:rsidRPr="006564D8">
        <w:rPr>
          <w:rFonts w:ascii="Times New Roman" w:eastAsia="Times New Roman" w:hAnsi="Times New Roman" w:cs="Times New Roman"/>
          <w:b/>
          <w:iCs/>
          <w:color w:val="000000"/>
          <w:kern w:val="0"/>
          <w:lang w:eastAsia="pl-PL"/>
          <w14:ligatures w14:val="none"/>
        </w:rPr>
        <w:t>podpisie osobistym</w:t>
      </w:r>
      <w:r w:rsidRPr="006564D8">
        <w:rPr>
          <w:rFonts w:ascii="Times New Roman" w:eastAsia="Times New Roman" w:hAnsi="Times New Roman" w:cs="Times New Roman"/>
          <w:iCs/>
          <w:color w:val="000000"/>
          <w:kern w:val="0"/>
          <w:lang w:eastAsia="pl-PL"/>
          <w14:ligatures w14:val="none"/>
        </w:rPr>
        <w:t xml:space="preserve"> – należy przez to rozumieć podpis, o którym mowa w art. z art. 2 ust. 1 pkt 9 </w:t>
      </w:r>
      <w:bookmarkStart w:id="17" w:name="_Hlk152663404"/>
      <w:r w:rsidRPr="006564D8">
        <w:rPr>
          <w:rFonts w:ascii="Times New Roman" w:eastAsia="Times New Roman" w:hAnsi="Times New Roman" w:cs="Times New Roman"/>
          <w:iCs/>
          <w:color w:val="000000"/>
          <w:kern w:val="0"/>
          <w:lang w:eastAsia="pl-PL"/>
          <w14:ligatures w14:val="none"/>
        </w:rPr>
        <w:t>ustawy z 6 sierpnia 2010 r. o dowodach osobistych (</w:t>
      </w:r>
      <w:proofErr w:type="spellStart"/>
      <w:r w:rsidRPr="006564D8">
        <w:rPr>
          <w:rFonts w:ascii="Times New Roman" w:eastAsia="Times New Roman" w:hAnsi="Times New Roman" w:cs="Times New Roman"/>
          <w:iCs/>
          <w:color w:val="000000"/>
          <w:kern w:val="0"/>
          <w:lang w:eastAsia="pl-PL"/>
          <w14:ligatures w14:val="none"/>
        </w:rPr>
        <w:t>t.j</w:t>
      </w:r>
      <w:proofErr w:type="spellEnd"/>
      <w:r w:rsidRPr="006564D8">
        <w:rPr>
          <w:rFonts w:ascii="Times New Roman" w:eastAsia="Times New Roman" w:hAnsi="Times New Roman" w:cs="Times New Roman"/>
          <w:iCs/>
          <w:color w:val="000000"/>
          <w:kern w:val="0"/>
          <w:lang w:eastAsia="pl-PL"/>
          <w14:ligatures w14:val="none"/>
        </w:rPr>
        <w:t xml:space="preserve"> Dz.U.2020 poz. 332).</w:t>
      </w:r>
    </w:p>
    <w:p w14:paraId="2794BE89"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bookmarkStart w:id="18" w:name="_Hlk37936911"/>
      <w:bookmarkEnd w:id="17"/>
      <w:r w:rsidRPr="006564D8">
        <w:rPr>
          <w:rFonts w:ascii="Times New Roman" w:eastAsia="Times New Roman" w:hAnsi="Times New Roman" w:cs="Times New Roman"/>
          <w:iCs/>
          <w:color w:val="000000"/>
          <w:kern w:val="0"/>
          <w:lang w:eastAsia="pl-PL"/>
          <w14:ligatures w14:val="none"/>
        </w:rPr>
        <w:t>Zalecenia Zamawiającego odnośnie kwalifikowanego podpisu elektronicznego</w:t>
      </w:r>
      <w:bookmarkEnd w:id="18"/>
      <w:r w:rsidRPr="006564D8">
        <w:rPr>
          <w:rFonts w:ascii="Times New Roman" w:eastAsia="Times New Roman" w:hAnsi="Times New Roman" w:cs="Times New Roman"/>
          <w:iCs/>
          <w:color w:val="000000"/>
          <w:kern w:val="0"/>
          <w:lang w:eastAsia="pl-PL"/>
          <w14:ligatures w14:val="none"/>
        </w:rPr>
        <w:t>:</w:t>
      </w:r>
    </w:p>
    <w:p w14:paraId="105E49A4" w14:textId="77777777" w:rsidR="006564D8" w:rsidRPr="006564D8" w:rsidRDefault="006564D8" w:rsidP="006564D8">
      <w:pPr>
        <w:spacing w:after="0" w:line="240" w:lineRule="auto"/>
        <w:ind w:left="284" w:hanging="142"/>
        <w:jc w:val="both"/>
        <w:outlineLvl w:val="1"/>
        <w:rPr>
          <w:rFonts w:ascii="Times New Roman" w:eastAsia="Times New Roman" w:hAnsi="Times New Roman" w:cs="Times New Roman"/>
          <w:iCs/>
          <w:color w:val="000000"/>
          <w:kern w:val="0"/>
          <w:lang w:eastAsia="pl-PL"/>
          <w14:ligatures w14:val="none"/>
        </w:rPr>
      </w:pPr>
      <w:bookmarkStart w:id="19" w:name="_Hlk37936930"/>
      <w:r w:rsidRPr="006564D8">
        <w:rPr>
          <w:rFonts w:ascii="Times New Roman" w:eastAsia="Times New Roman" w:hAnsi="Times New Roman" w:cs="Times New Roman"/>
          <w:iCs/>
          <w:color w:val="000000"/>
          <w:kern w:val="0"/>
          <w:lang w:eastAsia="pl-PL"/>
          <w14:ligatures w14:val="none"/>
        </w:rPr>
        <w:t xml:space="preserve">- dokumenty sporządzone i przesyłane w formacie .pdf zaleca się podpisywać kwalifikowanym    podpisem elektronicznym w formacie </w:t>
      </w:r>
      <w:proofErr w:type="spellStart"/>
      <w:r w:rsidRPr="006564D8">
        <w:rPr>
          <w:rFonts w:ascii="Times New Roman" w:eastAsia="Times New Roman" w:hAnsi="Times New Roman" w:cs="Times New Roman"/>
          <w:iCs/>
          <w:color w:val="000000"/>
          <w:kern w:val="0"/>
          <w:lang w:eastAsia="pl-PL"/>
          <w14:ligatures w14:val="none"/>
        </w:rPr>
        <w:t>PAdES</w:t>
      </w:r>
      <w:bookmarkEnd w:id="19"/>
      <w:proofErr w:type="spellEnd"/>
      <w:r w:rsidRPr="006564D8">
        <w:rPr>
          <w:rFonts w:ascii="Times New Roman" w:eastAsia="Times New Roman" w:hAnsi="Times New Roman" w:cs="Times New Roman"/>
          <w:iCs/>
          <w:color w:val="000000"/>
          <w:kern w:val="0"/>
          <w:lang w:eastAsia="pl-PL"/>
          <w14:ligatures w14:val="none"/>
        </w:rPr>
        <w:t>;</w:t>
      </w:r>
    </w:p>
    <w:p w14:paraId="0C3BD114" w14:textId="77777777" w:rsidR="006564D8" w:rsidRPr="006564D8" w:rsidRDefault="006564D8" w:rsidP="006564D8">
      <w:pPr>
        <w:spacing w:after="0" w:line="240" w:lineRule="auto"/>
        <w:ind w:left="284" w:hanging="142"/>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dokumenty sporządzone i przesyłane w formacie innym niż .pdf (np.: .</w:t>
      </w:r>
      <w:proofErr w:type="spellStart"/>
      <w:r w:rsidRPr="006564D8">
        <w:rPr>
          <w:rFonts w:ascii="Times New Roman" w:eastAsia="Times New Roman" w:hAnsi="Times New Roman" w:cs="Times New Roman"/>
          <w:iCs/>
          <w:color w:val="000000"/>
          <w:kern w:val="0"/>
          <w:lang w:eastAsia="pl-PL"/>
          <w14:ligatures w14:val="none"/>
        </w:rPr>
        <w:t>doc</w:t>
      </w:r>
      <w:proofErr w:type="spellEnd"/>
      <w:r w:rsidRPr="006564D8">
        <w:rPr>
          <w:rFonts w:ascii="Times New Roman" w:eastAsia="Times New Roman" w:hAnsi="Times New Roman" w:cs="Times New Roman"/>
          <w:iCs/>
          <w:color w:val="000000"/>
          <w:kern w:val="0"/>
          <w:lang w:eastAsia="pl-PL"/>
          <w14:ligatures w14:val="none"/>
        </w:rPr>
        <w:t>, .</w:t>
      </w:r>
      <w:proofErr w:type="spellStart"/>
      <w:r w:rsidRPr="006564D8">
        <w:rPr>
          <w:rFonts w:ascii="Times New Roman" w:eastAsia="Times New Roman" w:hAnsi="Times New Roman" w:cs="Times New Roman"/>
          <w:iCs/>
          <w:color w:val="000000"/>
          <w:kern w:val="0"/>
          <w:lang w:eastAsia="pl-PL"/>
          <w14:ligatures w14:val="none"/>
        </w:rPr>
        <w:t>docx</w:t>
      </w:r>
      <w:proofErr w:type="spellEnd"/>
      <w:r w:rsidRPr="006564D8">
        <w:rPr>
          <w:rFonts w:ascii="Times New Roman" w:eastAsia="Times New Roman" w:hAnsi="Times New Roman" w:cs="Times New Roman"/>
          <w:iCs/>
          <w:color w:val="000000"/>
          <w:kern w:val="0"/>
          <w:lang w:eastAsia="pl-PL"/>
          <w14:ligatures w14:val="none"/>
        </w:rPr>
        <w:t>, .</w:t>
      </w:r>
      <w:proofErr w:type="spellStart"/>
      <w:r w:rsidRPr="006564D8">
        <w:rPr>
          <w:rFonts w:ascii="Times New Roman" w:eastAsia="Times New Roman" w:hAnsi="Times New Roman" w:cs="Times New Roman"/>
          <w:iCs/>
          <w:color w:val="000000"/>
          <w:kern w:val="0"/>
          <w:lang w:eastAsia="pl-PL"/>
          <w14:ligatures w14:val="none"/>
        </w:rPr>
        <w:t>xlsx</w:t>
      </w:r>
      <w:proofErr w:type="spellEnd"/>
      <w:r w:rsidRPr="006564D8">
        <w:rPr>
          <w:rFonts w:ascii="Times New Roman" w:eastAsia="Times New Roman" w:hAnsi="Times New Roman" w:cs="Times New Roman"/>
          <w:iCs/>
          <w:color w:val="000000"/>
          <w:kern w:val="0"/>
          <w:lang w:eastAsia="pl-PL"/>
          <w14:ligatures w14:val="none"/>
        </w:rPr>
        <w:t>, .</w:t>
      </w:r>
      <w:proofErr w:type="spellStart"/>
      <w:r w:rsidRPr="006564D8">
        <w:rPr>
          <w:rFonts w:ascii="Times New Roman" w:eastAsia="Times New Roman" w:hAnsi="Times New Roman" w:cs="Times New Roman"/>
          <w:iCs/>
          <w:color w:val="000000"/>
          <w:kern w:val="0"/>
          <w:lang w:eastAsia="pl-PL"/>
          <w14:ligatures w14:val="none"/>
        </w:rPr>
        <w:t>xml</w:t>
      </w:r>
      <w:proofErr w:type="spellEnd"/>
      <w:r w:rsidRPr="006564D8">
        <w:rPr>
          <w:rFonts w:ascii="Times New Roman" w:eastAsia="Times New Roman" w:hAnsi="Times New Roman" w:cs="Times New Roman"/>
          <w:iCs/>
          <w:color w:val="000000"/>
          <w:kern w:val="0"/>
          <w:lang w:eastAsia="pl-PL"/>
          <w14:ligatures w14:val="none"/>
        </w:rPr>
        <w:t xml:space="preserve">) zaleca się podpisywać kwalifikowanym podpisem elektronicznym w formacie </w:t>
      </w:r>
      <w:proofErr w:type="spellStart"/>
      <w:r w:rsidRPr="006564D8">
        <w:rPr>
          <w:rFonts w:ascii="Times New Roman" w:eastAsia="Times New Roman" w:hAnsi="Times New Roman" w:cs="Times New Roman"/>
          <w:iCs/>
          <w:color w:val="000000"/>
          <w:kern w:val="0"/>
          <w:lang w:eastAsia="pl-PL"/>
          <w14:ligatures w14:val="none"/>
        </w:rPr>
        <w:t>XAdES</w:t>
      </w:r>
      <w:proofErr w:type="spellEnd"/>
      <w:r w:rsidRPr="006564D8">
        <w:rPr>
          <w:rFonts w:ascii="Times New Roman" w:eastAsia="Times New Roman" w:hAnsi="Times New Roman" w:cs="Times New Roman"/>
          <w:iCs/>
          <w:color w:val="000000"/>
          <w:kern w:val="0"/>
          <w:lang w:eastAsia="pl-PL"/>
          <w14:ligatures w14:val="none"/>
        </w:rPr>
        <w:t>;</w:t>
      </w:r>
    </w:p>
    <w:p w14:paraId="6DD09E17" w14:textId="77777777" w:rsidR="006564D8" w:rsidRPr="006564D8" w:rsidRDefault="006564D8" w:rsidP="006564D8">
      <w:pPr>
        <w:spacing w:after="0" w:line="240" w:lineRule="auto"/>
        <w:ind w:left="284" w:hanging="142"/>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lastRenderedPageBreak/>
        <w:t>- do składania kwalifikowanego podpisu elektronicznego zaleca się stosowanie algorytmu SHA-2 (lub wyższego).</w:t>
      </w:r>
    </w:p>
    <w:p w14:paraId="774DD08A"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bookmarkStart w:id="20" w:name="_Hlk37864921"/>
      <w:bookmarkStart w:id="21" w:name="_Hlk37865118"/>
      <w:r w:rsidRPr="006564D8">
        <w:rPr>
          <w:rFonts w:ascii="Times New Roman" w:eastAsia="Times New Roman" w:hAnsi="Times New Roman" w:cs="Times New Roman"/>
          <w:iCs/>
          <w:color w:val="000000"/>
          <w:kern w:val="0"/>
          <w:lang w:eastAsia="pl-PL"/>
          <w14:ligatures w14:val="none"/>
        </w:rPr>
        <w:t xml:space="preserve">Minimalne wymagania techniczne dotyczące sprzętu używanego w celu korzystania z usług Platformy e-Zamówienia oraz informacje dotyczące specyfikacji połączenia określa Regulamin Platformy e-Zamówienia.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7F462575" w14:textId="77777777" w:rsidR="006564D8" w:rsidRPr="006564D8" w:rsidRDefault="006564D8" w:rsidP="006564D8">
      <w:pPr>
        <w:numPr>
          <w:ilvl w:val="1"/>
          <w:numId w:val="0"/>
        </w:numPr>
        <w:tabs>
          <w:tab w:val="num" w:pos="284"/>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0"/>
      <w:bookmarkEnd w:id="21"/>
    </w:p>
    <w:p w14:paraId="4117E5ED"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Osoby uprawnione do komunikowania się z wykonawcami w zakresie:</w:t>
      </w:r>
    </w:p>
    <w:p w14:paraId="4CDC88A4" w14:textId="77777777" w:rsidR="006564D8" w:rsidRPr="006564D8" w:rsidRDefault="006564D8" w:rsidP="006564D8">
      <w:pPr>
        <w:numPr>
          <w:ilvl w:val="1"/>
          <w:numId w:val="3"/>
        </w:numPr>
        <w:spacing w:afterLines="60" w:after="144" w:line="240" w:lineRule="auto"/>
        <w:ind w:left="680" w:hanging="286"/>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 xml:space="preserve">właściwości </w:t>
      </w:r>
      <w:r w:rsidRPr="006564D8">
        <w:rPr>
          <w:rFonts w:ascii="Times New Roman" w:eastAsia="Times New Roman" w:hAnsi="Times New Roman" w:cs="Times New Roman"/>
          <w:kern w:val="0"/>
          <w:u w:val="single" w:color="000000"/>
          <w:lang w:eastAsia="pl-PL"/>
          <w14:ligatures w14:val="none"/>
        </w:rPr>
        <w:t>proceduralnych</w:t>
      </w:r>
      <w:r w:rsidRPr="006564D8">
        <w:rPr>
          <w:rFonts w:ascii="Times New Roman" w:eastAsia="Times New Roman" w:hAnsi="Times New Roman" w:cs="Times New Roman"/>
          <w:kern w:val="0"/>
          <w:lang w:eastAsia="pl-PL"/>
          <w14:ligatures w14:val="none"/>
        </w:rPr>
        <w:t xml:space="preserve"> postępowania </w:t>
      </w:r>
      <w:r w:rsidRPr="006564D8">
        <w:rPr>
          <w:rFonts w:ascii="Times New Roman" w:eastAsia="Times New Roman" w:hAnsi="Times New Roman" w:cs="Times New Roman"/>
          <w:b/>
          <w:kern w:val="0"/>
          <w:lang w:eastAsia="pl-PL"/>
          <w14:ligatures w14:val="none"/>
        </w:rPr>
        <w:t>– Jolanta Szafranowska</w:t>
      </w:r>
      <w:r w:rsidRPr="006564D8">
        <w:rPr>
          <w:rFonts w:ascii="Times New Roman" w:eastAsia="Times New Roman" w:hAnsi="Times New Roman" w:cs="Times New Roman"/>
          <w:kern w:val="0"/>
          <w:lang w:eastAsia="pl-PL"/>
          <w14:ligatures w14:val="none"/>
        </w:rPr>
        <w:t>;</w:t>
      </w:r>
    </w:p>
    <w:p w14:paraId="4372E9B9" w14:textId="77777777" w:rsidR="006564D8" w:rsidRPr="006564D8" w:rsidRDefault="006564D8" w:rsidP="006564D8">
      <w:pPr>
        <w:numPr>
          <w:ilvl w:val="1"/>
          <w:numId w:val="3"/>
        </w:numPr>
        <w:spacing w:afterLines="60" w:after="144" w:line="240" w:lineRule="auto"/>
        <w:ind w:left="680" w:hanging="286"/>
        <w:jc w:val="both"/>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kern w:val="0"/>
          <w:lang w:eastAsia="pl-PL"/>
          <w14:ligatures w14:val="none"/>
        </w:rPr>
        <w:t xml:space="preserve">e-mail do korespondencji : </w:t>
      </w:r>
      <w:hyperlink r:id="rId16" w:history="1">
        <w:r w:rsidRPr="006564D8">
          <w:rPr>
            <w:rFonts w:ascii="Times New Roman" w:eastAsia="Times New Roman" w:hAnsi="Times New Roman" w:cs="Times New Roman"/>
            <w:b/>
            <w:color w:val="0563C1"/>
            <w:kern w:val="0"/>
            <w:u w:val="single"/>
            <w:lang w:eastAsia="pl-PL"/>
            <w14:ligatures w14:val="none"/>
          </w:rPr>
          <w:t>zamowienia.publiczne@szpital.sejny.pl</w:t>
        </w:r>
      </w:hyperlink>
      <w:r w:rsidRPr="006564D8">
        <w:rPr>
          <w:rFonts w:ascii="Times New Roman" w:eastAsia="Times New Roman" w:hAnsi="Times New Roman" w:cs="Times New Roman"/>
          <w:b/>
          <w:kern w:val="0"/>
          <w:lang w:eastAsia="pl-PL"/>
          <w14:ligatures w14:val="none"/>
        </w:rPr>
        <w:t xml:space="preserve"> </w:t>
      </w:r>
    </w:p>
    <w:p w14:paraId="2A7D387F" w14:textId="77777777" w:rsidR="006564D8" w:rsidRPr="006564D8" w:rsidRDefault="006564D8" w:rsidP="006564D8">
      <w:pPr>
        <w:numPr>
          <w:ilvl w:val="1"/>
          <w:numId w:val="3"/>
        </w:numPr>
        <w:spacing w:afterLines="60" w:after="144" w:line="240" w:lineRule="auto"/>
        <w:ind w:left="680" w:hanging="286"/>
        <w:jc w:val="both"/>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kern w:val="0"/>
          <w:lang w:eastAsia="pl-PL"/>
          <w14:ligatures w14:val="none"/>
        </w:rPr>
        <w:t xml:space="preserve">nr tel. </w:t>
      </w:r>
      <w:r w:rsidRPr="006564D8">
        <w:rPr>
          <w:rFonts w:ascii="Times New Roman" w:eastAsia="Times New Roman" w:hAnsi="Times New Roman" w:cs="Times New Roman"/>
          <w:b/>
          <w:kern w:val="0"/>
          <w:lang w:eastAsia="pl-PL"/>
          <w14:ligatures w14:val="none"/>
        </w:rPr>
        <w:t>87 5 172 319.</w:t>
      </w:r>
    </w:p>
    <w:p w14:paraId="20ED3542" w14:textId="77777777" w:rsidR="006564D8" w:rsidRPr="006564D8" w:rsidRDefault="006564D8" w:rsidP="006564D8">
      <w:pPr>
        <w:numPr>
          <w:ilvl w:val="1"/>
          <w:numId w:val="0"/>
        </w:numPr>
        <w:tabs>
          <w:tab w:val="num" w:pos="284"/>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u w:val="single" w:color="000000"/>
          <w:lang w:eastAsia="pl-PL"/>
          <w14:ligatures w14:val="none"/>
        </w:rPr>
        <w:t>Komunikacja ustna dopuszczalna</w:t>
      </w:r>
      <w:r w:rsidRPr="006564D8">
        <w:rPr>
          <w:rFonts w:ascii="Times New Roman" w:eastAsia="Times New Roman" w:hAnsi="Times New Roman" w:cs="Times New Roman"/>
          <w:iCs/>
          <w:color w:val="000000"/>
          <w:kern w:val="0"/>
          <w:lang w:eastAsia="pl-PL"/>
          <w14:ligatures w14:val="none"/>
        </w:rPr>
        <w:t xml:space="preserve"> jest tylko w odniesieniu do informacji, które nie są istotne, w szczególności </w:t>
      </w:r>
      <w:r w:rsidRPr="006564D8">
        <w:rPr>
          <w:rFonts w:ascii="Times New Roman" w:eastAsia="Times New Roman" w:hAnsi="Times New Roman" w:cs="Times New Roman"/>
          <w:b/>
          <w:iCs/>
          <w:color w:val="000000"/>
          <w:kern w:val="0"/>
          <w:lang w:eastAsia="pl-PL"/>
          <w14:ligatures w14:val="none"/>
        </w:rPr>
        <w:t>nie dotyczą ogłoszenia o zamówieniu lub dokumentów zamówienia</w:t>
      </w:r>
      <w:r w:rsidRPr="006564D8">
        <w:rPr>
          <w:rFonts w:ascii="Times New Roman" w:eastAsia="Times New Roman" w:hAnsi="Times New Roman" w:cs="Times New Roman"/>
          <w:iCs/>
          <w:color w:val="000000"/>
          <w:kern w:val="0"/>
          <w:lang w:eastAsia="pl-PL"/>
          <w14:ligatures w14:val="none"/>
        </w:rPr>
        <w:t xml:space="preserve"> oraz ofert, o ile jej treść jest udokumentowana. </w:t>
      </w:r>
    </w:p>
    <w:p w14:paraId="4720E5A4"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5416950D"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bookmarkStart w:id="22" w:name="_Toc258314250"/>
      <w:r w:rsidRPr="006564D8">
        <w:rPr>
          <w:rFonts w:ascii="Times New Roman" w:eastAsia="Times New Roman" w:hAnsi="Times New Roman" w:cs="Times New Roman"/>
          <w:b/>
          <w:bCs/>
          <w:caps/>
          <w:kern w:val="32"/>
          <w:lang w:eastAsia="pl-PL"/>
          <w14:ligatures w14:val="none"/>
        </w:rPr>
        <w:t>14.OPIS SPO</w:t>
      </w:r>
      <w:bookmarkStart w:id="23" w:name="_Hlk37938975"/>
      <w:r w:rsidRPr="006564D8">
        <w:rPr>
          <w:rFonts w:ascii="Times New Roman" w:eastAsia="Times New Roman" w:hAnsi="Times New Roman" w:cs="Times New Roman"/>
          <w:b/>
          <w:bCs/>
          <w:caps/>
          <w:kern w:val="32"/>
          <w:lang w:eastAsia="pl-PL"/>
          <w14:ligatures w14:val="none"/>
        </w:rPr>
        <w:t>SOBU UDZIELANIA WYJAŚNIEŃ TREŚCI SWZ</w:t>
      </w:r>
      <w:bookmarkEnd w:id="23"/>
    </w:p>
    <w:p w14:paraId="0160F0B6"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7EFF398D"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bookmarkStart w:id="24" w:name="_Hlk37783375"/>
      <w:bookmarkStart w:id="25" w:name="_Hlk37938993"/>
      <w:r w:rsidRPr="006564D8">
        <w:rPr>
          <w:rFonts w:ascii="Times New Roman" w:eastAsia="Times New Roman" w:hAnsi="Times New Roman" w:cs="Times New Roman"/>
          <w:iCs/>
          <w:color w:val="000000"/>
          <w:kern w:val="0"/>
          <w:lang w:eastAsia="pl-PL"/>
          <w14:ligatures w14:val="none"/>
        </w:rPr>
        <w:t>Wykonawca może zwrócić się do Zamawiającego z wnioskiem o wyjaśnienie treści SWZ, przekazanym za pośrednictwem Platformy (karta ”Zapytania/Wyjaśnienia)</w:t>
      </w:r>
      <w:r w:rsidRPr="006564D8">
        <w:rPr>
          <w:rFonts w:ascii="Times New Roman" w:eastAsia="Times New Roman" w:hAnsi="Times New Roman" w:cs="Times New Roman"/>
          <w:iCs/>
          <w:kern w:val="0"/>
          <w:lang w:eastAsia="pl-PL"/>
          <w14:ligatures w14:val="none"/>
        </w:rPr>
        <w:t>.</w:t>
      </w:r>
      <w:bookmarkStart w:id="26" w:name="_Hlk37783409"/>
      <w:bookmarkEnd w:id="24"/>
    </w:p>
    <w:p w14:paraId="204FC259"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Zamawiający udzieli wyjaśnień niezwłocznie, jednak nie później niż na </w:t>
      </w:r>
      <w:r w:rsidRPr="006564D8">
        <w:rPr>
          <w:rFonts w:ascii="Times New Roman" w:eastAsia="Times New Roman" w:hAnsi="Times New Roman" w:cs="Times New Roman"/>
          <w:b/>
          <w:bCs/>
          <w:iCs/>
          <w:color w:val="000000"/>
          <w:kern w:val="0"/>
          <w:lang w:eastAsia="pl-PL"/>
          <w14:ligatures w14:val="none"/>
        </w:rPr>
        <w:t>2</w:t>
      </w:r>
      <w:r w:rsidRPr="006564D8">
        <w:rPr>
          <w:rFonts w:ascii="Times New Roman" w:eastAsia="Times New Roman" w:hAnsi="Times New Roman" w:cs="Times New Roman"/>
          <w:iCs/>
          <w:color w:val="000000"/>
          <w:kern w:val="0"/>
          <w:lang w:eastAsia="pl-PL"/>
          <w14:ligatures w14:val="none"/>
        </w:rPr>
        <w:t xml:space="preserve"> dni przed upływem terminu składania ofert, pod warunkiem, że wniosek o wyjaśnienie treści SWZ wpłynął do Zamawiającego nie później niż na </w:t>
      </w:r>
      <w:r w:rsidRPr="006564D8">
        <w:rPr>
          <w:rFonts w:ascii="Times New Roman" w:eastAsia="Times New Roman" w:hAnsi="Times New Roman" w:cs="Times New Roman"/>
          <w:b/>
          <w:bCs/>
          <w:iCs/>
          <w:color w:val="000000"/>
          <w:kern w:val="0"/>
          <w:lang w:eastAsia="pl-PL"/>
          <w14:ligatures w14:val="none"/>
        </w:rPr>
        <w:t>4</w:t>
      </w:r>
      <w:r w:rsidRPr="006564D8">
        <w:rPr>
          <w:rFonts w:ascii="Times New Roman" w:eastAsia="Times New Roman" w:hAnsi="Times New Roman" w:cs="Times New Roman"/>
          <w:iCs/>
          <w:color w:val="000000"/>
          <w:kern w:val="0"/>
          <w:lang w:eastAsia="pl-PL"/>
          <w14:ligatures w14:val="none"/>
        </w:rPr>
        <w:t xml:space="preserve"> dni przed upływem terminu składania ofert.</w:t>
      </w:r>
      <w:bookmarkEnd w:id="26"/>
    </w:p>
    <w:p w14:paraId="2EDF938B"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Jeżeli wniosek o wyjaśnienie treści SWZ nie wpłynie w terminie, o którym mowa w punkcie powyżej, Zamawiający nie ma obowiązku udzielania wyjaśnień SWZ.</w:t>
      </w:r>
    </w:p>
    <w:p w14:paraId="522C12B6"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Przedłużenie terminu składania ofert, nie wpływa na bieg terminu składania wniosku o wyjaśnienie treści SWZ.</w:t>
      </w:r>
    </w:p>
    <w:p w14:paraId="7FD6BA70"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Treść zapytań wraz z wyjaśnieniami Zamawiający udostępni na stronie internetowej prowadzonego postępowania, bez ujawniania źródła zapytania.</w:t>
      </w:r>
    </w:p>
    <w:p w14:paraId="6BBB5139"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 </w:t>
      </w:r>
      <w:bookmarkEnd w:id="25"/>
      <w:r w:rsidRPr="006564D8">
        <w:rPr>
          <w:rFonts w:ascii="Times New Roman" w:eastAsia="Times New Roman" w:hAnsi="Times New Roman" w:cs="Times New Roman"/>
          <w:iCs/>
          <w:color w:val="000000"/>
          <w:kern w:val="0"/>
          <w:lang w:eastAsia="pl-PL"/>
          <w14:ligatures w14:val="none"/>
        </w:rPr>
        <w:t>uzasadnionych przypadkach Zamawiający może przed upływem terminu składania ofert zmienić treść SWZ. Dokonaną zmianę treści SWZ Zamawiający udostępni na stronie internetowej prowadzonego postępowania.</w:t>
      </w:r>
    </w:p>
    <w:p w14:paraId="0C27DF56" w14:textId="77777777" w:rsidR="006564D8" w:rsidRPr="006564D8" w:rsidRDefault="006564D8" w:rsidP="006564D8">
      <w:p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p>
    <w:p w14:paraId="70AFA1CF"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r w:rsidRPr="006564D8">
        <w:rPr>
          <w:rFonts w:ascii="Times New Roman" w:eastAsia="Times New Roman" w:hAnsi="Times New Roman" w:cs="Times New Roman"/>
          <w:b/>
          <w:bCs/>
          <w:caps/>
          <w:kern w:val="32"/>
          <w:lang w:eastAsia="pl-PL"/>
          <w14:ligatures w14:val="none"/>
        </w:rPr>
        <w:t>15.Wymagania dotycz</w:t>
      </w:r>
      <w:r w:rsidRPr="006564D8">
        <w:rPr>
          <w:rFonts w:ascii="Times New Roman" w:eastAsia="TimesNewRoman" w:hAnsi="Times New Roman" w:cs="Times New Roman"/>
          <w:b/>
          <w:bCs/>
          <w:caps/>
          <w:kern w:val="32"/>
          <w:lang w:eastAsia="pl-PL"/>
          <w14:ligatures w14:val="none"/>
        </w:rPr>
        <w:t>ą</w:t>
      </w:r>
      <w:r w:rsidRPr="006564D8">
        <w:rPr>
          <w:rFonts w:ascii="Times New Roman" w:eastAsia="Times New Roman" w:hAnsi="Times New Roman" w:cs="Times New Roman"/>
          <w:b/>
          <w:bCs/>
          <w:caps/>
          <w:kern w:val="32"/>
          <w:lang w:eastAsia="pl-PL"/>
          <w14:ligatures w14:val="none"/>
        </w:rPr>
        <w:t>ce wadium</w:t>
      </w:r>
      <w:bookmarkEnd w:id="22"/>
    </w:p>
    <w:p w14:paraId="1CDF6B8D"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422DC2AF" w14:textId="77777777" w:rsidR="006564D8" w:rsidRPr="006564D8" w:rsidRDefault="006564D8" w:rsidP="00174775">
      <w:pPr>
        <w:spacing w:after="0" w:line="240" w:lineRule="auto"/>
        <w:jc w:val="both"/>
        <w:outlineLvl w:val="1"/>
        <w:rPr>
          <w:rFonts w:ascii="Times New Roman" w:eastAsia="Times New Roman" w:hAnsi="Times New Roman" w:cs="Times New Roman"/>
          <w:b/>
          <w:i/>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Nie dotyczy </w:t>
      </w:r>
    </w:p>
    <w:p w14:paraId="709291D5" w14:textId="77777777" w:rsidR="006564D8" w:rsidRPr="006564D8" w:rsidRDefault="006564D8" w:rsidP="006564D8">
      <w:pPr>
        <w:spacing w:after="0" w:line="240" w:lineRule="auto"/>
        <w:jc w:val="both"/>
        <w:outlineLvl w:val="1"/>
        <w:rPr>
          <w:rFonts w:ascii="Times New Roman" w:eastAsia="Times New Roman" w:hAnsi="Times New Roman" w:cs="Times New Roman"/>
          <w:iCs/>
          <w:color w:val="000000"/>
          <w:kern w:val="0"/>
          <w:lang w:eastAsia="pl-PL"/>
          <w14:ligatures w14:val="none"/>
        </w:rPr>
      </w:pPr>
    </w:p>
    <w:p w14:paraId="41F1858D" w14:textId="77777777" w:rsidR="006564D8" w:rsidRPr="006564D8" w:rsidRDefault="006564D8" w:rsidP="006564D8">
      <w:pPr>
        <w:tabs>
          <w:tab w:val="num" w:pos="432"/>
        </w:tabs>
        <w:spacing w:after="0" w:line="240" w:lineRule="auto"/>
        <w:ind w:left="432" w:hanging="432"/>
        <w:jc w:val="both"/>
        <w:outlineLvl w:val="0"/>
        <w:rPr>
          <w:rFonts w:ascii="Times New Roman" w:eastAsia="TimesNewRoman" w:hAnsi="Times New Roman" w:cs="Times New Roman"/>
          <w:b/>
          <w:bCs/>
          <w:caps/>
          <w:kern w:val="32"/>
          <w:lang w:eastAsia="pl-PL"/>
          <w14:ligatures w14:val="none"/>
        </w:rPr>
      </w:pPr>
      <w:bookmarkStart w:id="27" w:name="_Toc258314251"/>
      <w:r w:rsidRPr="006564D8">
        <w:rPr>
          <w:rFonts w:ascii="Times New Roman" w:eastAsia="Times New Roman" w:hAnsi="Times New Roman" w:cs="Times New Roman"/>
          <w:b/>
          <w:bCs/>
          <w:caps/>
          <w:kern w:val="32"/>
          <w:lang w:eastAsia="pl-PL"/>
          <w14:ligatures w14:val="none"/>
        </w:rPr>
        <w:t>16.Termin zwi</w:t>
      </w:r>
      <w:r w:rsidRPr="006564D8">
        <w:rPr>
          <w:rFonts w:ascii="Times New Roman" w:eastAsia="TimesNewRoman" w:hAnsi="Times New Roman" w:cs="Times New Roman"/>
          <w:b/>
          <w:bCs/>
          <w:caps/>
          <w:kern w:val="32"/>
          <w:lang w:eastAsia="pl-PL"/>
          <w14:ligatures w14:val="none"/>
        </w:rPr>
        <w:t>ą</w:t>
      </w:r>
      <w:r w:rsidRPr="006564D8">
        <w:rPr>
          <w:rFonts w:ascii="Times New Roman" w:eastAsia="Times New Roman" w:hAnsi="Times New Roman" w:cs="Times New Roman"/>
          <w:b/>
          <w:bCs/>
          <w:caps/>
          <w:kern w:val="32"/>
          <w:lang w:eastAsia="pl-PL"/>
          <w14:ligatures w14:val="none"/>
        </w:rPr>
        <w:t>zania ofert</w:t>
      </w:r>
      <w:r w:rsidRPr="006564D8">
        <w:rPr>
          <w:rFonts w:ascii="Times New Roman" w:eastAsia="TimesNewRoman" w:hAnsi="Times New Roman" w:cs="Times New Roman"/>
          <w:b/>
          <w:bCs/>
          <w:caps/>
          <w:kern w:val="32"/>
          <w:lang w:eastAsia="pl-PL"/>
          <w14:ligatures w14:val="none"/>
        </w:rPr>
        <w:t>ą</w:t>
      </w:r>
      <w:bookmarkEnd w:id="27"/>
    </w:p>
    <w:p w14:paraId="699D3EB9"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507C2A81" w14:textId="4B591F02"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Wykonawca pozostaje związany ofertą do dnia </w:t>
      </w:r>
      <w:r w:rsidR="00D37544">
        <w:rPr>
          <w:rFonts w:ascii="Times New Roman" w:eastAsia="Times New Roman" w:hAnsi="Times New Roman" w:cs="Times New Roman"/>
          <w:b/>
          <w:bCs/>
          <w:iCs/>
          <w:color w:val="0070C0"/>
          <w:kern w:val="0"/>
          <w:lang w:eastAsia="pl-PL"/>
          <w14:ligatures w14:val="none"/>
        </w:rPr>
        <w:t>28.09</w:t>
      </w:r>
      <w:r w:rsidR="00C945CF">
        <w:rPr>
          <w:rFonts w:ascii="Times New Roman" w:eastAsia="Times New Roman" w:hAnsi="Times New Roman" w:cs="Times New Roman"/>
          <w:b/>
          <w:bCs/>
          <w:iCs/>
          <w:color w:val="0070C0"/>
          <w:kern w:val="0"/>
          <w:lang w:eastAsia="pl-PL"/>
          <w14:ligatures w14:val="none"/>
        </w:rPr>
        <w:t>.</w:t>
      </w:r>
      <w:r w:rsidRPr="006564D8">
        <w:rPr>
          <w:rFonts w:ascii="Times New Roman" w:eastAsia="Times New Roman" w:hAnsi="Times New Roman" w:cs="Times New Roman"/>
          <w:b/>
          <w:bCs/>
          <w:iCs/>
          <w:color w:val="0070C0"/>
          <w:kern w:val="0"/>
          <w:lang w:eastAsia="pl-PL"/>
          <w14:ligatures w14:val="none"/>
        </w:rPr>
        <w:t>2024 r</w:t>
      </w:r>
      <w:r w:rsidRPr="006564D8">
        <w:rPr>
          <w:rFonts w:ascii="Times New Roman" w:eastAsia="Times New Roman" w:hAnsi="Times New Roman" w:cs="Times New Roman"/>
          <w:b/>
          <w:iCs/>
          <w:color w:val="2E74B5" w:themeColor="accent5" w:themeShade="BF"/>
          <w:kern w:val="0"/>
          <w:lang w:eastAsia="pl-PL"/>
          <w14:ligatures w14:val="none"/>
        </w:rPr>
        <w:t>.</w:t>
      </w:r>
    </w:p>
    <w:p w14:paraId="467774E6"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Bieg terminu związania ofertą rozpoczyna się wraz z upływem terminu składania ofert.</w:t>
      </w:r>
    </w:p>
    <w:p w14:paraId="6FCC73D1" w14:textId="77777777" w:rsidR="006564D8" w:rsidRPr="006564D8" w:rsidRDefault="006564D8" w:rsidP="006564D8">
      <w:pPr>
        <w:numPr>
          <w:ilvl w:val="1"/>
          <w:numId w:val="0"/>
        </w:numPr>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11841815"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139C9A8C"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bookmarkStart w:id="28" w:name="_Toc258314252"/>
      <w:r w:rsidRPr="006564D8">
        <w:rPr>
          <w:rFonts w:ascii="Times New Roman" w:eastAsia="Times New Roman" w:hAnsi="Times New Roman" w:cs="Times New Roman"/>
          <w:b/>
          <w:bCs/>
          <w:caps/>
          <w:kern w:val="32"/>
          <w:lang w:eastAsia="pl-PL"/>
          <w14:ligatures w14:val="none"/>
        </w:rPr>
        <w:t>17. Opis sposobu przygotowywania ofert</w:t>
      </w:r>
      <w:bookmarkEnd w:id="28"/>
    </w:p>
    <w:p w14:paraId="79E1BA2F"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63B0884B"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Wykonawca może złożyć tylko jedną ofertę.</w:t>
      </w:r>
    </w:p>
    <w:p w14:paraId="0669A2C1" w14:textId="77777777" w:rsidR="006564D8" w:rsidRPr="006564D8" w:rsidRDefault="006564D8" w:rsidP="006564D8">
      <w:pPr>
        <w:numPr>
          <w:ilvl w:val="1"/>
          <w:numId w:val="0"/>
        </w:numPr>
        <w:tabs>
          <w:tab w:val="left"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Postępowanie o udzielenie zamówienia prowadzi się w języku polskim. Dokumenty sporządzone w języku obcym są składane wraz z tłumaczeniem na język polski.</w:t>
      </w:r>
    </w:p>
    <w:p w14:paraId="1D95831B"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lastRenderedPageBreak/>
        <w:t>Tre</w:t>
      </w:r>
      <w:r w:rsidRPr="006564D8">
        <w:rPr>
          <w:rFonts w:ascii="Times New Roman" w:eastAsia="TimesNewRoman" w:hAnsi="Times New Roman" w:cs="Times New Roman"/>
          <w:iCs/>
          <w:color w:val="000000"/>
          <w:kern w:val="0"/>
          <w:lang w:eastAsia="pl-PL"/>
          <w14:ligatures w14:val="none"/>
        </w:rPr>
        <w:t xml:space="preserve">ść </w:t>
      </w:r>
      <w:r w:rsidRPr="006564D8">
        <w:rPr>
          <w:rFonts w:ascii="Times New Roman" w:eastAsia="Times New Roman" w:hAnsi="Times New Roman" w:cs="Times New Roman"/>
          <w:iCs/>
          <w:color w:val="000000"/>
          <w:kern w:val="0"/>
          <w:lang w:eastAsia="pl-PL"/>
          <w14:ligatures w14:val="none"/>
        </w:rPr>
        <w:t>oferty musi być zgodna z wymaganiami Zamawiającego określonymi w niniejszej SWZ.</w:t>
      </w:r>
    </w:p>
    <w:p w14:paraId="0BD3771B"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Oferta musi zawierać następujące oświadczenia i dokumenty:</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56"/>
        <w:gridCol w:w="8858"/>
      </w:tblGrid>
      <w:tr w:rsidR="006564D8" w:rsidRPr="006564D8" w14:paraId="6C659AEA" w14:textId="77777777" w:rsidTr="00CF7D22">
        <w:trPr>
          <w:trHeight w:val="530"/>
        </w:trPr>
        <w:tc>
          <w:tcPr>
            <w:tcW w:w="356" w:type="dxa"/>
            <w:tcBorders>
              <w:top w:val="single" w:sz="4" w:space="0" w:color="000000"/>
              <w:left w:val="single" w:sz="4" w:space="0" w:color="000000"/>
              <w:bottom w:val="single" w:sz="4" w:space="0" w:color="auto"/>
              <w:right w:val="single" w:sz="4" w:space="0" w:color="000000"/>
            </w:tcBorders>
            <w:hideMark/>
          </w:tcPr>
          <w:p w14:paraId="4A8D078C" w14:textId="77777777" w:rsidR="006564D8" w:rsidRPr="006564D8" w:rsidRDefault="006564D8" w:rsidP="006564D8">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6564D8">
              <w:rPr>
                <w:rFonts w:ascii="Times New Roman" w:eastAsia="Times New Roman" w:hAnsi="Times New Roman" w:cs="Times New Roman"/>
                <w:bCs/>
                <w:iCs/>
                <w:color w:val="000000"/>
                <w:kern w:val="0"/>
                <w:lang w:eastAsia="pl-PL"/>
                <w14:ligatures w14:val="none"/>
              </w:rPr>
              <w:t>1</w:t>
            </w:r>
          </w:p>
        </w:tc>
        <w:tc>
          <w:tcPr>
            <w:tcW w:w="8858" w:type="dxa"/>
            <w:tcBorders>
              <w:top w:val="single" w:sz="4" w:space="0" w:color="000000"/>
              <w:left w:val="single" w:sz="4" w:space="0" w:color="000000"/>
              <w:bottom w:val="single" w:sz="4" w:space="0" w:color="auto"/>
              <w:right w:val="single" w:sz="4" w:space="0" w:color="000000"/>
            </w:tcBorders>
            <w:hideMark/>
          </w:tcPr>
          <w:p w14:paraId="1F675D4E" w14:textId="77777777" w:rsidR="006564D8" w:rsidRPr="006564D8" w:rsidRDefault="006564D8" w:rsidP="006564D8">
            <w:pPr>
              <w:spacing w:after="0" w:line="240" w:lineRule="auto"/>
              <w:jc w:val="both"/>
              <w:outlineLvl w:val="1"/>
              <w:rPr>
                <w:rFonts w:ascii="Times New Roman" w:eastAsia="Times New Roman" w:hAnsi="Times New Roman" w:cs="Times New Roman"/>
                <w:b/>
                <w:bCs/>
                <w:iCs/>
                <w:color w:val="000000"/>
                <w:kern w:val="0"/>
                <w:lang w:eastAsia="pl-PL"/>
                <w14:ligatures w14:val="none"/>
              </w:rPr>
            </w:pPr>
            <w:r w:rsidRPr="006564D8">
              <w:rPr>
                <w:rFonts w:ascii="Times New Roman" w:eastAsia="Times New Roman" w:hAnsi="Times New Roman" w:cs="Times New Roman"/>
                <w:b/>
                <w:bCs/>
                <w:iCs/>
                <w:color w:val="000000"/>
                <w:kern w:val="0"/>
                <w:lang w:eastAsia="pl-PL"/>
                <w14:ligatures w14:val="none"/>
              </w:rPr>
              <w:t xml:space="preserve">Formularz oferty. </w:t>
            </w:r>
          </w:p>
          <w:p w14:paraId="5B732BD6" w14:textId="77777777" w:rsidR="006564D8" w:rsidRPr="006564D8" w:rsidRDefault="006564D8" w:rsidP="006564D8">
            <w:pPr>
              <w:tabs>
                <w:tab w:val="left" w:pos="8072"/>
              </w:tabs>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6564D8">
              <w:rPr>
                <w:rFonts w:ascii="Times New Roman" w:eastAsia="Times New Roman" w:hAnsi="Times New Roman" w:cs="Times New Roman"/>
                <w:bCs/>
                <w:iCs/>
                <w:color w:val="000000"/>
                <w:kern w:val="0"/>
                <w:lang w:eastAsia="pl-PL"/>
                <w14:ligatures w14:val="none"/>
              </w:rPr>
              <w:t xml:space="preserve">Do przygotowania oferty zaleca się skorzystanie z Formularza oferty, stanowiącego </w:t>
            </w:r>
            <w:r w:rsidRPr="006564D8">
              <w:rPr>
                <w:rFonts w:ascii="Times New Roman" w:eastAsia="Times New Roman" w:hAnsi="Times New Roman" w:cs="Times New Roman"/>
                <w:b/>
                <w:iCs/>
                <w:color w:val="000000"/>
                <w:kern w:val="0"/>
                <w:lang w:eastAsia="pl-PL"/>
                <w14:ligatures w14:val="none"/>
              </w:rPr>
              <w:t>załącznik Nr 1 do SWZ</w:t>
            </w:r>
            <w:r w:rsidRPr="006564D8">
              <w:rPr>
                <w:rFonts w:ascii="Times New Roman" w:eastAsia="Times New Roman" w:hAnsi="Times New Roman" w:cs="Times New Roman"/>
                <w:bCs/>
                <w:iCs/>
                <w:color w:val="000000"/>
                <w:kern w:val="0"/>
                <w:lang w:eastAsia="pl-PL"/>
                <w14:ligatures w14:val="none"/>
              </w:rPr>
              <w:t>.</w:t>
            </w:r>
          </w:p>
        </w:tc>
      </w:tr>
      <w:tr w:rsidR="006564D8" w:rsidRPr="006564D8" w14:paraId="4C38A4B7" w14:textId="77777777" w:rsidTr="00CF7D22">
        <w:trPr>
          <w:trHeight w:val="310"/>
        </w:trPr>
        <w:tc>
          <w:tcPr>
            <w:tcW w:w="356" w:type="dxa"/>
            <w:tcBorders>
              <w:top w:val="single" w:sz="4" w:space="0" w:color="auto"/>
              <w:left w:val="single" w:sz="4" w:space="0" w:color="000000"/>
              <w:bottom w:val="single" w:sz="4" w:space="0" w:color="auto"/>
              <w:right w:val="single" w:sz="4" w:space="0" w:color="000000"/>
            </w:tcBorders>
            <w:hideMark/>
          </w:tcPr>
          <w:p w14:paraId="10F4EB9C" w14:textId="77777777" w:rsidR="006564D8" w:rsidRPr="006564D8" w:rsidRDefault="006564D8" w:rsidP="006564D8">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6564D8">
              <w:rPr>
                <w:rFonts w:ascii="Times New Roman" w:eastAsia="Times New Roman" w:hAnsi="Times New Roman" w:cs="Times New Roman"/>
                <w:bCs/>
                <w:iCs/>
                <w:color w:val="000000"/>
                <w:kern w:val="0"/>
                <w:lang w:eastAsia="pl-PL"/>
                <w14:ligatures w14:val="none"/>
              </w:rPr>
              <w:t>2</w:t>
            </w:r>
          </w:p>
        </w:tc>
        <w:tc>
          <w:tcPr>
            <w:tcW w:w="8858" w:type="dxa"/>
            <w:tcBorders>
              <w:top w:val="single" w:sz="4" w:space="0" w:color="auto"/>
              <w:left w:val="single" w:sz="4" w:space="0" w:color="000000"/>
              <w:bottom w:val="single" w:sz="4" w:space="0" w:color="auto"/>
              <w:right w:val="single" w:sz="4" w:space="0" w:color="000000"/>
            </w:tcBorders>
            <w:hideMark/>
          </w:tcPr>
          <w:p w14:paraId="1EFF8907" w14:textId="77777777" w:rsidR="006564D8" w:rsidRPr="006564D8" w:rsidRDefault="006564D8" w:rsidP="006564D8">
            <w:pPr>
              <w:spacing w:after="0" w:line="240" w:lineRule="auto"/>
              <w:jc w:val="both"/>
              <w:outlineLvl w:val="1"/>
              <w:rPr>
                <w:rFonts w:ascii="Times New Roman" w:eastAsia="Times New Roman" w:hAnsi="Times New Roman" w:cs="Times New Roman"/>
                <w:b/>
                <w:bCs/>
                <w:iCs/>
                <w:color w:val="000000"/>
                <w:kern w:val="0"/>
                <w:lang w:eastAsia="pl-PL"/>
                <w14:ligatures w14:val="none"/>
              </w:rPr>
            </w:pPr>
            <w:r w:rsidRPr="006564D8">
              <w:rPr>
                <w:rFonts w:ascii="Times New Roman" w:eastAsia="Times New Roman" w:hAnsi="Times New Roman" w:cs="Times New Roman"/>
                <w:b/>
                <w:bCs/>
                <w:color w:val="000000"/>
                <w:kern w:val="0"/>
                <w:lang w:eastAsia="pl-PL"/>
                <w14:ligatures w14:val="none"/>
              </w:rPr>
              <w:t>Formularz asortymentowo-cenowy</w:t>
            </w:r>
            <w:r w:rsidRPr="006564D8">
              <w:rPr>
                <w:rFonts w:ascii="Times New Roman" w:eastAsia="Times New Roman" w:hAnsi="Times New Roman" w:cs="Times New Roman"/>
                <w:color w:val="000000"/>
                <w:kern w:val="0"/>
                <w:lang w:eastAsia="pl-PL"/>
                <w14:ligatures w14:val="none"/>
              </w:rPr>
              <w:t xml:space="preserve">- </w:t>
            </w:r>
            <w:r w:rsidRPr="006564D8">
              <w:rPr>
                <w:rFonts w:ascii="Times New Roman" w:eastAsia="Times New Roman" w:hAnsi="Times New Roman" w:cs="Times New Roman"/>
                <w:b/>
                <w:bCs/>
                <w:color w:val="000000"/>
                <w:kern w:val="0"/>
                <w:lang w:eastAsia="pl-PL"/>
                <w14:ligatures w14:val="none"/>
              </w:rPr>
              <w:t>załącznik nr 4 do SWZ</w:t>
            </w:r>
          </w:p>
        </w:tc>
      </w:tr>
      <w:tr w:rsidR="006564D8" w:rsidRPr="006564D8" w14:paraId="26E1C7F1" w14:textId="77777777" w:rsidTr="00CF7D22">
        <w:tc>
          <w:tcPr>
            <w:tcW w:w="356" w:type="dxa"/>
            <w:tcBorders>
              <w:top w:val="single" w:sz="4" w:space="0" w:color="000000"/>
              <w:left w:val="single" w:sz="4" w:space="0" w:color="000000"/>
              <w:bottom w:val="single" w:sz="4" w:space="0" w:color="000000"/>
              <w:right w:val="single" w:sz="4" w:space="0" w:color="000000"/>
            </w:tcBorders>
            <w:hideMark/>
          </w:tcPr>
          <w:p w14:paraId="3413CBC9" w14:textId="77777777" w:rsidR="006564D8" w:rsidRPr="006564D8" w:rsidRDefault="006564D8" w:rsidP="006564D8">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6564D8">
              <w:rPr>
                <w:rFonts w:ascii="Times New Roman" w:eastAsia="Times New Roman" w:hAnsi="Times New Roman" w:cs="Times New Roman"/>
                <w:bCs/>
                <w:iCs/>
                <w:color w:val="000000"/>
                <w:kern w:val="0"/>
                <w:lang w:eastAsia="pl-PL"/>
                <w14:ligatures w14:val="none"/>
              </w:rPr>
              <w:t>3</w:t>
            </w:r>
          </w:p>
        </w:tc>
        <w:tc>
          <w:tcPr>
            <w:tcW w:w="8858" w:type="dxa"/>
            <w:tcBorders>
              <w:top w:val="single" w:sz="4" w:space="0" w:color="000000"/>
              <w:left w:val="single" w:sz="4" w:space="0" w:color="000000"/>
              <w:bottom w:val="single" w:sz="4" w:space="0" w:color="000000"/>
              <w:right w:val="single" w:sz="4" w:space="0" w:color="000000"/>
            </w:tcBorders>
            <w:hideMark/>
          </w:tcPr>
          <w:p w14:paraId="767DA68C" w14:textId="77777777" w:rsidR="006564D8" w:rsidRPr="006564D8" w:rsidRDefault="00000000" w:rsidP="006564D8">
            <w:pPr>
              <w:spacing w:after="0" w:line="240" w:lineRule="auto"/>
              <w:jc w:val="both"/>
              <w:outlineLvl w:val="1"/>
              <w:rPr>
                <w:rFonts w:ascii="Times New Roman" w:eastAsia="Times New Roman" w:hAnsi="Times New Roman" w:cs="Times New Roman"/>
                <w:b/>
                <w:kern w:val="0"/>
                <w:lang w:eastAsia="pl-PL"/>
                <w14:ligatures w14:val="none"/>
              </w:rPr>
            </w:pPr>
            <w:hyperlink r:id="rId17" w:history="1">
              <w:r w:rsidR="006564D8" w:rsidRPr="006564D8">
                <w:rPr>
                  <w:rFonts w:ascii="Times New Roman" w:eastAsia="Times New Roman" w:hAnsi="Times New Roman" w:cs="Times New Roman"/>
                  <w:b/>
                  <w:kern w:val="0"/>
                  <w:lang w:eastAsia="pl-PL"/>
                  <w14:ligatures w14:val="none"/>
                </w:rPr>
                <w:t>Oświadczenie o niepodleganiu wykluczeniu oraz spełnianiu warunków udziału</w:t>
              </w:r>
            </w:hyperlink>
          </w:p>
          <w:p w14:paraId="4D6B4278" w14:textId="77777777" w:rsidR="006564D8" w:rsidRPr="006564D8" w:rsidRDefault="006564D8" w:rsidP="006564D8">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6564D8">
              <w:rPr>
                <w:rFonts w:ascii="Times New Roman" w:eastAsia="Times New Roman" w:hAnsi="Times New Roman" w:cs="Times New Roman"/>
                <w:bCs/>
                <w:iCs/>
                <w:color w:val="000000"/>
                <w:kern w:val="0"/>
                <w:lang w:eastAsia="pl-PL"/>
                <w14:ligatures w14:val="none"/>
              </w:rPr>
              <w:t xml:space="preserve">Aktualne na dzień składania ofert oświadczenie Wykonawcy stanowiące wstępne potwierdzenie braku podstaw do wykluczenia i  spełnienie warunków udziału w postępowaniu zgodnie ze wzorem – </w:t>
            </w:r>
            <w:r w:rsidRPr="006564D8">
              <w:rPr>
                <w:rFonts w:ascii="Times New Roman" w:eastAsia="Times New Roman" w:hAnsi="Times New Roman" w:cs="Times New Roman"/>
                <w:b/>
                <w:bCs/>
                <w:iCs/>
                <w:color w:val="000000"/>
                <w:kern w:val="0"/>
                <w:lang w:eastAsia="pl-PL"/>
                <w14:ligatures w14:val="none"/>
              </w:rPr>
              <w:t>załącznik nr 3 do SWZ</w:t>
            </w:r>
          </w:p>
        </w:tc>
      </w:tr>
      <w:tr w:rsidR="006564D8" w:rsidRPr="006564D8" w14:paraId="6552AC7D" w14:textId="77777777" w:rsidTr="00CF7D22">
        <w:trPr>
          <w:trHeight w:val="920"/>
        </w:trPr>
        <w:tc>
          <w:tcPr>
            <w:tcW w:w="356" w:type="dxa"/>
            <w:tcBorders>
              <w:top w:val="single" w:sz="4" w:space="0" w:color="000000"/>
              <w:left w:val="single" w:sz="4" w:space="0" w:color="000000"/>
              <w:bottom w:val="single" w:sz="4" w:space="0" w:color="000000"/>
              <w:right w:val="single" w:sz="4" w:space="0" w:color="000000"/>
            </w:tcBorders>
            <w:hideMark/>
          </w:tcPr>
          <w:p w14:paraId="3EC033EE" w14:textId="77777777" w:rsidR="006564D8" w:rsidRPr="006564D8" w:rsidRDefault="006564D8" w:rsidP="006564D8">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6564D8">
              <w:rPr>
                <w:rFonts w:ascii="Times New Roman" w:eastAsia="Times New Roman" w:hAnsi="Times New Roman" w:cs="Times New Roman"/>
                <w:bCs/>
                <w:iCs/>
                <w:color w:val="000000"/>
                <w:kern w:val="0"/>
                <w:lang w:eastAsia="pl-PL"/>
                <w14:ligatures w14:val="none"/>
              </w:rPr>
              <w:t>4</w:t>
            </w:r>
          </w:p>
        </w:tc>
        <w:tc>
          <w:tcPr>
            <w:tcW w:w="8858" w:type="dxa"/>
            <w:tcBorders>
              <w:top w:val="single" w:sz="4" w:space="0" w:color="000000"/>
              <w:left w:val="single" w:sz="4" w:space="0" w:color="000000"/>
              <w:bottom w:val="single" w:sz="4" w:space="0" w:color="000000"/>
              <w:right w:val="single" w:sz="4" w:space="0" w:color="000000"/>
            </w:tcBorders>
            <w:hideMark/>
          </w:tcPr>
          <w:p w14:paraId="6E9500F5" w14:textId="77777777" w:rsidR="006564D8" w:rsidRPr="006564D8" w:rsidRDefault="006564D8" w:rsidP="006564D8">
            <w:pPr>
              <w:spacing w:after="35" w:line="240" w:lineRule="auto"/>
              <w:ind w:right="1"/>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
                <w:kern w:val="0"/>
                <w:lang w:eastAsia="pl-PL"/>
                <w14:ligatures w14:val="none"/>
              </w:rPr>
              <w:t>Pełnomocnictwo</w:t>
            </w:r>
            <w:r w:rsidRPr="006564D8">
              <w:rPr>
                <w:rFonts w:ascii="Times New Roman" w:eastAsia="Times New Roman" w:hAnsi="Times New Roman" w:cs="Times New Roman"/>
                <w:kern w:val="0"/>
                <w:lang w:eastAsia="pl-PL"/>
                <w14:ligatures w14:val="none"/>
              </w:rPr>
              <w:t xml:space="preserve">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o którym mowa powyżej, może dokonać również notariusz;</w:t>
            </w:r>
          </w:p>
        </w:tc>
      </w:tr>
      <w:tr w:rsidR="006564D8" w:rsidRPr="006564D8" w14:paraId="14FA6AA5" w14:textId="77777777" w:rsidTr="00CF7D22">
        <w:trPr>
          <w:trHeight w:val="477"/>
        </w:trPr>
        <w:tc>
          <w:tcPr>
            <w:tcW w:w="356" w:type="dxa"/>
            <w:tcBorders>
              <w:top w:val="single" w:sz="4" w:space="0" w:color="000000"/>
              <w:left w:val="single" w:sz="4" w:space="0" w:color="000000"/>
              <w:bottom w:val="single" w:sz="4" w:space="0" w:color="auto"/>
              <w:right w:val="single" w:sz="4" w:space="0" w:color="000000"/>
            </w:tcBorders>
            <w:hideMark/>
          </w:tcPr>
          <w:p w14:paraId="2FB0306C" w14:textId="77777777" w:rsidR="006564D8" w:rsidRPr="006564D8" w:rsidRDefault="006564D8" w:rsidP="006564D8">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6564D8">
              <w:rPr>
                <w:rFonts w:ascii="Times New Roman" w:eastAsia="Times New Roman" w:hAnsi="Times New Roman" w:cs="Times New Roman"/>
                <w:bCs/>
                <w:iCs/>
                <w:color w:val="000000"/>
                <w:kern w:val="0"/>
                <w:lang w:eastAsia="pl-PL"/>
                <w14:ligatures w14:val="none"/>
              </w:rPr>
              <w:t>5</w:t>
            </w:r>
          </w:p>
        </w:tc>
        <w:tc>
          <w:tcPr>
            <w:tcW w:w="8858" w:type="dxa"/>
            <w:tcBorders>
              <w:top w:val="single" w:sz="4" w:space="0" w:color="000000"/>
              <w:left w:val="single" w:sz="4" w:space="0" w:color="000000"/>
              <w:bottom w:val="single" w:sz="4" w:space="0" w:color="auto"/>
              <w:right w:val="single" w:sz="4" w:space="0" w:color="000000"/>
            </w:tcBorders>
          </w:tcPr>
          <w:p w14:paraId="153E6020" w14:textId="77777777" w:rsidR="006564D8" w:rsidRPr="006564D8" w:rsidRDefault="006564D8" w:rsidP="006564D8">
            <w:pPr>
              <w:spacing w:after="0" w:line="240" w:lineRule="auto"/>
              <w:jc w:val="both"/>
              <w:rPr>
                <w:rFonts w:ascii="Times New Roman" w:eastAsia="SimSun" w:hAnsi="Times New Roman" w:cs="Times New Roman"/>
                <w:bCs/>
                <w:iCs/>
                <w:kern w:val="0"/>
                <w:u w:val="single"/>
                <w:lang w:eastAsia="pl-PL"/>
                <w14:ligatures w14:val="none"/>
              </w:rPr>
            </w:pPr>
            <w:r w:rsidRPr="006564D8">
              <w:rPr>
                <w:rFonts w:ascii="Times New Roman" w:eastAsia="Times New Roman" w:hAnsi="Times New Roman" w:cs="Times New Roman"/>
                <w:b/>
                <w:kern w:val="0"/>
                <w:lang w:eastAsia="pl-PL"/>
                <w14:ligatures w14:val="none"/>
              </w:rPr>
              <w:t xml:space="preserve">Przedmiotowe środki dowodowe </w:t>
            </w:r>
            <w:r w:rsidRPr="006564D8">
              <w:rPr>
                <w:rFonts w:ascii="Times New Roman" w:eastAsia="Times New Roman" w:hAnsi="Times New Roman" w:cs="Times New Roman"/>
                <w:bCs/>
                <w:kern w:val="0"/>
                <w:lang w:eastAsia="pl-PL"/>
                <w14:ligatures w14:val="none"/>
              </w:rPr>
              <w:t xml:space="preserve"> określone w Rozdziale 6</w:t>
            </w:r>
          </w:p>
        </w:tc>
      </w:tr>
    </w:tbl>
    <w:p w14:paraId="65D9E633"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Pełnomocnictwo do złożenia oferty lub oświadczenia, o którym mowa w art. 125 ust. 1 PZP, przekazuje się w postaci elektronicznej i opatruje kwalifikowanym podpisem elektronicznym, podpisem zaufanym lub podpisem osobistym.. 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 podpisem zaufanym lub podpisem osobistym potwierdzającym zgodność odwzorowania cyfrowego z dokumentem w postaci papierowej. Odwzorowanie cyfrowe pełnomocnictwa powinno potwierdzać prawidłowość umocowania na dzień złożenia oferty lub oświadczenia, o którym mowa w art. 125 ust. 1 PZP.</w:t>
      </w:r>
    </w:p>
    <w:p w14:paraId="73611D72"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bookmarkStart w:id="29" w:name="_Hlk37839542"/>
      <w:bookmarkStart w:id="30" w:name="_Hlk37866106"/>
      <w:r w:rsidRPr="006564D8">
        <w:rPr>
          <w:rFonts w:ascii="Times New Roman" w:eastAsia="Times New Roman" w:hAnsi="Times New Roman" w:cs="Times New Roman"/>
          <w:iCs/>
          <w:color w:val="000000"/>
          <w:kern w:val="0"/>
          <w:lang w:eastAsia="pl-PL"/>
          <w14:ligatures w14:val="none"/>
        </w:rPr>
        <w:t>Poświadczenia zgodności cyfrowego odwzorowania z dokumentem w postaci papierowej, dokonuje w przypadku pełnomocnictwa – mocodawca. Poświadczenia zgodności cyfrowego odwzorowania z dokumentem w postaci papierowej, może dokonać również notariusz.</w:t>
      </w:r>
      <w:bookmarkEnd w:id="29"/>
      <w:bookmarkEnd w:id="30"/>
    </w:p>
    <w:p w14:paraId="6FB3A655"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bookmarkStart w:id="31" w:name="_Hlk37939197"/>
      <w:r w:rsidRPr="006564D8">
        <w:rPr>
          <w:rFonts w:ascii="Times New Roman" w:eastAsia="Times New Roman" w:hAnsi="Times New Roman" w:cs="Times New Roman"/>
          <w:iCs/>
          <w:color w:val="000000"/>
          <w:kern w:val="0"/>
          <w:lang w:eastAsia="pl-PL"/>
          <w14:ligatures w14:val="none"/>
        </w:rPr>
        <w:t xml:space="preserve">Zamawiający informuje, iż zgodnie z art. 18 ust. 3 ustawy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 nie ujawnia się informacji stanowiących tajemnicę przedsiębiorstwa, w rozumieniu przepisów ustawy z dnia 16 kwietnia 1993 r. o zwalczaniu nieuczciwej konkurencji (</w:t>
      </w:r>
      <w:proofErr w:type="spellStart"/>
      <w:r w:rsidRPr="006564D8">
        <w:rPr>
          <w:rFonts w:ascii="Times New Roman" w:eastAsia="Times New Roman" w:hAnsi="Times New Roman" w:cs="Times New Roman"/>
          <w:iCs/>
          <w:color w:val="000000"/>
          <w:kern w:val="0"/>
          <w:lang w:eastAsia="pl-PL"/>
          <w14:ligatures w14:val="none"/>
        </w:rPr>
        <w:t>t.j</w:t>
      </w:r>
      <w:proofErr w:type="spellEnd"/>
      <w:r w:rsidRPr="006564D8">
        <w:rPr>
          <w:rFonts w:ascii="Times New Roman" w:eastAsia="Times New Roman" w:hAnsi="Times New Roman" w:cs="Times New Roman"/>
          <w:iCs/>
          <w:color w:val="000000"/>
          <w:kern w:val="0"/>
          <w:lang w:eastAsia="pl-PL"/>
          <w14:ligatures w14:val="none"/>
        </w:rPr>
        <w:t>. Dz. U. z 2022 r. poz. 1233), zwanej dalej „ustawą o zwalczaniu nieuczciwej konkurencji” jeżeli Wykonawca</w:t>
      </w:r>
      <w:bookmarkEnd w:id="31"/>
      <w:r w:rsidRPr="006564D8">
        <w:rPr>
          <w:rFonts w:ascii="Times New Roman" w:eastAsia="Times New Roman" w:hAnsi="Times New Roman" w:cs="Times New Roman"/>
          <w:iCs/>
          <w:color w:val="000000"/>
          <w:kern w:val="0"/>
          <w:lang w:eastAsia="pl-PL"/>
          <w14:ligatures w14:val="none"/>
        </w:rPr>
        <w:t>:</w:t>
      </w:r>
    </w:p>
    <w:p w14:paraId="5A00F7E6" w14:textId="77777777" w:rsidR="006564D8" w:rsidRPr="006564D8" w:rsidRDefault="006564D8" w:rsidP="006564D8">
      <w:p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wraz z przekazaniem takich informacji, zastrzegł, że nie mogą być one udostępniane;</w:t>
      </w:r>
    </w:p>
    <w:p w14:paraId="7233177B" w14:textId="77777777" w:rsidR="006564D8" w:rsidRPr="006564D8" w:rsidRDefault="006564D8" w:rsidP="006564D8">
      <w:p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wykazał, załączając stosowne uzasadnienie, iż zastrzeżone informacje stanowią tajemnicę przedsiębiorstwa.</w:t>
      </w:r>
      <w:bookmarkStart w:id="32" w:name="_Hlk37939296"/>
    </w:p>
    <w:p w14:paraId="2D18BD39" w14:textId="77777777" w:rsidR="006564D8" w:rsidRPr="006564D8" w:rsidRDefault="006564D8" w:rsidP="006564D8">
      <w:pPr>
        <w:numPr>
          <w:ilvl w:val="1"/>
          <w:numId w:val="0"/>
        </w:numPr>
        <w:tabs>
          <w:tab w:val="num" w:pos="284"/>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Zaleca się, aby uzasadnienie o którym mowa powyżej było sformułowane w sposób umożliwiający jego udostępnienie pozostałym uczestnikom postępowania.</w:t>
      </w:r>
    </w:p>
    <w:p w14:paraId="29201125"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bookmarkStart w:id="33" w:name="_Hlk38143710"/>
      <w:r w:rsidRPr="006564D8">
        <w:rPr>
          <w:rFonts w:ascii="Times New Roman" w:eastAsia="Times New Roman" w:hAnsi="Times New Roman" w:cs="Times New Roman"/>
          <w:iCs/>
          <w:color w:val="000000"/>
          <w:kern w:val="0"/>
          <w:lang w:eastAsia="pl-PL"/>
          <w14:ligatures w14:val="none"/>
        </w:rPr>
        <w:t xml:space="preserve">Wykonawca nie może zastrzec informacji, o których mowa w art. 222 ust. 5 ustawy </w:t>
      </w:r>
      <w:proofErr w:type="spellStart"/>
      <w:r w:rsidRPr="006564D8">
        <w:rPr>
          <w:rFonts w:ascii="Times New Roman" w:eastAsia="Times New Roman" w:hAnsi="Times New Roman" w:cs="Times New Roman"/>
          <w:iCs/>
          <w:color w:val="000000"/>
          <w:kern w:val="0"/>
          <w:lang w:eastAsia="pl-PL"/>
          <w14:ligatures w14:val="none"/>
        </w:rPr>
        <w:t>Pzp</w:t>
      </w:r>
      <w:bookmarkEnd w:id="32"/>
      <w:bookmarkEnd w:id="33"/>
      <w:proofErr w:type="spellEnd"/>
      <w:r w:rsidRPr="006564D8">
        <w:rPr>
          <w:rFonts w:ascii="Times New Roman" w:eastAsia="Times New Roman" w:hAnsi="Times New Roman" w:cs="Times New Roman"/>
          <w:iCs/>
          <w:color w:val="000000"/>
          <w:kern w:val="0"/>
          <w:lang w:eastAsia="pl-PL"/>
          <w14:ligatures w14:val="none"/>
        </w:rPr>
        <w:t>.</w:t>
      </w:r>
    </w:p>
    <w:p w14:paraId="4E3E7F53"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4EA7668C"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kern w:val="0"/>
          <w:lang w:eastAsia="pl-PL"/>
          <w14:ligatures w14:val="none"/>
        </w:rPr>
      </w:pPr>
      <w:bookmarkStart w:id="34" w:name="_Hlk37928068"/>
      <w:r w:rsidRPr="006564D8">
        <w:rPr>
          <w:rFonts w:ascii="Times New Roman" w:eastAsia="Times New Roman" w:hAnsi="Times New Roman" w:cs="Times New Roman"/>
          <w:iCs/>
          <w:color w:val="000000"/>
          <w:kern w:val="0"/>
          <w:lang w:eastAsia="pl-PL"/>
          <w14:ligatures w14:val="none"/>
        </w:rPr>
        <w:t xml:space="preserve">Opis sposobu przygotowania oferty składanej w formie elektronicznej lub w postaci </w:t>
      </w:r>
      <w:r w:rsidRPr="006564D8">
        <w:rPr>
          <w:rFonts w:ascii="Times New Roman" w:eastAsia="Times New Roman" w:hAnsi="Times New Roman" w:cs="Times New Roman"/>
          <w:iCs/>
          <w:kern w:val="0"/>
          <w:lang w:eastAsia="pl-PL"/>
          <w14:ligatures w14:val="none"/>
        </w:rPr>
        <w:t>elektronicznej</w:t>
      </w:r>
      <w:bookmarkEnd w:id="34"/>
      <w:r w:rsidRPr="006564D8">
        <w:rPr>
          <w:rFonts w:ascii="Times New Roman" w:eastAsia="Times New Roman" w:hAnsi="Times New Roman" w:cs="Times New Roman"/>
          <w:iCs/>
          <w:kern w:val="0"/>
          <w:lang w:eastAsia="pl-PL"/>
          <w14:ligatures w14:val="none"/>
        </w:rPr>
        <w:t>:</w:t>
      </w:r>
    </w:p>
    <w:p w14:paraId="0715E912" w14:textId="77777777" w:rsidR="006564D8" w:rsidRPr="006564D8" w:rsidRDefault="006564D8" w:rsidP="006564D8">
      <w:pPr>
        <w:numPr>
          <w:ilvl w:val="0"/>
          <w:numId w:val="30"/>
        </w:numPr>
        <w:spacing w:after="0" w:line="240" w:lineRule="auto"/>
        <w:ind w:left="284" w:hanging="284"/>
        <w:contextualSpacing/>
        <w:jc w:val="both"/>
        <w:rPr>
          <w:rFonts w:ascii="Times New Roman" w:eastAsia="Calibri" w:hAnsi="Times New Roman" w:cs="Times New Roman"/>
          <w:b/>
          <w:bCs/>
          <w:kern w:val="0"/>
          <w14:ligatures w14:val="none"/>
        </w:rPr>
      </w:pPr>
      <w:r w:rsidRPr="006564D8">
        <w:rPr>
          <w:rFonts w:ascii="Times New Roman" w:eastAsia="Calibri" w:hAnsi="Times New Roman" w:cs="Times New Roman"/>
          <w:kern w:val="0"/>
          <w14:ligatures w14:val="none"/>
        </w:rPr>
        <w:t>Wykonawca przygotowuje ofertę przy pomocy interaktywnego „Formularza ofertowego” udostępnionego przez Zamawiającego na Platformie e-Zamówienia i zamieszczonego w podglądzie postępowania w zakładce „Informacje podstawowe”.</w:t>
      </w:r>
    </w:p>
    <w:p w14:paraId="6E9B13B4" w14:textId="77777777" w:rsidR="006564D8" w:rsidRPr="006564D8" w:rsidRDefault="006564D8" w:rsidP="006564D8">
      <w:pPr>
        <w:numPr>
          <w:ilvl w:val="0"/>
          <w:numId w:val="30"/>
        </w:numPr>
        <w:spacing w:after="0" w:line="240" w:lineRule="auto"/>
        <w:ind w:left="284" w:hanging="284"/>
        <w:contextualSpacing/>
        <w:jc w:val="both"/>
        <w:rPr>
          <w:rFonts w:ascii="Times New Roman" w:eastAsia="Calibri" w:hAnsi="Times New Roman" w:cs="Times New Roman"/>
          <w:b/>
          <w:bCs/>
          <w:kern w:val="0"/>
          <w14:ligatures w14:val="none"/>
        </w:rPr>
      </w:pPr>
      <w:r w:rsidRPr="006564D8">
        <w:rPr>
          <w:rFonts w:ascii="Times New Roman" w:eastAsia="Calibri" w:hAnsi="Times New Roman" w:cs="Times New Roman"/>
          <w:kern w:val="0"/>
          <w14:ligatures w14:val="none"/>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4E4FDB1F" w14:textId="77777777" w:rsidR="006564D8" w:rsidRPr="006564D8" w:rsidRDefault="006564D8" w:rsidP="006564D8">
      <w:pPr>
        <w:numPr>
          <w:ilvl w:val="0"/>
          <w:numId w:val="30"/>
        </w:numPr>
        <w:spacing w:after="0" w:line="240" w:lineRule="auto"/>
        <w:ind w:left="284" w:hanging="284"/>
        <w:contextualSpacing/>
        <w:jc w:val="both"/>
        <w:rPr>
          <w:rFonts w:ascii="Times New Roman" w:eastAsia="Calibri" w:hAnsi="Times New Roman" w:cs="Times New Roman"/>
          <w:b/>
          <w:bCs/>
          <w:kern w:val="0"/>
          <w14:ligatures w14:val="none"/>
        </w:rPr>
      </w:pPr>
      <w:r w:rsidRPr="006564D8">
        <w:rPr>
          <w:rFonts w:ascii="Times New Roman" w:eastAsia="Calibri" w:hAnsi="Times New Roman" w:cs="Times New Roman"/>
          <w:kern w:val="0"/>
          <w14:ligatures w14:val="none"/>
        </w:rPr>
        <w:t xml:space="preserve"> Następnie wykonawca powinien pobrać „Formularz ofertowy”, zapisać go na dysku komputera użytkownika, uzupełnić pozostałymi danymi wymaganymi przez Zamawiającego i ponownie zapisać na dysku komputera użytkownika oraz podpisać odpowiednim rodzajem podpisu </w:t>
      </w:r>
      <w:r w:rsidRPr="006564D8">
        <w:rPr>
          <w:rFonts w:ascii="Times New Roman" w:eastAsia="Calibri" w:hAnsi="Times New Roman" w:cs="Times New Roman"/>
          <w:kern w:val="0"/>
          <w14:ligatures w14:val="none"/>
        </w:rPr>
        <w:lastRenderedPageBreak/>
        <w:t xml:space="preserve">elektronicznego, zgodnie z pkt 7. Uwaga! Nie należy zmieniać nazwy pliku nadanej przez Platformę e-Zamówienia. Zapisany „Formularz ofertowy” należy zawsze otwierać w programie Adobe </w:t>
      </w:r>
      <w:proofErr w:type="spellStart"/>
      <w:r w:rsidRPr="006564D8">
        <w:rPr>
          <w:rFonts w:ascii="Times New Roman" w:eastAsia="Calibri" w:hAnsi="Times New Roman" w:cs="Times New Roman"/>
          <w:kern w:val="0"/>
          <w14:ligatures w14:val="none"/>
        </w:rPr>
        <w:t>Acrobat</w:t>
      </w:r>
      <w:proofErr w:type="spellEnd"/>
      <w:r w:rsidRPr="006564D8">
        <w:rPr>
          <w:rFonts w:ascii="Times New Roman" w:eastAsia="Calibri" w:hAnsi="Times New Roman" w:cs="Times New Roman"/>
          <w:kern w:val="0"/>
          <w14:ligatures w14:val="none"/>
        </w:rPr>
        <w:t xml:space="preserve"> Reader DC. Dotyczy w szczególności SWZ lub </w:t>
      </w:r>
      <w:proofErr w:type="spellStart"/>
      <w:r w:rsidRPr="006564D8">
        <w:rPr>
          <w:rFonts w:ascii="Times New Roman" w:eastAsia="Calibri" w:hAnsi="Times New Roman" w:cs="Times New Roman"/>
          <w:kern w:val="0"/>
          <w14:ligatures w14:val="none"/>
        </w:rPr>
        <w:t>OPiW</w:t>
      </w:r>
      <w:proofErr w:type="spellEnd"/>
      <w:r w:rsidRPr="006564D8">
        <w:rPr>
          <w:rFonts w:ascii="Times New Roman" w:eastAsia="Calibri" w:hAnsi="Times New Roman" w:cs="Times New Roman"/>
          <w:kern w:val="0"/>
          <w14:ligatures w14:val="none"/>
        </w:rPr>
        <w:t xml:space="preserve">. </w:t>
      </w:r>
    </w:p>
    <w:p w14:paraId="6896227B" w14:textId="77777777" w:rsidR="006564D8" w:rsidRPr="006564D8" w:rsidRDefault="006564D8" w:rsidP="006564D8">
      <w:pPr>
        <w:numPr>
          <w:ilvl w:val="0"/>
          <w:numId w:val="30"/>
        </w:numPr>
        <w:spacing w:after="0" w:line="240" w:lineRule="auto"/>
        <w:ind w:left="284" w:hanging="284"/>
        <w:contextualSpacing/>
        <w:jc w:val="both"/>
        <w:rPr>
          <w:rFonts w:ascii="Times New Roman" w:eastAsia="Calibri" w:hAnsi="Times New Roman" w:cs="Times New Roman"/>
          <w:b/>
          <w:bCs/>
          <w:kern w:val="0"/>
          <w14:ligatures w14:val="none"/>
        </w:rPr>
      </w:pPr>
      <w:r w:rsidRPr="006564D8">
        <w:rPr>
          <w:rFonts w:ascii="Times New Roman" w:eastAsia="Calibri" w:hAnsi="Times New Roman" w:cs="Times New Roman"/>
          <w:kern w:val="0"/>
          <w14:ligatures w14:val="none"/>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564D8">
        <w:rPr>
          <w:rFonts w:ascii="Times New Roman" w:eastAsia="Calibri" w:hAnsi="Times New Roman" w:cs="Times New Roman"/>
          <w:kern w:val="0"/>
          <w14:ligatures w14:val="none"/>
        </w:rPr>
        <w:t>drag&amp;drop</w:t>
      </w:r>
      <w:proofErr w:type="spellEnd"/>
      <w:r w:rsidRPr="006564D8">
        <w:rPr>
          <w:rFonts w:ascii="Times New Roman" w:eastAsia="Calibri" w:hAnsi="Times New Roman" w:cs="Times New Roman"/>
          <w:kern w:val="0"/>
          <w14:ligatures w14:val="none"/>
        </w:rPr>
        <w:t xml:space="preserve"> („przeciągnij” i „upuść”) służące do dodawania plików.</w:t>
      </w:r>
    </w:p>
    <w:p w14:paraId="62B5A9F0" w14:textId="77777777" w:rsidR="006564D8" w:rsidRPr="006564D8" w:rsidRDefault="006564D8" w:rsidP="006564D8">
      <w:pPr>
        <w:numPr>
          <w:ilvl w:val="0"/>
          <w:numId w:val="30"/>
        </w:numPr>
        <w:spacing w:after="0" w:line="240" w:lineRule="auto"/>
        <w:ind w:left="284" w:hanging="284"/>
        <w:contextualSpacing/>
        <w:jc w:val="both"/>
        <w:rPr>
          <w:rFonts w:ascii="Times New Roman" w:eastAsia="Calibri" w:hAnsi="Times New Roman" w:cs="Times New Roman"/>
          <w:b/>
          <w:bCs/>
          <w:kern w:val="0"/>
          <w14:ligatures w14:val="none"/>
        </w:rPr>
      </w:pPr>
      <w:r w:rsidRPr="006564D8">
        <w:rPr>
          <w:rFonts w:ascii="Times New Roman" w:eastAsia="Calibri" w:hAnsi="Times New Roman" w:cs="Times New Roman"/>
          <w:kern w:val="0"/>
          <w14:ligatures w14:val="none"/>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E45538C" w14:textId="77777777" w:rsidR="006564D8" w:rsidRPr="006564D8" w:rsidRDefault="006564D8" w:rsidP="006564D8">
      <w:pPr>
        <w:numPr>
          <w:ilvl w:val="0"/>
          <w:numId w:val="30"/>
        </w:numPr>
        <w:spacing w:after="0" w:line="240" w:lineRule="auto"/>
        <w:ind w:left="284" w:hanging="284"/>
        <w:contextualSpacing/>
        <w:jc w:val="both"/>
        <w:rPr>
          <w:rFonts w:ascii="Times New Roman" w:eastAsia="Calibri" w:hAnsi="Times New Roman" w:cs="Times New Roman"/>
          <w:b/>
          <w:bCs/>
          <w:kern w:val="0"/>
          <w14:ligatures w14:val="none"/>
        </w:rPr>
      </w:pPr>
      <w:r w:rsidRPr="006564D8">
        <w:rPr>
          <w:rFonts w:ascii="Times New Roman" w:eastAsia="Calibri" w:hAnsi="Times New Roman" w:cs="Times New Roman"/>
          <w:kern w:val="0"/>
          <w14:ligatures w14:val="none"/>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4A30942" w14:textId="77777777" w:rsidR="006564D8" w:rsidRPr="006564D8" w:rsidRDefault="006564D8" w:rsidP="006564D8">
      <w:pPr>
        <w:numPr>
          <w:ilvl w:val="0"/>
          <w:numId w:val="30"/>
        </w:numPr>
        <w:spacing w:after="0" w:line="240" w:lineRule="auto"/>
        <w:ind w:left="284" w:hanging="284"/>
        <w:contextualSpacing/>
        <w:jc w:val="both"/>
        <w:rPr>
          <w:rFonts w:ascii="Times New Roman" w:eastAsia="Calibri" w:hAnsi="Times New Roman" w:cs="Times New Roman"/>
          <w:b/>
          <w:bCs/>
          <w:kern w:val="0"/>
          <w14:ligatures w14:val="none"/>
        </w:rPr>
      </w:pPr>
      <w:r w:rsidRPr="006564D8">
        <w:rPr>
          <w:rFonts w:ascii="Times New Roman" w:eastAsia="Calibri" w:hAnsi="Times New Roman" w:cs="Times New Roman"/>
          <w:b/>
          <w:bCs/>
          <w:kern w:val="0"/>
          <w14:ligatures w14:val="none"/>
        </w:rPr>
        <w:t>Formularz ofertowy</w:t>
      </w:r>
      <w:r w:rsidRPr="006564D8">
        <w:rPr>
          <w:rFonts w:ascii="Times New Roman" w:eastAsia="Calibri" w:hAnsi="Times New Roman" w:cs="Times New Roman"/>
          <w:kern w:val="0"/>
          <w14:ligatures w14:val="none"/>
        </w:rPr>
        <w:t xml:space="preserve">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2DA71C4B" w14:textId="77777777" w:rsidR="006564D8" w:rsidRPr="006564D8" w:rsidRDefault="006564D8" w:rsidP="006564D8">
      <w:pPr>
        <w:ind w:left="284" w:hanging="284"/>
        <w:contextualSpacing/>
        <w:jc w:val="both"/>
        <w:rPr>
          <w:rFonts w:ascii="Times New Roman" w:eastAsia="Calibri" w:hAnsi="Times New Roman" w:cs="Times New Roman"/>
          <w:kern w:val="0"/>
          <w14:ligatures w14:val="none"/>
        </w:rPr>
      </w:pPr>
      <w:r w:rsidRPr="006564D8">
        <w:rPr>
          <w:rFonts w:ascii="Times New Roman" w:eastAsia="Calibri" w:hAnsi="Times New Roman" w:cs="Times New Roman"/>
          <w:b/>
          <w:bCs/>
          <w:kern w:val="0"/>
          <w14:ligatures w14:val="none"/>
        </w:rPr>
        <w:t xml:space="preserve">       Pozostałe dokumenty</w:t>
      </w:r>
      <w:r w:rsidRPr="006564D8">
        <w:rPr>
          <w:rFonts w:ascii="Times New Roman" w:eastAsia="Calibri" w:hAnsi="Times New Roman" w:cs="Times New Roman"/>
          <w:kern w:val="0"/>
          <w14:ligatures w14:val="none"/>
        </w:rPr>
        <w:t xml:space="preserve"> wchodzące w skład oferty lub składane wraz z ofertą, które są zgodne z ustawą </w:t>
      </w:r>
      <w:proofErr w:type="spellStart"/>
      <w:r w:rsidRPr="006564D8">
        <w:rPr>
          <w:rFonts w:ascii="Times New Roman" w:eastAsia="Calibri" w:hAnsi="Times New Roman" w:cs="Times New Roman"/>
          <w:kern w:val="0"/>
          <w14:ligatures w14:val="none"/>
        </w:rPr>
        <w:t>Pzp</w:t>
      </w:r>
      <w:proofErr w:type="spellEnd"/>
      <w:r w:rsidRPr="006564D8">
        <w:rPr>
          <w:rFonts w:ascii="Times New Roman" w:eastAsia="Calibri" w:hAnsi="Times New Roman" w:cs="Times New Roman"/>
          <w:kern w:val="0"/>
          <w14:ligatures w14:val="none"/>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7EF531B3" w14:textId="77777777" w:rsidR="006564D8" w:rsidRPr="006564D8" w:rsidRDefault="006564D8" w:rsidP="006564D8">
      <w:pPr>
        <w:numPr>
          <w:ilvl w:val="0"/>
          <w:numId w:val="30"/>
        </w:numPr>
        <w:spacing w:after="0" w:line="240" w:lineRule="auto"/>
        <w:ind w:left="284" w:hanging="284"/>
        <w:contextualSpacing/>
        <w:jc w:val="both"/>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14:ligatures w14:val="none"/>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1F8092AC" w14:textId="77777777" w:rsidR="006564D8" w:rsidRPr="006564D8" w:rsidRDefault="006564D8" w:rsidP="006564D8">
      <w:pPr>
        <w:numPr>
          <w:ilvl w:val="0"/>
          <w:numId w:val="30"/>
        </w:numPr>
        <w:spacing w:after="0" w:line="240" w:lineRule="auto"/>
        <w:ind w:left="284" w:hanging="284"/>
        <w:contextualSpacing/>
        <w:jc w:val="both"/>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14:ligatures w14:val="none"/>
        </w:rPr>
        <w:t>Oferta może być złożona tylko do upływu terminu składania ofert. Wykonawca może przed upływem terminu składania ofert wycofać ofertę. Wykonawca wycofuje ofertę w zakładce „Oferty/wnioski” używając przycisku „Wycofaj ofertę”. Maksymalny łączny rozmiar plików stanowiących ofertę lub składanych wraz z ofertą to 250 MB.</w:t>
      </w:r>
    </w:p>
    <w:p w14:paraId="228780AA"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Zamawiający nie przewiduje zwrotu kosztów udziału w postępowaniu. Wykonawca ponosi wszelkie koszty związane z przygotowaniem i złożeniem oferty.</w:t>
      </w:r>
    </w:p>
    <w:p w14:paraId="435FCBBB"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4D1793D5"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bookmarkStart w:id="35" w:name="_Toc258314253"/>
      <w:r w:rsidRPr="006564D8">
        <w:rPr>
          <w:rFonts w:ascii="Times New Roman" w:eastAsia="Times New Roman" w:hAnsi="Times New Roman" w:cs="Times New Roman"/>
          <w:b/>
          <w:bCs/>
          <w:caps/>
          <w:kern w:val="32"/>
          <w:lang w:eastAsia="pl-PL"/>
          <w14:ligatures w14:val="none"/>
        </w:rPr>
        <w:t>18.Miejsce oraz termin składania i otwarcia ofert</w:t>
      </w:r>
      <w:bookmarkEnd w:id="35"/>
    </w:p>
    <w:p w14:paraId="1C8F367C"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3D2A004C" w14:textId="1E75158E"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bookmarkStart w:id="36" w:name="_Hlk37940485"/>
      <w:bookmarkStart w:id="37" w:name="_Hlk37857777"/>
      <w:r w:rsidRPr="006564D8">
        <w:rPr>
          <w:rFonts w:ascii="Times New Roman" w:eastAsia="Times New Roman" w:hAnsi="Times New Roman" w:cs="Times New Roman"/>
          <w:iCs/>
          <w:color w:val="000000"/>
          <w:kern w:val="0"/>
          <w:lang w:eastAsia="pl-PL"/>
          <w14:ligatures w14:val="none"/>
        </w:rPr>
        <w:t xml:space="preserve">Ofertę, wraz z załącznikami, należy złożyć za pośrednictwem Platformy w terminie do dnia </w:t>
      </w:r>
      <w:r w:rsidR="00D37544">
        <w:rPr>
          <w:rFonts w:ascii="Times New Roman" w:eastAsia="Times New Roman" w:hAnsi="Times New Roman" w:cs="Times New Roman"/>
          <w:b/>
          <w:iCs/>
          <w:color w:val="2E74B5" w:themeColor="accent5" w:themeShade="BF"/>
          <w:kern w:val="0"/>
          <w:lang w:eastAsia="pl-PL"/>
          <w14:ligatures w14:val="none"/>
        </w:rPr>
        <w:t>30.08</w:t>
      </w:r>
      <w:r w:rsidRPr="006564D8">
        <w:rPr>
          <w:rFonts w:ascii="Times New Roman" w:eastAsia="Times New Roman" w:hAnsi="Times New Roman" w:cs="Times New Roman"/>
          <w:b/>
          <w:iCs/>
          <w:color w:val="2E74B5" w:themeColor="accent5" w:themeShade="BF"/>
          <w:kern w:val="0"/>
          <w:lang w:eastAsia="pl-PL"/>
          <w14:ligatures w14:val="none"/>
        </w:rPr>
        <w:t xml:space="preserve">.2024 r. </w:t>
      </w:r>
      <w:r w:rsidRPr="006564D8">
        <w:rPr>
          <w:rFonts w:ascii="Times New Roman" w:eastAsia="Times New Roman" w:hAnsi="Times New Roman" w:cs="Times New Roman"/>
          <w:iCs/>
          <w:color w:val="000000"/>
          <w:kern w:val="0"/>
          <w:lang w:eastAsia="pl-PL"/>
          <w14:ligatures w14:val="none"/>
        </w:rPr>
        <w:t xml:space="preserve"> </w:t>
      </w:r>
      <w:r w:rsidRPr="006564D8">
        <w:rPr>
          <w:rFonts w:ascii="Times New Roman" w:eastAsia="Times New Roman" w:hAnsi="Times New Roman" w:cs="Times New Roman"/>
          <w:iCs/>
          <w:color w:val="0070C0"/>
          <w:kern w:val="0"/>
          <w:lang w:eastAsia="pl-PL"/>
          <w14:ligatures w14:val="none"/>
        </w:rPr>
        <w:t xml:space="preserve">do godz. </w:t>
      </w:r>
      <w:bookmarkEnd w:id="36"/>
      <w:bookmarkEnd w:id="37"/>
      <w:r w:rsidRPr="006564D8">
        <w:rPr>
          <w:rFonts w:ascii="Times New Roman" w:eastAsia="Times New Roman" w:hAnsi="Times New Roman" w:cs="Times New Roman"/>
          <w:b/>
          <w:iCs/>
          <w:color w:val="0070C0"/>
          <w:kern w:val="0"/>
          <w:lang w:eastAsia="pl-PL"/>
          <w14:ligatures w14:val="none"/>
        </w:rPr>
        <w:t>11:00</w:t>
      </w:r>
    </w:p>
    <w:p w14:paraId="0F5A47DE"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1583C47A"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bookmarkStart w:id="38" w:name="_Toc258314254"/>
      <w:r w:rsidRPr="006564D8">
        <w:rPr>
          <w:rFonts w:ascii="Times New Roman" w:eastAsia="Times New Roman" w:hAnsi="Times New Roman" w:cs="Times New Roman"/>
          <w:b/>
          <w:bCs/>
          <w:caps/>
          <w:kern w:val="32"/>
          <w:lang w:eastAsia="pl-PL"/>
          <w14:ligatures w14:val="none"/>
        </w:rPr>
        <w:t>19.termin otwarcia ofert</w:t>
      </w:r>
    </w:p>
    <w:p w14:paraId="7B1531F7"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772AD307" w14:textId="53618FE7" w:rsidR="006564D8" w:rsidRPr="006564D8" w:rsidRDefault="006564D8" w:rsidP="006564D8">
      <w:pPr>
        <w:numPr>
          <w:ilvl w:val="1"/>
          <w:numId w:val="0"/>
        </w:numPr>
        <w:tabs>
          <w:tab w:val="num" w:pos="567"/>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lastRenderedPageBreak/>
        <w:t xml:space="preserve">Otwarcie ofert nastąpi w dniu: </w:t>
      </w:r>
      <w:r w:rsidR="00D37544">
        <w:rPr>
          <w:rFonts w:ascii="Times New Roman" w:eastAsia="Times New Roman" w:hAnsi="Times New Roman" w:cs="Times New Roman"/>
          <w:b/>
          <w:iCs/>
          <w:color w:val="2E74B5" w:themeColor="accent5" w:themeShade="BF"/>
          <w:kern w:val="0"/>
          <w:lang w:eastAsia="pl-PL"/>
          <w14:ligatures w14:val="none"/>
        </w:rPr>
        <w:t>30.08</w:t>
      </w:r>
      <w:r w:rsidRPr="006564D8">
        <w:rPr>
          <w:rFonts w:ascii="Times New Roman" w:eastAsia="Times New Roman" w:hAnsi="Times New Roman" w:cs="Times New Roman"/>
          <w:b/>
          <w:iCs/>
          <w:color w:val="2E74B5" w:themeColor="accent5" w:themeShade="BF"/>
          <w:kern w:val="0"/>
          <w:lang w:eastAsia="pl-PL"/>
          <w14:ligatures w14:val="none"/>
        </w:rPr>
        <w:t>.2024 r</w:t>
      </w:r>
      <w:r w:rsidRPr="006564D8">
        <w:rPr>
          <w:rFonts w:ascii="Times New Roman" w:eastAsia="Times New Roman" w:hAnsi="Times New Roman" w:cs="Times New Roman"/>
          <w:b/>
          <w:iCs/>
          <w:color w:val="0070C0"/>
          <w:kern w:val="0"/>
          <w:lang w:eastAsia="pl-PL"/>
          <w14:ligatures w14:val="none"/>
        </w:rPr>
        <w:t>.</w:t>
      </w:r>
      <w:r w:rsidRPr="006564D8">
        <w:rPr>
          <w:rFonts w:ascii="Times New Roman" w:eastAsia="Times New Roman" w:hAnsi="Times New Roman" w:cs="Times New Roman"/>
          <w:iCs/>
          <w:color w:val="0070C0"/>
          <w:kern w:val="0"/>
          <w:lang w:eastAsia="pl-PL"/>
          <w14:ligatures w14:val="none"/>
        </w:rPr>
        <w:t xml:space="preserve"> godz.: </w:t>
      </w:r>
      <w:r w:rsidRPr="006564D8">
        <w:rPr>
          <w:rFonts w:ascii="Times New Roman" w:eastAsia="Times New Roman" w:hAnsi="Times New Roman" w:cs="Times New Roman"/>
          <w:b/>
          <w:iCs/>
          <w:color w:val="0070C0"/>
          <w:kern w:val="0"/>
          <w:lang w:eastAsia="pl-PL"/>
          <w14:ligatures w14:val="none"/>
        </w:rPr>
        <w:t>11:30</w:t>
      </w:r>
      <w:r w:rsidRPr="006564D8">
        <w:rPr>
          <w:rFonts w:ascii="Times New Roman" w:eastAsia="Times New Roman" w:hAnsi="Times New Roman" w:cs="Times New Roman"/>
          <w:iCs/>
          <w:color w:val="000000"/>
          <w:kern w:val="0"/>
          <w:lang w:eastAsia="pl-PL"/>
          <w14:ligatures w14:val="none"/>
        </w:rPr>
        <w:t>, za pośrednictwem Platformy, na karcie ”Oferta/Załączniki”, poprzez ich odszyfrowanie, które jest jednoznaczne z ich upublicznieniem.</w:t>
      </w:r>
    </w:p>
    <w:p w14:paraId="40EEAEF3"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Zamawiający, najpóźniej przed otwarciem ofert, udostępni na stronie prowadzonego postępowania informację o kwocie, jaką zamierza przeznaczyć na sfinansowanie zamówienia.</w:t>
      </w:r>
    </w:p>
    <w:p w14:paraId="1FBA806A"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Otwarcie ofert nastąpi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50DD17B5"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Niezwłocznie po otwarciu ofert, Zamawiający zamieści na stronie internetowej prowadzonego postępowania informacje o:</w:t>
      </w:r>
    </w:p>
    <w:p w14:paraId="4CE3533E" w14:textId="77777777" w:rsidR="006564D8" w:rsidRPr="006564D8" w:rsidRDefault="006564D8" w:rsidP="006564D8">
      <w:pPr>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nazwach albo imionach i nazwiskach oraz siedzibach lub miejscach prowadzonej działalności gospodarczej bądź miejscach zamieszkania Wykonawców, których oferty zostały otwarte; cenach lub kosztach zawartych w ofertach.</w:t>
      </w:r>
    </w:p>
    <w:p w14:paraId="47FD5F38"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5E3ABE2F"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r w:rsidRPr="006564D8">
        <w:rPr>
          <w:rFonts w:ascii="Times New Roman" w:eastAsia="Times New Roman" w:hAnsi="Times New Roman" w:cs="Times New Roman"/>
          <w:b/>
          <w:bCs/>
          <w:caps/>
          <w:kern w:val="32"/>
          <w:lang w:eastAsia="pl-PL"/>
          <w14:ligatures w14:val="none"/>
        </w:rPr>
        <w:t>20.Opis sposobu obliczenia ceny</w:t>
      </w:r>
      <w:bookmarkEnd w:id="38"/>
    </w:p>
    <w:p w14:paraId="0E9EFEEC"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Cenę oferty stanowić będzie wartość brutto wyrażona w złotych polskich wpisana na formularzu oferty za całość przedmiotu zamówienia. </w:t>
      </w:r>
    </w:p>
    <w:p w14:paraId="04A66227"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 ofercie Wykonawca zobowiązany jest podać cenę za wykonanie całego przedmiotu zamówienia w złotych polskich (PLN), z dokładnością do 1 grosza, tj. do dwóch miejsc po przecinku.</w:t>
      </w:r>
    </w:p>
    <w:p w14:paraId="7E103167" w14:textId="77777777" w:rsidR="006564D8" w:rsidRPr="006564D8" w:rsidRDefault="006564D8" w:rsidP="006564D8">
      <w:pPr>
        <w:numPr>
          <w:ilvl w:val="1"/>
          <w:numId w:val="0"/>
        </w:numPr>
        <w:tabs>
          <w:tab w:val="num" w:pos="567"/>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E44484F"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Rozliczenia między Zamawiającym a Wykonawcą prowadzone będą w złotych polskich z dokładnością do dwóch miejsc po przecinku.</w:t>
      </w:r>
    </w:p>
    <w:p w14:paraId="2C96DD56"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Wykonawca zobowiązany jest zastosować stawkę VAT zgodnie z obowiązującymi przepisami ustawy z 11 marca 2004 r. o  podatku od towarów i usług.</w:t>
      </w:r>
    </w:p>
    <w:p w14:paraId="32B5EF87"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08B2EC3B"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bookmarkStart w:id="39" w:name="_Hlk61113033"/>
      <w:r w:rsidRPr="006564D8">
        <w:rPr>
          <w:rFonts w:ascii="Times New Roman" w:eastAsia="Times New Roman" w:hAnsi="Times New Roman" w:cs="Times New Roman"/>
          <w:iCs/>
          <w:color w:val="000000"/>
          <w:kern w:val="0"/>
          <w:lang w:eastAsia="pl-PL"/>
          <w14:ligatures w14:val="none"/>
        </w:rPr>
        <w:t>Wykonawca</w:t>
      </w:r>
      <w:bookmarkEnd w:id="39"/>
      <w:r w:rsidRPr="006564D8">
        <w:rPr>
          <w:rFonts w:ascii="Times New Roman" w:eastAsia="Times New Roman" w:hAnsi="Times New Roman" w:cs="Times New Roman"/>
          <w:iCs/>
          <w:color w:val="000000"/>
          <w:kern w:val="0"/>
          <w:lang w:eastAsia="pl-PL"/>
          <w14:ligatures w14:val="none"/>
        </w:rPr>
        <w:t xml:space="preserve"> składając ofertę zobowiązany jest:</w:t>
      </w:r>
    </w:p>
    <w:p w14:paraId="531D5346" w14:textId="77777777" w:rsidR="006564D8" w:rsidRPr="006564D8" w:rsidRDefault="006564D8" w:rsidP="006564D8">
      <w:pPr>
        <w:numPr>
          <w:ilvl w:val="0"/>
          <w:numId w:val="8"/>
        </w:num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poinformować Zamawiającego, że wybór jego oferty będzie prowadził do powstania u Zamawiającego obowiązku podatkowego;</w:t>
      </w:r>
    </w:p>
    <w:p w14:paraId="271074FB" w14:textId="77777777" w:rsidR="006564D8" w:rsidRPr="006564D8" w:rsidRDefault="006564D8" w:rsidP="006564D8">
      <w:pPr>
        <w:numPr>
          <w:ilvl w:val="0"/>
          <w:numId w:val="8"/>
        </w:num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wskazać nazwę (rodzaj) towaru lub usługi, których dostawa lub świadczenie będą prowadziły do powstania obowiązku podatkowego;</w:t>
      </w:r>
    </w:p>
    <w:p w14:paraId="3D647EC6" w14:textId="77777777" w:rsidR="006564D8" w:rsidRPr="006564D8" w:rsidRDefault="006564D8" w:rsidP="006564D8">
      <w:pPr>
        <w:numPr>
          <w:ilvl w:val="0"/>
          <w:numId w:val="8"/>
        </w:num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wskazać wartości towaru lub usługi objętego obowiązkiem podatkowym Zamawiającego, bez kwoty podatku;</w:t>
      </w:r>
    </w:p>
    <w:p w14:paraId="5360579B" w14:textId="77777777" w:rsidR="006564D8" w:rsidRPr="006564D8" w:rsidRDefault="006564D8" w:rsidP="006564D8">
      <w:pPr>
        <w:numPr>
          <w:ilvl w:val="0"/>
          <w:numId w:val="8"/>
        </w:num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wskazać stawkę podatku od towarów i usług, która zgodnie z wiedzą Wykonawcy, będzie miała zastosowanie.</w:t>
      </w:r>
    </w:p>
    <w:p w14:paraId="320DC1CE"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54D0D646" w14:textId="77777777" w:rsidR="006564D8" w:rsidRPr="006564D8" w:rsidRDefault="006564D8" w:rsidP="006564D8">
      <w:pPr>
        <w:tabs>
          <w:tab w:val="num" w:pos="142"/>
        </w:tabs>
        <w:spacing w:after="0" w:line="240" w:lineRule="auto"/>
        <w:jc w:val="both"/>
        <w:outlineLvl w:val="0"/>
        <w:rPr>
          <w:rFonts w:ascii="Times New Roman" w:eastAsia="Times New Roman" w:hAnsi="Times New Roman" w:cs="Times New Roman"/>
          <w:b/>
          <w:bCs/>
          <w:caps/>
          <w:kern w:val="32"/>
          <w:lang w:eastAsia="pl-PL"/>
          <w14:ligatures w14:val="none"/>
        </w:rPr>
      </w:pPr>
      <w:bookmarkStart w:id="40" w:name="_Toc258314255"/>
      <w:r w:rsidRPr="006564D8">
        <w:rPr>
          <w:rFonts w:ascii="Times New Roman" w:eastAsia="Times New Roman" w:hAnsi="Times New Roman" w:cs="Times New Roman"/>
          <w:b/>
          <w:bCs/>
          <w:caps/>
          <w:kern w:val="32"/>
          <w:lang w:eastAsia="pl-PL"/>
          <w14:ligatures w14:val="none"/>
        </w:rPr>
        <w:t>21.Opis kryteriów oceny ofert, wraz z podaniem wag tych kryteriów i sposobu oceny ofert</w:t>
      </w:r>
      <w:bookmarkEnd w:id="40"/>
    </w:p>
    <w:p w14:paraId="6AB91E7C"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5AD359D4"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Przy dokonywaniu wyboru najkorzystniejszej oferty Zamawiający stosować będzie niżej podane kryteria:</w:t>
      </w:r>
    </w:p>
    <w:p w14:paraId="792A1199" w14:textId="60CB1C40" w:rsidR="006564D8" w:rsidRPr="00601E19" w:rsidRDefault="001D1A8B" w:rsidP="006564D8">
      <w:pPr>
        <w:suppressAutoHyphens/>
        <w:spacing w:after="0" w:line="240" w:lineRule="auto"/>
        <w:contextualSpacing/>
        <w:rPr>
          <w:rFonts w:ascii="Times New Roman" w:eastAsia="Times New Roman" w:hAnsi="Times New Roman" w:cs="Times New Roman"/>
          <w:b/>
          <w:bCs/>
          <w:kern w:val="0"/>
          <w:lang w:eastAsia="pl-PL"/>
          <w14:ligatures w14:val="none"/>
        </w:rPr>
      </w:pPr>
      <w:r w:rsidRPr="00601E19">
        <w:rPr>
          <w:rFonts w:ascii="Times New Roman" w:eastAsia="Times New Roman" w:hAnsi="Times New Roman" w:cs="Times New Roman"/>
          <w:b/>
          <w:bCs/>
          <w:kern w:val="0"/>
          <w:lang w:eastAsia="pl-PL"/>
          <w14:ligatures w14:val="none"/>
        </w:rPr>
        <w:t>W ZAKRESIE ZADANIA NR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631"/>
        <w:gridCol w:w="2159"/>
      </w:tblGrid>
      <w:tr w:rsidR="006564D8" w:rsidRPr="006564D8" w14:paraId="1345E8E0" w14:textId="77777777" w:rsidTr="00CF7D22">
        <w:trPr>
          <w:trHeight w:val="518"/>
          <w:jc w:val="center"/>
        </w:trPr>
        <w:tc>
          <w:tcPr>
            <w:tcW w:w="850" w:type="dxa"/>
            <w:vAlign w:val="center"/>
          </w:tcPr>
          <w:p w14:paraId="5DF216E3" w14:textId="77777777" w:rsidR="006564D8" w:rsidRPr="006564D8" w:rsidRDefault="006564D8" w:rsidP="006564D8">
            <w:pPr>
              <w:spacing w:after="0" w:line="240" w:lineRule="auto"/>
              <w:contextualSpacing/>
              <w:jc w:val="center"/>
              <w:rPr>
                <w:rFonts w:ascii="Times New Roman" w:eastAsia="Times New Roman" w:hAnsi="Times New Roman" w:cs="Times New Roman"/>
                <w:b/>
                <w:kern w:val="0"/>
                <w:lang w:eastAsia="pl-PL"/>
                <w14:ligatures w14:val="none"/>
              </w:rPr>
            </w:pPr>
            <w:bookmarkStart w:id="41" w:name="_Hlk175122911"/>
            <w:r w:rsidRPr="006564D8">
              <w:rPr>
                <w:rFonts w:ascii="Times New Roman" w:eastAsia="Times New Roman" w:hAnsi="Times New Roman" w:cs="Times New Roman"/>
                <w:b/>
                <w:kern w:val="0"/>
                <w:lang w:eastAsia="pl-PL"/>
                <w14:ligatures w14:val="none"/>
              </w:rPr>
              <w:t>L.p.</w:t>
            </w:r>
          </w:p>
        </w:tc>
        <w:tc>
          <w:tcPr>
            <w:tcW w:w="5631" w:type="dxa"/>
            <w:vAlign w:val="center"/>
          </w:tcPr>
          <w:p w14:paraId="2B64E97E" w14:textId="77777777" w:rsidR="006564D8" w:rsidRPr="006564D8" w:rsidRDefault="006564D8" w:rsidP="006564D8">
            <w:pPr>
              <w:spacing w:after="0" w:line="240" w:lineRule="auto"/>
              <w:contextualSpacing/>
              <w:jc w:val="center"/>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NAZWA KRYTERIUM</w:t>
            </w:r>
          </w:p>
        </w:tc>
        <w:tc>
          <w:tcPr>
            <w:tcW w:w="2159" w:type="dxa"/>
            <w:vAlign w:val="center"/>
          </w:tcPr>
          <w:p w14:paraId="595E573F" w14:textId="77777777" w:rsidR="006564D8" w:rsidRPr="006564D8" w:rsidRDefault="006564D8" w:rsidP="006564D8">
            <w:pPr>
              <w:tabs>
                <w:tab w:val="left" w:pos="720"/>
              </w:tabs>
              <w:spacing w:before="60" w:after="120" w:line="240" w:lineRule="auto"/>
              <w:ind w:left="708"/>
              <w:jc w:val="both"/>
              <w:outlineLvl w:val="2"/>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b/>
                <w:kern w:val="0"/>
                <w:lang w:eastAsia="pl-PL"/>
                <w14:ligatures w14:val="none"/>
              </w:rPr>
              <w:t xml:space="preserve">WAGA Pkt. </w:t>
            </w:r>
          </w:p>
        </w:tc>
      </w:tr>
      <w:tr w:rsidR="006564D8" w:rsidRPr="006564D8" w14:paraId="4416DF1F" w14:textId="77777777" w:rsidTr="00CF7D22">
        <w:trPr>
          <w:trHeight w:val="567"/>
          <w:jc w:val="center"/>
        </w:trPr>
        <w:tc>
          <w:tcPr>
            <w:tcW w:w="850" w:type="dxa"/>
            <w:vAlign w:val="center"/>
          </w:tcPr>
          <w:p w14:paraId="7C039CCF" w14:textId="77777777" w:rsidR="006564D8" w:rsidRPr="006564D8" w:rsidRDefault="006564D8" w:rsidP="006564D8">
            <w:pPr>
              <w:spacing w:after="0" w:line="240" w:lineRule="auto"/>
              <w:contextualSpacing/>
              <w:jc w:val="center"/>
              <w:rPr>
                <w:rFonts w:ascii="Times New Roman" w:eastAsia="Times New Roman" w:hAnsi="Times New Roman" w:cs="Times New Roman"/>
                <w:kern w:val="0"/>
                <w:lang w:eastAsia="pl-PL"/>
                <w14:ligatures w14:val="none"/>
              </w:rPr>
            </w:pPr>
          </w:p>
          <w:p w14:paraId="31A39D52" w14:textId="77777777" w:rsidR="006564D8" w:rsidRPr="006564D8" w:rsidRDefault="006564D8" w:rsidP="006564D8">
            <w:pPr>
              <w:spacing w:after="0" w:line="240" w:lineRule="auto"/>
              <w:contextualSpacing/>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1.</w:t>
            </w:r>
          </w:p>
          <w:p w14:paraId="6CD730D2" w14:textId="77777777" w:rsidR="006564D8" w:rsidRPr="006564D8" w:rsidRDefault="006564D8" w:rsidP="006564D8">
            <w:pPr>
              <w:spacing w:after="0" w:line="240" w:lineRule="auto"/>
              <w:contextualSpacing/>
              <w:rPr>
                <w:rFonts w:ascii="Times New Roman" w:eastAsia="Times New Roman" w:hAnsi="Times New Roman" w:cs="Times New Roman"/>
                <w:kern w:val="0"/>
                <w:lang w:eastAsia="pl-PL"/>
                <w14:ligatures w14:val="none"/>
              </w:rPr>
            </w:pPr>
          </w:p>
        </w:tc>
        <w:tc>
          <w:tcPr>
            <w:tcW w:w="5631" w:type="dxa"/>
            <w:vAlign w:val="center"/>
          </w:tcPr>
          <w:p w14:paraId="1678E6EC" w14:textId="77777777" w:rsidR="006564D8" w:rsidRPr="006564D8" w:rsidRDefault="006564D8" w:rsidP="006564D8">
            <w:pPr>
              <w:spacing w:after="0" w:line="240" w:lineRule="auto"/>
              <w:contextualSpacing/>
              <w:jc w:val="center"/>
              <w:rPr>
                <w:rFonts w:ascii="Times New Roman" w:eastAsia="Times New Roman" w:hAnsi="Times New Roman" w:cs="Times New Roman"/>
                <w:kern w:val="0"/>
                <w:lang w:eastAsia="pl-PL"/>
                <w14:ligatures w14:val="none"/>
              </w:rPr>
            </w:pPr>
          </w:p>
          <w:p w14:paraId="373F9E50" w14:textId="77777777" w:rsidR="006564D8" w:rsidRPr="006564D8" w:rsidRDefault="006564D8" w:rsidP="006564D8">
            <w:pPr>
              <w:spacing w:after="0" w:line="240" w:lineRule="auto"/>
              <w:contextualSpacing/>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CENA</w:t>
            </w:r>
          </w:p>
          <w:p w14:paraId="1EA92DD8" w14:textId="77777777" w:rsidR="006564D8" w:rsidRPr="006564D8" w:rsidRDefault="006564D8" w:rsidP="006564D8">
            <w:pPr>
              <w:spacing w:after="0" w:line="240" w:lineRule="auto"/>
              <w:contextualSpacing/>
              <w:jc w:val="center"/>
              <w:rPr>
                <w:rFonts w:ascii="Times New Roman" w:eastAsia="Times New Roman" w:hAnsi="Times New Roman" w:cs="Times New Roman"/>
                <w:kern w:val="0"/>
                <w:lang w:eastAsia="pl-PL"/>
                <w14:ligatures w14:val="none"/>
              </w:rPr>
            </w:pPr>
          </w:p>
        </w:tc>
        <w:tc>
          <w:tcPr>
            <w:tcW w:w="2159" w:type="dxa"/>
            <w:vAlign w:val="center"/>
          </w:tcPr>
          <w:p w14:paraId="5B507595" w14:textId="77777777" w:rsidR="006564D8" w:rsidRPr="006564D8" w:rsidRDefault="006564D8" w:rsidP="006564D8">
            <w:pPr>
              <w:spacing w:after="0" w:line="240" w:lineRule="auto"/>
              <w:contextualSpacing/>
              <w:jc w:val="center"/>
              <w:rPr>
                <w:rFonts w:ascii="Times New Roman" w:eastAsia="Times New Roman" w:hAnsi="Times New Roman" w:cs="Times New Roman"/>
                <w:kern w:val="0"/>
                <w:lang w:eastAsia="pl-PL"/>
                <w14:ligatures w14:val="none"/>
              </w:rPr>
            </w:pPr>
          </w:p>
          <w:p w14:paraId="38BBC539" w14:textId="77777777" w:rsidR="006564D8" w:rsidRPr="006564D8" w:rsidRDefault="006564D8" w:rsidP="006564D8">
            <w:pPr>
              <w:spacing w:after="0" w:line="240" w:lineRule="auto"/>
              <w:contextualSpacing/>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60 pkt.</w:t>
            </w:r>
          </w:p>
          <w:p w14:paraId="1689EB5C" w14:textId="77777777" w:rsidR="006564D8" w:rsidRPr="006564D8" w:rsidRDefault="006564D8" w:rsidP="006564D8">
            <w:pPr>
              <w:spacing w:after="0" w:line="240" w:lineRule="auto"/>
              <w:contextualSpacing/>
              <w:rPr>
                <w:rFonts w:ascii="Times New Roman" w:eastAsia="Times New Roman" w:hAnsi="Times New Roman" w:cs="Times New Roman"/>
                <w:kern w:val="0"/>
                <w:lang w:eastAsia="pl-PL"/>
                <w14:ligatures w14:val="none"/>
              </w:rPr>
            </w:pPr>
          </w:p>
        </w:tc>
      </w:tr>
      <w:tr w:rsidR="006564D8" w:rsidRPr="006564D8" w14:paraId="063B8C58" w14:textId="77777777" w:rsidTr="00CF7D22">
        <w:trPr>
          <w:trHeight w:val="567"/>
          <w:jc w:val="center"/>
        </w:trPr>
        <w:tc>
          <w:tcPr>
            <w:tcW w:w="850" w:type="dxa"/>
            <w:vAlign w:val="center"/>
          </w:tcPr>
          <w:p w14:paraId="3C7A72AB" w14:textId="701E70BC" w:rsidR="006564D8" w:rsidRPr="006564D8" w:rsidRDefault="00601E19" w:rsidP="006564D8">
            <w:pPr>
              <w:spacing w:after="0" w:line="240" w:lineRule="auto"/>
              <w:contextualSpacing/>
              <w:jc w:val="center"/>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2</w:t>
            </w:r>
          </w:p>
        </w:tc>
        <w:tc>
          <w:tcPr>
            <w:tcW w:w="5631" w:type="dxa"/>
            <w:vAlign w:val="center"/>
          </w:tcPr>
          <w:p w14:paraId="408DCBC2" w14:textId="77777777" w:rsidR="006564D8" w:rsidRPr="006564D8" w:rsidRDefault="006564D8" w:rsidP="006564D8">
            <w:pPr>
              <w:spacing w:after="0" w:line="240" w:lineRule="auto"/>
              <w:contextualSpacing/>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Gwarancja</w:t>
            </w:r>
          </w:p>
        </w:tc>
        <w:tc>
          <w:tcPr>
            <w:tcW w:w="2159" w:type="dxa"/>
            <w:vAlign w:val="center"/>
          </w:tcPr>
          <w:p w14:paraId="1ACEAFD0" w14:textId="77777777" w:rsidR="006564D8" w:rsidRPr="006564D8" w:rsidRDefault="006564D8" w:rsidP="006564D8">
            <w:pPr>
              <w:spacing w:after="0" w:line="240" w:lineRule="auto"/>
              <w:contextualSpacing/>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40 pkt.</w:t>
            </w:r>
          </w:p>
        </w:tc>
      </w:tr>
    </w:tbl>
    <w:p w14:paraId="3583ADEA" w14:textId="77777777" w:rsidR="006564D8" w:rsidRPr="006564D8" w:rsidRDefault="006564D8" w:rsidP="006564D8">
      <w:pPr>
        <w:spacing w:after="120" w:line="240" w:lineRule="auto"/>
        <w:contextualSpacing/>
        <w:rPr>
          <w:rFonts w:ascii="Times New Roman" w:eastAsia="Times New Roman" w:hAnsi="Times New Roman" w:cs="Times New Roman"/>
          <w:kern w:val="0"/>
          <w:lang w:eastAsia="pl-PL"/>
          <w14:ligatures w14:val="none"/>
        </w:rPr>
      </w:pPr>
    </w:p>
    <w:p w14:paraId="17B3A85A" w14:textId="77777777" w:rsidR="006564D8" w:rsidRPr="006564D8" w:rsidRDefault="006564D8" w:rsidP="006564D8">
      <w:pPr>
        <w:numPr>
          <w:ilvl w:val="0"/>
          <w:numId w:val="4"/>
        </w:numPr>
        <w:suppressAutoHyphens/>
        <w:spacing w:after="0" w:line="240" w:lineRule="auto"/>
        <w:ind w:left="284" w:hanging="284"/>
        <w:contextualSpacing/>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Sposób obliczania wartości punktowej kryteriów:</w:t>
      </w:r>
    </w:p>
    <w:p w14:paraId="624E3CF7" w14:textId="77777777" w:rsidR="006564D8" w:rsidRPr="006564D8" w:rsidRDefault="006564D8" w:rsidP="006564D8">
      <w:pPr>
        <w:spacing w:after="120" w:line="240" w:lineRule="auto"/>
        <w:ind w:left="284"/>
        <w:contextualSpacing/>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 xml:space="preserve">1/ </w:t>
      </w:r>
      <w:r w:rsidRPr="006564D8">
        <w:rPr>
          <w:rFonts w:ascii="Times New Roman" w:eastAsia="Times New Roman" w:hAnsi="Times New Roman" w:cs="Times New Roman"/>
          <w:b/>
          <w:kern w:val="0"/>
          <w:lang w:eastAsia="pl-PL"/>
          <w14:ligatures w14:val="none"/>
        </w:rPr>
        <w:t>Kryterium nr 1</w:t>
      </w:r>
      <w:r w:rsidRPr="006564D8">
        <w:rPr>
          <w:rFonts w:ascii="Times New Roman" w:eastAsia="Times New Roman" w:hAnsi="Times New Roman" w:cs="Times New Roman"/>
          <w:kern w:val="0"/>
          <w:lang w:eastAsia="pl-PL"/>
          <w14:ligatures w14:val="none"/>
        </w:rPr>
        <w:t xml:space="preserve">: </w:t>
      </w:r>
      <w:r w:rsidRPr="006564D8">
        <w:rPr>
          <w:rFonts w:ascii="Times New Roman" w:eastAsia="Times New Roman" w:hAnsi="Times New Roman" w:cs="Times New Roman"/>
          <w:b/>
          <w:bCs/>
          <w:i/>
          <w:iCs/>
          <w:kern w:val="0"/>
          <w:u w:val="single"/>
          <w:lang w:eastAsia="pl-PL"/>
          <w14:ligatures w14:val="none"/>
        </w:rPr>
        <w:t>„Cena”</w:t>
      </w:r>
      <w:r w:rsidRPr="006564D8">
        <w:rPr>
          <w:rFonts w:ascii="Times New Roman" w:eastAsia="Times New Roman" w:hAnsi="Times New Roman" w:cs="Times New Roman"/>
          <w:bCs/>
          <w:i/>
          <w:iCs/>
          <w:kern w:val="0"/>
          <w:lang w:eastAsia="pl-PL"/>
          <w14:ligatures w14:val="none"/>
        </w:rPr>
        <w:t xml:space="preserve"> </w:t>
      </w:r>
      <w:r w:rsidRPr="006564D8">
        <w:rPr>
          <w:rFonts w:ascii="Times New Roman" w:eastAsia="Times New Roman" w:hAnsi="Times New Roman" w:cs="Times New Roman"/>
          <w:kern w:val="0"/>
          <w:lang w:eastAsia="pl-PL"/>
          <w14:ligatures w14:val="none"/>
        </w:rPr>
        <w:t>oceniane będzie jak niżej:</w:t>
      </w:r>
    </w:p>
    <w:p w14:paraId="6E85B960" w14:textId="77777777" w:rsidR="006564D8" w:rsidRPr="006564D8" w:rsidRDefault="006564D8" w:rsidP="006564D8">
      <w:pPr>
        <w:spacing w:after="120" w:line="240" w:lineRule="auto"/>
        <w:ind w:left="284"/>
        <w:contextualSpacing/>
        <w:jc w:val="center"/>
        <w:rPr>
          <w:rFonts w:ascii="Times New Roman" w:eastAsia="Times New Roman" w:hAnsi="Times New Roman" w:cs="Times New Roman"/>
          <w:i/>
          <w:kern w:val="0"/>
          <w:lang w:eastAsia="pl-PL"/>
          <w14:ligatures w14:val="none"/>
        </w:rPr>
      </w:pPr>
      <m:oMathPara>
        <m:oMath>
          <m:r>
            <w:rPr>
              <w:rFonts w:ascii="Cambria Math" w:eastAsia="Times New Roman" w:hAnsi="Cambria Math" w:cs="Times New Roman"/>
              <w:kern w:val="0"/>
              <w:lang w:eastAsia="pl-PL"/>
              <w14:ligatures w14:val="none"/>
            </w:rPr>
            <m:t>X=</m:t>
          </m:r>
          <m:f>
            <m:fPr>
              <m:ctrlPr>
                <w:rPr>
                  <w:rFonts w:ascii="Cambria Math" w:eastAsia="Times New Roman" w:hAnsi="Cambria Math" w:cs="Times New Roman"/>
                  <w:kern w:val="0"/>
                  <w:lang w:eastAsia="pl-PL"/>
                  <w14:ligatures w14:val="none"/>
                </w:rPr>
              </m:ctrlPr>
            </m:fPr>
            <m:num>
              <m:sSub>
                <m:sSubPr>
                  <m:ctrlPr>
                    <w:rPr>
                      <w:rFonts w:ascii="Cambria Math" w:eastAsia="Times New Roman" w:hAnsi="Cambria Math" w:cs="Times New Roman"/>
                      <w:kern w:val="0"/>
                      <w:vertAlign w:val="subscript"/>
                      <w:lang w:eastAsia="pl-PL"/>
                      <w14:ligatures w14:val="none"/>
                    </w:rPr>
                  </m:ctrlPr>
                </m:sSubPr>
                <m:e>
                  <m:r>
                    <w:rPr>
                      <w:rFonts w:ascii="Cambria Math" w:eastAsia="Times New Roman" w:hAnsi="Cambria Math" w:cs="Times New Roman"/>
                      <w:kern w:val="0"/>
                      <w:vertAlign w:val="subscript"/>
                      <w:lang w:eastAsia="pl-PL"/>
                      <w14:ligatures w14:val="none"/>
                    </w:rPr>
                    <m:t>C</m:t>
                  </m:r>
                </m:e>
                <m:sub>
                  <m:r>
                    <m:rPr>
                      <m:sty m:val="p"/>
                    </m:rPr>
                    <w:rPr>
                      <w:rFonts w:ascii="Cambria Math" w:eastAsia="Times New Roman" w:hAnsi="Cambria Math" w:cs="Times New Roman"/>
                      <w:kern w:val="0"/>
                      <w:vertAlign w:val="subscript"/>
                      <w:lang w:eastAsia="pl-PL"/>
                      <w14:ligatures w14:val="none"/>
                    </w:rPr>
                    <m:t>min ×</m:t>
                  </m:r>
                </m:sub>
              </m:sSub>
              <m:r>
                <m:rPr>
                  <m:sty m:val="p"/>
                </m:rPr>
                <w:rPr>
                  <w:rFonts w:ascii="Cambria Math" w:eastAsia="Times New Roman" w:hAnsi="Cambria Math" w:cs="Times New Roman"/>
                  <w:kern w:val="0"/>
                  <w:vertAlign w:val="subscript"/>
                  <w:lang w:eastAsia="pl-PL"/>
                  <w14:ligatures w14:val="none"/>
                </w:rPr>
                <m:t xml:space="preserve"> 60</m:t>
              </m:r>
              <m:r>
                <m:rPr>
                  <m:sty m:val="b"/>
                </m:rPr>
                <w:rPr>
                  <w:rFonts w:ascii="Cambria Math" w:eastAsia="Times New Roman" w:hAnsi="Cambria Math" w:cs="Times New Roman"/>
                  <w:kern w:val="0"/>
                  <w:vertAlign w:val="subscript"/>
                  <w:lang w:eastAsia="pl-PL"/>
                  <w14:ligatures w14:val="none"/>
                </w:rPr>
                <m:t xml:space="preserve"> </m:t>
              </m:r>
            </m:num>
            <m:den>
              <m:sSub>
                <m:sSubPr>
                  <m:ctrlPr>
                    <w:rPr>
                      <w:rFonts w:ascii="Cambria Math" w:eastAsia="Times New Roman" w:hAnsi="Cambria Math" w:cs="Times New Roman"/>
                      <w:i/>
                      <w:kern w:val="0"/>
                      <w:lang w:eastAsia="pl-PL"/>
                      <w14:ligatures w14:val="none"/>
                    </w:rPr>
                  </m:ctrlPr>
                </m:sSubPr>
                <m:e>
                  <m:r>
                    <w:rPr>
                      <w:rFonts w:ascii="Cambria Math" w:eastAsia="Times New Roman" w:hAnsi="Cambria Math" w:cs="Times New Roman"/>
                      <w:kern w:val="0"/>
                      <w:lang w:eastAsia="pl-PL"/>
                      <w14:ligatures w14:val="none"/>
                    </w:rPr>
                    <m:t>C</m:t>
                  </m:r>
                </m:e>
                <m:sub>
                  <m:r>
                    <w:rPr>
                      <w:rFonts w:ascii="Cambria Math" w:eastAsia="Times New Roman" w:hAnsi="Cambria Math" w:cs="Times New Roman"/>
                      <w:kern w:val="0"/>
                      <w:lang w:eastAsia="pl-PL"/>
                      <w14:ligatures w14:val="none"/>
                    </w:rPr>
                    <m:t>o</m:t>
                  </m:r>
                </m:sub>
              </m:sSub>
            </m:den>
          </m:f>
        </m:oMath>
      </m:oMathPara>
    </w:p>
    <w:p w14:paraId="1B259C6D" w14:textId="77777777" w:rsidR="006564D8" w:rsidRPr="006564D8" w:rsidRDefault="006564D8" w:rsidP="006564D8">
      <w:pPr>
        <w:spacing w:after="120" w:line="240" w:lineRule="auto"/>
        <w:ind w:left="284"/>
        <w:contextualSpacing/>
        <w:jc w:val="center"/>
        <w:rPr>
          <w:rFonts w:ascii="Times New Roman" w:eastAsia="Times New Roman" w:hAnsi="Times New Roman" w:cs="Times New Roman"/>
          <w:i/>
          <w:kern w:val="0"/>
          <w:lang w:eastAsia="pl-PL"/>
          <w14:ligatures w14:val="none"/>
        </w:rPr>
      </w:pPr>
    </w:p>
    <w:tbl>
      <w:tblPr>
        <w:tblW w:w="0" w:type="auto"/>
        <w:tblInd w:w="284" w:type="dxa"/>
        <w:tblLook w:val="04A0" w:firstRow="1" w:lastRow="0" w:firstColumn="1" w:lastColumn="0" w:noHBand="0" w:noVBand="1"/>
      </w:tblPr>
      <w:tblGrid>
        <w:gridCol w:w="704"/>
        <w:gridCol w:w="4258"/>
      </w:tblGrid>
      <w:tr w:rsidR="006564D8" w:rsidRPr="006564D8" w14:paraId="32C569A5" w14:textId="77777777" w:rsidTr="00CF7D22">
        <w:tc>
          <w:tcPr>
            <w:tcW w:w="704" w:type="dxa"/>
          </w:tcPr>
          <w:p w14:paraId="0CEEC184" w14:textId="77777777" w:rsidR="006564D8" w:rsidRPr="006564D8" w:rsidRDefault="006564D8" w:rsidP="006564D8">
            <w:pPr>
              <w:spacing w:after="120" w:line="240" w:lineRule="auto"/>
              <w:contextualSpacing/>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X</w:t>
            </w:r>
          </w:p>
        </w:tc>
        <w:tc>
          <w:tcPr>
            <w:tcW w:w="4258" w:type="dxa"/>
          </w:tcPr>
          <w:p w14:paraId="3E82961B" w14:textId="77777777" w:rsidR="006564D8" w:rsidRPr="006564D8" w:rsidRDefault="006564D8" w:rsidP="006564D8">
            <w:pPr>
              <w:spacing w:after="120" w:line="240" w:lineRule="auto"/>
              <w:contextualSpacing/>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kern w:val="0"/>
                <w:lang w:eastAsia="pl-PL"/>
                <w14:ligatures w14:val="none"/>
              </w:rPr>
              <w:t>– wartość punktowa ocenianego kryterium</w:t>
            </w:r>
          </w:p>
        </w:tc>
      </w:tr>
      <w:tr w:rsidR="006564D8" w:rsidRPr="006564D8" w14:paraId="7B8CEE0F" w14:textId="77777777" w:rsidTr="00CF7D22">
        <w:tc>
          <w:tcPr>
            <w:tcW w:w="704" w:type="dxa"/>
          </w:tcPr>
          <w:p w14:paraId="5A729EA1" w14:textId="77777777" w:rsidR="006564D8" w:rsidRPr="006564D8" w:rsidRDefault="006564D8" w:rsidP="006564D8">
            <w:pPr>
              <w:spacing w:after="120" w:line="240" w:lineRule="auto"/>
              <w:contextualSpacing/>
              <w:rPr>
                <w:rFonts w:ascii="Times New Roman" w:eastAsia="Times New Roman" w:hAnsi="Times New Roman" w:cs="Times New Roman"/>
                <w:b/>
                <w:kern w:val="0"/>
                <w:lang w:eastAsia="pl-PL"/>
                <w14:ligatures w14:val="none"/>
              </w:rPr>
            </w:pPr>
            <w:proofErr w:type="spellStart"/>
            <w:r w:rsidRPr="006564D8">
              <w:rPr>
                <w:rFonts w:ascii="Times New Roman" w:eastAsia="Times New Roman" w:hAnsi="Times New Roman" w:cs="Times New Roman"/>
                <w:b/>
                <w:kern w:val="0"/>
                <w:lang w:eastAsia="pl-PL"/>
                <w14:ligatures w14:val="none"/>
              </w:rPr>
              <w:t>C</w:t>
            </w:r>
            <w:r w:rsidRPr="006564D8">
              <w:rPr>
                <w:rFonts w:ascii="Times New Roman" w:eastAsia="Times New Roman" w:hAnsi="Times New Roman" w:cs="Times New Roman"/>
                <w:b/>
                <w:kern w:val="0"/>
                <w:vertAlign w:val="subscript"/>
                <w:lang w:eastAsia="pl-PL"/>
                <w14:ligatures w14:val="none"/>
              </w:rPr>
              <w:t>min</w:t>
            </w:r>
            <w:proofErr w:type="spellEnd"/>
          </w:p>
        </w:tc>
        <w:tc>
          <w:tcPr>
            <w:tcW w:w="4258" w:type="dxa"/>
          </w:tcPr>
          <w:p w14:paraId="7A3C6F76" w14:textId="77777777" w:rsidR="006564D8" w:rsidRPr="006564D8" w:rsidRDefault="006564D8" w:rsidP="006564D8">
            <w:pPr>
              <w:spacing w:after="120" w:line="240" w:lineRule="auto"/>
              <w:contextualSpacing/>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kern w:val="0"/>
                <w:lang w:eastAsia="pl-PL"/>
                <w14:ligatures w14:val="none"/>
              </w:rPr>
              <w:t>– najniższa cena ze złożonych ofert</w:t>
            </w:r>
          </w:p>
        </w:tc>
      </w:tr>
      <w:tr w:rsidR="006564D8" w:rsidRPr="006564D8" w14:paraId="05CD8FB0" w14:textId="77777777" w:rsidTr="00CF7D22">
        <w:tc>
          <w:tcPr>
            <w:tcW w:w="704" w:type="dxa"/>
          </w:tcPr>
          <w:p w14:paraId="6895C0BD" w14:textId="77777777" w:rsidR="006564D8" w:rsidRPr="006564D8" w:rsidRDefault="006564D8" w:rsidP="006564D8">
            <w:pPr>
              <w:spacing w:after="120" w:line="240" w:lineRule="auto"/>
              <w:contextualSpacing/>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C</w:t>
            </w:r>
            <w:r w:rsidRPr="006564D8">
              <w:rPr>
                <w:rFonts w:ascii="Times New Roman" w:eastAsia="Times New Roman" w:hAnsi="Times New Roman" w:cs="Times New Roman"/>
                <w:b/>
                <w:kern w:val="0"/>
                <w:vertAlign w:val="subscript"/>
                <w:lang w:eastAsia="pl-PL"/>
                <w14:ligatures w14:val="none"/>
              </w:rPr>
              <w:t>o</w:t>
            </w:r>
          </w:p>
        </w:tc>
        <w:tc>
          <w:tcPr>
            <w:tcW w:w="4258" w:type="dxa"/>
          </w:tcPr>
          <w:p w14:paraId="54100646" w14:textId="77777777" w:rsidR="006564D8" w:rsidRPr="006564D8" w:rsidRDefault="006564D8" w:rsidP="006564D8">
            <w:pPr>
              <w:spacing w:after="120" w:line="240" w:lineRule="auto"/>
              <w:contextualSpacing/>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kern w:val="0"/>
                <w:lang w:eastAsia="pl-PL"/>
                <w14:ligatures w14:val="none"/>
              </w:rPr>
              <w:t>– cena ocenianej oferty</w:t>
            </w:r>
          </w:p>
        </w:tc>
      </w:tr>
    </w:tbl>
    <w:p w14:paraId="3A0E07C3" w14:textId="77777777" w:rsidR="006564D8" w:rsidRPr="006564D8" w:rsidRDefault="006564D8" w:rsidP="006564D8">
      <w:pPr>
        <w:spacing w:after="120" w:line="240" w:lineRule="auto"/>
        <w:ind w:left="284"/>
        <w:contextualSpacing/>
        <w:rPr>
          <w:rFonts w:ascii="Times New Roman" w:eastAsia="Times New Roman" w:hAnsi="Times New Roman" w:cs="Times New Roman"/>
          <w:b/>
          <w:kern w:val="0"/>
          <w:lang w:eastAsia="pl-PL"/>
          <w14:ligatures w14:val="none"/>
        </w:rPr>
      </w:pPr>
    </w:p>
    <w:p w14:paraId="474C9FDA" w14:textId="77777777" w:rsidR="006564D8" w:rsidRPr="006564D8" w:rsidRDefault="006564D8" w:rsidP="006564D8">
      <w:pPr>
        <w:spacing w:after="120" w:line="240" w:lineRule="auto"/>
        <w:ind w:left="284"/>
        <w:contextualSpacing/>
        <w:rPr>
          <w:rFonts w:ascii="Times New Roman" w:eastAsia="TimesNewRomanPSMT"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Maksymalna liczba punktów – 60 pkt.</w:t>
      </w:r>
      <w:r w:rsidRPr="006564D8">
        <w:rPr>
          <w:rFonts w:ascii="Times New Roman" w:eastAsia="TimesNewRomanPSMT" w:hAnsi="Times New Roman" w:cs="Times New Roman"/>
          <w:kern w:val="0"/>
          <w:lang w:eastAsia="pl-PL"/>
          <w14:ligatures w14:val="none"/>
        </w:rPr>
        <w:t xml:space="preserve"> </w:t>
      </w:r>
    </w:p>
    <w:p w14:paraId="619D4A21" w14:textId="77777777" w:rsidR="006564D8" w:rsidRPr="006564D8" w:rsidRDefault="006564D8" w:rsidP="006564D8">
      <w:pPr>
        <w:spacing w:after="120" w:line="240" w:lineRule="auto"/>
        <w:ind w:left="284"/>
        <w:rPr>
          <w:rFonts w:ascii="Times New Roman" w:eastAsia="Times New Roman" w:hAnsi="Times New Roman" w:cs="Times New Roman"/>
          <w:b/>
          <w:kern w:val="0"/>
          <w:u w:val="single"/>
          <w:lang w:eastAsia="pl-PL"/>
          <w14:ligatures w14:val="none"/>
        </w:rPr>
      </w:pPr>
    </w:p>
    <w:p w14:paraId="6A31CF51" w14:textId="77777777" w:rsidR="006564D8" w:rsidRPr="006564D8" w:rsidRDefault="006564D8" w:rsidP="006564D8">
      <w:pPr>
        <w:spacing w:after="120" w:line="240" w:lineRule="auto"/>
        <w:ind w:left="284"/>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
          <w:kern w:val="0"/>
          <w:u w:val="single"/>
          <w:lang w:eastAsia="pl-PL"/>
          <w14:ligatures w14:val="none"/>
        </w:rPr>
        <w:t>2/ Kryterium nr 2</w:t>
      </w:r>
      <w:r w:rsidRPr="006564D8">
        <w:rPr>
          <w:rFonts w:ascii="Times New Roman" w:eastAsia="Times New Roman" w:hAnsi="Times New Roman" w:cs="Times New Roman"/>
          <w:bCs/>
          <w:kern w:val="0"/>
          <w:u w:val="single"/>
          <w:lang w:eastAsia="pl-PL"/>
          <w14:ligatures w14:val="none"/>
        </w:rPr>
        <w:t xml:space="preserve"> </w:t>
      </w:r>
      <w:r w:rsidRPr="006564D8">
        <w:rPr>
          <w:rFonts w:ascii="Times New Roman" w:eastAsia="Times New Roman" w:hAnsi="Times New Roman" w:cs="Times New Roman"/>
          <w:b/>
          <w:i/>
          <w:iCs/>
          <w:kern w:val="0"/>
          <w:u w:val="single"/>
          <w:lang w:eastAsia="pl-PL"/>
          <w14:ligatures w14:val="none"/>
        </w:rPr>
        <w:t>„Gwarancji”</w:t>
      </w:r>
      <w:r w:rsidRPr="006564D8">
        <w:rPr>
          <w:rFonts w:ascii="Times New Roman" w:eastAsia="Times New Roman" w:hAnsi="Times New Roman" w:cs="Times New Roman"/>
          <w:kern w:val="0"/>
          <w:lang w:eastAsia="pl-PL"/>
          <w14:ligatures w14:val="none"/>
        </w:rPr>
        <w:t xml:space="preserve"> oceniane będzie jak niżej:</w:t>
      </w:r>
    </w:p>
    <w:p w14:paraId="134C09D5" w14:textId="08393210" w:rsidR="00CF594D" w:rsidRPr="00601E19" w:rsidRDefault="00601E19" w:rsidP="006564D8">
      <w:pPr>
        <w:spacing w:after="0" w:line="240" w:lineRule="auto"/>
        <w:contextualSpacing/>
        <w:jc w:val="both"/>
        <w:rPr>
          <w:rFonts w:ascii="Cambria" w:eastAsia="Times New Roman" w:hAnsi="Cambria" w:cs="Times New Roman"/>
          <w:kern w:val="0"/>
          <w:sz w:val="20"/>
          <w:szCs w:val="20"/>
          <w:lang w:eastAsia="pl-PL"/>
          <w14:ligatures w14:val="none"/>
        </w:rPr>
      </w:pPr>
      <w:bookmarkStart w:id="42" w:name="_Hlk135806835"/>
      <w:r w:rsidRPr="00601E19">
        <w:rPr>
          <w:rFonts w:ascii="Cambria" w:eastAsia="Times New Roman" w:hAnsi="Cambria" w:cs="Times New Roman"/>
          <w:kern w:val="0"/>
          <w:sz w:val="20"/>
          <w:szCs w:val="20"/>
          <w:lang w:eastAsia="pl-PL"/>
          <w14:ligatures w14:val="none"/>
        </w:rPr>
        <w:t>12 m-</w:t>
      </w:r>
      <w:proofErr w:type="spellStart"/>
      <w:r w:rsidRPr="00601E19">
        <w:rPr>
          <w:rFonts w:ascii="Cambria" w:eastAsia="Times New Roman" w:hAnsi="Cambria" w:cs="Times New Roman"/>
          <w:kern w:val="0"/>
          <w:sz w:val="20"/>
          <w:szCs w:val="20"/>
          <w:lang w:eastAsia="pl-PL"/>
          <w14:ligatures w14:val="none"/>
        </w:rPr>
        <w:t>cy</w:t>
      </w:r>
      <w:proofErr w:type="spellEnd"/>
      <w:r w:rsidRPr="00601E19">
        <w:rPr>
          <w:rFonts w:ascii="Cambria" w:eastAsia="Times New Roman" w:hAnsi="Cambria" w:cs="Times New Roman"/>
          <w:kern w:val="0"/>
          <w:sz w:val="20"/>
          <w:szCs w:val="20"/>
          <w:lang w:eastAsia="pl-PL"/>
          <w14:ligatures w14:val="none"/>
        </w:rPr>
        <w:t xml:space="preserve"> </w:t>
      </w:r>
      <w:r>
        <w:rPr>
          <w:rFonts w:ascii="Cambria" w:eastAsia="Times New Roman" w:hAnsi="Cambria" w:cs="Times New Roman"/>
          <w:kern w:val="0"/>
          <w:sz w:val="20"/>
          <w:szCs w:val="20"/>
          <w:lang w:eastAsia="pl-PL"/>
          <w14:ligatures w14:val="none"/>
        </w:rPr>
        <w:t xml:space="preserve">– </w:t>
      </w:r>
      <w:r w:rsidRPr="00601E19">
        <w:rPr>
          <w:rFonts w:ascii="Cambria" w:eastAsia="Times New Roman" w:hAnsi="Cambria" w:cs="Times New Roman"/>
          <w:kern w:val="0"/>
          <w:sz w:val="20"/>
          <w:szCs w:val="20"/>
          <w:lang w:eastAsia="pl-PL"/>
          <w14:ligatures w14:val="none"/>
        </w:rPr>
        <w:t>0</w:t>
      </w:r>
      <w:r>
        <w:rPr>
          <w:rFonts w:ascii="Cambria" w:eastAsia="Times New Roman" w:hAnsi="Cambria" w:cs="Times New Roman"/>
          <w:kern w:val="0"/>
          <w:sz w:val="20"/>
          <w:szCs w:val="20"/>
          <w:lang w:eastAsia="pl-PL"/>
          <w14:ligatures w14:val="none"/>
        </w:rPr>
        <w:t xml:space="preserve"> </w:t>
      </w:r>
      <w:r w:rsidRPr="00601E19">
        <w:rPr>
          <w:rFonts w:ascii="Cambria" w:eastAsia="Times New Roman" w:hAnsi="Cambria" w:cs="Times New Roman"/>
          <w:kern w:val="0"/>
          <w:sz w:val="20"/>
          <w:szCs w:val="20"/>
          <w:lang w:eastAsia="pl-PL"/>
          <w14:ligatures w14:val="none"/>
        </w:rPr>
        <w:t>pkt</w:t>
      </w:r>
    </w:p>
    <w:p w14:paraId="30EF4B61" w14:textId="65E02C14" w:rsidR="006564D8" w:rsidRPr="00CF594D" w:rsidRDefault="006564D8" w:rsidP="00601E19">
      <w:pPr>
        <w:spacing w:after="0" w:line="276" w:lineRule="auto"/>
        <w:jc w:val="both"/>
        <w:rPr>
          <w:rFonts w:ascii="Cambria" w:eastAsia="Times New Roman" w:hAnsi="Cambria" w:cs="Times New Roman"/>
          <w:kern w:val="0"/>
          <w:sz w:val="20"/>
          <w:szCs w:val="20"/>
          <w:lang w:eastAsia="pl-PL"/>
          <w14:ligatures w14:val="none"/>
        </w:rPr>
      </w:pPr>
      <w:r w:rsidRPr="00CF594D">
        <w:rPr>
          <w:rFonts w:ascii="Cambria" w:eastAsia="Calibri" w:hAnsi="Cambria" w:cs="Times New Roman"/>
          <w:kern w:val="0"/>
          <w:sz w:val="20"/>
          <w:szCs w:val="20"/>
          <w14:ligatures w14:val="none"/>
        </w:rPr>
        <w:t>24 m-c</w:t>
      </w:r>
      <w:r w:rsidR="00780A09">
        <w:rPr>
          <w:rFonts w:ascii="Cambria" w:eastAsia="Calibri" w:hAnsi="Cambria" w:cs="Times New Roman"/>
          <w:kern w:val="0"/>
          <w:sz w:val="20"/>
          <w:szCs w:val="20"/>
          <w14:ligatures w14:val="none"/>
        </w:rPr>
        <w:t>e</w:t>
      </w:r>
      <w:r w:rsidRPr="00CF594D">
        <w:rPr>
          <w:rFonts w:ascii="Cambria" w:eastAsia="Times New Roman" w:hAnsi="Cambria" w:cs="Times New Roman"/>
          <w:kern w:val="0"/>
          <w:sz w:val="20"/>
          <w:szCs w:val="20"/>
          <w:lang w:eastAsia="pl-PL"/>
          <w14:ligatures w14:val="none"/>
        </w:rPr>
        <w:t xml:space="preserve"> – 20 pkt</w:t>
      </w:r>
    </w:p>
    <w:p w14:paraId="672B92B7" w14:textId="77777777" w:rsidR="006564D8" w:rsidRPr="00CF594D" w:rsidRDefault="006564D8" w:rsidP="006564D8">
      <w:pPr>
        <w:spacing w:after="0" w:line="276" w:lineRule="auto"/>
        <w:jc w:val="both"/>
        <w:rPr>
          <w:rFonts w:ascii="Cambria" w:eastAsia="Times New Roman" w:hAnsi="Cambria" w:cs="Times New Roman"/>
          <w:kern w:val="0"/>
          <w:sz w:val="20"/>
          <w:szCs w:val="20"/>
          <w:lang w:eastAsia="pl-PL"/>
          <w14:ligatures w14:val="none"/>
        </w:rPr>
      </w:pPr>
      <w:r w:rsidRPr="00CF594D">
        <w:rPr>
          <w:rFonts w:ascii="Cambria" w:eastAsia="Calibri" w:hAnsi="Cambria" w:cs="Times New Roman"/>
          <w:kern w:val="0"/>
          <w:sz w:val="20"/>
          <w:szCs w:val="20"/>
          <w14:ligatures w14:val="none"/>
        </w:rPr>
        <w:t>36 m-</w:t>
      </w:r>
      <w:proofErr w:type="spellStart"/>
      <w:r w:rsidRPr="00CF594D">
        <w:rPr>
          <w:rFonts w:ascii="Cambria" w:eastAsia="Calibri" w:hAnsi="Cambria" w:cs="Times New Roman"/>
          <w:kern w:val="0"/>
          <w:sz w:val="20"/>
          <w:szCs w:val="20"/>
          <w14:ligatures w14:val="none"/>
        </w:rPr>
        <w:t>cy</w:t>
      </w:r>
      <w:proofErr w:type="spellEnd"/>
      <w:r w:rsidRPr="00CF594D">
        <w:rPr>
          <w:rFonts w:ascii="Cambria" w:eastAsia="Times New Roman" w:hAnsi="Cambria" w:cs="Times New Roman"/>
          <w:kern w:val="0"/>
          <w:sz w:val="20"/>
          <w:szCs w:val="20"/>
          <w:lang w:eastAsia="pl-PL"/>
          <w14:ligatures w14:val="none"/>
        </w:rPr>
        <w:t xml:space="preserve"> – 40 pkt</w:t>
      </w:r>
    </w:p>
    <w:bookmarkEnd w:id="41"/>
    <w:bookmarkEnd w:id="42"/>
    <w:p w14:paraId="5B03381D" w14:textId="77777777" w:rsidR="00601E19" w:rsidRDefault="00601E19" w:rsidP="006564D8">
      <w:pPr>
        <w:spacing w:after="0" w:line="276" w:lineRule="auto"/>
        <w:contextualSpacing/>
        <w:rPr>
          <w:rFonts w:ascii="Times New Roman" w:eastAsia="Times New Roman" w:hAnsi="Times New Roman" w:cs="Times New Roman"/>
          <w:b/>
          <w:bCs/>
          <w:kern w:val="0"/>
          <w:lang w:eastAsia="pl-PL"/>
          <w14:ligatures w14:val="none"/>
        </w:rPr>
      </w:pPr>
    </w:p>
    <w:p w14:paraId="37E375C7" w14:textId="77777777" w:rsidR="001D1A8B" w:rsidRDefault="001D1A8B" w:rsidP="006564D8">
      <w:pPr>
        <w:spacing w:after="0" w:line="276" w:lineRule="auto"/>
        <w:contextualSpacing/>
        <w:rPr>
          <w:rFonts w:ascii="Times New Roman" w:eastAsia="Times New Roman" w:hAnsi="Times New Roman" w:cs="Times New Roman"/>
          <w:b/>
          <w:bCs/>
          <w:kern w:val="0"/>
          <w:lang w:eastAsia="pl-PL"/>
          <w14:ligatures w14:val="none"/>
        </w:rPr>
      </w:pPr>
    </w:p>
    <w:p w14:paraId="0DA86574" w14:textId="6903E3AB" w:rsidR="006564D8" w:rsidRPr="001D1A8B" w:rsidRDefault="001D1A8B" w:rsidP="006564D8">
      <w:pPr>
        <w:spacing w:after="0" w:line="276" w:lineRule="auto"/>
        <w:contextualSpacing/>
        <w:rPr>
          <w:rFonts w:ascii="Times New Roman" w:eastAsia="Times New Roman" w:hAnsi="Times New Roman" w:cs="Times New Roman"/>
          <w:b/>
          <w:bCs/>
          <w:kern w:val="0"/>
          <w:lang w:eastAsia="pl-PL"/>
          <w14:ligatures w14:val="none"/>
        </w:rPr>
      </w:pPr>
      <w:r w:rsidRPr="001D1A8B">
        <w:rPr>
          <w:rFonts w:ascii="Times New Roman" w:eastAsia="Times New Roman" w:hAnsi="Times New Roman" w:cs="Times New Roman"/>
          <w:b/>
          <w:bCs/>
          <w:kern w:val="0"/>
          <w:lang w:eastAsia="pl-PL"/>
          <w14:ligatures w14:val="none"/>
        </w:rPr>
        <w:t>W ZAKRESIE ZADANIA NR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631"/>
        <w:gridCol w:w="2159"/>
      </w:tblGrid>
      <w:tr w:rsidR="00601E19" w:rsidRPr="006564D8" w14:paraId="7F8FE754" w14:textId="77777777" w:rsidTr="003C085F">
        <w:trPr>
          <w:trHeight w:val="518"/>
          <w:jc w:val="center"/>
        </w:trPr>
        <w:tc>
          <w:tcPr>
            <w:tcW w:w="850" w:type="dxa"/>
            <w:vAlign w:val="center"/>
          </w:tcPr>
          <w:p w14:paraId="71ADFE2F" w14:textId="77777777" w:rsidR="00601E19" w:rsidRPr="006564D8" w:rsidRDefault="00601E19" w:rsidP="003C085F">
            <w:pPr>
              <w:spacing w:after="0" w:line="240" w:lineRule="auto"/>
              <w:contextualSpacing/>
              <w:jc w:val="center"/>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L.p.</w:t>
            </w:r>
          </w:p>
        </w:tc>
        <w:tc>
          <w:tcPr>
            <w:tcW w:w="5631" w:type="dxa"/>
            <w:vAlign w:val="center"/>
          </w:tcPr>
          <w:p w14:paraId="3AFD4F54" w14:textId="77777777" w:rsidR="00601E19" w:rsidRPr="006564D8" w:rsidRDefault="00601E19" w:rsidP="003C085F">
            <w:pPr>
              <w:spacing w:after="0" w:line="240" w:lineRule="auto"/>
              <w:contextualSpacing/>
              <w:jc w:val="center"/>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NAZWA KRYTERIUM</w:t>
            </w:r>
          </w:p>
        </w:tc>
        <w:tc>
          <w:tcPr>
            <w:tcW w:w="2159" w:type="dxa"/>
            <w:vAlign w:val="center"/>
          </w:tcPr>
          <w:p w14:paraId="22D925E8" w14:textId="77777777" w:rsidR="00601E19" w:rsidRPr="006564D8" w:rsidRDefault="00601E19" w:rsidP="003C085F">
            <w:pPr>
              <w:tabs>
                <w:tab w:val="left" w:pos="720"/>
              </w:tabs>
              <w:spacing w:before="60" w:after="120" w:line="240" w:lineRule="auto"/>
              <w:ind w:left="708"/>
              <w:jc w:val="both"/>
              <w:outlineLvl w:val="2"/>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b/>
                <w:kern w:val="0"/>
                <w:lang w:eastAsia="pl-PL"/>
                <w14:ligatures w14:val="none"/>
              </w:rPr>
              <w:t xml:space="preserve">WAGA Pkt. </w:t>
            </w:r>
          </w:p>
        </w:tc>
      </w:tr>
      <w:tr w:rsidR="00601E19" w:rsidRPr="006564D8" w14:paraId="5CB60DEC" w14:textId="77777777" w:rsidTr="00601E19">
        <w:trPr>
          <w:trHeight w:val="494"/>
          <w:jc w:val="center"/>
        </w:trPr>
        <w:tc>
          <w:tcPr>
            <w:tcW w:w="850" w:type="dxa"/>
            <w:vAlign w:val="center"/>
          </w:tcPr>
          <w:p w14:paraId="4EAA8E9B" w14:textId="77777777" w:rsidR="00601E19" w:rsidRPr="006564D8" w:rsidRDefault="00601E19" w:rsidP="003C085F">
            <w:pPr>
              <w:spacing w:after="0" w:line="240" w:lineRule="auto"/>
              <w:contextualSpacing/>
              <w:jc w:val="center"/>
              <w:rPr>
                <w:rFonts w:ascii="Times New Roman" w:eastAsia="Times New Roman" w:hAnsi="Times New Roman" w:cs="Times New Roman"/>
                <w:kern w:val="0"/>
                <w:lang w:eastAsia="pl-PL"/>
                <w14:ligatures w14:val="none"/>
              </w:rPr>
            </w:pPr>
          </w:p>
          <w:p w14:paraId="055CC405" w14:textId="77777777" w:rsidR="00601E19" w:rsidRDefault="00601E19" w:rsidP="00601E19">
            <w:pPr>
              <w:spacing w:after="0" w:line="240" w:lineRule="auto"/>
              <w:contextualSpacing/>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1.</w:t>
            </w:r>
          </w:p>
          <w:p w14:paraId="73134368" w14:textId="154236EE" w:rsidR="00601E19" w:rsidRPr="006564D8" w:rsidRDefault="00601E19" w:rsidP="00601E19">
            <w:pPr>
              <w:spacing w:after="0" w:line="240" w:lineRule="auto"/>
              <w:contextualSpacing/>
              <w:jc w:val="center"/>
              <w:rPr>
                <w:rFonts w:ascii="Times New Roman" w:eastAsia="Times New Roman" w:hAnsi="Times New Roman" w:cs="Times New Roman"/>
                <w:kern w:val="0"/>
                <w:lang w:eastAsia="pl-PL"/>
                <w14:ligatures w14:val="none"/>
              </w:rPr>
            </w:pPr>
          </w:p>
        </w:tc>
        <w:tc>
          <w:tcPr>
            <w:tcW w:w="5631" w:type="dxa"/>
            <w:vAlign w:val="center"/>
          </w:tcPr>
          <w:p w14:paraId="450DD0F6" w14:textId="77777777" w:rsidR="00601E19" w:rsidRPr="006564D8" w:rsidRDefault="00601E19" w:rsidP="003C085F">
            <w:pPr>
              <w:spacing w:after="0" w:line="240" w:lineRule="auto"/>
              <w:contextualSpacing/>
              <w:jc w:val="center"/>
              <w:rPr>
                <w:rFonts w:ascii="Times New Roman" w:eastAsia="Times New Roman" w:hAnsi="Times New Roman" w:cs="Times New Roman"/>
                <w:kern w:val="0"/>
                <w:lang w:eastAsia="pl-PL"/>
                <w14:ligatures w14:val="none"/>
              </w:rPr>
            </w:pPr>
          </w:p>
          <w:p w14:paraId="3E16500C" w14:textId="77777777" w:rsidR="00601E19" w:rsidRPr="006564D8" w:rsidRDefault="00601E19" w:rsidP="003C085F">
            <w:pPr>
              <w:spacing w:after="0" w:line="240" w:lineRule="auto"/>
              <w:contextualSpacing/>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CENA</w:t>
            </w:r>
          </w:p>
          <w:p w14:paraId="7909BEAA" w14:textId="77777777" w:rsidR="00601E19" w:rsidRPr="006564D8" w:rsidRDefault="00601E19" w:rsidP="003C085F">
            <w:pPr>
              <w:spacing w:after="0" w:line="240" w:lineRule="auto"/>
              <w:contextualSpacing/>
              <w:jc w:val="center"/>
              <w:rPr>
                <w:rFonts w:ascii="Times New Roman" w:eastAsia="Times New Roman" w:hAnsi="Times New Roman" w:cs="Times New Roman"/>
                <w:kern w:val="0"/>
                <w:lang w:eastAsia="pl-PL"/>
                <w14:ligatures w14:val="none"/>
              </w:rPr>
            </w:pPr>
          </w:p>
        </w:tc>
        <w:tc>
          <w:tcPr>
            <w:tcW w:w="2159" w:type="dxa"/>
            <w:vAlign w:val="center"/>
          </w:tcPr>
          <w:p w14:paraId="05E46597" w14:textId="77777777" w:rsidR="00601E19" w:rsidRPr="006564D8" w:rsidRDefault="00601E19" w:rsidP="003C085F">
            <w:pPr>
              <w:spacing w:after="0" w:line="240" w:lineRule="auto"/>
              <w:contextualSpacing/>
              <w:jc w:val="center"/>
              <w:rPr>
                <w:rFonts w:ascii="Times New Roman" w:eastAsia="Times New Roman" w:hAnsi="Times New Roman" w:cs="Times New Roman"/>
                <w:kern w:val="0"/>
                <w:lang w:eastAsia="pl-PL"/>
                <w14:ligatures w14:val="none"/>
              </w:rPr>
            </w:pPr>
          </w:p>
          <w:p w14:paraId="2CFBDC27" w14:textId="77777777" w:rsidR="00601E19" w:rsidRDefault="00601E19" w:rsidP="00601E19">
            <w:pPr>
              <w:spacing w:after="0" w:line="240" w:lineRule="auto"/>
              <w:contextualSpacing/>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60 pkt.</w:t>
            </w:r>
          </w:p>
          <w:p w14:paraId="4E70E961" w14:textId="4A7CB137" w:rsidR="00601E19" w:rsidRPr="006564D8" w:rsidRDefault="00601E19" w:rsidP="00601E19">
            <w:pPr>
              <w:spacing w:after="0" w:line="240" w:lineRule="auto"/>
              <w:contextualSpacing/>
              <w:jc w:val="center"/>
              <w:rPr>
                <w:rFonts w:ascii="Times New Roman" w:eastAsia="Times New Roman" w:hAnsi="Times New Roman" w:cs="Times New Roman"/>
                <w:kern w:val="0"/>
                <w:lang w:eastAsia="pl-PL"/>
                <w14:ligatures w14:val="none"/>
              </w:rPr>
            </w:pPr>
          </w:p>
        </w:tc>
      </w:tr>
      <w:tr w:rsidR="00601E19" w:rsidRPr="006564D8" w14:paraId="7FB291CE" w14:textId="77777777" w:rsidTr="003C085F">
        <w:trPr>
          <w:trHeight w:val="567"/>
          <w:jc w:val="center"/>
        </w:trPr>
        <w:tc>
          <w:tcPr>
            <w:tcW w:w="850" w:type="dxa"/>
            <w:vAlign w:val="center"/>
          </w:tcPr>
          <w:p w14:paraId="4F40EED9" w14:textId="77777777" w:rsidR="00601E19" w:rsidRPr="006564D8" w:rsidRDefault="00601E19" w:rsidP="003C085F">
            <w:pPr>
              <w:spacing w:after="0" w:line="240" w:lineRule="auto"/>
              <w:contextualSpacing/>
              <w:jc w:val="center"/>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2</w:t>
            </w:r>
          </w:p>
        </w:tc>
        <w:tc>
          <w:tcPr>
            <w:tcW w:w="5631" w:type="dxa"/>
            <w:vAlign w:val="center"/>
          </w:tcPr>
          <w:p w14:paraId="0917EC0D" w14:textId="6333822C" w:rsidR="00601E19" w:rsidRPr="006564D8" w:rsidRDefault="00601E19" w:rsidP="003C085F">
            <w:pPr>
              <w:spacing w:after="0" w:line="240" w:lineRule="auto"/>
              <w:contextualSpacing/>
              <w:jc w:val="center"/>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Termin dostawy</w:t>
            </w:r>
          </w:p>
        </w:tc>
        <w:tc>
          <w:tcPr>
            <w:tcW w:w="2159" w:type="dxa"/>
            <w:vAlign w:val="center"/>
          </w:tcPr>
          <w:p w14:paraId="70B22C1B" w14:textId="77777777" w:rsidR="00601E19" w:rsidRDefault="00601E19" w:rsidP="003C085F">
            <w:pPr>
              <w:spacing w:after="0" w:line="240" w:lineRule="auto"/>
              <w:contextualSpacing/>
              <w:jc w:val="center"/>
              <w:rPr>
                <w:rFonts w:ascii="Times New Roman" w:eastAsia="Times New Roman" w:hAnsi="Times New Roman" w:cs="Times New Roman"/>
                <w:kern w:val="0"/>
                <w:lang w:eastAsia="pl-PL"/>
                <w14:ligatures w14:val="none"/>
              </w:rPr>
            </w:pPr>
          </w:p>
          <w:p w14:paraId="1B78A68B" w14:textId="7E99E34E" w:rsidR="00601E19" w:rsidRDefault="00601E19" w:rsidP="003C085F">
            <w:pPr>
              <w:spacing w:after="0" w:line="240" w:lineRule="auto"/>
              <w:contextualSpacing/>
              <w:jc w:val="center"/>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40 pkt.</w:t>
            </w:r>
          </w:p>
          <w:p w14:paraId="75C773CE" w14:textId="77777777" w:rsidR="00601E19" w:rsidRPr="006564D8" w:rsidRDefault="00601E19" w:rsidP="003C085F">
            <w:pPr>
              <w:spacing w:after="0" w:line="240" w:lineRule="auto"/>
              <w:contextualSpacing/>
              <w:jc w:val="center"/>
              <w:rPr>
                <w:rFonts w:ascii="Times New Roman" w:eastAsia="Times New Roman" w:hAnsi="Times New Roman" w:cs="Times New Roman"/>
                <w:kern w:val="0"/>
                <w:lang w:eastAsia="pl-PL"/>
                <w14:ligatures w14:val="none"/>
              </w:rPr>
            </w:pPr>
          </w:p>
        </w:tc>
      </w:tr>
    </w:tbl>
    <w:p w14:paraId="0090824D" w14:textId="77777777" w:rsidR="00601E19" w:rsidRPr="006564D8" w:rsidRDefault="00601E19" w:rsidP="00601E19">
      <w:pPr>
        <w:spacing w:after="120" w:line="240" w:lineRule="auto"/>
        <w:contextualSpacing/>
        <w:rPr>
          <w:rFonts w:ascii="Times New Roman" w:eastAsia="Times New Roman" w:hAnsi="Times New Roman" w:cs="Times New Roman"/>
          <w:kern w:val="0"/>
          <w:lang w:eastAsia="pl-PL"/>
          <w14:ligatures w14:val="none"/>
        </w:rPr>
      </w:pPr>
    </w:p>
    <w:p w14:paraId="42E37E31" w14:textId="77777777" w:rsidR="00601E19" w:rsidRPr="006564D8" w:rsidRDefault="00601E19" w:rsidP="00601E19">
      <w:pPr>
        <w:numPr>
          <w:ilvl w:val="0"/>
          <w:numId w:val="37"/>
        </w:numPr>
        <w:suppressAutoHyphens/>
        <w:spacing w:after="0" w:line="240" w:lineRule="auto"/>
        <w:contextualSpacing/>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Sposób obliczania wartości punktowej kryteriów:</w:t>
      </w:r>
    </w:p>
    <w:p w14:paraId="2C6CFCD0" w14:textId="77777777" w:rsidR="00601E19" w:rsidRPr="006564D8" w:rsidRDefault="00601E19" w:rsidP="00601E19">
      <w:pPr>
        <w:spacing w:after="120" w:line="240" w:lineRule="auto"/>
        <w:ind w:left="284"/>
        <w:contextualSpacing/>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 xml:space="preserve">1/ </w:t>
      </w:r>
      <w:r w:rsidRPr="006564D8">
        <w:rPr>
          <w:rFonts w:ascii="Times New Roman" w:eastAsia="Times New Roman" w:hAnsi="Times New Roman" w:cs="Times New Roman"/>
          <w:b/>
          <w:kern w:val="0"/>
          <w:lang w:eastAsia="pl-PL"/>
          <w14:ligatures w14:val="none"/>
        </w:rPr>
        <w:t>Kryterium nr 1</w:t>
      </w:r>
      <w:r w:rsidRPr="006564D8">
        <w:rPr>
          <w:rFonts w:ascii="Times New Roman" w:eastAsia="Times New Roman" w:hAnsi="Times New Roman" w:cs="Times New Roman"/>
          <w:kern w:val="0"/>
          <w:lang w:eastAsia="pl-PL"/>
          <w14:ligatures w14:val="none"/>
        </w:rPr>
        <w:t xml:space="preserve">: </w:t>
      </w:r>
      <w:r w:rsidRPr="006564D8">
        <w:rPr>
          <w:rFonts w:ascii="Times New Roman" w:eastAsia="Times New Roman" w:hAnsi="Times New Roman" w:cs="Times New Roman"/>
          <w:b/>
          <w:bCs/>
          <w:i/>
          <w:iCs/>
          <w:kern w:val="0"/>
          <w:u w:val="single"/>
          <w:lang w:eastAsia="pl-PL"/>
          <w14:ligatures w14:val="none"/>
        </w:rPr>
        <w:t>„Cena”</w:t>
      </w:r>
      <w:r w:rsidRPr="006564D8">
        <w:rPr>
          <w:rFonts w:ascii="Times New Roman" w:eastAsia="Times New Roman" w:hAnsi="Times New Roman" w:cs="Times New Roman"/>
          <w:bCs/>
          <w:i/>
          <w:iCs/>
          <w:kern w:val="0"/>
          <w:lang w:eastAsia="pl-PL"/>
          <w14:ligatures w14:val="none"/>
        </w:rPr>
        <w:t xml:space="preserve"> </w:t>
      </w:r>
      <w:r w:rsidRPr="006564D8">
        <w:rPr>
          <w:rFonts w:ascii="Times New Roman" w:eastAsia="Times New Roman" w:hAnsi="Times New Roman" w:cs="Times New Roman"/>
          <w:kern w:val="0"/>
          <w:lang w:eastAsia="pl-PL"/>
          <w14:ligatures w14:val="none"/>
        </w:rPr>
        <w:t>oceniane będzie jak niżej:</w:t>
      </w:r>
    </w:p>
    <w:p w14:paraId="6C2B82CA" w14:textId="77777777" w:rsidR="00601E19" w:rsidRPr="006564D8" w:rsidRDefault="00601E19" w:rsidP="00601E19">
      <w:pPr>
        <w:spacing w:after="120" w:line="240" w:lineRule="auto"/>
        <w:ind w:left="284"/>
        <w:contextualSpacing/>
        <w:jc w:val="center"/>
        <w:rPr>
          <w:rFonts w:ascii="Times New Roman" w:eastAsia="Times New Roman" w:hAnsi="Times New Roman" w:cs="Times New Roman"/>
          <w:i/>
          <w:kern w:val="0"/>
          <w:lang w:eastAsia="pl-PL"/>
          <w14:ligatures w14:val="none"/>
        </w:rPr>
      </w:pPr>
      <m:oMathPara>
        <m:oMath>
          <m:r>
            <w:rPr>
              <w:rFonts w:ascii="Cambria Math" w:eastAsia="Times New Roman" w:hAnsi="Cambria Math" w:cs="Times New Roman"/>
              <w:kern w:val="0"/>
              <w:lang w:eastAsia="pl-PL"/>
              <w14:ligatures w14:val="none"/>
            </w:rPr>
            <m:t>X=</m:t>
          </m:r>
          <m:f>
            <m:fPr>
              <m:ctrlPr>
                <w:rPr>
                  <w:rFonts w:ascii="Cambria Math" w:eastAsia="Times New Roman" w:hAnsi="Cambria Math" w:cs="Times New Roman"/>
                  <w:kern w:val="0"/>
                  <w:lang w:eastAsia="pl-PL"/>
                  <w14:ligatures w14:val="none"/>
                </w:rPr>
              </m:ctrlPr>
            </m:fPr>
            <m:num>
              <m:sSub>
                <m:sSubPr>
                  <m:ctrlPr>
                    <w:rPr>
                      <w:rFonts w:ascii="Cambria Math" w:eastAsia="Times New Roman" w:hAnsi="Cambria Math" w:cs="Times New Roman"/>
                      <w:kern w:val="0"/>
                      <w:vertAlign w:val="subscript"/>
                      <w:lang w:eastAsia="pl-PL"/>
                      <w14:ligatures w14:val="none"/>
                    </w:rPr>
                  </m:ctrlPr>
                </m:sSubPr>
                <m:e>
                  <m:r>
                    <w:rPr>
                      <w:rFonts w:ascii="Cambria Math" w:eastAsia="Times New Roman" w:hAnsi="Cambria Math" w:cs="Times New Roman"/>
                      <w:kern w:val="0"/>
                      <w:vertAlign w:val="subscript"/>
                      <w:lang w:eastAsia="pl-PL"/>
                      <w14:ligatures w14:val="none"/>
                    </w:rPr>
                    <m:t>C</m:t>
                  </m:r>
                </m:e>
                <m:sub>
                  <m:r>
                    <m:rPr>
                      <m:sty m:val="p"/>
                    </m:rPr>
                    <w:rPr>
                      <w:rFonts w:ascii="Cambria Math" w:eastAsia="Times New Roman" w:hAnsi="Cambria Math" w:cs="Times New Roman"/>
                      <w:kern w:val="0"/>
                      <w:vertAlign w:val="subscript"/>
                      <w:lang w:eastAsia="pl-PL"/>
                      <w14:ligatures w14:val="none"/>
                    </w:rPr>
                    <m:t>min ×</m:t>
                  </m:r>
                </m:sub>
              </m:sSub>
              <m:r>
                <m:rPr>
                  <m:sty m:val="p"/>
                </m:rPr>
                <w:rPr>
                  <w:rFonts w:ascii="Cambria Math" w:eastAsia="Times New Roman" w:hAnsi="Cambria Math" w:cs="Times New Roman"/>
                  <w:kern w:val="0"/>
                  <w:vertAlign w:val="subscript"/>
                  <w:lang w:eastAsia="pl-PL"/>
                  <w14:ligatures w14:val="none"/>
                </w:rPr>
                <m:t xml:space="preserve"> 60</m:t>
              </m:r>
              <m:r>
                <m:rPr>
                  <m:sty m:val="b"/>
                </m:rPr>
                <w:rPr>
                  <w:rFonts w:ascii="Cambria Math" w:eastAsia="Times New Roman" w:hAnsi="Cambria Math" w:cs="Times New Roman"/>
                  <w:kern w:val="0"/>
                  <w:vertAlign w:val="subscript"/>
                  <w:lang w:eastAsia="pl-PL"/>
                  <w14:ligatures w14:val="none"/>
                </w:rPr>
                <m:t xml:space="preserve"> </m:t>
              </m:r>
            </m:num>
            <m:den>
              <m:sSub>
                <m:sSubPr>
                  <m:ctrlPr>
                    <w:rPr>
                      <w:rFonts w:ascii="Cambria Math" w:eastAsia="Times New Roman" w:hAnsi="Cambria Math" w:cs="Times New Roman"/>
                      <w:i/>
                      <w:kern w:val="0"/>
                      <w:lang w:eastAsia="pl-PL"/>
                      <w14:ligatures w14:val="none"/>
                    </w:rPr>
                  </m:ctrlPr>
                </m:sSubPr>
                <m:e>
                  <m:r>
                    <w:rPr>
                      <w:rFonts w:ascii="Cambria Math" w:eastAsia="Times New Roman" w:hAnsi="Cambria Math" w:cs="Times New Roman"/>
                      <w:kern w:val="0"/>
                      <w:lang w:eastAsia="pl-PL"/>
                      <w14:ligatures w14:val="none"/>
                    </w:rPr>
                    <m:t>C</m:t>
                  </m:r>
                </m:e>
                <m:sub>
                  <m:r>
                    <w:rPr>
                      <w:rFonts w:ascii="Cambria Math" w:eastAsia="Times New Roman" w:hAnsi="Cambria Math" w:cs="Times New Roman"/>
                      <w:kern w:val="0"/>
                      <w:lang w:eastAsia="pl-PL"/>
                      <w14:ligatures w14:val="none"/>
                    </w:rPr>
                    <m:t>o</m:t>
                  </m:r>
                </m:sub>
              </m:sSub>
            </m:den>
          </m:f>
        </m:oMath>
      </m:oMathPara>
    </w:p>
    <w:p w14:paraId="5C45674F" w14:textId="77777777" w:rsidR="00601E19" w:rsidRPr="006564D8" w:rsidRDefault="00601E19" w:rsidP="00601E19">
      <w:pPr>
        <w:spacing w:after="120" w:line="240" w:lineRule="auto"/>
        <w:ind w:left="284"/>
        <w:contextualSpacing/>
        <w:jc w:val="center"/>
        <w:rPr>
          <w:rFonts w:ascii="Times New Roman" w:eastAsia="Times New Roman" w:hAnsi="Times New Roman" w:cs="Times New Roman"/>
          <w:i/>
          <w:kern w:val="0"/>
          <w:lang w:eastAsia="pl-PL"/>
          <w14:ligatures w14:val="none"/>
        </w:rPr>
      </w:pPr>
    </w:p>
    <w:tbl>
      <w:tblPr>
        <w:tblW w:w="0" w:type="auto"/>
        <w:tblInd w:w="284" w:type="dxa"/>
        <w:tblLook w:val="04A0" w:firstRow="1" w:lastRow="0" w:firstColumn="1" w:lastColumn="0" w:noHBand="0" w:noVBand="1"/>
      </w:tblPr>
      <w:tblGrid>
        <w:gridCol w:w="704"/>
        <w:gridCol w:w="4258"/>
      </w:tblGrid>
      <w:tr w:rsidR="00601E19" w:rsidRPr="006564D8" w14:paraId="6188D1DF" w14:textId="77777777" w:rsidTr="003C085F">
        <w:tc>
          <w:tcPr>
            <w:tcW w:w="704" w:type="dxa"/>
          </w:tcPr>
          <w:p w14:paraId="6D991923" w14:textId="77777777" w:rsidR="00601E19" w:rsidRPr="006564D8" w:rsidRDefault="00601E19" w:rsidP="003C085F">
            <w:pPr>
              <w:spacing w:after="120" w:line="240" w:lineRule="auto"/>
              <w:contextualSpacing/>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X</w:t>
            </w:r>
          </w:p>
        </w:tc>
        <w:tc>
          <w:tcPr>
            <w:tcW w:w="4258" w:type="dxa"/>
          </w:tcPr>
          <w:p w14:paraId="256652F2" w14:textId="77777777" w:rsidR="00601E19" w:rsidRPr="006564D8" w:rsidRDefault="00601E19" w:rsidP="003C085F">
            <w:pPr>
              <w:spacing w:after="120" w:line="240" w:lineRule="auto"/>
              <w:contextualSpacing/>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kern w:val="0"/>
                <w:lang w:eastAsia="pl-PL"/>
                <w14:ligatures w14:val="none"/>
              </w:rPr>
              <w:t>– wartość punktowa ocenianego kryterium</w:t>
            </w:r>
          </w:p>
        </w:tc>
      </w:tr>
      <w:tr w:rsidR="00601E19" w:rsidRPr="006564D8" w14:paraId="7FF00F29" w14:textId="77777777" w:rsidTr="003C085F">
        <w:tc>
          <w:tcPr>
            <w:tcW w:w="704" w:type="dxa"/>
          </w:tcPr>
          <w:p w14:paraId="58E84E8C" w14:textId="77777777" w:rsidR="00601E19" w:rsidRPr="006564D8" w:rsidRDefault="00601E19" w:rsidP="003C085F">
            <w:pPr>
              <w:spacing w:after="120" w:line="240" w:lineRule="auto"/>
              <w:contextualSpacing/>
              <w:rPr>
                <w:rFonts w:ascii="Times New Roman" w:eastAsia="Times New Roman" w:hAnsi="Times New Roman" w:cs="Times New Roman"/>
                <w:b/>
                <w:kern w:val="0"/>
                <w:lang w:eastAsia="pl-PL"/>
                <w14:ligatures w14:val="none"/>
              </w:rPr>
            </w:pPr>
            <w:proofErr w:type="spellStart"/>
            <w:r w:rsidRPr="006564D8">
              <w:rPr>
                <w:rFonts w:ascii="Times New Roman" w:eastAsia="Times New Roman" w:hAnsi="Times New Roman" w:cs="Times New Roman"/>
                <w:b/>
                <w:kern w:val="0"/>
                <w:lang w:eastAsia="pl-PL"/>
                <w14:ligatures w14:val="none"/>
              </w:rPr>
              <w:t>C</w:t>
            </w:r>
            <w:r w:rsidRPr="006564D8">
              <w:rPr>
                <w:rFonts w:ascii="Times New Roman" w:eastAsia="Times New Roman" w:hAnsi="Times New Roman" w:cs="Times New Roman"/>
                <w:b/>
                <w:kern w:val="0"/>
                <w:vertAlign w:val="subscript"/>
                <w:lang w:eastAsia="pl-PL"/>
                <w14:ligatures w14:val="none"/>
              </w:rPr>
              <w:t>min</w:t>
            </w:r>
            <w:proofErr w:type="spellEnd"/>
          </w:p>
        </w:tc>
        <w:tc>
          <w:tcPr>
            <w:tcW w:w="4258" w:type="dxa"/>
          </w:tcPr>
          <w:p w14:paraId="631A3855" w14:textId="77777777" w:rsidR="00601E19" w:rsidRPr="006564D8" w:rsidRDefault="00601E19" w:rsidP="003C085F">
            <w:pPr>
              <w:spacing w:after="120" w:line="240" w:lineRule="auto"/>
              <w:contextualSpacing/>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kern w:val="0"/>
                <w:lang w:eastAsia="pl-PL"/>
                <w14:ligatures w14:val="none"/>
              </w:rPr>
              <w:t>– najniższa cena ze złożonych ofert</w:t>
            </w:r>
          </w:p>
        </w:tc>
      </w:tr>
      <w:tr w:rsidR="00601E19" w:rsidRPr="006564D8" w14:paraId="3E1B2CDD" w14:textId="77777777" w:rsidTr="003C085F">
        <w:tc>
          <w:tcPr>
            <w:tcW w:w="704" w:type="dxa"/>
          </w:tcPr>
          <w:p w14:paraId="37828285" w14:textId="77777777" w:rsidR="00601E19" w:rsidRPr="006564D8" w:rsidRDefault="00601E19" w:rsidP="003C085F">
            <w:pPr>
              <w:spacing w:after="120" w:line="240" w:lineRule="auto"/>
              <w:contextualSpacing/>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C</w:t>
            </w:r>
            <w:r w:rsidRPr="006564D8">
              <w:rPr>
                <w:rFonts w:ascii="Times New Roman" w:eastAsia="Times New Roman" w:hAnsi="Times New Roman" w:cs="Times New Roman"/>
                <w:b/>
                <w:kern w:val="0"/>
                <w:vertAlign w:val="subscript"/>
                <w:lang w:eastAsia="pl-PL"/>
                <w14:ligatures w14:val="none"/>
              </w:rPr>
              <w:t>o</w:t>
            </w:r>
          </w:p>
        </w:tc>
        <w:tc>
          <w:tcPr>
            <w:tcW w:w="4258" w:type="dxa"/>
          </w:tcPr>
          <w:p w14:paraId="24D5EE14" w14:textId="77777777" w:rsidR="00601E19" w:rsidRPr="006564D8" w:rsidRDefault="00601E19" w:rsidP="003C085F">
            <w:pPr>
              <w:spacing w:after="120" w:line="240" w:lineRule="auto"/>
              <w:contextualSpacing/>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kern w:val="0"/>
                <w:lang w:eastAsia="pl-PL"/>
                <w14:ligatures w14:val="none"/>
              </w:rPr>
              <w:t>– cena ocenianej oferty</w:t>
            </w:r>
          </w:p>
        </w:tc>
      </w:tr>
    </w:tbl>
    <w:p w14:paraId="3394EB95" w14:textId="77777777" w:rsidR="00601E19" w:rsidRPr="006564D8" w:rsidRDefault="00601E19" w:rsidP="00601E19">
      <w:pPr>
        <w:spacing w:after="120" w:line="240" w:lineRule="auto"/>
        <w:ind w:left="284"/>
        <w:contextualSpacing/>
        <w:rPr>
          <w:rFonts w:ascii="Times New Roman" w:eastAsia="Times New Roman" w:hAnsi="Times New Roman" w:cs="Times New Roman"/>
          <w:b/>
          <w:kern w:val="0"/>
          <w:lang w:eastAsia="pl-PL"/>
          <w14:ligatures w14:val="none"/>
        </w:rPr>
      </w:pPr>
    </w:p>
    <w:p w14:paraId="731E900A" w14:textId="77777777" w:rsidR="00601E19" w:rsidRPr="006564D8" w:rsidRDefault="00601E19" w:rsidP="00601E19">
      <w:pPr>
        <w:spacing w:after="120" w:line="240" w:lineRule="auto"/>
        <w:ind w:left="284"/>
        <w:contextualSpacing/>
        <w:rPr>
          <w:rFonts w:ascii="Times New Roman" w:eastAsia="TimesNewRomanPSMT"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Maksymalna liczba punktów – 60 pkt.</w:t>
      </w:r>
      <w:r w:rsidRPr="006564D8">
        <w:rPr>
          <w:rFonts w:ascii="Times New Roman" w:eastAsia="TimesNewRomanPSMT" w:hAnsi="Times New Roman" w:cs="Times New Roman"/>
          <w:kern w:val="0"/>
          <w:lang w:eastAsia="pl-PL"/>
          <w14:ligatures w14:val="none"/>
        </w:rPr>
        <w:t xml:space="preserve"> </w:t>
      </w:r>
    </w:p>
    <w:p w14:paraId="7688B276" w14:textId="77777777" w:rsidR="00601E19" w:rsidRPr="006564D8" w:rsidRDefault="00601E19" w:rsidP="00601E19">
      <w:pPr>
        <w:spacing w:after="120" w:line="240" w:lineRule="auto"/>
        <w:ind w:left="284"/>
        <w:rPr>
          <w:rFonts w:ascii="Times New Roman" w:eastAsia="Times New Roman" w:hAnsi="Times New Roman" w:cs="Times New Roman"/>
          <w:b/>
          <w:kern w:val="0"/>
          <w:u w:val="single"/>
          <w:lang w:eastAsia="pl-PL"/>
          <w14:ligatures w14:val="none"/>
        </w:rPr>
      </w:pPr>
    </w:p>
    <w:p w14:paraId="7533492F" w14:textId="1E5A989C" w:rsidR="00601E19" w:rsidRPr="006564D8" w:rsidRDefault="00601E19" w:rsidP="00601E19">
      <w:pPr>
        <w:spacing w:after="120" w:line="240" w:lineRule="auto"/>
        <w:ind w:left="284"/>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
          <w:kern w:val="0"/>
          <w:u w:val="single"/>
          <w:lang w:eastAsia="pl-PL"/>
          <w14:ligatures w14:val="none"/>
        </w:rPr>
        <w:t>2/ Kryterium nr 2</w:t>
      </w:r>
      <w:r w:rsidRPr="006564D8">
        <w:rPr>
          <w:rFonts w:ascii="Times New Roman" w:eastAsia="Times New Roman" w:hAnsi="Times New Roman" w:cs="Times New Roman"/>
          <w:bCs/>
          <w:kern w:val="0"/>
          <w:u w:val="single"/>
          <w:lang w:eastAsia="pl-PL"/>
          <w14:ligatures w14:val="none"/>
        </w:rPr>
        <w:t xml:space="preserve"> </w:t>
      </w:r>
      <w:r w:rsidRPr="006564D8">
        <w:rPr>
          <w:rFonts w:ascii="Times New Roman" w:eastAsia="Times New Roman" w:hAnsi="Times New Roman" w:cs="Times New Roman"/>
          <w:b/>
          <w:i/>
          <w:iCs/>
          <w:kern w:val="0"/>
          <w:u w:val="single"/>
          <w:lang w:eastAsia="pl-PL"/>
          <w14:ligatures w14:val="none"/>
        </w:rPr>
        <w:t>„</w:t>
      </w:r>
      <w:r>
        <w:rPr>
          <w:rFonts w:ascii="Times New Roman" w:eastAsia="Times New Roman" w:hAnsi="Times New Roman" w:cs="Times New Roman"/>
          <w:b/>
          <w:i/>
          <w:iCs/>
          <w:kern w:val="0"/>
          <w:u w:val="single"/>
          <w:lang w:eastAsia="pl-PL"/>
          <w14:ligatures w14:val="none"/>
        </w:rPr>
        <w:t>Termin dostawy</w:t>
      </w:r>
      <w:r w:rsidRPr="006564D8">
        <w:rPr>
          <w:rFonts w:ascii="Times New Roman" w:eastAsia="Times New Roman" w:hAnsi="Times New Roman" w:cs="Times New Roman"/>
          <w:b/>
          <w:i/>
          <w:iCs/>
          <w:kern w:val="0"/>
          <w:u w:val="single"/>
          <w:lang w:eastAsia="pl-PL"/>
          <w14:ligatures w14:val="none"/>
        </w:rPr>
        <w:t>”</w:t>
      </w:r>
      <w:r w:rsidRPr="006564D8">
        <w:rPr>
          <w:rFonts w:ascii="Times New Roman" w:eastAsia="Times New Roman" w:hAnsi="Times New Roman" w:cs="Times New Roman"/>
          <w:kern w:val="0"/>
          <w:lang w:eastAsia="pl-PL"/>
          <w14:ligatures w14:val="none"/>
        </w:rPr>
        <w:t xml:space="preserve"> oceniane będzie jak niżej:</w:t>
      </w:r>
    </w:p>
    <w:p w14:paraId="4B8B74B4" w14:textId="77777777" w:rsidR="00601E19" w:rsidRPr="006564D8" w:rsidRDefault="00601E19" w:rsidP="00601E19">
      <w:pPr>
        <w:spacing w:after="0" w:line="240" w:lineRule="auto"/>
        <w:contextualSpacing/>
        <w:jc w:val="both"/>
        <w:rPr>
          <w:rFonts w:ascii="Cambria" w:eastAsia="Times New Roman" w:hAnsi="Cambria" w:cs="Times New Roman"/>
          <w:i/>
          <w:iCs/>
          <w:kern w:val="0"/>
          <w:sz w:val="20"/>
          <w:szCs w:val="20"/>
          <w:lang w:eastAsia="pl-PL"/>
          <w14:ligatures w14:val="none"/>
        </w:rPr>
      </w:pPr>
    </w:p>
    <w:p w14:paraId="32B0E7BA" w14:textId="4C8B482C" w:rsidR="00601E19" w:rsidRPr="00CF594D" w:rsidRDefault="0084382E" w:rsidP="0084382E">
      <w:pPr>
        <w:spacing w:after="0" w:line="276" w:lineRule="auto"/>
        <w:jc w:val="both"/>
        <w:rPr>
          <w:rFonts w:ascii="Cambria" w:eastAsia="Times New Roman" w:hAnsi="Cambria" w:cs="Times New Roman"/>
          <w:kern w:val="0"/>
          <w:sz w:val="20"/>
          <w:szCs w:val="20"/>
          <w:lang w:eastAsia="pl-PL"/>
          <w14:ligatures w14:val="none"/>
        </w:rPr>
      </w:pPr>
      <w:r>
        <w:rPr>
          <w:rFonts w:ascii="Cambria" w:eastAsia="Calibri" w:hAnsi="Cambria" w:cs="Times New Roman"/>
          <w:kern w:val="0"/>
          <w:sz w:val="20"/>
          <w:szCs w:val="20"/>
          <w14:ligatures w14:val="none"/>
        </w:rPr>
        <w:t>1-2</w:t>
      </w:r>
      <w:r w:rsidR="00601E19">
        <w:rPr>
          <w:rFonts w:ascii="Cambria" w:eastAsia="Calibri" w:hAnsi="Cambria" w:cs="Times New Roman"/>
          <w:kern w:val="0"/>
          <w:sz w:val="20"/>
          <w:szCs w:val="20"/>
          <w14:ligatures w14:val="none"/>
        </w:rPr>
        <w:t xml:space="preserve"> dni</w:t>
      </w:r>
      <w:r w:rsidR="00601E19" w:rsidRPr="00CF594D">
        <w:rPr>
          <w:rFonts w:ascii="Cambria" w:eastAsia="Times New Roman" w:hAnsi="Cambria" w:cs="Times New Roman"/>
          <w:kern w:val="0"/>
          <w:sz w:val="20"/>
          <w:szCs w:val="20"/>
          <w:lang w:eastAsia="pl-PL"/>
          <w14:ligatures w14:val="none"/>
        </w:rPr>
        <w:t xml:space="preserve"> – </w:t>
      </w:r>
      <w:r w:rsidR="00601E19">
        <w:rPr>
          <w:rFonts w:ascii="Cambria" w:eastAsia="Times New Roman" w:hAnsi="Cambria" w:cs="Times New Roman"/>
          <w:kern w:val="0"/>
          <w:sz w:val="20"/>
          <w:szCs w:val="20"/>
          <w:lang w:eastAsia="pl-PL"/>
          <w14:ligatures w14:val="none"/>
        </w:rPr>
        <w:t>4</w:t>
      </w:r>
      <w:r w:rsidR="00601E19" w:rsidRPr="00CF594D">
        <w:rPr>
          <w:rFonts w:ascii="Cambria" w:eastAsia="Times New Roman" w:hAnsi="Cambria" w:cs="Times New Roman"/>
          <w:kern w:val="0"/>
          <w:sz w:val="20"/>
          <w:szCs w:val="20"/>
          <w:lang w:eastAsia="pl-PL"/>
          <w14:ligatures w14:val="none"/>
        </w:rPr>
        <w:t>0 pkt</w:t>
      </w:r>
    </w:p>
    <w:p w14:paraId="64776E67" w14:textId="096A42A4" w:rsidR="00601E19" w:rsidRPr="0084382E" w:rsidRDefault="0084382E" w:rsidP="00601E19">
      <w:pPr>
        <w:spacing w:after="0" w:line="276" w:lineRule="auto"/>
        <w:jc w:val="both"/>
        <w:rPr>
          <w:rFonts w:ascii="Cambria" w:eastAsia="Times New Roman" w:hAnsi="Cambria" w:cs="Times New Roman"/>
          <w:kern w:val="0"/>
          <w:sz w:val="20"/>
          <w:szCs w:val="20"/>
          <w:lang w:eastAsia="pl-PL"/>
          <w14:ligatures w14:val="none"/>
        </w:rPr>
      </w:pPr>
      <w:r>
        <w:rPr>
          <w:rFonts w:ascii="Cambria" w:eastAsia="Calibri" w:hAnsi="Cambria" w:cs="Times New Roman"/>
          <w:kern w:val="0"/>
          <w:sz w:val="20"/>
          <w:szCs w:val="20"/>
          <w14:ligatures w14:val="none"/>
        </w:rPr>
        <w:t>3-4</w:t>
      </w:r>
      <w:r w:rsidR="00601E19">
        <w:rPr>
          <w:rFonts w:ascii="Cambria" w:eastAsia="Calibri" w:hAnsi="Cambria" w:cs="Times New Roman"/>
          <w:kern w:val="0"/>
          <w:sz w:val="20"/>
          <w:szCs w:val="20"/>
          <w14:ligatures w14:val="none"/>
        </w:rPr>
        <w:t xml:space="preserve"> dni</w:t>
      </w:r>
      <w:r w:rsidR="00601E19" w:rsidRPr="00CF594D">
        <w:rPr>
          <w:rFonts w:ascii="Cambria" w:eastAsia="Times New Roman" w:hAnsi="Cambria" w:cs="Times New Roman"/>
          <w:kern w:val="0"/>
          <w:sz w:val="20"/>
          <w:szCs w:val="20"/>
          <w:lang w:eastAsia="pl-PL"/>
          <w14:ligatures w14:val="none"/>
        </w:rPr>
        <w:t xml:space="preserve"> – </w:t>
      </w:r>
      <w:r>
        <w:rPr>
          <w:rFonts w:ascii="Cambria" w:eastAsia="Times New Roman" w:hAnsi="Cambria" w:cs="Times New Roman"/>
          <w:kern w:val="0"/>
          <w:sz w:val="20"/>
          <w:szCs w:val="20"/>
          <w:lang w:eastAsia="pl-PL"/>
          <w14:ligatures w14:val="none"/>
        </w:rPr>
        <w:t xml:space="preserve">30 </w:t>
      </w:r>
      <w:r w:rsidR="00601E19" w:rsidRPr="00CF594D">
        <w:rPr>
          <w:rFonts w:ascii="Cambria" w:eastAsia="Times New Roman" w:hAnsi="Cambria" w:cs="Times New Roman"/>
          <w:kern w:val="0"/>
          <w:sz w:val="20"/>
          <w:szCs w:val="20"/>
          <w:lang w:eastAsia="pl-PL"/>
          <w14:ligatures w14:val="none"/>
        </w:rPr>
        <w:t>pkt</w:t>
      </w:r>
    </w:p>
    <w:p w14:paraId="07D2805A" w14:textId="1C2E855D" w:rsidR="00601E19" w:rsidRDefault="00601E19" w:rsidP="00601E19">
      <w:pPr>
        <w:spacing w:after="0" w:line="276" w:lineRule="auto"/>
        <w:jc w:val="both"/>
        <w:rPr>
          <w:rFonts w:ascii="Cambria" w:eastAsia="Times New Roman" w:hAnsi="Cambria" w:cs="Times New Roman"/>
          <w:kern w:val="0"/>
          <w:sz w:val="20"/>
          <w:szCs w:val="20"/>
          <w:lang w:eastAsia="pl-PL"/>
          <w14:ligatures w14:val="none"/>
        </w:rPr>
      </w:pPr>
      <w:r>
        <w:rPr>
          <w:rFonts w:ascii="Cambria" w:eastAsia="Calibri" w:hAnsi="Cambria" w:cs="Times New Roman"/>
          <w:kern w:val="0"/>
          <w:sz w:val="20"/>
          <w:szCs w:val="20"/>
          <w14:ligatures w14:val="none"/>
        </w:rPr>
        <w:t>5-6 dni</w:t>
      </w:r>
      <w:r w:rsidRPr="00CF594D">
        <w:rPr>
          <w:rFonts w:ascii="Cambria" w:eastAsia="Times New Roman" w:hAnsi="Cambria" w:cs="Times New Roman"/>
          <w:kern w:val="0"/>
          <w:sz w:val="20"/>
          <w:szCs w:val="20"/>
          <w:lang w:eastAsia="pl-PL"/>
          <w14:ligatures w14:val="none"/>
        </w:rPr>
        <w:t xml:space="preserve"> – </w:t>
      </w:r>
      <w:r w:rsidR="0084382E">
        <w:rPr>
          <w:rFonts w:ascii="Cambria" w:eastAsia="Times New Roman" w:hAnsi="Cambria" w:cs="Times New Roman"/>
          <w:kern w:val="0"/>
          <w:sz w:val="20"/>
          <w:szCs w:val="20"/>
          <w:lang w:eastAsia="pl-PL"/>
          <w14:ligatures w14:val="none"/>
        </w:rPr>
        <w:t>20</w:t>
      </w:r>
      <w:r w:rsidRPr="00CF594D">
        <w:rPr>
          <w:rFonts w:ascii="Cambria" w:eastAsia="Times New Roman" w:hAnsi="Cambria" w:cs="Times New Roman"/>
          <w:kern w:val="0"/>
          <w:sz w:val="20"/>
          <w:szCs w:val="20"/>
          <w:lang w:eastAsia="pl-PL"/>
          <w14:ligatures w14:val="none"/>
        </w:rPr>
        <w:t xml:space="preserve"> pkt</w:t>
      </w:r>
    </w:p>
    <w:p w14:paraId="1D5CAC9E" w14:textId="079565AD" w:rsidR="0084382E" w:rsidRPr="00CF594D" w:rsidRDefault="0084382E" w:rsidP="00601E19">
      <w:pPr>
        <w:spacing w:after="0" w:line="276" w:lineRule="auto"/>
        <w:jc w:val="both"/>
        <w:rPr>
          <w:rFonts w:ascii="Cambria" w:eastAsia="Times New Roman" w:hAnsi="Cambria" w:cs="Times New Roman"/>
          <w:kern w:val="0"/>
          <w:sz w:val="20"/>
          <w:szCs w:val="20"/>
          <w:lang w:eastAsia="pl-PL"/>
          <w14:ligatures w14:val="none"/>
        </w:rPr>
      </w:pPr>
      <w:r>
        <w:rPr>
          <w:rFonts w:ascii="Cambria" w:eastAsia="Times New Roman" w:hAnsi="Cambria" w:cs="Times New Roman"/>
          <w:kern w:val="0"/>
          <w:sz w:val="20"/>
          <w:szCs w:val="20"/>
          <w:lang w:eastAsia="pl-PL"/>
          <w14:ligatures w14:val="none"/>
        </w:rPr>
        <w:t xml:space="preserve">7 i więcej – 0 pkt </w:t>
      </w:r>
    </w:p>
    <w:p w14:paraId="199E71BE" w14:textId="77777777" w:rsidR="00601E19" w:rsidRDefault="00601E19" w:rsidP="006564D8">
      <w:pPr>
        <w:spacing w:after="0" w:line="276" w:lineRule="auto"/>
        <w:contextualSpacing/>
        <w:rPr>
          <w:rFonts w:ascii="Times New Roman" w:eastAsia="Times New Roman" w:hAnsi="Times New Roman" w:cs="Times New Roman"/>
          <w:b/>
          <w:bCs/>
          <w:kern w:val="0"/>
          <w:lang w:eastAsia="pl-PL"/>
          <w14:ligatures w14:val="none"/>
        </w:rPr>
      </w:pPr>
    </w:p>
    <w:p w14:paraId="7D0EA28C" w14:textId="77777777" w:rsidR="00601E19" w:rsidRPr="00601E19" w:rsidRDefault="00601E19" w:rsidP="006564D8">
      <w:pPr>
        <w:spacing w:after="0" w:line="276" w:lineRule="auto"/>
        <w:contextualSpacing/>
        <w:rPr>
          <w:rFonts w:ascii="Times New Roman" w:eastAsia="Times New Roman" w:hAnsi="Times New Roman" w:cs="Times New Roman"/>
          <w:b/>
          <w:bCs/>
          <w:kern w:val="0"/>
          <w:lang w:eastAsia="pl-PL"/>
          <w14:ligatures w14:val="none"/>
        </w:rPr>
      </w:pPr>
    </w:p>
    <w:p w14:paraId="1048C6FF" w14:textId="572840E8" w:rsidR="006564D8" w:rsidRPr="006564D8" w:rsidRDefault="006564D8" w:rsidP="006564D8">
      <w:pPr>
        <w:spacing w:after="0" w:line="276" w:lineRule="auto"/>
        <w:contextualSpacing/>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 xml:space="preserve">Maksymalna liczba punktów 40 pkt. </w:t>
      </w:r>
    </w:p>
    <w:p w14:paraId="5306CC6C" w14:textId="77777777" w:rsidR="006564D8" w:rsidRPr="006564D8" w:rsidRDefault="006564D8" w:rsidP="006564D8">
      <w:pPr>
        <w:spacing w:after="0" w:line="240" w:lineRule="auto"/>
        <w:contextualSpacing/>
        <w:jc w:val="both"/>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iCs/>
          <w:kern w:val="0"/>
          <w:lang w:eastAsia="pl-PL"/>
          <w14:ligatures w14:val="none"/>
        </w:rPr>
        <w:t>Ocena końcowa danej oferty będzie sumą punktów uzyskanych przez ofertę w zakresie powyższych kryteriów.  Za najkorzystniejszą zostanie uznana oferta z najwyższą liczbą punktów</w:t>
      </w:r>
    </w:p>
    <w:p w14:paraId="46DD3662" w14:textId="77777777" w:rsidR="006564D8" w:rsidRPr="006564D8" w:rsidRDefault="006564D8" w:rsidP="006564D8">
      <w:pPr>
        <w:spacing w:after="120" w:line="240" w:lineRule="auto"/>
        <w:rPr>
          <w:rFonts w:ascii="Times New Roman" w:eastAsia="Times New Roman" w:hAnsi="Times New Roman" w:cs="Times New Roman"/>
          <w:kern w:val="0"/>
          <w:lang w:eastAsia="pl-PL"/>
          <w14:ligatures w14:val="none"/>
        </w:rPr>
      </w:pPr>
    </w:p>
    <w:p w14:paraId="2F7C1DB4" w14:textId="77777777" w:rsidR="006564D8" w:rsidRPr="006564D8" w:rsidRDefault="006564D8" w:rsidP="006564D8">
      <w:pPr>
        <w:autoSpaceDE w:val="0"/>
        <w:autoSpaceDN w:val="0"/>
        <w:spacing w:after="200" w:line="276" w:lineRule="auto"/>
        <w:contextualSpacing/>
        <w:jc w:val="both"/>
        <w:rPr>
          <w:rFonts w:ascii="Times New Roman" w:eastAsia="Times New Roman" w:hAnsi="Times New Roman" w:cs="Times New Roman"/>
          <w:bCs/>
          <w:iCs/>
          <w:kern w:val="0"/>
          <w:lang w:eastAsia="pl-PL"/>
          <w14:ligatures w14:val="none"/>
        </w:rPr>
      </w:pPr>
      <w:r w:rsidRPr="006564D8">
        <w:rPr>
          <w:rFonts w:ascii="Times New Roman" w:eastAsia="Times New Roman" w:hAnsi="Times New Roman" w:cs="Times New Roman"/>
          <w:bCs/>
          <w:kern w:val="0"/>
          <w:lang w:eastAsia="pl-PL"/>
          <w14:ligatures w14:val="none"/>
        </w:rPr>
        <w:lastRenderedPageBreak/>
        <w:t>Ocena końcowa oferty to suma punktów uzyskanych przez daną ofertę w zakresie powyższych kryteriów. Za najkorzystniejszą ofertę zostanie uznana oferta z najwyższą liczbą punktów</w:t>
      </w:r>
      <w:r w:rsidRPr="006564D8">
        <w:rPr>
          <w:rFonts w:ascii="Times New Roman" w:eastAsia="Times New Roman" w:hAnsi="Times New Roman" w:cs="Times New Roman"/>
          <w:bCs/>
          <w:iCs/>
          <w:kern w:val="0"/>
          <w:lang w:eastAsia="pl-PL"/>
          <w14:ligatures w14:val="none"/>
        </w:rPr>
        <w:t>.</w:t>
      </w:r>
    </w:p>
    <w:p w14:paraId="478C3C89" w14:textId="77777777" w:rsidR="006564D8" w:rsidRPr="006564D8" w:rsidRDefault="006564D8" w:rsidP="006564D8">
      <w:pPr>
        <w:autoSpaceDE w:val="0"/>
        <w:autoSpaceDN w:val="0"/>
        <w:spacing w:after="200" w:line="360" w:lineRule="auto"/>
        <w:contextualSpacing/>
        <w:jc w:val="both"/>
        <w:rPr>
          <w:rFonts w:ascii="Times New Roman" w:eastAsia="Times New Roman" w:hAnsi="Times New Roman" w:cs="Times New Roman"/>
          <w:bCs/>
          <w:iCs/>
          <w:kern w:val="0"/>
          <w:lang w:eastAsia="pl-PL"/>
          <w14:ligatures w14:val="none"/>
        </w:rPr>
      </w:pPr>
      <w:r w:rsidRPr="006564D8">
        <w:rPr>
          <w:rFonts w:ascii="Times New Roman" w:eastAsia="Times New Roman" w:hAnsi="Times New Roman" w:cs="Times New Roman"/>
          <w:b/>
          <w:bCs/>
          <w:kern w:val="0"/>
          <w:u w:val="single"/>
          <w:lang w:eastAsia="pl-PL"/>
          <w14:ligatures w14:val="none"/>
        </w:rPr>
        <w:t>Założenie:</w:t>
      </w:r>
      <w:r w:rsidRPr="006564D8">
        <w:rPr>
          <w:rFonts w:ascii="Times New Roman" w:eastAsia="Times New Roman" w:hAnsi="Times New Roman" w:cs="Times New Roman"/>
          <w:kern w:val="0"/>
          <w:lang w:eastAsia="pl-PL"/>
          <w14:ligatures w14:val="none"/>
        </w:rPr>
        <w:t xml:space="preserve"> </w:t>
      </w:r>
    </w:p>
    <w:p w14:paraId="69FB2BCF" w14:textId="77777777" w:rsidR="006564D8" w:rsidRPr="006564D8" w:rsidRDefault="006564D8" w:rsidP="006564D8">
      <w:pPr>
        <w:numPr>
          <w:ilvl w:val="2"/>
          <w:numId w:val="5"/>
        </w:numPr>
        <w:tabs>
          <w:tab w:val="num" w:pos="426"/>
        </w:tabs>
        <w:suppressAutoHyphens/>
        <w:spacing w:after="0" w:line="240" w:lineRule="auto"/>
        <w:ind w:left="426"/>
        <w:contextualSpacing/>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Punktacja jaką otrzyma Wykonawca w ramach ww. kryterium w niniejszym postępowaniu zostanie ustalona zgodnie ze wzorem określonym powyżej.</w:t>
      </w:r>
    </w:p>
    <w:p w14:paraId="63CC8E72" w14:textId="77777777" w:rsidR="006564D8" w:rsidRPr="006564D8" w:rsidRDefault="006564D8" w:rsidP="006564D8">
      <w:pPr>
        <w:numPr>
          <w:ilvl w:val="2"/>
          <w:numId w:val="5"/>
        </w:numPr>
        <w:tabs>
          <w:tab w:val="num" w:pos="426"/>
        </w:tabs>
        <w:suppressAutoHyphens/>
        <w:spacing w:after="0" w:line="240" w:lineRule="auto"/>
        <w:ind w:left="426"/>
        <w:contextualSpacing/>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 xml:space="preserve">W postępowaniu można uzyskać max. 100 pkt. w ramach wyżej wymienionych kryteriów </w:t>
      </w:r>
    </w:p>
    <w:p w14:paraId="39819AFC" w14:textId="77777777" w:rsidR="006564D8" w:rsidRPr="006564D8" w:rsidRDefault="006564D8" w:rsidP="006564D8">
      <w:pPr>
        <w:numPr>
          <w:ilvl w:val="2"/>
          <w:numId w:val="5"/>
        </w:numPr>
        <w:tabs>
          <w:tab w:val="num" w:pos="426"/>
        </w:tabs>
        <w:suppressAutoHyphens/>
        <w:spacing w:after="0" w:line="240" w:lineRule="auto"/>
        <w:ind w:left="426"/>
        <w:contextualSpacing/>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iCs/>
          <w:kern w:val="0"/>
          <w:lang w:eastAsia="pl-PL"/>
          <w14:ligatures w14:val="none"/>
        </w:rPr>
        <w:t>Ocena końcowa danej oferty będzie sumą punktów uzyskanych przez ofertę w zakresie powyższych kryteriów. Za najkorzystniejszą zostanie uznana oferta z najwyższą liczbą punktów.</w:t>
      </w:r>
    </w:p>
    <w:p w14:paraId="3C237AC8"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Po dokonaniu oceny punkty przyznane przez każdego z członków Komisji przetargowej zostaną zsumowane dla każdego z kryteriów oddzielnie. Suma punktów uzyskanych za wszystkie kryteria oceny stanowić będzie końcową ocenę danej oferty.</w:t>
      </w:r>
    </w:p>
    <w:p w14:paraId="382A1E34"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Zamawiaj</w:t>
      </w:r>
      <w:r w:rsidRPr="006564D8">
        <w:rPr>
          <w:rFonts w:ascii="Times New Roman" w:eastAsia="TimesNewRoman" w:hAnsi="Times New Roman" w:cs="Times New Roman"/>
          <w:iCs/>
          <w:color w:val="000000"/>
          <w:kern w:val="0"/>
          <w:lang w:eastAsia="pl-PL"/>
          <w14:ligatures w14:val="none"/>
        </w:rPr>
        <w:t>ą</w:t>
      </w:r>
      <w:r w:rsidRPr="006564D8">
        <w:rPr>
          <w:rFonts w:ascii="Times New Roman" w:eastAsia="Times New Roman" w:hAnsi="Times New Roman" w:cs="Times New Roman"/>
          <w:iCs/>
          <w:color w:val="000000"/>
          <w:kern w:val="0"/>
          <w:lang w:eastAsia="pl-PL"/>
          <w14:ligatures w14:val="none"/>
        </w:rPr>
        <w:t>cy poprawi w ofercie:</w:t>
      </w:r>
    </w:p>
    <w:p w14:paraId="42D578AC" w14:textId="77777777" w:rsidR="006564D8" w:rsidRPr="006564D8" w:rsidRDefault="006564D8" w:rsidP="006564D8">
      <w:pPr>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oczywiste omyłki pisarskie,</w:t>
      </w:r>
    </w:p>
    <w:p w14:paraId="128338C7" w14:textId="77777777" w:rsidR="006564D8" w:rsidRPr="006564D8" w:rsidRDefault="006564D8" w:rsidP="006564D8">
      <w:pPr>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oczywiste omyłki rachunkowe, z uwzgl</w:t>
      </w:r>
      <w:r w:rsidRPr="006564D8">
        <w:rPr>
          <w:rFonts w:ascii="Times New Roman" w:eastAsia="TimesNewRoman" w:hAnsi="Times New Roman" w:cs="Times New Roman"/>
          <w:iCs/>
          <w:color w:val="000000"/>
          <w:kern w:val="0"/>
          <w:lang w:eastAsia="pl-PL"/>
          <w14:ligatures w14:val="none"/>
        </w:rPr>
        <w:t>ę</w:t>
      </w:r>
      <w:r w:rsidRPr="006564D8">
        <w:rPr>
          <w:rFonts w:ascii="Times New Roman" w:eastAsia="Times New Roman" w:hAnsi="Times New Roman" w:cs="Times New Roman"/>
          <w:iCs/>
          <w:color w:val="000000"/>
          <w:kern w:val="0"/>
          <w:lang w:eastAsia="pl-PL"/>
          <w14:ligatures w14:val="none"/>
        </w:rPr>
        <w:t>dnieniem konsekwencji rachunkowych dokonanych poprawek,</w:t>
      </w:r>
    </w:p>
    <w:p w14:paraId="4F25D90C" w14:textId="77777777" w:rsidR="006564D8" w:rsidRPr="006564D8" w:rsidRDefault="006564D8" w:rsidP="006564D8">
      <w:pPr>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 inne omyłki polegające na niezgodności oferty z dokumentami zamówienia, niepowodujące istotnych zmian w treści oferty </w:t>
      </w:r>
    </w:p>
    <w:p w14:paraId="7A048862" w14:textId="77777777" w:rsidR="006564D8" w:rsidRPr="006564D8" w:rsidRDefault="006564D8" w:rsidP="006564D8">
      <w:pPr>
        <w:spacing w:after="0" w:line="240" w:lineRule="auto"/>
        <w:ind w:left="680" w:hanging="538"/>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niezwłocznie zawiadamiaj</w:t>
      </w:r>
      <w:r w:rsidRPr="006564D8">
        <w:rPr>
          <w:rFonts w:ascii="Times New Roman" w:eastAsia="TimesNewRoman" w:hAnsi="Times New Roman" w:cs="Times New Roman"/>
          <w:iCs/>
          <w:color w:val="000000"/>
          <w:kern w:val="0"/>
          <w:lang w:eastAsia="pl-PL"/>
          <w14:ligatures w14:val="none"/>
        </w:rPr>
        <w:t>ą</w:t>
      </w:r>
      <w:r w:rsidRPr="006564D8">
        <w:rPr>
          <w:rFonts w:ascii="Times New Roman" w:eastAsia="Times New Roman" w:hAnsi="Times New Roman" w:cs="Times New Roman"/>
          <w:iCs/>
          <w:color w:val="000000"/>
          <w:kern w:val="0"/>
          <w:lang w:eastAsia="pl-PL"/>
          <w14:ligatures w14:val="none"/>
        </w:rPr>
        <w:t>c o tym Wykonawc</w:t>
      </w:r>
      <w:r w:rsidRPr="006564D8">
        <w:rPr>
          <w:rFonts w:ascii="Times New Roman" w:eastAsia="TimesNewRoman" w:hAnsi="Times New Roman" w:cs="Times New Roman"/>
          <w:iCs/>
          <w:color w:val="000000"/>
          <w:kern w:val="0"/>
          <w:lang w:eastAsia="pl-PL"/>
          <w14:ligatures w14:val="none"/>
        </w:rPr>
        <w:t>ę</w:t>
      </w:r>
      <w:r w:rsidRPr="006564D8">
        <w:rPr>
          <w:rFonts w:ascii="Times New Roman" w:eastAsia="Times New Roman" w:hAnsi="Times New Roman" w:cs="Times New Roman"/>
          <w:iCs/>
          <w:color w:val="000000"/>
          <w:kern w:val="0"/>
          <w:lang w:eastAsia="pl-PL"/>
          <w14:ligatures w14:val="none"/>
        </w:rPr>
        <w:t>, którego oferta została poprawiona.</w:t>
      </w:r>
    </w:p>
    <w:p w14:paraId="1AF10E71" w14:textId="77777777" w:rsidR="006564D8" w:rsidRPr="006564D8" w:rsidRDefault="006564D8" w:rsidP="006564D8">
      <w:pPr>
        <w:numPr>
          <w:ilvl w:val="1"/>
          <w:numId w:val="0"/>
        </w:numPr>
        <w:tabs>
          <w:tab w:val="num" w:pos="567"/>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w:t>
      </w:r>
    </w:p>
    <w:p w14:paraId="2CC3BBD3"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Obowiązek wykazania, że oferta nie zawiera rażąco niskiej ceny spoczywa na Wykonawcy.</w:t>
      </w:r>
    </w:p>
    <w:p w14:paraId="6C095F06"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Zamawiający odrzuci ofertę Wykonawcy, który nie złożył wyjaśnień lub jeżeli dokonana ocena wyjaśnień wraz z dostarczonymi dowodami potwierdzi, że oferta zawiera rażąco niską cenę w stosunku do przedmiotu zamówienia.</w:t>
      </w:r>
    </w:p>
    <w:p w14:paraId="3E8F4D0F" w14:textId="77777777" w:rsidR="006564D8" w:rsidRPr="006564D8" w:rsidRDefault="006564D8" w:rsidP="006564D8">
      <w:pPr>
        <w:numPr>
          <w:ilvl w:val="1"/>
          <w:numId w:val="0"/>
        </w:numPr>
        <w:tabs>
          <w:tab w:val="num" w:pos="284"/>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Zamawiający odrzuci ofertę Wykonawcy, który nie udzielił wyjaśnień w wyznaczonym terminie, lub jeżeli złożone wyjaśnienia wraz z dowodami nie uzasadniają rażąco niskiej ceny tej oferty.</w:t>
      </w:r>
      <w:bookmarkStart w:id="43" w:name="_Toc258314256"/>
    </w:p>
    <w:p w14:paraId="1A8C173C"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r w:rsidRPr="006564D8">
        <w:rPr>
          <w:rFonts w:ascii="Times New Roman" w:eastAsia="Times New Roman" w:hAnsi="Times New Roman" w:cs="Times New Roman"/>
          <w:b/>
          <w:bCs/>
          <w:caps/>
          <w:kern w:val="32"/>
          <w:lang w:eastAsia="pl-PL"/>
          <w14:ligatures w14:val="none"/>
        </w:rPr>
        <w:t>22.UDZIELENIE ZAMÓWIENIA</w:t>
      </w:r>
      <w:bookmarkEnd w:id="43"/>
    </w:p>
    <w:p w14:paraId="0B642A06"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1CACD7C3"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Zamawiający udzieli zamówienia Wykonawcy, którego oferta odpowiada wszystkim wymaganiom określonym w niniejszej SWZ i została oceniona jako najkorzystniejsza w oparciu o podane w niej kryteria oceny ofert.</w:t>
      </w:r>
    </w:p>
    <w:p w14:paraId="2DDE146E" w14:textId="46544E55" w:rsidR="006564D8" w:rsidRPr="006564D8" w:rsidRDefault="006564D8" w:rsidP="006564D8">
      <w:pPr>
        <w:numPr>
          <w:ilvl w:val="1"/>
          <w:numId w:val="0"/>
        </w:numPr>
        <w:tabs>
          <w:tab w:val="num" w:pos="0"/>
          <w:tab w:val="left" w:pos="426"/>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ab/>
        <w:t xml:space="preserve">Niezwłocznie po wyborze najkorzystniejszej oferty Zamawiający poinformuje równocześnie Wykonawców, którzy złożyli oferty, przekazując im informacje, o których mowa w art. 253 ust. 1 ustawy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 xml:space="preserve"> oraz udostępni je na stronie internetowej prowadzonego postępowania </w:t>
      </w:r>
      <w:r w:rsidR="002A3E1A">
        <w:rPr>
          <w:rFonts w:ascii="Times New Roman" w:eastAsia="Times New Roman" w:hAnsi="Times New Roman" w:cs="Times New Roman"/>
          <w:iCs/>
          <w:color w:val="000000"/>
          <w:kern w:val="0"/>
          <w:lang w:eastAsia="pl-PL"/>
          <w14:ligatures w14:val="none"/>
        </w:rPr>
        <w:t xml:space="preserve">oraz </w:t>
      </w:r>
      <w:hyperlink r:id="rId18" w:history="1">
        <w:r w:rsidR="002A3E1A" w:rsidRPr="00E06175">
          <w:rPr>
            <w:rStyle w:val="Hipercze"/>
            <w:rFonts w:ascii="Times New Roman" w:eastAsia="Times New Roman" w:hAnsi="Times New Roman" w:cs="Times New Roman"/>
            <w:bCs/>
            <w:iCs/>
            <w:kern w:val="0"/>
            <w:lang w:eastAsia="pl-PL"/>
            <w14:ligatures w14:val="none"/>
          </w:rPr>
          <w:t>www.szpital.sejny.pl</w:t>
        </w:r>
      </w:hyperlink>
      <w:r w:rsidR="002A3E1A">
        <w:rPr>
          <w:rFonts w:ascii="Times New Roman" w:eastAsia="Times New Roman" w:hAnsi="Times New Roman" w:cs="Times New Roman"/>
          <w:bCs/>
          <w:iCs/>
          <w:kern w:val="0"/>
          <w:lang w:eastAsia="pl-PL"/>
          <w14:ligatures w14:val="none"/>
        </w:rPr>
        <w:t xml:space="preserve"> </w:t>
      </w:r>
    </w:p>
    <w:p w14:paraId="3BC28977" w14:textId="77777777" w:rsidR="006564D8" w:rsidRPr="006564D8" w:rsidRDefault="006564D8" w:rsidP="006564D8">
      <w:pPr>
        <w:numPr>
          <w:ilvl w:val="1"/>
          <w:numId w:val="0"/>
        </w:numPr>
        <w:tabs>
          <w:tab w:val="num" w:pos="567"/>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1207B57"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46287BAB" w14:textId="77777777" w:rsidR="006564D8" w:rsidRPr="006564D8" w:rsidRDefault="006564D8" w:rsidP="006564D8">
      <w:pPr>
        <w:tabs>
          <w:tab w:val="num" w:pos="142"/>
        </w:tabs>
        <w:spacing w:after="0" w:line="240" w:lineRule="auto"/>
        <w:jc w:val="both"/>
        <w:outlineLvl w:val="0"/>
        <w:rPr>
          <w:rFonts w:ascii="Times New Roman" w:eastAsia="Times New Roman" w:hAnsi="Times New Roman" w:cs="Times New Roman"/>
          <w:b/>
          <w:bCs/>
          <w:caps/>
          <w:kern w:val="32"/>
          <w:lang w:eastAsia="pl-PL"/>
          <w14:ligatures w14:val="none"/>
        </w:rPr>
      </w:pPr>
      <w:bookmarkStart w:id="44" w:name="_Toc258314257"/>
      <w:r w:rsidRPr="006564D8">
        <w:rPr>
          <w:rFonts w:ascii="Times New Roman" w:eastAsia="Times New Roman" w:hAnsi="Times New Roman" w:cs="Times New Roman"/>
          <w:b/>
          <w:bCs/>
          <w:caps/>
          <w:kern w:val="32"/>
          <w:lang w:eastAsia="pl-PL"/>
          <w14:ligatures w14:val="none"/>
        </w:rPr>
        <w:t>23.Informacje o formalno</w:t>
      </w:r>
      <w:r w:rsidRPr="006564D8">
        <w:rPr>
          <w:rFonts w:ascii="Times New Roman" w:eastAsia="TimesNewRoman" w:hAnsi="Times New Roman" w:cs="Times New Roman"/>
          <w:b/>
          <w:bCs/>
          <w:caps/>
          <w:kern w:val="32"/>
          <w:lang w:eastAsia="pl-PL"/>
          <w14:ligatures w14:val="none"/>
        </w:rPr>
        <w:t>ś</w:t>
      </w:r>
      <w:r w:rsidRPr="006564D8">
        <w:rPr>
          <w:rFonts w:ascii="Times New Roman" w:eastAsia="Times New Roman" w:hAnsi="Times New Roman" w:cs="Times New Roman"/>
          <w:b/>
          <w:bCs/>
          <w:caps/>
          <w:kern w:val="32"/>
          <w:lang w:eastAsia="pl-PL"/>
          <w14:ligatures w14:val="none"/>
        </w:rPr>
        <w:t>ciach, jakie muszą zostać dopełnione po wyborze oferty w celu zawarcia umowy w sprawie zamówienia publicznego</w:t>
      </w:r>
      <w:bookmarkEnd w:id="44"/>
    </w:p>
    <w:p w14:paraId="1A1D1867"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693DF39E" w14:textId="77777777" w:rsidR="006564D8" w:rsidRPr="006564D8" w:rsidRDefault="006564D8" w:rsidP="006564D8">
      <w:pPr>
        <w:numPr>
          <w:ilvl w:val="1"/>
          <w:numId w:val="0"/>
        </w:numPr>
        <w:tabs>
          <w:tab w:val="num" w:pos="567"/>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Zamawiający zawrze umowę w sprawie zamówienia publicznego, w terminie i na zasadach określonych w art. 308 ust. 2 i 3 ustawy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w:t>
      </w:r>
    </w:p>
    <w:p w14:paraId="08B7EA30" w14:textId="77777777" w:rsidR="006564D8" w:rsidRPr="006564D8" w:rsidRDefault="006564D8" w:rsidP="006564D8">
      <w:pPr>
        <w:numPr>
          <w:ilvl w:val="1"/>
          <w:numId w:val="0"/>
        </w:numPr>
        <w:tabs>
          <w:tab w:val="num" w:pos="284"/>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Zamawiający poinformuje Wykonawcę, któremu zostanie udzielone zamówienie, o miejscu i terminie zawarcia umowy.</w:t>
      </w:r>
    </w:p>
    <w:p w14:paraId="129FFB99"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Przed zawarciem umowy Wykonawca, na wezwanie Zamawiającego, zobowiązany jest do podania wszelkich informacji niezbędnych do wypełnienia treści umowy.</w:t>
      </w:r>
    </w:p>
    <w:p w14:paraId="1E83CCFD" w14:textId="77777777" w:rsidR="006564D8" w:rsidRPr="006564D8" w:rsidRDefault="006564D8" w:rsidP="006564D8">
      <w:pPr>
        <w:numPr>
          <w:ilvl w:val="1"/>
          <w:numId w:val="0"/>
        </w:numPr>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lastRenderedPageBreak/>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78D80621" w14:textId="4602A2B9" w:rsidR="006564D8" w:rsidRPr="006564D8" w:rsidRDefault="006564D8" w:rsidP="00D85BB5">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w:t>
      </w:r>
    </w:p>
    <w:p w14:paraId="12702B95"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bookmarkStart w:id="45" w:name="_Toc258314258"/>
      <w:r w:rsidRPr="006564D8">
        <w:rPr>
          <w:rFonts w:ascii="Times New Roman" w:eastAsia="Times New Roman" w:hAnsi="Times New Roman" w:cs="Times New Roman"/>
          <w:b/>
          <w:bCs/>
          <w:caps/>
          <w:kern w:val="32"/>
          <w:lang w:eastAsia="pl-PL"/>
          <w14:ligatures w14:val="none"/>
        </w:rPr>
        <w:t>24.Wymagania dotycz</w:t>
      </w:r>
      <w:r w:rsidRPr="006564D8">
        <w:rPr>
          <w:rFonts w:ascii="Times New Roman" w:eastAsia="TimesNewRoman" w:hAnsi="Times New Roman" w:cs="Times New Roman"/>
          <w:b/>
          <w:bCs/>
          <w:caps/>
          <w:kern w:val="32"/>
          <w:lang w:eastAsia="pl-PL"/>
          <w14:ligatures w14:val="none"/>
        </w:rPr>
        <w:t>ą</w:t>
      </w:r>
      <w:r w:rsidRPr="006564D8">
        <w:rPr>
          <w:rFonts w:ascii="Times New Roman" w:eastAsia="Times New Roman" w:hAnsi="Times New Roman" w:cs="Times New Roman"/>
          <w:b/>
          <w:bCs/>
          <w:caps/>
          <w:kern w:val="32"/>
          <w:lang w:eastAsia="pl-PL"/>
          <w14:ligatures w14:val="none"/>
        </w:rPr>
        <w:t>ce zabezpieczenia nale</w:t>
      </w:r>
      <w:r w:rsidRPr="006564D8">
        <w:rPr>
          <w:rFonts w:ascii="Times New Roman" w:eastAsia="TimesNewRoman" w:hAnsi="Times New Roman" w:cs="Times New Roman"/>
          <w:b/>
          <w:bCs/>
          <w:caps/>
          <w:kern w:val="32"/>
          <w:lang w:eastAsia="pl-PL"/>
          <w14:ligatures w14:val="none"/>
        </w:rPr>
        <w:t>ż</w:t>
      </w:r>
      <w:r w:rsidRPr="006564D8">
        <w:rPr>
          <w:rFonts w:ascii="Times New Roman" w:eastAsia="Times New Roman" w:hAnsi="Times New Roman" w:cs="Times New Roman"/>
          <w:b/>
          <w:bCs/>
          <w:caps/>
          <w:kern w:val="32"/>
          <w:lang w:eastAsia="pl-PL"/>
          <w14:ligatures w14:val="none"/>
        </w:rPr>
        <w:t>ytego wykonania umowy</w:t>
      </w:r>
      <w:bookmarkEnd w:id="45"/>
    </w:p>
    <w:p w14:paraId="7444B5E3"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0B02BF9A" w14:textId="77777777" w:rsidR="006564D8" w:rsidRPr="006564D8" w:rsidRDefault="006564D8" w:rsidP="006564D8">
      <w:pPr>
        <w:spacing w:after="0" w:line="240" w:lineRule="auto"/>
        <w:ind w:left="680" w:hanging="680"/>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Nie dotyczy</w:t>
      </w:r>
    </w:p>
    <w:p w14:paraId="037D2D6C" w14:textId="77777777" w:rsidR="006564D8" w:rsidRPr="006564D8" w:rsidRDefault="006564D8" w:rsidP="006564D8">
      <w:pPr>
        <w:tabs>
          <w:tab w:val="num" w:pos="0"/>
        </w:tabs>
        <w:spacing w:after="0" w:line="240" w:lineRule="auto"/>
        <w:jc w:val="both"/>
        <w:outlineLvl w:val="0"/>
        <w:rPr>
          <w:rFonts w:ascii="Times New Roman" w:eastAsia="Times New Roman" w:hAnsi="Times New Roman" w:cs="Times New Roman"/>
          <w:b/>
          <w:bCs/>
          <w:caps/>
          <w:kern w:val="32"/>
          <w:lang w:eastAsia="pl-PL"/>
          <w14:ligatures w14:val="none"/>
        </w:rPr>
      </w:pPr>
      <w:bookmarkStart w:id="46" w:name="_Toc258314259"/>
      <w:r w:rsidRPr="006564D8">
        <w:rPr>
          <w:rFonts w:ascii="Times New Roman" w:eastAsia="Times New Roman" w:hAnsi="Times New Roman" w:cs="Times New Roman"/>
          <w:b/>
          <w:bCs/>
          <w:caps/>
          <w:kern w:val="32"/>
          <w:lang w:eastAsia="pl-PL"/>
          <w14:ligatures w14:val="none"/>
        </w:rPr>
        <w:t>projektowane postanowienia umowy w sprawie zamówienia publicznego, które zostaną wprowadzone do umowy w sprawie zamówienia publicznego</w:t>
      </w:r>
      <w:bookmarkEnd w:id="46"/>
    </w:p>
    <w:p w14:paraId="74443DBB"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7901234B"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Projekt umowy stanowi załącznik nr 2 do niniejszej SWZ. </w:t>
      </w:r>
    </w:p>
    <w:p w14:paraId="3BB3F7E5"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Zakazuje się istotnych zmian postanowień zawartej umowy w stosunku do treści oferty, na podstawie której dokonano wyboru Wykonawcy. </w:t>
      </w:r>
    </w:p>
    <w:p w14:paraId="0239EB94"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030F4903" w14:textId="77777777" w:rsidR="006564D8" w:rsidRPr="006564D8" w:rsidRDefault="006564D8" w:rsidP="006564D8">
      <w:pPr>
        <w:tabs>
          <w:tab w:val="num" w:pos="0"/>
        </w:tabs>
        <w:spacing w:after="0" w:line="240" w:lineRule="auto"/>
        <w:jc w:val="both"/>
        <w:outlineLvl w:val="0"/>
        <w:rPr>
          <w:rFonts w:ascii="Times New Roman" w:eastAsia="Times New Roman" w:hAnsi="Times New Roman" w:cs="Times New Roman"/>
          <w:b/>
          <w:bCs/>
          <w:caps/>
          <w:kern w:val="32"/>
          <w:lang w:eastAsia="pl-PL"/>
          <w14:ligatures w14:val="none"/>
        </w:rPr>
      </w:pPr>
      <w:bookmarkStart w:id="47" w:name="_Toc258314260"/>
      <w:r w:rsidRPr="006564D8">
        <w:rPr>
          <w:rFonts w:ascii="Times New Roman" w:eastAsia="Times New Roman" w:hAnsi="Times New Roman" w:cs="Times New Roman"/>
          <w:b/>
          <w:bCs/>
          <w:caps/>
          <w:kern w:val="32"/>
          <w:lang w:eastAsia="pl-PL"/>
          <w14:ligatures w14:val="none"/>
        </w:rPr>
        <w:t xml:space="preserve">25.Pouczenie o </w:t>
      </w:r>
      <w:r w:rsidRPr="006564D8">
        <w:rPr>
          <w:rFonts w:ascii="Times New Roman" w:eastAsia="TimesNewRoman" w:hAnsi="Times New Roman" w:cs="Times New Roman"/>
          <w:b/>
          <w:bCs/>
          <w:caps/>
          <w:kern w:val="32"/>
          <w:lang w:eastAsia="pl-PL"/>
          <w14:ligatures w14:val="none"/>
        </w:rPr>
        <w:t>ś</w:t>
      </w:r>
      <w:r w:rsidRPr="006564D8">
        <w:rPr>
          <w:rFonts w:ascii="Times New Roman" w:eastAsia="Times New Roman" w:hAnsi="Times New Roman" w:cs="Times New Roman"/>
          <w:b/>
          <w:bCs/>
          <w:caps/>
          <w:kern w:val="32"/>
          <w:lang w:eastAsia="pl-PL"/>
          <w14:ligatures w14:val="none"/>
        </w:rPr>
        <w:t>rodkach ochrony prawnej przysługuj</w:t>
      </w:r>
      <w:r w:rsidRPr="006564D8">
        <w:rPr>
          <w:rFonts w:ascii="Times New Roman" w:eastAsia="TimesNewRoman" w:hAnsi="Times New Roman" w:cs="Times New Roman"/>
          <w:b/>
          <w:bCs/>
          <w:caps/>
          <w:kern w:val="32"/>
          <w:lang w:eastAsia="pl-PL"/>
          <w14:ligatures w14:val="none"/>
        </w:rPr>
        <w:t>ą</w:t>
      </w:r>
      <w:r w:rsidRPr="006564D8">
        <w:rPr>
          <w:rFonts w:ascii="Times New Roman" w:eastAsia="Times New Roman" w:hAnsi="Times New Roman" w:cs="Times New Roman"/>
          <w:b/>
          <w:bCs/>
          <w:caps/>
          <w:kern w:val="32"/>
          <w:lang w:eastAsia="pl-PL"/>
          <w14:ligatures w14:val="none"/>
        </w:rPr>
        <w:t>cych Wykonawcy</w:t>
      </w:r>
      <w:bookmarkEnd w:id="47"/>
    </w:p>
    <w:p w14:paraId="7C70AD10"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09AC3FC3"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3016DEE7"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Odwołanie przysługuje na: </w:t>
      </w:r>
    </w:p>
    <w:p w14:paraId="78720D32"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niezgodną z przepisami ustawy czynność zamawiającego, podjętą w postępowaniu o udzielenie zamówienia, w tym na projektowane postanowienie umowy; </w:t>
      </w:r>
    </w:p>
    <w:p w14:paraId="4A7129BB" w14:textId="77777777" w:rsidR="006564D8" w:rsidRPr="006564D8" w:rsidRDefault="006564D8" w:rsidP="006564D8">
      <w:pPr>
        <w:numPr>
          <w:ilvl w:val="1"/>
          <w:numId w:val="0"/>
        </w:numPr>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zaniechanie czynności w postępowaniu o udzielenie zamówienia, do której zamawiający był obowiązany na podstawie ustawy; </w:t>
      </w:r>
    </w:p>
    <w:p w14:paraId="725ABA6E" w14:textId="77777777" w:rsidR="006564D8" w:rsidRPr="006564D8" w:rsidRDefault="006564D8" w:rsidP="006564D8">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DAF0373" w14:textId="77777777" w:rsidR="006564D8" w:rsidRPr="006564D8" w:rsidRDefault="006564D8" w:rsidP="006564D8">
      <w:pPr>
        <w:numPr>
          <w:ilvl w:val="1"/>
          <w:numId w:val="0"/>
        </w:numPr>
        <w:tabs>
          <w:tab w:val="num" w:pos="567"/>
        </w:tabs>
        <w:spacing w:after="0" w:line="240" w:lineRule="auto"/>
        <w:ind w:left="567" w:hanging="567"/>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Odwołanie wnosi się w terminie: </w:t>
      </w:r>
    </w:p>
    <w:p w14:paraId="5E24256C" w14:textId="77777777" w:rsidR="006564D8" w:rsidRPr="006564D8" w:rsidRDefault="006564D8" w:rsidP="006564D8">
      <w:p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1) 5 dni od dnia przekazania informacji o czynności zamawiającego stanowiącej podstawę jego wniesienia, jeżeli informacja została przekazana przy użyciu środków komunikacji elektronicznej; </w:t>
      </w:r>
    </w:p>
    <w:p w14:paraId="2BBC877D" w14:textId="77777777" w:rsidR="006564D8" w:rsidRPr="006564D8" w:rsidRDefault="006564D8" w:rsidP="006564D8">
      <w:p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2) 10 dni od dnia przekazania informacji o czynności zamawiającego stanowiącej podstawę jego wniesienia, jeżeli informacja została przekazana w sposób inny niż określony w pkt 1.</w:t>
      </w:r>
    </w:p>
    <w:p w14:paraId="7AA6856C" w14:textId="77777777" w:rsidR="006564D8" w:rsidRPr="006564D8" w:rsidRDefault="006564D8" w:rsidP="006564D8">
      <w:pPr>
        <w:numPr>
          <w:ilvl w:val="1"/>
          <w:numId w:val="0"/>
        </w:numPr>
        <w:tabs>
          <w:tab w:val="num" w:pos="284"/>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Odwołanie wobec treści ogłoszenia wszczynającego postępowanie o udzielenie zamówienia lub wobec treści dokumentów zamówienia wnosi się w terminie 5 dni od dnia publikacji ogłoszenia w Dzienniku Urzędowym UE lub zamieszczenia dokumentów zamówienia na stronie internetowej.</w:t>
      </w:r>
    </w:p>
    <w:p w14:paraId="61597738"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403F8A44" w14:textId="77777777" w:rsidR="006564D8" w:rsidRPr="006564D8" w:rsidRDefault="006564D8" w:rsidP="006564D8">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Na orzeczenie KIO oraz postanowienie Prezesa KIO stronom oraz uczestnikom postępowania odwoławczego przysługuje skarga do Sądu Okręgowego w Warszawie – sądu zamówień publicznych.</w:t>
      </w:r>
    </w:p>
    <w:p w14:paraId="60A83442"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2FE9B4D9"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lang w:eastAsia="pl-PL"/>
          <w14:ligatures w14:val="none"/>
        </w:rPr>
      </w:pPr>
      <w:r w:rsidRPr="006564D8">
        <w:rPr>
          <w:rFonts w:ascii="Times New Roman" w:eastAsia="Times New Roman" w:hAnsi="Times New Roman" w:cs="Times New Roman"/>
          <w:b/>
          <w:bCs/>
          <w:caps/>
          <w:lang w:eastAsia="pl-PL"/>
          <w14:ligatures w14:val="none"/>
        </w:rPr>
        <w:t>26.Aukcja elektroniczna</w:t>
      </w:r>
    </w:p>
    <w:p w14:paraId="33CBBFC0"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2A87F734" w14:textId="77777777" w:rsidR="006564D8" w:rsidRPr="006564D8" w:rsidRDefault="006564D8" w:rsidP="006564D8">
      <w:pPr>
        <w:numPr>
          <w:ilvl w:val="1"/>
          <w:numId w:val="0"/>
        </w:numPr>
        <w:spacing w:after="0" w:line="240" w:lineRule="auto"/>
        <w:jc w:val="both"/>
        <w:outlineLvl w:val="1"/>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Zamawiający nie przewiduje przeprowadzenia aukcji elektronicznej, o której mowa  w art. 308 ust. 1 ustawy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w:t>
      </w:r>
    </w:p>
    <w:p w14:paraId="3D23402F"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0C62310E" w14:textId="77777777" w:rsidR="006564D8" w:rsidRPr="006564D8" w:rsidRDefault="006564D8" w:rsidP="006564D8">
      <w:pPr>
        <w:tabs>
          <w:tab w:val="num" w:pos="432"/>
        </w:tabs>
        <w:spacing w:after="0" w:line="240" w:lineRule="auto"/>
        <w:ind w:left="432" w:hanging="432"/>
        <w:jc w:val="both"/>
        <w:outlineLvl w:val="0"/>
        <w:rPr>
          <w:rFonts w:ascii="Times New Roman" w:eastAsia="Times New Roman" w:hAnsi="Times New Roman" w:cs="Times New Roman"/>
          <w:b/>
          <w:bCs/>
          <w:caps/>
          <w:kern w:val="32"/>
          <w:lang w:eastAsia="pl-PL"/>
          <w14:ligatures w14:val="none"/>
        </w:rPr>
      </w:pPr>
      <w:r w:rsidRPr="006564D8">
        <w:rPr>
          <w:rFonts w:ascii="Times New Roman" w:eastAsia="Times New Roman" w:hAnsi="Times New Roman" w:cs="Times New Roman"/>
          <w:b/>
          <w:bCs/>
          <w:caps/>
          <w:kern w:val="32"/>
          <w:lang w:eastAsia="pl-PL"/>
          <w14:ligatures w14:val="none"/>
        </w:rPr>
        <w:t>27.Ochrona danych osobowych</w:t>
      </w:r>
    </w:p>
    <w:p w14:paraId="2E00A1BB" w14:textId="77777777" w:rsidR="006564D8" w:rsidRPr="006564D8" w:rsidRDefault="006564D8" w:rsidP="006564D8">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69494CE3" w14:textId="77777777" w:rsidR="006564D8" w:rsidRPr="006564D8" w:rsidRDefault="006564D8" w:rsidP="006564D8">
      <w:pPr>
        <w:spacing w:after="0" w:line="240" w:lineRule="auto"/>
        <w:jc w:val="both"/>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C178505" w14:textId="77777777" w:rsidR="006564D8" w:rsidRPr="006564D8" w:rsidRDefault="006564D8" w:rsidP="006564D8">
      <w:pPr>
        <w:numPr>
          <w:ilvl w:val="0"/>
          <w:numId w:val="25"/>
        </w:numPr>
        <w:spacing w:after="0" w:line="240" w:lineRule="auto"/>
        <w:ind w:left="284" w:hanging="284"/>
        <w:jc w:val="both"/>
        <w:rPr>
          <w:rFonts w:ascii="Times New Roman" w:eastAsia="Times New Roman" w:hAnsi="Times New Roman" w:cs="Times New Roman"/>
          <w:i/>
          <w:iCs/>
          <w:color w:val="000000"/>
          <w:kern w:val="0"/>
          <w:u w:val="single"/>
          <w:lang w:eastAsia="pl-PL"/>
          <w14:ligatures w14:val="none"/>
        </w:rPr>
      </w:pPr>
      <w:r w:rsidRPr="006564D8">
        <w:rPr>
          <w:rFonts w:ascii="Times New Roman" w:eastAsia="Times New Roman" w:hAnsi="Times New Roman" w:cs="Times New Roman"/>
          <w:iCs/>
          <w:color w:val="000000"/>
          <w:kern w:val="0"/>
          <w:lang w:eastAsia="pl-PL"/>
          <w14:ligatures w14:val="none"/>
        </w:rPr>
        <w:t xml:space="preserve">administratorem Pani/Pana danych osobowych jest </w:t>
      </w:r>
      <w:r w:rsidRPr="006564D8">
        <w:rPr>
          <w:rFonts w:ascii="Times New Roman" w:eastAsia="Times New Roman" w:hAnsi="Times New Roman" w:cs="Times New Roman"/>
          <w:i/>
          <w:iCs/>
          <w:color w:val="000000"/>
          <w:kern w:val="0"/>
          <w:lang w:eastAsia="pl-PL"/>
          <w14:ligatures w14:val="none"/>
        </w:rPr>
        <w:t xml:space="preserve">Samodzielny Publiczny Zakład Opieki Zdrowotnej w Sejnach, adres: ul. E. </w:t>
      </w:r>
      <w:proofErr w:type="spellStart"/>
      <w:r w:rsidRPr="006564D8">
        <w:rPr>
          <w:rFonts w:ascii="Times New Roman" w:eastAsia="Times New Roman" w:hAnsi="Times New Roman" w:cs="Times New Roman"/>
          <w:i/>
          <w:iCs/>
          <w:color w:val="000000"/>
          <w:kern w:val="0"/>
          <w:lang w:eastAsia="pl-PL"/>
          <w14:ligatures w14:val="none"/>
        </w:rPr>
        <w:t>Rittlera</w:t>
      </w:r>
      <w:proofErr w:type="spellEnd"/>
      <w:r w:rsidRPr="006564D8">
        <w:rPr>
          <w:rFonts w:ascii="Times New Roman" w:eastAsia="Times New Roman" w:hAnsi="Times New Roman" w:cs="Times New Roman"/>
          <w:i/>
          <w:iCs/>
          <w:color w:val="000000"/>
          <w:kern w:val="0"/>
          <w:lang w:eastAsia="pl-PL"/>
          <w14:ligatures w14:val="none"/>
        </w:rPr>
        <w:t xml:space="preserve"> 2, 16-500 Sejny, reprezentowany przez Dyrektora SP ZOZ w Sejnach – Waldemara </w:t>
      </w:r>
      <w:proofErr w:type="spellStart"/>
      <w:r w:rsidRPr="006564D8">
        <w:rPr>
          <w:rFonts w:ascii="Times New Roman" w:eastAsia="Times New Roman" w:hAnsi="Times New Roman" w:cs="Times New Roman"/>
          <w:i/>
          <w:iCs/>
          <w:color w:val="000000"/>
          <w:kern w:val="0"/>
          <w:lang w:eastAsia="pl-PL"/>
          <w14:ligatures w14:val="none"/>
        </w:rPr>
        <w:t>Kwaterskiego</w:t>
      </w:r>
      <w:proofErr w:type="spellEnd"/>
      <w:r w:rsidRPr="006564D8">
        <w:rPr>
          <w:rFonts w:ascii="Times New Roman" w:eastAsia="Times New Roman" w:hAnsi="Times New Roman" w:cs="Times New Roman"/>
          <w:i/>
          <w:iCs/>
          <w:color w:val="000000"/>
          <w:kern w:val="0"/>
          <w:lang w:eastAsia="pl-PL"/>
          <w14:ligatures w14:val="none"/>
        </w:rPr>
        <w:t>, tel. 87 517 23 17</w:t>
      </w:r>
      <w:r w:rsidRPr="006564D8">
        <w:rPr>
          <w:rFonts w:ascii="Times New Roman" w:eastAsia="Times New Roman" w:hAnsi="Times New Roman" w:cs="Times New Roman"/>
          <w:iCs/>
          <w:color w:val="000000"/>
          <w:kern w:val="0"/>
          <w:lang w:eastAsia="pl-PL"/>
          <w14:ligatures w14:val="none"/>
        </w:rPr>
        <w:t xml:space="preserve"> </w:t>
      </w:r>
      <w:r w:rsidRPr="006564D8">
        <w:rPr>
          <w:rFonts w:ascii="Times New Roman" w:eastAsia="Times New Roman" w:hAnsi="Times New Roman" w:cs="Times New Roman"/>
          <w:i/>
          <w:iCs/>
          <w:color w:val="000000"/>
          <w:kern w:val="0"/>
          <w:lang w:eastAsia="pl-PL"/>
          <w14:ligatures w14:val="none"/>
        </w:rPr>
        <w:t xml:space="preserve">e-mail: </w:t>
      </w:r>
      <w:r w:rsidRPr="006564D8">
        <w:rPr>
          <w:rFonts w:ascii="Times New Roman" w:eastAsia="Times New Roman" w:hAnsi="Times New Roman" w:cs="Times New Roman"/>
          <w:i/>
          <w:iCs/>
          <w:color w:val="000000"/>
          <w:kern w:val="0"/>
          <w:u w:val="single"/>
          <w:lang w:eastAsia="pl-PL"/>
          <w14:ligatures w14:val="none"/>
        </w:rPr>
        <w:t>w.kwaterski@szpital.sejny.pl</w:t>
      </w:r>
    </w:p>
    <w:p w14:paraId="6D56E183" w14:textId="77777777" w:rsidR="006564D8" w:rsidRPr="006564D8" w:rsidRDefault="006564D8" w:rsidP="006564D8">
      <w:pPr>
        <w:numPr>
          <w:ilvl w:val="0"/>
          <w:numId w:val="25"/>
        </w:numPr>
        <w:spacing w:after="0" w:line="240" w:lineRule="auto"/>
        <w:ind w:left="284" w:hanging="284"/>
        <w:jc w:val="both"/>
        <w:rPr>
          <w:rFonts w:ascii="Times New Roman" w:eastAsia="Times New Roman" w:hAnsi="Times New Roman" w:cs="Times New Roman"/>
          <w:i/>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Inspektorem ochrony danych osobowych w </w:t>
      </w:r>
      <w:r w:rsidRPr="006564D8">
        <w:rPr>
          <w:rFonts w:ascii="Times New Roman" w:eastAsia="Times New Roman" w:hAnsi="Times New Roman" w:cs="Times New Roman"/>
          <w:i/>
          <w:iCs/>
          <w:color w:val="000000"/>
          <w:kern w:val="0"/>
          <w:lang w:eastAsia="pl-PL"/>
          <w14:ligatures w14:val="none"/>
        </w:rPr>
        <w:t xml:space="preserve">SP ZOZ w Sejnach </w:t>
      </w:r>
      <w:r w:rsidRPr="006564D8">
        <w:rPr>
          <w:rFonts w:ascii="Times New Roman" w:eastAsia="Times New Roman" w:hAnsi="Times New Roman" w:cs="Times New Roman"/>
          <w:iCs/>
          <w:color w:val="000000"/>
          <w:kern w:val="0"/>
          <w:lang w:eastAsia="pl-PL"/>
          <w14:ligatures w14:val="none"/>
        </w:rPr>
        <w:t xml:space="preserve">jest Pan </w:t>
      </w:r>
      <w:r w:rsidRPr="006564D8">
        <w:rPr>
          <w:rFonts w:ascii="Times New Roman" w:eastAsia="Times New Roman" w:hAnsi="Times New Roman" w:cs="Times New Roman"/>
          <w:i/>
          <w:iCs/>
          <w:color w:val="000000"/>
          <w:kern w:val="0"/>
          <w:lang w:eastAsia="pl-PL"/>
          <w14:ligatures w14:val="none"/>
        </w:rPr>
        <w:t xml:space="preserve">Bartosz </w:t>
      </w:r>
      <w:proofErr w:type="spellStart"/>
      <w:r w:rsidRPr="006564D8">
        <w:rPr>
          <w:rFonts w:ascii="Times New Roman" w:eastAsia="Times New Roman" w:hAnsi="Times New Roman" w:cs="Times New Roman"/>
          <w:i/>
          <w:iCs/>
          <w:color w:val="000000"/>
          <w:kern w:val="0"/>
          <w:lang w:eastAsia="pl-PL"/>
          <w14:ligatures w14:val="none"/>
        </w:rPr>
        <w:t>Wiżlański</w:t>
      </w:r>
      <w:proofErr w:type="spellEnd"/>
      <w:r w:rsidRPr="006564D8">
        <w:rPr>
          <w:rFonts w:ascii="Times New Roman" w:eastAsia="Times New Roman" w:hAnsi="Times New Roman" w:cs="Times New Roman"/>
          <w:i/>
          <w:iCs/>
          <w:color w:val="000000"/>
          <w:kern w:val="0"/>
          <w:lang w:eastAsia="pl-PL"/>
          <w14:ligatures w14:val="none"/>
        </w:rPr>
        <w:t xml:space="preserve">, tel. 87 517 23 46; e-mail: </w:t>
      </w:r>
      <w:hyperlink r:id="rId19" w:history="1">
        <w:r w:rsidRPr="006564D8">
          <w:rPr>
            <w:rFonts w:ascii="Times New Roman" w:eastAsia="Times New Roman" w:hAnsi="Times New Roman" w:cs="Times New Roman"/>
            <w:i/>
            <w:iCs/>
            <w:color w:val="0563C1"/>
            <w:kern w:val="0"/>
            <w:u w:val="single"/>
            <w:lang w:eastAsia="pl-PL"/>
            <w14:ligatures w14:val="none"/>
          </w:rPr>
          <w:t>b.wizlanski@szpital.sejny.pl</w:t>
        </w:r>
      </w:hyperlink>
    </w:p>
    <w:p w14:paraId="3916507B" w14:textId="77777777" w:rsidR="006564D8" w:rsidRPr="006564D8" w:rsidRDefault="006564D8" w:rsidP="006564D8">
      <w:pPr>
        <w:numPr>
          <w:ilvl w:val="0"/>
          <w:numId w:val="25"/>
        </w:numPr>
        <w:spacing w:after="0" w:line="240" w:lineRule="auto"/>
        <w:ind w:left="284" w:hanging="284"/>
        <w:jc w:val="both"/>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Pani/Pana dane osobowe przetwarzane będą na podstawie art. 6 ust. 1 lit. c</w:t>
      </w:r>
      <w:r w:rsidRPr="006564D8">
        <w:rPr>
          <w:rFonts w:ascii="Times New Roman" w:eastAsia="Times New Roman" w:hAnsi="Times New Roman" w:cs="Times New Roman"/>
          <w:i/>
          <w:iCs/>
          <w:color w:val="000000"/>
          <w:kern w:val="0"/>
          <w:lang w:eastAsia="pl-PL"/>
          <w14:ligatures w14:val="none"/>
        </w:rPr>
        <w:t xml:space="preserve"> </w:t>
      </w:r>
      <w:r w:rsidRPr="006564D8">
        <w:rPr>
          <w:rFonts w:ascii="Times New Roman" w:eastAsia="Times New Roman" w:hAnsi="Times New Roman" w:cs="Times New Roman"/>
          <w:iCs/>
          <w:color w:val="000000"/>
          <w:kern w:val="0"/>
          <w:lang w:eastAsia="pl-PL"/>
          <w14:ligatures w14:val="none"/>
        </w:rPr>
        <w:t xml:space="preserve">RODO w celu związanym z postępowaniem o udzielenie zamówienia publicznego; </w:t>
      </w:r>
    </w:p>
    <w:p w14:paraId="281A5C1F" w14:textId="77777777" w:rsidR="006564D8" w:rsidRPr="006564D8" w:rsidRDefault="006564D8" w:rsidP="006564D8">
      <w:pPr>
        <w:numPr>
          <w:ilvl w:val="0"/>
          <w:numId w:val="25"/>
        </w:numPr>
        <w:spacing w:after="0" w:line="240" w:lineRule="auto"/>
        <w:ind w:left="284" w:hanging="284"/>
        <w:jc w:val="both"/>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 xml:space="preserve">”;  </w:t>
      </w:r>
    </w:p>
    <w:p w14:paraId="164CD826" w14:textId="77777777" w:rsidR="006564D8" w:rsidRPr="006564D8" w:rsidRDefault="006564D8" w:rsidP="006564D8">
      <w:pPr>
        <w:numPr>
          <w:ilvl w:val="0"/>
          <w:numId w:val="25"/>
        </w:numPr>
        <w:spacing w:after="0" w:line="240" w:lineRule="auto"/>
        <w:ind w:left="284" w:hanging="284"/>
        <w:jc w:val="both"/>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Pani/Pana dane osobowe będą przechowywane, zgodnie z art. 78 ustawy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 przez okres 4 lat od dnia zakończenia postępowania o udzielenie zamówienia, a jeżeli czas trwania umowy przekracza 4 lata, okres przechowywania obejmuje cały czas trwania umowy;</w:t>
      </w:r>
    </w:p>
    <w:p w14:paraId="1D0CD6D7" w14:textId="77777777" w:rsidR="006564D8" w:rsidRPr="006564D8" w:rsidRDefault="006564D8" w:rsidP="006564D8">
      <w:pPr>
        <w:numPr>
          <w:ilvl w:val="0"/>
          <w:numId w:val="25"/>
        </w:numPr>
        <w:spacing w:after="0" w:line="240" w:lineRule="auto"/>
        <w:ind w:left="284" w:hanging="284"/>
        <w:jc w:val="both"/>
        <w:rPr>
          <w:rFonts w:ascii="Times New Roman" w:eastAsia="Times New Roman" w:hAnsi="Times New Roman" w:cs="Times New Roman"/>
          <w:b/>
          <w:i/>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obowiązek podania przez Panią/Pana danych osobowych bezpośrednio Pani/Pana dotyczących jest wymogiem ustawowym określonym w przepisach ustawy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 xml:space="preserve">, związanym z udziałem w postępowaniu o udzielenie zamówienia publicznego; konsekwencje niepodania określonych danych wynikają z ustawy </w:t>
      </w:r>
      <w:proofErr w:type="spellStart"/>
      <w:r w:rsidRPr="006564D8">
        <w:rPr>
          <w:rFonts w:ascii="Times New Roman" w:eastAsia="Times New Roman" w:hAnsi="Times New Roman" w:cs="Times New Roman"/>
          <w:iCs/>
          <w:color w:val="000000"/>
          <w:kern w:val="0"/>
          <w:lang w:eastAsia="pl-PL"/>
          <w14:ligatures w14:val="none"/>
        </w:rPr>
        <w:t>Pzp</w:t>
      </w:r>
      <w:proofErr w:type="spellEnd"/>
      <w:r w:rsidRPr="006564D8">
        <w:rPr>
          <w:rFonts w:ascii="Times New Roman" w:eastAsia="Times New Roman" w:hAnsi="Times New Roman" w:cs="Times New Roman"/>
          <w:iCs/>
          <w:color w:val="000000"/>
          <w:kern w:val="0"/>
          <w:lang w:eastAsia="pl-PL"/>
          <w14:ligatures w14:val="none"/>
        </w:rPr>
        <w:t xml:space="preserve">;  </w:t>
      </w:r>
    </w:p>
    <w:p w14:paraId="109AAFF4" w14:textId="77777777" w:rsidR="006564D8" w:rsidRPr="006564D8" w:rsidRDefault="006564D8" w:rsidP="006564D8">
      <w:pPr>
        <w:numPr>
          <w:ilvl w:val="0"/>
          <w:numId w:val="25"/>
        </w:numPr>
        <w:spacing w:after="0" w:line="240" w:lineRule="auto"/>
        <w:ind w:left="284" w:hanging="284"/>
        <w:jc w:val="both"/>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 odniesieniu do Pani/Pana danych osobowych decyzje nie będą podejmowane w sposób zautomatyzowany, stosowanie do art. 22 RODO;</w:t>
      </w:r>
    </w:p>
    <w:p w14:paraId="195CDFD0" w14:textId="77777777" w:rsidR="006564D8" w:rsidRPr="006564D8" w:rsidRDefault="006564D8" w:rsidP="006564D8">
      <w:pPr>
        <w:numPr>
          <w:ilvl w:val="0"/>
          <w:numId w:val="25"/>
        </w:numPr>
        <w:spacing w:after="0" w:line="240" w:lineRule="auto"/>
        <w:ind w:left="284" w:hanging="284"/>
        <w:jc w:val="both"/>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posiada Pani/Pan:</w:t>
      </w:r>
    </w:p>
    <w:p w14:paraId="1B02DC92" w14:textId="77777777" w:rsidR="006564D8" w:rsidRPr="006564D8" w:rsidRDefault="006564D8" w:rsidP="006564D8">
      <w:pPr>
        <w:numPr>
          <w:ilvl w:val="0"/>
          <w:numId w:val="26"/>
        </w:numPr>
        <w:spacing w:after="0" w:line="240" w:lineRule="auto"/>
        <w:ind w:left="567" w:hanging="283"/>
        <w:jc w:val="both"/>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na podstawie art. 15 RODO prawo dostępu do danych osobowych Pani/Pana dotyczących;</w:t>
      </w:r>
    </w:p>
    <w:p w14:paraId="57D494BF" w14:textId="77777777" w:rsidR="006564D8" w:rsidRPr="006564D8" w:rsidRDefault="006564D8" w:rsidP="006564D8">
      <w:pPr>
        <w:numPr>
          <w:ilvl w:val="0"/>
          <w:numId w:val="26"/>
        </w:numPr>
        <w:spacing w:after="0" w:line="240" w:lineRule="auto"/>
        <w:ind w:left="567" w:hanging="283"/>
        <w:jc w:val="both"/>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na podstawie art. 16 RODO prawo do sprostowania Pani/Pana danych osobowych </w:t>
      </w:r>
      <w:r w:rsidRPr="006564D8">
        <w:rPr>
          <w:rFonts w:ascii="Times New Roman" w:eastAsia="Times New Roman" w:hAnsi="Times New Roman" w:cs="Times New Roman"/>
          <w:b/>
          <w:iCs/>
          <w:color w:val="000000"/>
          <w:kern w:val="0"/>
          <w:vertAlign w:val="superscript"/>
          <w:lang w:eastAsia="pl-PL"/>
          <w14:ligatures w14:val="none"/>
        </w:rPr>
        <w:t>**</w:t>
      </w:r>
      <w:r w:rsidRPr="006564D8">
        <w:rPr>
          <w:rFonts w:ascii="Times New Roman" w:eastAsia="Times New Roman" w:hAnsi="Times New Roman" w:cs="Times New Roman"/>
          <w:iCs/>
          <w:color w:val="000000"/>
          <w:kern w:val="0"/>
          <w:lang w:eastAsia="pl-PL"/>
          <w14:ligatures w14:val="none"/>
        </w:rPr>
        <w:t>;</w:t>
      </w:r>
    </w:p>
    <w:p w14:paraId="115B36B6" w14:textId="77777777" w:rsidR="006564D8" w:rsidRPr="006564D8" w:rsidRDefault="006564D8" w:rsidP="006564D8">
      <w:pPr>
        <w:numPr>
          <w:ilvl w:val="0"/>
          <w:numId w:val="26"/>
        </w:numPr>
        <w:spacing w:after="0" w:line="240" w:lineRule="auto"/>
        <w:ind w:left="567" w:hanging="283"/>
        <w:jc w:val="both"/>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 xml:space="preserve">na podstawie art. 18 RODO prawo żądania od administratora ograniczenia przetwarzania danych osobowych z zastrzeżeniem przypadków, o których mowa w art. 18 ust. 2 RODO ***;  </w:t>
      </w:r>
    </w:p>
    <w:p w14:paraId="734E96FE" w14:textId="77777777" w:rsidR="006564D8" w:rsidRPr="006564D8" w:rsidRDefault="006564D8" w:rsidP="006564D8">
      <w:pPr>
        <w:numPr>
          <w:ilvl w:val="0"/>
          <w:numId w:val="26"/>
        </w:numPr>
        <w:spacing w:after="0" w:line="240" w:lineRule="auto"/>
        <w:ind w:left="567" w:hanging="283"/>
        <w:jc w:val="both"/>
        <w:rPr>
          <w:rFonts w:ascii="Times New Roman" w:eastAsia="Times New Roman" w:hAnsi="Times New Roman" w:cs="Times New Roman"/>
          <w:i/>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prawo do wniesienia skargi do Prezesa Urzędu Ochrony Danych Osobowych, gdy uzna Pani/Pan, że przetwarzanie danych osobowych Pani/Pana dotyczących narusza przepisy RODO;</w:t>
      </w:r>
    </w:p>
    <w:p w14:paraId="290374ED" w14:textId="77777777" w:rsidR="006564D8" w:rsidRPr="006564D8" w:rsidRDefault="006564D8" w:rsidP="006564D8">
      <w:pPr>
        <w:numPr>
          <w:ilvl w:val="0"/>
          <w:numId w:val="25"/>
        </w:numPr>
        <w:spacing w:after="0" w:line="240" w:lineRule="auto"/>
        <w:ind w:left="284" w:hanging="284"/>
        <w:jc w:val="both"/>
        <w:rPr>
          <w:rFonts w:ascii="Times New Roman" w:eastAsia="Times New Roman" w:hAnsi="Times New Roman" w:cs="Times New Roman"/>
          <w:i/>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nie przysługuje Pani/Panu:</w:t>
      </w:r>
    </w:p>
    <w:p w14:paraId="04A97C3F" w14:textId="77777777" w:rsidR="006564D8" w:rsidRPr="006564D8" w:rsidRDefault="006564D8" w:rsidP="006564D8">
      <w:pPr>
        <w:numPr>
          <w:ilvl w:val="0"/>
          <w:numId w:val="27"/>
        </w:numPr>
        <w:spacing w:after="0" w:line="240" w:lineRule="auto"/>
        <w:ind w:left="567" w:hanging="283"/>
        <w:jc w:val="both"/>
        <w:rPr>
          <w:rFonts w:ascii="Times New Roman" w:eastAsia="Times New Roman" w:hAnsi="Times New Roman" w:cs="Times New Roman"/>
          <w:i/>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w związku z art. 17 ust. 3 lit. b, d lub e RODO prawo do usunięcia danych osobowych;</w:t>
      </w:r>
    </w:p>
    <w:p w14:paraId="75102FAF" w14:textId="77777777" w:rsidR="006564D8" w:rsidRPr="006564D8" w:rsidRDefault="006564D8" w:rsidP="006564D8">
      <w:pPr>
        <w:numPr>
          <w:ilvl w:val="0"/>
          <w:numId w:val="27"/>
        </w:numPr>
        <w:spacing w:after="0" w:line="240" w:lineRule="auto"/>
        <w:ind w:left="567" w:hanging="283"/>
        <w:jc w:val="both"/>
        <w:rPr>
          <w:rFonts w:ascii="Times New Roman" w:eastAsia="Times New Roman" w:hAnsi="Times New Roman" w:cs="Times New Roman"/>
          <w:b/>
          <w:i/>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prawo do przenoszenia danych osobowych, o którym mowa w art. 20 RODO;</w:t>
      </w:r>
    </w:p>
    <w:p w14:paraId="090252A0" w14:textId="77777777" w:rsidR="006564D8" w:rsidRPr="006564D8" w:rsidRDefault="006564D8" w:rsidP="006564D8">
      <w:pPr>
        <w:numPr>
          <w:ilvl w:val="0"/>
          <w:numId w:val="27"/>
        </w:numPr>
        <w:spacing w:after="0" w:line="240" w:lineRule="auto"/>
        <w:ind w:left="567" w:hanging="283"/>
        <w:jc w:val="both"/>
        <w:rPr>
          <w:rFonts w:ascii="Times New Roman" w:eastAsia="Times New Roman" w:hAnsi="Times New Roman" w:cs="Times New Roman"/>
          <w:b/>
          <w:i/>
          <w:iCs/>
          <w:color w:val="000000"/>
          <w:kern w:val="0"/>
          <w:lang w:eastAsia="pl-PL"/>
          <w14:ligatures w14:val="none"/>
        </w:rPr>
      </w:pPr>
      <w:r w:rsidRPr="006564D8">
        <w:rPr>
          <w:rFonts w:ascii="Times New Roman" w:eastAsia="Times New Roman" w:hAnsi="Times New Roman" w:cs="Times New Roman"/>
          <w:b/>
          <w:iCs/>
          <w:color w:val="000000"/>
          <w:kern w:val="0"/>
          <w:lang w:eastAsia="pl-PL"/>
          <w14:ligatures w14:val="none"/>
        </w:rPr>
        <w:t>na podstawie art. 21 RODO prawo sprzeciwu, wobec przetwarzania danych osobowych, gdyż podstawą prawną przetwarzania Pani/Pana danych osobowych jest art. 6 ust. 1 lit. c RODO</w:t>
      </w:r>
      <w:r w:rsidRPr="006564D8">
        <w:rPr>
          <w:rFonts w:ascii="Times New Roman" w:eastAsia="Times New Roman" w:hAnsi="Times New Roman" w:cs="Times New Roman"/>
          <w:iCs/>
          <w:color w:val="000000"/>
          <w:kern w:val="0"/>
          <w:lang w:eastAsia="pl-PL"/>
          <w14:ligatures w14:val="none"/>
        </w:rPr>
        <w:t>.</w:t>
      </w:r>
      <w:r w:rsidRPr="006564D8">
        <w:rPr>
          <w:rFonts w:ascii="Times New Roman" w:eastAsia="Times New Roman" w:hAnsi="Times New Roman" w:cs="Times New Roman"/>
          <w:b/>
          <w:iCs/>
          <w:color w:val="000000"/>
          <w:kern w:val="0"/>
          <w:lang w:eastAsia="pl-PL"/>
          <w14:ligatures w14:val="none"/>
        </w:rPr>
        <w:t xml:space="preserve"> </w:t>
      </w:r>
    </w:p>
    <w:p w14:paraId="392875F4" w14:textId="77777777" w:rsidR="006564D8" w:rsidRPr="006564D8" w:rsidRDefault="006564D8" w:rsidP="006564D8">
      <w:pPr>
        <w:spacing w:after="0" w:line="240" w:lineRule="auto"/>
        <w:jc w:val="both"/>
        <w:rPr>
          <w:rFonts w:ascii="Times New Roman" w:eastAsia="Times New Roman" w:hAnsi="Times New Roman" w:cs="Times New Roman"/>
          <w:iCs/>
          <w:color w:val="000000"/>
          <w:kern w:val="0"/>
          <w:lang w:eastAsia="pl-PL"/>
          <w14:ligatures w14:val="none"/>
        </w:rPr>
      </w:pPr>
      <w:r w:rsidRPr="006564D8">
        <w:rPr>
          <w:rFonts w:ascii="Times New Roman" w:eastAsia="Times New Roman" w:hAnsi="Times New Roman" w:cs="Times New Roman"/>
          <w:iCs/>
          <w:color w:val="000000"/>
          <w:kern w:val="0"/>
          <w:lang w:eastAsia="pl-PL"/>
          <w14:ligatures w14:val="none"/>
        </w:rPr>
        <w:t>______________________</w:t>
      </w:r>
    </w:p>
    <w:p w14:paraId="6041E376" w14:textId="77777777" w:rsidR="006564D8" w:rsidRPr="006564D8" w:rsidRDefault="006564D8" w:rsidP="006564D8">
      <w:pPr>
        <w:spacing w:after="0" w:line="240" w:lineRule="auto"/>
        <w:jc w:val="both"/>
        <w:rPr>
          <w:rFonts w:ascii="Times New Roman" w:eastAsia="Times New Roman" w:hAnsi="Times New Roman" w:cs="Times New Roman"/>
          <w:i/>
          <w:iCs/>
          <w:color w:val="000000"/>
          <w:kern w:val="0"/>
          <w:lang w:eastAsia="pl-PL"/>
          <w14:ligatures w14:val="none"/>
        </w:rPr>
      </w:pPr>
      <w:r w:rsidRPr="006564D8">
        <w:rPr>
          <w:rFonts w:ascii="Times New Roman" w:eastAsia="Times New Roman" w:hAnsi="Times New Roman" w:cs="Times New Roman"/>
          <w:b/>
          <w:i/>
          <w:iCs/>
          <w:color w:val="000000"/>
          <w:kern w:val="0"/>
          <w:vertAlign w:val="superscript"/>
          <w:lang w:eastAsia="pl-PL"/>
          <w14:ligatures w14:val="none"/>
        </w:rPr>
        <w:t>*</w:t>
      </w:r>
      <w:r w:rsidRPr="006564D8">
        <w:rPr>
          <w:rFonts w:ascii="Times New Roman" w:eastAsia="Times New Roman" w:hAnsi="Times New Roman" w:cs="Times New Roman"/>
          <w:b/>
          <w:i/>
          <w:iCs/>
          <w:color w:val="000000"/>
          <w:kern w:val="0"/>
          <w:lang w:eastAsia="pl-PL"/>
          <w14:ligatures w14:val="none"/>
        </w:rPr>
        <w:t xml:space="preserve"> Wyjaśnienie:</w:t>
      </w:r>
      <w:r w:rsidRPr="006564D8">
        <w:rPr>
          <w:rFonts w:ascii="Times New Roman" w:eastAsia="Times New Roman" w:hAnsi="Times New Roman" w:cs="Times New Roman"/>
          <w:i/>
          <w:iCs/>
          <w:color w:val="000000"/>
          <w:kern w:val="0"/>
          <w:lang w:eastAsia="pl-PL"/>
          <w14:ligatures w14:val="none"/>
        </w:rPr>
        <w:t xml:space="preserve"> informacja w tym zakresie jest wymagana, jeżeli w odniesieniu do danego administratora lub podmiotu przetwarzającego istnieje obowiązek wyznaczenia inspektora ochrony danych osobowych.</w:t>
      </w:r>
    </w:p>
    <w:p w14:paraId="5AC00D31" w14:textId="77777777" w:rsidR="006564D8" w:rsidRPr="006564D8" w:rsidRDefault="006564D8" w:rsidP="006564D8">
      <w:pPr>
        <w:spacing w:after="0" w:line="240" w:lineRule="auto"/>
        <w:jc w:val="both"/>
        <w:rPr>
          <w:rFonts w:ascii="Times New Roman" w:eastAsia="Times New Roman" w:hAnsi="Times New Roman" w:cs="Times New Roman"/>
          <w:i/>
          <w:iCs/>
          <w:color w:val="000000"/>
          <w:kern w:val="0"/>
          <w:lang w:eastAsia="pl-PL"/>
          <w14:ligatures w14:val="none"/>
        </w:rPr>
      </w:pPr>
      <w:r w:rsidRPr="006564D8">
        <w:rPr>
          <w:rFonts w:ascii="Times New Roman" w:eastAsia="Times New Roman" w:hAnsi="Times New Roman" w:cs="Times New Roman"/>
          <w:b/>
          <w:i/>
          <w:iCs/>
          <w:color w:val="000000"/>
          <w:kern w:val="0"/>
          <w:vertAlign w:val="superscript"/>
          <w:lang w:eastAsia="pl-PL"/>
          <w14:ligatures w14:val="none"/>
        </w:rPr>
        <w:t xml:space="preserve">** </w:t>
      </w:r>
      <w:r w:rsidRPr="006564D8">
        <w:rPr>
          <w:rFonts w:ascii="Times New Roman" w:eastAsia="Times New Roman" w:hAnsi="Times New Roman" w:cs="Times New Roman"/>
          <w:b/>
          <w:i/>
          <w:iCs/>
          <w:color w:val="000000"/>
          <w:kern w:val="0"/>
          <w:lang w:eastAsia="pl-PL"/>
          <w14:ligatures w14:val="none"/>
        </w:rPr>
        <w:t>Wyjaśnienie:</w:t>
      </w:r>
      <w:r w:rsidRPr="006564D8">
        <w:rPr>
          <w:rFonts w:ascii="Times New Roman" w:eastAsia="Times New Roman" w:hAnsi="Times New Roman" w:cs="Times New Roman"/>
          <w:i/>
          <w:iCs/>
          <w:color w:val="000000"/>
          <w:kern w:val="0"/>
          <w:lang w:eastAsia="pl-PL"/>
          <w14:ligatures w14:val="none"/>
        </w:rPr>
        <w:t xml:space="preserve"> skorzystanie z prawa do sprostowania nie może skutkować zmianą wyniku postępowania</w:t>
      </w:r>
      <w:r w:rsidRPr="006564D8">
        <w:rPr>
          <w:rFonts w:ascii="Times New Roman" w:eastAsia="Times New Roman" w:hAnsi="Times New Roman" w:cs="Times New Roman"/>
          <w:i/>
          <w:iCs/>
          <w:color w:val="000000"/>
          <w:kern w:val="0"/>
          <w:lang w:eastAsia="pl-PL"/>
          <w14:ligatures w14:val="none"/>
        </w:rPr>
        <w:br/>
        <w:t xml:space="preserve">o udzielenie zamówienia publicznego ani zmianą postanowień umowy w zakresie niezgodnym z ustawą </w:t>
      </w:r>
      <w:proofErr w:type="spellStart"/>
      <w:r w:rsidRPr="006564D8">
        <w:rPr>
          <w:rFonts w:ascii="Times New Roman" w:eastAsia="Times New Roman" w:hAnsi="Times New Roman" w:cs="Times New Roman"/>
          <w:i/>
          <w:iCs/>
          <w:color w:val="000000"/>
          <w:kern w:val="0"/>
          <w:lang w:eastAsia="pl-PL"/>
          <w14:ligatures w14:val="none"/>
        </w:rPr>
        <w:t>Pzp</w:t>
      </w:r>
      <w:proofErr w:type="spellEnd"/>
      <w:r w:rsidRPr="006564D8">
        <w:rPr>
          <w:rFonts w:ascii="Times New Roman" w:eastAsia="Times New Roman" w:hAnsi="Times New Roman" w:cs="Times New Roman"/>
          <w:i/>
          <w:iCs/>
          <w:color w:val="000000"/>
          <w:kern w:val="0"/>
          <w:lang w:eastAsia="pl-PL"/>
          <w14:ligatures w14:val="none"/>
        </w:rPr>
        <w:t xml:space="preserve"> oraz nie może naruszać integralności protokołu oraz jego załączników.</w:t>
      </w:r>
    </w:p>
    <w:p w14:paraId="14C6FD26" w14:textId="77777777" w:rsidR="006564D8" w:rsidRPr="006564D8" w:rsidRDefault="006564D8" w:rsidP="006564D8">
      <w:pPr>
        <w:spacing w:after="0" w:line="240" w:lineRule="auto"/>
        <w:jc w:val="both"/>
        <w:rPr>
          <w:rFonts w:ascii="Times New Roman" w:eastAsia="Times New Roman" w:hAnsi="Times New Roman" w:cs="Times New Roman"/>
          <w:i/>
          <w:iCs/>
          <w:color w:val="000000"/>
          <w:kern w:val="0"/>
          <w:lang w:eastAsia="pl-PL"/>
          <w14:ligatures w14:val="none"/>
        </w:rPr>
      </w:pPr>
      <w:r w:rsidRPr="006564D8">
        <w:rPr>
          <w:rFonts w:ascii="Times New Roman" w:eastAsia="Times New Roman" w:hAnsi="Times New Roman" w:cs="Times New Roman"/>
          <w:b/>
          <w:i/>
          <w:iCs/>
          <w:color w:val="000000"/>
          <w:kern w:val="0"/>
          <w:vertAlign w:val="superscript"/>
          <w:lang w:eastAsia="pl-PL"/>
          <w14:ligatures w14:val="none"/>
        </w:rPr>
        <w:t xml:space="preserve">*** </w:t>
      </w:r>
      <w:r w:rsidRPr="006564D8">
        <w:rPr>
          <w:rFonts w:ascii="Times New Roman" w:eastAsia="Times New Roman" w:hAnsi="Times New Roman" w:cs="Times New Roman"/>
          <w:b/>
          <w:i/>
          <w:iCs/>
          <w:color w:val="000000"/>
          <w:kern w:val="0"/>
          <w:lang w:eastAsia="pl-PL"/>
          <w14:ligatures w14:val="none"/>
        </w:rPr>
        <w:t>Wyjaśnienie:</w:t>
      </w:r>
      <w:r w:rsidRPr="006564D8">
        <w:rPr>
          <w:rFonts w:ascii="Times New Roman" w:eastAsia="Times New Roman" w:hAnsi="Times New Roman" w:cs="Times New Roman"/>
          <w:i/>
          <w:iCs/>
          <w:color w:val="000000"/>
          <w:kern w:val="0"/>
          <w:lang w:eastAsia="pl-PL"/>
          <w14:ligatures w14:val="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0EA674F" w14:textId="77777777" w:rsidR="006564D8" w:rsidRPr="006564D8" w:rsidRDefault="006564D8" w:rsidP="006564D8">
      <w:pPr>
        <w:spacing w:after="0" w:line="240" w:lineRule="auto"/>
        <w:jc w:val="both"/>
        <w:rPr>
          <w:rFonts w:ascii="Times New Roman" w:eastAsia="Times New Roman" w:hAnsi="Times New Roman" w:cs="Times New Roman"/>
          <w:b/>
          <w:kern w:val="0"/>
          <w:lang w:eastAsia="pl-PL"/>
          <w14:ligatures w14:val="none"/>
        </w:rPr>
      </w:pPr>
    </w:p>
    <w:p w14:paraId="2B8A06A3" w14:textId="77777777" w:rsidR="006564D8" w:rsidRPr="006564D8" w:rsidRDefault="006564D8" w:rsidP="006564D8">
      <w:pPr>
        <w:spacing w:after="0" w:line="240" w:lineRule="auto"/>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
          <w:kern w:val="0"/>
          <w:lang w:eastAsia="pl-PL"/>
          <w14:ligatures w14:val="none"/>
        </w:rPr>
        <w:t>Załączniki do SWZ</w:t>
      </w:r>
      <w:r w:rsidRPr="006564D8">
        <w:rPr>
          <w:rFonts w:ascii="Times New Roman" w:eastAsia="Times New Roman" w:hAnsi="Times New Roman" w:cs="Times New Roman"/>
          <w:kern w:val="0"/>
          <w:lang w:eastAsia="pl-PL"/>
          <w14:ligatures w14:val="none"/>
        </w:rPr>
        <w:t>:</w:t>
      </w:r>
    </w:p>
    <w:p w14:paraId="692D52E2" w14:textId="77777777" w:rsidR="006564D8" w:rsidRPr="006564D8" w:rsidRDefault="006564D8" w:rsidP="006564D8">
      <w:pPr>
        <w:numPr>
          <w:ilvl w:val="0"/>
          <w:numId w:val="6"/>
        </w:numPr>
        <w:tabs>
          <w:tab w:val="left" w:pos="360"/>
        </w:tabs>
        <w:suppressAutoHyphens/>
        <w:spacing w:after="0" w:line="240" w:lineRule="auto"/>
        <w:ind w:left="357" w:hanging="357"/>
        <w:contextualSpacing/>
        <w:rPr>
          <w:rFonts w:ascii="Times New Roman" w:eastAsia="Times New Roman" w:hAnsi="Times New Roman" w:cs="Times New Roman"/>
          <w:color w:val="000000"/>
          <w:kern w:val="0"/>
          <w:lang w:eastAsia="pl-PL"/>
          <w14:ligatures w14:val="none"/>
        </w:rPr>
      </w:pPr>
      <w:r w:rsidRPr="006564D8">
        <w:rPr>
          <w:rFonts w:ascii="Times New Roman" w:eastAsia="Times New Roman" w:hAnsi="Times New Roman" w:cs="Times New Roman"/>
          <w:color w:val="000000"/>
          <w:kern w:val="0"/>
          <w:lang w:eastAsia="pl-PL"/>
          <w14:ligatures w14:val="none"/>
        </w:rPr>
        <w:t xml:space="preserve">Załącznik nr 1 </w:t>
      </w:r>
      <w:r w:rsidRPr="006564D8">
        <w:rPr>
          <w:rFonts w:ascii="Times New Roman" w:eastAsia="Times New Roman" w:hAnsi="Times New Roman" w:cs="Times New Roman"/>
          <w:kern w:val="0"/>
          <w:lang w:eastAsia="pl-PL"/>
          <w14:ligatures w14:val="none"/>
        </w:rPr>
        <w:t xml:space="preserve">– </w:t>
      </w:r>
      <w:r w:rsidRPr="006564D8">
        <w:rPr>
          <w:rFonts w:ascii="Times New Roman" w:eastAsia="Times New Roman" w:hAnsi="Times New Roman" w:cs="Times New Roman"/>
          <w:color w:val="000000"/>
          <w:kern w:val="0"/>
          <w:lang w:eastAsia="pl-PL"/>
          <w14:ligatures w14:val="none"/>
        </w:rPr>
        <w:t>Formularz ofertowy.</w:t>
      </w:r>
    </w:p>
    <w:p w14:paraId="0AD1A6BC" w14:textId="77777777" w:rsidR="006564D8" w:rsidRPr="006564D8" w:rsidRDefault="006564D8" w:rsidP="006564D8">
      <w:pPr>
        <w:numPr>
          <w:ilvl w:val="0"/>
          <w:numId w:val="6"/>
        </w:numPr>
        <w:tabs>
          <w:tab w:val="left" w:pos="360"/>
        </w:tabs>
        <w:suppressAutoHyphens/>
        <w:spacing w:after="0" w:line="240" w:lineRule="auto"/>
        <w:ind w:left="357" w:hanging="357"/>
        <w:contextualSpacing/>
        <w:rPr>
          <w:rFonts w:ascii="Times New Roman" w:eastAsia="Times New Roman" w:hAnsi="Times New Roman" w:cs="Times New Roman"/>
          <w:color w:val="000000"/>
          <w:kern w:val="0"/>
          <w:lang w:eastAsia="pl-PL"/>
          <w14:ligatures w14:val="none"/>
        </w:rPr>
      </w:pPr>
      <w:r w:rsidRPr="006564D8">
        <w:rPr>
          <w:rFonts w:ascii="Times New Roman" w:eastAsia="Times New Roman" w:hAnsi="Times New Roman" w:cs="Times New Roman"/>
          <w:color w:val="000000"/>
          <w:kern w:val="0"/>
          <w:lang w:eastAsia="pl-PL"/>
          <w14:ligatures w14:val="none"/>
        </w:rPr>
        <w:t xml:space="preserve">Załącznik nr 2 </w:t>
      </w:r>
      <w:r w:rsidRPr="006564D8">
        <w:rPr>
          <w:rFonts w:ascii="Times New Roman" w:eastAsia="Times New Roman" w:hAnsi="Times New Roman" w:cs="Times New Roman"/>
          <w:kern w:val="0"/>
          <w:lang w:eastAsia="pl-PL"/>
          <w14:ligatures w14:val="none"/>
        </w:rPr>
        <w:t xml:space="preserve">– </w:t>
      </w:r>
      <w:r w:rsidRPr="006564D8">
        <w:rPr>
          <w:rFonts w:ascii="Times New Roman" w:eastAsia="Times New Roman" w:hAnsi="Times New Roman" w:cs="Times New Roman"/>
          <w:color w:val="000000"/>
          <w:kern w:val="0"/>
          <w:lang w:eastAsia="pl-PL"/>
          <w14:ligatures w14:val="none"/>
        </w:rPr>
        <w:t>Projekt umowy.</w:t>
      </w:r>
    </w:p>
    <w:p w14:paraId="27F62CBA" w14:textId="77777777" w:rsidR="006564D8" w:rsidRPr="006564D8" w:rsidRDefault="006564D8" w:rsidP="006564D8">
      <w:pPr>
        <w:numPr>
          <w:ilvl w:val="0"/>
          <w:numId w:val="6"/>
        </w:numPr>
        <w:tabs>
          <w:tab w:val="left" w:pos="360"/>
        </w:tabs>
        <w:suppressAutoHyphens/>
        <w:spacing w:after="0" w:line="240" w:lineRule="auto"/>
        <w:ind w:left="357" w:hanging="357"/>
        <w:contextualSpacing/>
        <w:rPr>
          <w:rFonts w:ascii="Times New Roman" w:eastAsia="Times New Roman" w:hAnsi="Times New Roman" w:cs="Times New Roman"/>
          <w:color w:val="000000"/>
          <w:kern w:val="0"/>
          <w:lang w:eastAsia="pl-PL"/>
          <w14:ligatures w14:val="none"/>
        </w:rPr>
      </w:pPr>
      <w:r w:rsidRPr="006564D8">
        <w:rPr>
          <w:rFonts w:ascii="Times New Roman" w:eastAsia="Times New Roman" w:hAnsi="Times New Roman" w:cs="Times New Roman"/>
          <w:color w:val="000000"/>
          <w:kern w:val="0"/>
          <w:lang w:eastAsia="pl-PL"/>
          <w14:ligatures w14:val="none"/>
        </w:rPr>
        <w:t xml:space="preserve">Załącznik nr 3 </w:t>
      </w:r>
      <w:r w:rsidRPr="006564D8">
        <w:rPr>
          <w:rFonts w:ascii="Times New Roman" w:eastAsia="Times New Roman" w:hAnsi="Times New Roman" w:cs="Times New Roman"/>
          <w:kern w:val="0"/>
          <w:lang w:eastAsia="pl-PL"/>
          <w14:ligatures w14:val="none"/>
        </w:rPr>
        <w:t>– Oświadczenie Wykonawcy.</w:t>
      </w:r>
    </w:p>
    <w:p w14:paraId="2A1E986A" w14:textId="77777777" w:rsidR="006564D8" w:rsidRPr="006564D8" w:rsidRDefault="006564D8" w:rsidP="006564D8">
      <w:pPr>
        <w:numPr>
          <w:ilvl w:val="0"/>
          <w:numId w:val="6"/>
        </w:numPr>
        <w:tabs>
          <w:tab w:val="left" w:pos="360"/>
        </w:tabs>
        <w:suppressAutoHyphens/>
        <w:spacing w:after="0" w:line="240" w:lineRule="auto"/>
        <w:ind w:left="357" w:hanging="357"/>
        <w:contextualSpacing/>
        <w:jc w:val="both"/>
        <w:rPr>
          <w:rFonts w:ascii="Times New Roman" w:eastAsia="Times New Roman" w:hAnsi="Times New Roman" w:cs="Times New Roman"/>
          <w:color w:val="000000"/>
          <w:kern w:val="0"/>
          <w:lang w:eastAsia="pl-PL"/>
          <w14:ligatures w14:val="none"/>
        </w:rPr>
      </w:pPr>
      <w:r w:rsidRPr="006564D8">
        <w:rPr>
          <w:rFonts w:ascii="Times New Roman" w:eastAsia="Times New Roman" w:hAnsi="Times New Roman" w:cs="Times New Roman"/>
          <w:kern w:val="0"/>
          <w:lang w:eastAsia="pl-PL"/>
          <w14:ligatures w14:val="none"/>
        </w:rPr>
        <w:lastRenderedPageBreak/>
        <w:t>Załącznik nr 4 –</w:t>
      </w:r>
      <w:r w:rsidRPr="006564D8">
        <w:rPr>
          <w:rFonts w:ascii="Times New Roman" w:eastAsia="Times New Roman" w:hAnsi="Times New Roman" w:cs="Times New Roman"/>
          <w:color w:val="000000"/>
          <w:kern w:val="0"/>
          <w:lang w:eastAsia="pl-PL"/>
          <w14:ligatures w14:val="none"/>
        </w:rPr>
        <w:t xml:space="preserve"> </w:t>
      </w:r>
      <w:r w:rsidRPr="006564D8">
        <w:rPr>
          <w:rFonts w:ascii="Times New Roman" w:eastAsia="Times New Roman" w:hAnsi="Times New Roman" w:cs="Times New Roman"/>
          <w:kern w:val="0"/>
          <w:lang w:eastAsia="pl-PL"/>
          <w14:ligatures w14:val="none"/>
        </w:rPr>
        <w:t xml:space="preserve">Formularz wymaganych parametrów. </w:t>
      </w:r>
    </w:p>
    <w:p w14:paraId="72C9E0DD" w14:textId="77777777" w:rsidR="006564D8" w:rsidRPr="006564D8" w:rsidRDefault="006564D8" w:rsidP="006564D8">
      <w:pPr>
        <w:numPr>
          <w:ilvl w:val="0"/>
          <w:numId w:val="6"/>
        </w:numPr>
        <w:tabs>
          <w:tab w:val="left" w:pos="360"/>
        </w:tabs>
        <w:suppressAutoHyphens/>
        <w:spacing w:after="0" w:line="240" w:lineRule="auto"/>
        <w:ind w:left="357" w:hanging="357"/>
        <w:contextualSpacing/>
        <w:jc w:val="both"/>
        <w:rPr>
          <w:rFonts w:ascii="Times New Roman" w:eastAsia="Times New Roman" w:hAnsi="Times New Roman" w:cs="Times New Roman"/>
          <w:color w:val="000000"/>
          <w:kern w:val="0"/>
          <w:lang w:eastAsia="pl-PL"/>
          <w14:ligatures w14:val="none"/>
        </w:rPr>
      </w:pPr>
      <w:r w:rsidRPr="006564D8">
        <w:rPr>
          <w:rFonts w:ascii="Times New Roman" w:eastAsia="Times New Roman" w:hAnsi="Times New Roman" w:cs="Times New Roman"/>
          <w:kern w:val="0"/>
          <w:lang w:eastAsia="pl-PL"/>
          <w14:ligatures w14:val="none"/>
        </w:rPr>
        <w:t>Załącznik nr 5 – Oświadczenie-grupa kapitałowa.</w:t>
      </w:r>
    </w:p>
    <w:p w14:paraId="45C46DA1"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p>
    <w:p w14:paraId="1BAE9055"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br w:type="page"/>
      </w:r>
    </w:p>
    <w:p w14:paraId="12E3D45D" w14:textId="77777777" w:rsidR="006564D8" w:rsidRPr="006564D8" w:rsidRDefault="006564D8" w:rsidP="006564D8">
      <w:pPr>
        <w:spacing w:after="0" w:line="360" w:lineRule="auto"/>
        <w:jc w:val="right"/>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lastRenderedPageBreak/>
        <w:t>ZAŁĄCZNIK NR 1</w:t>
      </w:r>
    </w:p>
    <w:p w14:paraId="4956B233" w14:textId="77777777" w:rsidR="006564D8" w:rsidRPr="006564D8" w:rsidRDefault="006564D8" w:rsidP="006564D8">
      <w:pPr>
        <w:spacing w:after="0" w:line="360" w:lineRule="auto"/>
        <w:rPr>
          <w:rFonts w:ascii="Times New Roman" w:eastAsia="Times New Roman" w:hAnsi="Times New Roman" w:cs="Times New Roman"/>
          <w:kern w:val="0"/>
          <w:lang w:eastAsia="pl-PL"/>
          <w14:ligatures w14:val="none"/>
        </w:rPr>
      </w:pPr>
    </w:p>
    <w:p w14:paraId="1DFF3422" w14:textId="77777777" w:rsidR="006564D8" w:rsidRPr="006564D8" w:rsidRDefault="006564D8" w:rsidP="006564D8">
      <w:pPr>
        <w:spacing w:after="0" w:line="360" w:lineRule="auto"/>
        <w:jc w:val="center"/>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bCs/>
          <w:kern w:val="0"/>
          <w:lang w:eastAsia="pl-PL"/>
          <w14:ligatures w14:val="none"/>
        </w:rPr>
        <w:t>FORMULARZ</w:t>
      </w:r>
      <w:r w:rsidRPr="006564D8">
        <w:rPr>
          <w:rFonts w:ascii="Times New Roman" w:eastAsia="Times New Roman" w:hAnsi="Times New Roman" w:cs="Times New Roman"/>
          <w:kern w:val="0"/>
          <w:lang w:eastAsia="pl-PL"/>
          <w14:ligatures w14:val="none"/>
        </w:rPr>
        <w:t xml:space="preserve">  </w:t>
      </w:r>
      <w:r w:rsidRPr="006564D8">
        <w:rPr>
          <w:rFonts w:ascii="Times New Roman" w:eastAsia="Times New Roman" w:hAnsi="Times New Roman" w:cs="Times New Roman"/>
          <w:b/>
          <w:kern w:val="0"/>
          <w:lang w:eastAsia="pl-PL"/>
          <w14:ligatures w14:val="none"/>
        </w:rPr>
        <w:t>OFERTOWY</w:t>
      </w:r>
    </w:p>
    <w:p w14:paraId="627FBB84" w14:textId="77777777" w:rsidR="006564D8" w:rsidRPr="006564D8" w:rsidRDefault="006564D8" w:rsidP="006564D8">
      <w:pPr>
        <w:spacing w:after="0" w:line="360" w:lineRule="auto"/>
        <w:jc w:val="both"/>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I. Dane dotyczące Wykonawcy:</w:t>
      </w:r>
    </w:p>
    <w:tbl>
      <w:tblPr>
        <w:tblW w:w="936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80"/>
        <w:gridCol w:w="4680"/>
      </w:tblGrid>
      <w:tr w:rsidR="006564D8" w:rsidRPr="006564D8" w14:paraId="38D46457" w14:textId="77777777" w:rsidTr="00CF7D22">
        <w:trPr>
          <w:jc w:val="center"/>
        </w:trPr>
        <w:tc>
          <w:tcPr>
            <w:tcW w:w="4680" w:type="dxa"/>
            <w:tcBorders>
              <w:top w:val="single" w:sz="4" w:space="0" w:color="auto"/>
              <w:left w:val="single" w:sz="4" w:space="0" w:color="auto"/>
              <w:bottom w:val="single" w:sz="4" w:space="0" w:color="auto"/>
              <w:right w:val="single" w:sz="4" w:space="0" w:color="auto"/>
            </w:tcBorders>
          </w:tcPr>
          <w:p w14:paraId="59499583" w14:textId="77777777" w:rsidR="006564D8" w:rsidRPr="006564D8" w:rsidRDefault="006564D8" w:rsidP="006564D8">
            <w:pPr>
              <w:spacing w:after="120" w:line="240" w:lineRule="auto"/>
              <w:jc w:val="center"/>
              <w:rPr>
                <w:rFonts w:ascii="Times New Roman" w:eastAsia="Times New Roman" w:hAnsi="Times New Roman" w:cs="Times New Roman"/>
                <w:bCs/>
                <w:kern w:val="0"/>
                <w:lang w:eastAsia="pl-PL"/>
                <w14:ligatures w14:val="none"/>
              </w:rPr>
            </w:pPr>
          </w:p>
          <w:p w14:paraId="76F9A544" w14:textId="77777777" w:rsidR="006564D8" w:rsidRPr="006564D8" w:rsidRDefault="006564D8" w:rsidP="006564D8">
            <w:pPr>
              <w:spacing w:after="120" w:line="240" w:lineRule="auto"/>
              <w:rPr>
                <w:rFonts w:ascii="Times New Roman" w:eastAsia="Times New Roman" w:hAnsi="Times New Roman" w:cs="Times New Roman"/>
                <w:iCs/>
                <w:kern w:val="0"/>
                <w:lang w:eastAsia="pl-PL"/>
                <w14:ligatures w14:val="none"/>
              </w:rPr>
            </w:pPr>
            <w:r w:rsidRPr="006564D8">
              <w:rPr>
                <w:rFonts w:ascii="Times New Roman" w:eastAsia="Times New Roman" w:hAnsi="Times New Roman" w:cs="Times New Roman"/>
                <w:iCs/>
                <w:kern w:val="0"/>
                <w:lang w:eastAsia="pl-PL"/>
                <w14:ligatures w14:val="none"/>
              </w:rPr>
              <w:t xml:space="preserve">Pełna nazwa Wykonawcy /firma, w zależności od podmiotu: </w:t>
            </w:r>
          </w:p>
        </w:tc>
        <w:tc>
          <w:tcPr>
            <w:tcW w:w="4680" w:type="dxa"/>
            <w:tcBorders>
              <w:top w:val="single" w:sz="4" w:space="0" w:color="auto"/>
              <w:left w:val="single" w:sz="4" w:space="0" w:color="auto"/>
              <w:bottom w:val="single" w:sz="4" w:space="0" w:color="auto"/>
              <w:right w:val="single" w:sz="4" w:space="0" w:color="auto"/>
            </w:tcBorders>
            <w:hideMark/>
          </w:tcPr>
          <w:p w14:paraId="62462A5F" w14:textId="77777777" w:rsidR="006564D8" w:rsidRPr="006564D8" w:rsidRDefault="006564D8" w:rsidP="006564D8">
            <w:pPr>
              <w:spacing w:after="120" w:line="240" w:lineRule="auto"/>
              <w:jc w:val="center"/>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 xml:space="preserve">Wypełnia Wykonawca </w:t>
            </w:r>
          </w:p>
        </w:tc>
      </w:tr>
      <w:tr w:rsidR="006564D8" w:rsidRPr="006564D8" w14:paraId="713965CC" w14:textId="77777777" w:rsidTr="00CF7D22">
        <w:trPr>
          <w:trHeight w:val="409"/>
          <w:jc w:val="center"/>
        </w:trPr>
        <w:tc>
          <w:tcPr>
            <w:tcW w:w="4680" w:type="dxa"/>
            <w:tcBorders>
              <w:top w:val="single" w:sz="4" w:space="0" w:color="auto"/>
              <w:left w:val="single" w:sz="4" w:space="0" w:color="auto"/>
              <w:bottom w:val="single" w:sz="4" w:space="0" w:color="auto"/>
              <w:right w:val="single" w:sz="4" w:space="0" w:color="auto"/>
            </w:tcBorders>
            <w:hideMark/>
          </w:tcPr>
          <w:p w14:paraId="471A31AD" w14:textId="77777777" w:rsidR="006564D8" w:rsidRPr="006564D8" w:rsidRDefault="006564D8" w:rsidP="006564D8">
            <w:pPr>
              <w:spacing w:after="120" w:line="240" w:lineRule="auto"/>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bCs/>
                <w:kern w:val="0"/>
                <w:lang w:eastAsia="pl-PL"/>
                <w14:ligatures w14:val="none"/>
              </w:rPr>
              <w:t>Adres (ulica, miejscowość z kodem, województwo)</w:t>
            </w:r>
          </w:p>
        </w:tc>
        <w:tc>
          <w:tcPr>
            <w:tcW w:w="4680" w:type="dxa"/>
            <w:tcBorders>
              <w:top w:val="single" w:sz="4" w:space="0" w:color="auto"/>
              <w:left w:val="single" w:sz="4" w:space="0" w:color="auto"/>
              <w:bottom w:val="single" w:sz="4" w:space="0" w:color="auto"/>
              <w:right w:val="single" w:sz="4" w:space="0" w:color="auto"/>
            </w:tcBorders>
            <w:hideMark/>
          </w:tcPr>
          <w:p w14:paraId="52F08C0B"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p>
        </w:tc>
      </w:tr>
      <w:tr w:rsidR="006564D8" w:rsidRPr="006564D8" w14:paraId="4C15C19E" w14:textId="77777777" w:rsidTr="00CF7D22">
        <w:trPr>
          <w:trHeight w:val="423"/>
          <w:jc w:val="center"/>
        </w:trPr>
        <w:tc>
          <w:tcPr>
            <w:tcW w:w="4680" w:type="dxa"/>
            <w:tcBorders>
              <w:top w:val="single" w:sz="4" w:space="0" w:color="auto"/>
              <w:left w:val="single" w:sz="4" w:space="0" w:color="auto"/>
              <w:bottom w:val="single" w:sz="4" w:space="0" w:color="auto"/>
              <w:right w:val="single" w:sz="4" w:space="0" w:color="auto"/>
            </w:tcBorders>
            <w:hideMark/>
          </w:tcPr>
          <w:p w14:paraId="42034137" w14:textId="77777777" w:rsidR="006564D8" w:rsidRPr="006564D8" w:rsidRDefault="006564D8" w:rsidP="006564D8">
            <w:pPr>
              <w:spacing w:after="120" w:line="240" w:lineRule="auto"/>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Cs/>
                <w:kern w:val="0"/>
                <w:lang w:eastAsia="pl-PL"/>
                <w14:ligatures w14:val="none"/>
              </w:rPr>
              <w:t>NIP:</w:t>
            </w:r>
          </w:p>
        </w:tc>
        <w:tc>
          <w:tcPr>
            <w:tcW w:w="4680" w:type="dxa"/>
            <w:tcBorders>
              <w:top w:val="single" w:sz="4" w:space="0" w:color="auto"/>
              <w:left w:val="single" w:sz="4" w:space="0" w:color="auto"/>
              <w:bottom w:val="single" w:sz="4" w:space="0" w:color="auto"/>
              <w:right w:val="single" w:sz="4" w:space="0" w:color="auto"/>
            </w:tcBorders>
            <w:hideMark/>
          </w:tcPr>
          <w:p w14:paraId="11E9A96F"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p>
        </w:tc>
      </w:tr>
      <w:tr w:rsidR="006564D8" w:rsidRPr="006564D8" w14:paraId="0BA18C0F" w14:textId="77777777" w:rsidTr="00CF7D22">
        <w:trPr>
          <w:trHeight w:val="423"/>
          <w:jc w:val="center"/>
        </w:trPr>
        <w:tc>
          <w:tcPr>
            <w:tcW w:w="4680" w:type="dxa"/>
            <w:tcBorders>
              <w:top w:val="single" w:sz="4" w:space="0" w:color="auto"/>
              <w:left w:val="single" w:sz="4" w:space="0" w:color="auto"/>
              <w:bottom w:val="single" w:sz="4" w:space="0" w:color="auto"/>
              <w:right w:val="single" w:sz="4" w:space="0" w:color="auto"/>
            </w:tcBorders>
            <w:hideMark/>
          </w:tcPr>
          <w:p w14:paraId="79B1B05F" w14:textId="77777777" w:rsidR="006564D8" w:rsidRPr="006564D8" w:rsidRDefault="006564D8" w:rsidP="006564D8">
            <w:pPr>
              <w:spacing w:after="120" w:line="240" w:lineRule="auto"/>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Cs/>
                <w:kern w:val="0"/>
                <w:lang w:eastAsia="pl-PL"/>
                <w14:ligatures w14:val="none"/>
              </w:rPr>
              <w:t>Regon</w:t>
            </w:r>
          </w:p>
        </w:tc>
        <w:tc>
          <w:tcPr>
            <w:tcW w:w="4680" w:type="dxa"/>
            <w:tcBorders>
              <w:top w:val="single" w:sz="4" w:space="0" w:color="auto"/>
              <w:left w:val="single" w:sz="4" w:space="0" w:color="auto"/>
              <w:bottom w:val="single" w:sz="4" w:space="0" w:color="auto"/>
              <w:right w:val="single" w:sz="4" w:space="0" w:color="auto"/>
            </w:tcBorders>
            <w:hideMark/>
          </w:tcPr>
          <w:p w14:paraId="30C834E2"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p>
        </w:tc>
      </w:tr>
      <w:tr w:rsidR="006564D8" w:rsidRPr="006564D8" w14:paraId="6A9A2452" w14:textId="77777777" w:rsidTr="00CF7D22">
        <w:trPr>
          <w:trHeight w:val="1006"/>
          <w:jc w:val="center"/>
        </w:trPr>
        <w:tc>
          <w:tcPr>
            <w:tcW w:w="4680" w:type="dxa"/>
            <w:tcBorders>
              <w:top w:val="single" w:sz="4" w:space="0" w:color="auto"/>
              <w:left w:val="single" w:sz="4" w:space="0" w:color="auto"/>
              <w:bottom w:val="single" w:sz="4" w:space="0" w:color="auto"/>
              <w:right w:val="single" w:sz="4" w:space="0" w:color="auto"/>
            </w:tcBorders>
            <w:hideMark/>
          </w:tcPr>
          <w:p w14:paraId="4F86D9A4"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KRS/CEIDG</w:t>
            </w:r>
          </w:p>
        </w:tc>
        <w:tc>
          <w:tcPr>
            <w:tcW w:w="4680" w:type="dxa"/>
            <w:tcBorders>
              <w:top w:val="single" w:sz="4" w:space="0" w:color="auto"/>
              <w:left w:val="single" w:sz="4" w:space="0" w:color="auto"/>
              <w:bottom w:val="single" w:sz="4" w:space="0" w:color="auto"/>
              <w:right w:val="single" w:sz="4" w:space="0" w:color="auto"/>
            </w:tcBorders>
            <w:hideMark/>
          </w:tcPr>
          <w:p w14:paraId="03583948" w14:textId="77777777" w:rsidR="006564D8" w:rsidRPr="006564D8" w:rsidRDefault="006564D8" w:rsidP="006564D8">
            <w:pPr>
              <w:spacing w:after="120" w:line="240" w:lineRule="auto"/>
              <w:jc w:val="center"/>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kern w:val="0"/>
                <w:lang w:eastAsia="pl-PL"/>
                <w14:ligatures w14:val="none"/>
              </w:rPr>
              <w:t>Działający zgodnie z wpisem do……….. prowadzonego przez……….  pod numerem KRS/CEIDG …………….(jeżeli dotyczy):</w:t>
            </w:r>
          </w:p>
        </w:tc>
      </w:tr>
      <w:tr w:rsidR="006564D8" w:rsidRPr="006564D8" w14:paraId="4054F209" w14:textId="77777777" w:rsidTr="00CF7D22">
        <w:trPr>
          <w:trHeight w:val="423"/>
          <w:jc w:val="center"/>
        </w:trPr>
        <w:tc>
          <w:tcPr>
            <w:tcW w:w="4680" w:type="dxa"/>
            <w:tcBorders>
              <w:top w:val="single" w:sz="4" w:space="0" w:color="auto"/>
              <w:left w:val="single" w:sz="4" w:space="0" w:color="auto"/>
              <w:bottom w:val="single" w:sz="4" w:space="0" w:color="auto"/>
              <w:right w:val="single" w:sz="4" w:space="0" w:color="auto"/>
            </w:tcBorders>
            <w:hideMark/>
          </w:tcPr>
          <w:p w14:paraId="36703B3A" w14:textId="77777777" w:rsidR="006564D8" w:rsidRPr="006564D8" w:rsidRDefault="006564D8" w:rsidP="006564D8">
            <w:pPr>
              <w:spacing w:after="120" w:line="240" w:lineRule="auto"/>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kern w:val="0"/>
                <w:lang w:eastAsia="pl-PL"/>
                <w14:ligatures w14:val="none"/>
              </w:rPr>
              <w:t>Kapitał zakładowy (jeżeli dotyczy):</w:t>
            </w:r>
          </w:p>
        </w:tc>
        <w:tc>
          <w:tcPr>
            <w:tcW w:w="4680" w:type="dxa"/>
            <w:tcBorders>
              <w:top w:val="single" w:sz="4" w:space="0" w:color="auto"/>
              <w:left w:val="single" w:sz="4" w:space="0" w:color="auto"/>
              <w:bottom w:val="single" w:sz="4" w:space="0" w:color="auto"/>
              <w:right w:val="single" w:sz="4" w:space="0" w:color="auto"/>
            </w:tcBorders>
            <w:hideMark/>
          </w:tcPr>
          <w:p w14:paraId="0A9CE6F5"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p>
        </w:tc>
      </w:tr>
      <w:tr w:rsidR="006564D8" w:rsidRPr="006564D8" w14:paraId="6FB43C90" w14:textId="77777777" w:rsidTr="00CF7D22">
        <w:trPr>
          <w:cantSplit/>
          <w:trHeight w:val="291"/>
          <w:jc w:val="center"/>
        </w:trPr>
        <w:tc>
          <w:tcPr>
            <w:tcW w:w="4680" w:type="dxa"/>
            <w:tcBorders>
              <w:top w:val="single" w:sz="4" w:space="0" w:color="auto"/>
              <w:left w:val="single" w:sz="4" w:space="0" w:color="auto"/>
              <w:bottom w:val="single" w:sz="4" w:space="0" w:color="auto"/>
              <w:right w:val="single" w:sz="4" w:space="0" w:color="auto"/>
            </w:tcBorders>
            <w:hideMark/>
          </w:tcPr>
          <w:p w14:paraId="15D6237B" w14:textId="77777777" w:rsidR="006564D8" w:rsidRPr="006564D8" w:rsidRDefault="006564D8" w:rsidP="006564D8">
            <w:pPr>
              <w:spacing w:after="120" w:line="240" w:lineRule="auto"/>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bCs/>
                <w:kern w:val="0"/>
                <w:lang w:eastAsia="pl-PL"/>
                <w14:ligatures w14:val="none"/>
              </w:rPr>
              <w:t>Imię i nazwisko osoby prowadzącej sprawę oraz nr telefonu:</w:t>
            </w:r>
          </w:p>
        </w:tc>
        <w:tc>
          <w:tcPr>
            <w:tcW w:w="4680" w:type="dxa"/>
            <w:tcBorders>
              <w:top w:val="single" w:sz="4" w:space="0" w:color="auto"/>
              <w:left w:val="single" w:sz="4" w:space="0" w:color="auto"/>
              <w:bottom w:val="nil"/>
              <w:right w:val="single" w:sz="4" w:space="0" w:color="auto"/>
            </w:tcBorders>
            <w:hideMark/>
          </w:tcPr>
          <w:p w14:paraId="531BE1DA"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p>
        </w:tc>
      </w:tr>
      <w:tr w:rsidR="006564D8" w:rsidRPr="006564D8" w14:paraId="40F48EEB" w14:textId="77777777" w:rsidTr="00CF7D22">
        <w:trPr>
          <w:cantSplit/>
          <w:trHeight w:val="371"/>
          <w:jc w:val="center"/>
        </w:trPr>
        <w:tc>
          <w:tcPr>
            <w:tcW w:w="4680" w:type="dxa"/>
            <w:tcBorders>
              <w:top w:val="single" w:sz="4" w:space="0" w:color="auto"/>
              <w:left w:val="single" w:sz="4" w:space="0" w:color="auto"/>
              <w:bottom w:val="single" w:sz="4" w:space="0" w:color="auto"/>
              <w:right w:val="single" w:sz="4" w:space="0" w:color="auto"/>
            </w:tcBorders>
            <w:hideMark/>
          </w:tcPr>
          <w:p w14:paraId="70844E61" w14:textId="77777777" w:rsidR="006564D8" w:rsidRPr="006564D8" w:rsidRDefault="006564D8" w:rsidP="006564D8">
            <w:pPr>
              <w:spacing w:after="120" w:line="240" w:lineRule="auto"/>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bCs/>
                <w:kern w:val="0"/>
                <w:lang w:eastAsia="pl-PL"/>
                <w14:ligatures w14:val="none"/>
              </w:rPr>
              <w:t>Kontakt internetowy (strona www, e-mail):</w:t>
            </w:r>
          </w:p>
        </w:tc>
        <w:tc>
          <w:tcPr>
            <w:tcW w:w="4680" w:type="dxa"/>
            <w:tcBorders>
              <w:top w:val="single" w:sz="4" w:space="0" w:color="auto"/>
              <w:left w:val="single" w:sz="4" w:space="0" w:color="auto"/>
              <w:bottom w:val="single" w:sz="4" w:space="0" w:color="auto"/>
              <w:right w:val="single" w:sz="4" w:space="0" w:color="auto"/>
            </w:tcBorders>
            <w:hideMark/>
          </w:tcPr>
          <w:p w14:paraId="1EBFD900"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p>
        </w:tc>
      </w:tr>
      <w:tr w:rsidR="006564D8" w:rsidRPr="006564D8" w14:paraId="75C4276B" w14:textId="77777777" w:rsidTr="00CF7D22">
        <w:trPr>
          <w:cantSplit/>
          <w:trHeight w:val="425"/>
          <w:jc w:val="center"/>
        </w:trPr>
        <w:tc>
          <w:tcPr>
            <w:tcW w:w="4680" w:type="dxa"/>
            <w:tcBorders>
              <w:top w:val="single" w:sz="4" w:space="0" w:color="auto"/>
              <w:left w:val="single" w:sz="4" w:space="0" w:color="auto"/>
              <w:bottom w:val="single" w:sz="4" w:space="0" w:color="auto"/>
              <w:right w:val="single" w:sz="4" w:space="0" w:color="auto"/>
            </w:tcBorders>
            <w:hideMark/>
          </w:tcPr>
          <w:p w14:paraId="011BB6E0" w14:textId="77777777" w:rsidR="006564D8" w:rsidRPr="006564D8" w:rsidRDefault="006564D8" w:rsidP="006564D8">
            <w:pPr>
              <w:spacing w:after="120" w:line="240" w:lineRule="auto"/>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bCs/>
                <w:kern w:val="0"/>
                <w:lang w:eastAsia="pl-PL"/>
                <w14:ligatures w14:val="none"/>
              </w:rPr>
              <w:t>E-mail służbowy osoby prowadzącej sprawę:</w:t>
            </w:r>
          </w:p>
        </w:tc>
        <w:tc>
          <w:tcPr>
            <w:tcW w:w="4680" w:type="dxa"/>
            <w:tcBorders>
              <w:top w:val="single" w:sz="4" w:space="0" w:color="auto"/>
              <w:left w:val="single" w:sz="4" w:space="0" w:color="auto"/>
              <w:bottom w:val="single" w:sz="4" w:space="0" w:color="auto"/>
              <w:right w:val="single" w:sz="4" w:space="0" w:color="auto"/>
            </w:tcBorders>
            <w:vAlign w:val="center"/>
            <w:hideMark/>
          </w:tcPr>
          <w:p w14:paraId="1F435943"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p>
        </w:tc>
      </w:tr>
      <w:tr w:rsidR="006564D8" w:rsidRPr="006564D8" w14:paraId="4A2ED777" w14:textId="77777777" w:rsidTr="00CF7D22">
        <w:trPr>
          <w:cantSplit/>
          <w:trHeight w:val="524"/>
          <w:jc w:val="center"/>
        </w:trPr>
        <w:tc>
          <w:tcPr>
            <w:tcW w:w="4680" w:type="dxa"/>
            <w:tcBorders>
              <w:top w:val="single" w:sz="4" w:space="0" w:color="auto"/>
              <w:left w:val="single" w:sz="4" w:space="0" w:color="auto"/>
              <w:bottom w:val="single" w:sz="4" w:space="0" w:color="auto"/>
              <w:right w:val="single" w:sz="4" w:space="0" w:color="auto"/>
            </w:tcBorders>
            <w:hideMark/>
          </w:tcPr>
          <w:p w14:paraId="0129358A" w14:textId="77777777" w:rsidR="006564D8" w:rsidRPr="006564D8" w:rsidRDefault="006564D8" w:rsidP="006564D8">
            <w:pPr>
              <w:spacing w:after="120" w:line="240" w:lineRule="auto"/>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Numer konta bankowego, na które należy zwrócić wadium (jeżeli było wymagane i zostało wpłacone w pieniądzu):</w:t>
            </w:r>
          </w:p>
        </w:tc>
        <w:tc>
          <w:tcPr>
            <w:tcW w:w="4680" w:type="dxa"/>
            <w:tcBorders>
              <w:top w:val="single" w:sz="4" w:space="0" w:color="auto"/>
              <w:left w:val="single" w:sz="4" w:space="0" w:color="auto"/>
              <w:bottom w:val="single" w:sz="4" w:space="0" w:color="auto"/>
              <w:right w:val="single" w:sz="4" w:space="0" w:color="auto"/>
            </w:tcBorders>
            <w:vAlign w:val="center"/>
            <w:hideMark/>
          </w:tcPr>
          <w:p w14:paraId="24F79C2B"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p>
        </w:tc>
      </w:tr>
      <w:tr w:rsidR="006564D8" w:rsidRPr="006564D8" w14:paraId="179E687B" w14:textId="77777777" w:rsidTr="00CF7D22">
        <w:trPr>
          <w:cantSplit/>
          <w:trHeight w:val="509"/>
          <w:jc w:val="center"/>
        </w:trPr>
        <w:tc>
          <w:tcPr>
            <w:tcW w:w="4680" w:type="dxa"/>
            <w:tcBorders>
              <w:top w:val="single" w:sz="4" w:space="0" w:color="auto"/>
              <w:left w:val="single" w:sz="4" w:space="0" w:color="auto"/>
              <w:bottom w:val="single" w:sz="4" w:space="0" w:color="auto"/>
              <w:right w:val="single" w:sz="4" w:space="0" w:color="auto"/>
            </w:tcBorders>
            <w:hideMark/>
          </w:tcPr>
          <w:p w14:paraId="020CDE44" w14:textId="77777777" w:rsidR="006564D8" w:rsidRPr="006564D8" w:rsidRDefault="006564D8" w:rsidP="006564D8">
            <w:pPr>
              <w:spacing w:after="120" w:line="240" w:lineRule="auto"/>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kern w:val="0"/>
                <w:lang w:eastAsia="pl-PL"/>
                <w14:ligatures w14:val="none"/>
              </w:rPr>
              <w:t>Numer konta bankowego, na które należy dokonać zapłaty:</w:t>
            </w:r>
          </w:p>
        </w:tc>
        <w:tc>
          <w:tcPr>
            <w:tcW w:w="4680" w:type="dxa"/>
            <w:tcBorders>
              <w:top w:val="single" w:sz="4" w:space="0" w:color="auto"/>
              <w:left w:val="single" w:sz="4" w:space="0" w:color="auto"/>
              <w:bottom w:val="single" w:sz="4" w:space="0" w:color="auto"/>
              <w:right w:val="single" w:sz="4" w:space="0" w:color="auto"/>
            </w:tcBorders>
            <w:vAlign w:val="center"/>
            <w:hideMark/>
          </w:tcPr>
          <w:p w14:paraId="42B79365"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p>
        </w:tc>
      </w:tr>
    </w:tbl>
    <w:p w14:paraId="331AF88C" w14:textId="77777777" w:rsidR="006564D8" w:rsidRPr="006564D8" w:rsidRDefault="006564D8" w:rsidP="006564D8">
      <w:pPr>
        <w:spacing w:after="0" w:line="240" w:lineRule="auto"/>
        <w:rPr>
          <w:rFonts w:ascii="Times New Roman" w:eastAsia="Times New Roman" w:hAnsi="Times New Roman" w:cs="Times New Roman"/>
          <w:b/>
          <w:kern w:val="0"/>
          <w:lang w:eastAsia="pl-PL"/>
          <w14:ligatures w14:val="none"/>
        </w:rPr>
      </w:pPr>
    </w:p>
    <w:p w14:paraId="2CBDDFBD"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
          <w:kern w:val="0"/>
          <w:lang w:eastAsia="pl-PL"/>
          <w14:ligatures w14:val="none"/>
        </w:rPr>
        <w:t>II. Przedmiot oferty:</w:t>
      </w:r>
    </w:p>
    <w:p w14:paraId="0B3D1713" w14:textId="77777777" w:rsidR="006564D8" w:rsidRPr="006564D8" w:rsidRDefault="006564D8" w:rsidP="006564D8">
      <w:pPr>
        <w:spacing w:after="0" w:line="240" w:lineRule="auto"/>
        <w:rPr>
          <w:rFonts w:ascii="Times New Roman" w:eastAsia="Times New Roman" w:hAnsi="Times New Roman" w:cs="Times New Roman"/>
          <w:kern w:val="0"/>
          <w:lang w:eastAsia="pl-PL"/>
          <w14:ligatures w14:val="none"/>
        </w:rPr>
      </w:pPr>
    </w:p>
    <w:p w14:paraId="785A86EA" w14:textId="11F92FCE" w:rsidR="001F2D5E" w:rsidRDefault="001F2D5E" w:rsidP="001F2D5E">
      <w:pPr>
        <w:spacing w:after="0" w:line="240" w:lineRule="auto"/>
        <w:ind w:left="321"/>
        <w:jc w:val="both"/>
        <w:rPr>
          <w:rFonts w:ascii="Times New Roman" w:hAnsi="Times New Roman"/>
          <w:b/>
          <w:color w:val="000000"/>
        </w:rPr>
      </w:pPr>
      <w:r>
        <w:rPr>
          <w:rFonts w:ascii="Times New Roman" w:eastAsia="Times New Roman" w:hAnsi="Times New Roman"/>
          <w:b/>
          <w:lang w:eastAsia="pl-PL"/>
        </w:rPr>
        <w:t xml:space="preserve">Zadanie nr 1. </w:t>
      </w:r>
      <w:r w:rsidRPr="003A5974">
        <w:rPr>
          <w:rFonts w:ascii="Times New Roman" w:eastAsia="Times New Roman" w:hAnsi="Times New Roman"/>
          <w:b/>
          <w:lang w:eastAsia="pl-PL"/>
        </w:rPr>
        <w:t xml:space="preserve">Zakup </w:t>
      </w:r>
      <w:r w:rsidR="00050051">
        <w:rPr>
          <w:rFonts w:ascii="Times New Roman" w:eastAsia="Times New Roman" w:hAnsi="Times New Roman"/>
          <w:b/>
          <w:lang w:eastAsia="pl-PL"/>
        </w:rPr>
        <w:t>sprzętu rehabilitacyjnego.</w:t>
      </w:r>
    </w:p>
    <w:p w14:paraId="57C58004" w14:textId="77777777" w:rsidR="006564D8" w:rsidRPr="006564D8" w:rsidRDefault="006564D8" w:rsidP="006564D8">
      <w:pPr>
        <w:tabs>
          <w:tab w:val="left" w:pos="2332"/>
        </w:tabs>
        <w:spacing w:before="100" w:beforeAutospacing="1" w:after="100" w:afterAutospacing="1" w:line="240" w:lineRule="auto"/>
        <w:contextualSpacing/>
        <w:rPr>
          <w:rFonts w:ascii="Times New Roman" w:eastAsia="Calibri" w:hAnsi="Times New Roman" w:cs="Times New Roman"/>
          <w:bCs/>
          <w:kern w:val="0"/>
          <w:sz w:val="20"/>
          <w:szCs w:val="20"/>
          <w:lang w:eastAsia="ar-SA"/>
          <w14:ligatures w14:val="none"/>
        </w:rPr>
      </w:pPr>
    </w:p>
    <w:p w14:paraId="4ECD06FF" w14:textId="77777777" w:rsidR="006564D8" w:rsidRPr="006564D8" w:rsidRDefault="006564D8" w:rsidP="006564D8">
      <w:pPr>
        <w:tabs>
          <w:tab w:val="left" w:pos="2332"/>
        </w:tabs>
        <w:spacing w:before="100" w:beforeAutospacing="1" w:after="100" w:afterAutospacing="1" w:line="240" w:lineRule="auto"/>
        <w:contextualSpacing/>
        <w:rPr>
          <w:rFonts w:ascii="Times New Roman" w:eastAsia="Calibri" w:hAnsi="Times New Roman" w:cs="Times New Roman"/>
          <w:bCs/>
          <w:kern w:val="0"/>
          <w:sz w:val="20"/>
          <w:szCs w:val="20"/>
          <w:lang w:eastAsia="ar-SA"/>
          <w14:ligatures w14:val="none"/>
        </w:rPr>
      </w:pPr>
      <w:r w:rsidRPr="006564D8">
        <w:rPr>
          <w:rFonts w:ascii="Times New Roman" w:eastAsia="Calibri" w:hAnsi="Times New Roman" w:cs="Times New Roman"/>
          <w:bCs/>
          <w:kern w:val="0"/>
          <w:sz w:val="20"/>
          <w:szCs w:val="20"/>
          <w:lang w:eastAsia="ar-SA"/>
          <w14:ligatures w14:val="none"/>
        </w:rPr>
        <w:t>Brutto: ………………………………………………………………………………………………………………</w:t>
      </w:r>
    </w:p>
    <w:p w14:paraId="2A9253E8" w14:textId="77777777" w:rsidR="006564D8" w:rsidRPr="006564D8" w:rsidRDefault="006564D8" w:rsidP="006564D8">
      <w:pPr>
        <w:tabs>
          <w:tab w:val="left" w:pos="2332"/>
        </w:tabs>
        <w:spacing w:before="100" w:beforeAutospacing="1" w:after="100" w:afterAutospacing="1" w:line="240" w:lineRule="auto"/>
        <w:contextualSpacing/>
        <w:rPr>
          <w:rFonts w:ascii="Times New Roman" w:eastAsia="Calibri" w:hAnsi="Times New Roman" w:cs="Times New Roman"/>
          <w:bCs/>
          <w:kern w:val="0"/>
          <w:sz w:val="20"/>
          <w:szCs w:val="20"/>
          <w:lang w:eastAsia="ar-SA"/>
          <w14:ligatures w14:val="none"/>
        </w:rPr>
      </w:pPr>
    </w:p>
    <w:p w14:paraId="4AA9BB01" w14:textId="77777777" w:rsidR="006564D8" w:rsidRPr="006564D8" w:rsidRDefault="006564D8" w:rsidP="006564D8">
      <w:pPr>
        <w:tabs>
          <w:tab w:val="left" w:pos="2332"/>
        </w:tabs>
        <w:spacing w:before="100" w:beforeAutospacing="1" w:after="100" w:afterAutospacing="1" w:line="240" w:lineRule="auto"/>
        <w:contextualSpacing/>
        <w:rPr>
          <w:rFonts w:ascii="Times New Roman" w:eastAsia="Calibri" w:hAnsi="Times New Roman" w:cs="Times New Roman"/>
          <w:bCs/>
          <w:kern w:val="0"/>
          <w:sz w:val="20"/>
          <w:szCs w:val="20"/>
          <w:lang w:eastAsia="ar-SA"/>
          <w14:ligatures w14:val="none"/>
        </w:rPr>
      </w:pPr>
      <w:r w:rsidRPr="006564D8">
        <w:rPr>
          <w:rFonts w:ascii="Times New Roman" w:eastAsia="Calibri" w:hAnsi="Times New Roman" w:cs="Times New Roman"/>
          <w:bCs/>
          <w:kern w:val="0"/>
          <w:sz w:val="20"/>
          <w:szCs w:val="20"/>
          <w:lang w:eastAsia="ar-SA"/>
          <w14:ligatures w14:val="none"/>
        </w:rPr>
        <w:t>Netto: ………………………………………………………………………………………………………………</w:t>
      </w:r>
    </w:p>
    <w:p w14:paraId="6C77F964" w14:textId="77777777" w:rsidR="006564D8" w:rsidRPr="006564D8" w:rsidRDefault="006564D8" w:rsidP="006564D8">
      <w:pPr>
        <w:tabs>
          <w:tab w:val="left" w:pos="2332"/>
        </w:tabs>
        <w:spacing w:before="100" w:beforeAutospacing="1" w:after="100" w:afterAutospacing="1" w:line="240" w:lineRule="auto"/>
        <w:contextualSpacing/>
        <w:rPr>
          <w:rFonts w:ascii="Times New Roman" w:eastAsia="Calibri" w:hAnsi="Times New Roman" w:cs="Times New Roman"/>
          <w:bCs/>
          <w:kern w:val="0"/>
          <w:sz w:val="20"/>
          <w:szCs w:val="20"/>
          <w:lang w:eastAsia="ar-SA"/>
          <w14:ligatures w14:val="none"/>
        </w:rPr>
      </w:pPr>
    </w:p>
    <w:p w14:paraId="51A75DF9" w14:textId="77777777" w:rsidR="006564D8" w:rsidRPr="006564D8" w:rsidRDefault="006564D8" w:rsidP="006564D8">
      <w:pPr>
        <w:tabs>
          <w:tab w:val="left" w:pos="2332"/>
        </w:tabs>
        <w:spacing w:before="100" w:beforeAutospacing="1" w:after="100" w:afterAutospacing="1" w:line="240" w:lineRule="auto"/>
        <w:contextualSpacing/>
        <w:rPr>
          <w:rFonts w:ascii="Times New Roman" w:eastAsia="Calibri" w:hAnsi="Times New Roman" w:cs="Times New Roman"/>
          <w:bCs/>
          <w:kern w:val="0"/>
          <w:sz w:val="20"/>
          <w:szCs w:val="20"/>
          <w:lang w:eastAsia="ar-SA"/>
          <w14:ligatures w14:val="none"/>
        </w:rPr>
      </w:pPr>
      <w:r w:rsidRPr="006564D8">
        <w:rPr>
          <w:rFonts w:ascii="Times New Roman" w:eastAsia="Calibri" w:hAnsi="Times New Roman" w:cs="Times New Roman"/>
          <w:bCs/>
          <w:kern w:val="0"/>
          <w:sz w:val="20"/>
          <w:szCs w:val="20"/>
          <w:lang w:eastAsia="ar-SA"/>
          <w14:ligatures w14:val="none"/>
        </w:rPr>
        <w:t>Podatek vat: …………………………………………………………………………………………………………</w:t>
      </w:r>
    </w:p>
    <w:p w14:paraId="1CCD01FC" w14:textId="77777777" w:rsidR="006564D8" w:rsidRPr="006564D8" w:rsidRDefault="006564D8" w:rsidP="006564D8">
      <w:pPr>
        <w:tabs>
          <w:tab w:val="left" w:pos="2332"/>
        </w:tabs>
        <w:spacing w:before="100" w:beforeAutospacing="1" w:after="100" w:afterAutospacing="1" w:line="240" w:lineRule="auto"/>
        <w:contextualSpacing/>
        <w:rPr>
          <w:rFonts w:ascii="Times New Roman" w:eastAsia="Calibri" w:hAnsi="Times New Roman" w:cs="Times New Roman"/>
          <w:bCs/>
          <w:kern w:val="0"/>
          <w:sz w:val="20"/>
          <w:szCs w:val="20"/>
          <w:lang w:eastAsia="ar-SA"/>
          <w14:ligatures w14:val="none"/>
        </w:rPr>
      </w:pPr>
    </w:p>
    <w:p w14:paraId="7FD1E2EE" w14:textId="77777777" w:rsidR="006564D8" w:rsidRDefault="006564D8" w:rsidP="006564D8">
      <w:pPr>
        <w:tabs>
          <w:tab w:val="center" w:pos="4536"/>
          <w:tab w:val="right" w:pos="9072"/>
        </w:tabs>
        <w:spacing w:after="0" w:line="240" w:lineRule="auto"/>
        <w:jc w:val="both"/>
        <w:rPr>
          <w:rFonts w:ascii="Times New Roman" w:eastAsia="Times New Roman" w:hAnsi="Times New Roman" w:cs="Times New Roman"/>
          <w:kern w:val="0"/>
          <w:sz w:val="24"/>
          <w:szCs w:val="24"/>
          <w:lang w:eastAsia="pl-PL"/>
          <w14:ligatures w14:val="none"/>
        </w:rPr>
      </w:pPr>
      <w:r w:rsidRPr="006564D8">
        <w:rPr>
          <w:rFonts w:ascii="Times New Roman" w:eastAsia="Times New Roman" w:hAnsi="Times New Roman" w:cs="Times New Roman"/>
          <w:kern w:val="0"/>
          <w:sz w:val="24"/>
          <w:szCs w:val="24"/>
          <w:lang w:eastAsia="pl-PL"/>
          <w14:ligatures w14:val="none"/>
        </w:rPr>
        <w:t xml:space="preserve">Okres udzielenia gwarancji w miesiącach: </w:t>
      </w:r>
    </w:p>
    <w:p w14:paraId="74E89E81" w14:textId="77777777" w:rsidR="00D71A78" w:rsidRDefault="00D71A78" w:rsidP="006564D8">
      <w:pPr>
        <w:tabs>
          <w:tab w:val="center" w:pos="4536"/>
          <w:tab w:val="right" w:pos="9072"/>
        </w:tabs>
        <w:spacing w:after="0" w:line="240" w:lineRule="auto"/>
        <w:jc w:val="both"/>
        <w:rPr>
          <w:rFonts w:ascii="Times New Roman" w:eastAsia="Times New Roman" w:hAnsi="Times New Roman" w:cs="Times New Roman"/>
          <w:kern w:val="0"/>
          <w:sz w:val="24"/>
          <w:szCs w:val="24"/>
          <w:lang w:eastAsia="pl-PL"/>
          <w14:ligatures w14:val="none"/>
        </w:rPr>
      </w:pPr>
    </w:p>
    <w:p w14:paraId="02830737" w14:textId="13AFF1DA" w:rsidR="00982BA6" w:rsidRPr="00316F8B" w:rsidRDefault="00316F8B" w:rsidP="00982BA6">
      <w:pPr>
        <w:spacing w:after="0" w:line="240" w:lineRule="auto"/>
        <w:contextualSpacing/>
        <w:jc w:val="both"/>
        <w:rPr>
          <w:rFonts w:ascii="Cambria" w:eastAsia="Times New Roman" w:hAnsi="Cambria" w:cs="Times New Roman"/>
          <w:kern w:val="0"/>
          <w:sz w:val="20"/>
          <w:szCs w:val="20"/>
          <w:lang w:eastAsia="pl-PL"/>
          <w14:ligatures w14:val="none"/>
        </w:rPr>
      </w:pPr>
      <w:r w:rsidRPr="006564D8">
        <w:rPr>
          <w:rFonts w:ascii="Times New Roman" w:eastAsia="Times New Roman" w:hAnsi="Times New Roman" w:cs="Times New Roman"/>
          <w:b/>
          <w:kern w:val="0"/>
          <w:lang w:eastAsia="pl-PL"/>
          <w14:ligatures w14:val="none"/>
        </w:rPr>
        <w:fldChar w:fldCharType="begin">
          <w:ffData>
            <w:name w:val=""/>
            <w:enabled/>
            <w:calcOnExit w:val="0"/>
            <w:checkBox>
              <w:sizeAuto/>
              <w:default w:val="0"/>
            </w:checkBox>
          </w:ffData>
        </w:fldChar>
      </w:r>
      <w:r w:rsidRPr="006564D8">
        <w:rPr>
          <w:rFonts w:ascii="Times New Roman" w:eastAsia="Times New Roman" w:hAnsi="Times New Roman" w:cs="Times New Roman"/>
          <w:b/>
          <w:kern w:val="0"/>
          <w:lang w:eastAsia="pl-PL"/>
          <w14:ligatures w14:val="none"/>
        </w:rPr>
        <w:instrText xml:space="preserve"> FORMCHECKBOX </w:instrText>
      </w:r>
      <w:r w:rsidR="00000000">
        <w:rPr>
          <w:rFonts w:ascii="Times New Roman" w:eastAsia="Times New Roman" w:hAnsi="Times New Roman" w:cs="Times New Roman"/>
          <w:b/>
          <w:kern w:val="0"/>
          <w:lang w:eastAsia="pl-PL"/>
          <w14:ligatures w14:val="none"/>
        </w:rPr>
      </w:r>
      <w:r w:rsidR="00000000">
        <w:rPr>
          <w:rFonts w:ascii="Times New Roman" w:eastAsia="Times New Roman" w:hAnsi="Times New Roman" w:cs="Times New Roman"/>
          <w:b/>
          <w:kern w:val="0"/>
          <w:lang w:eastAsia="pl-PL"/>
          <w14:ligatures w14:val="none"/>
        </w:rPr>
        <w:fldChar w:fldCharType="separate"/>
      </w:r>
      <w:r w:rsidRPr="006564D8">
        <w:rPr>
          <w:rFonts w:ascii="Times New Roman" w:eastAsia="Times New Roman" w:hAnsi="Times New Roman" w:cs="Times New Roman"/>
          <w:b/>
          <w:kern w:val="0"/>
          <w:lang w:eastAsia="pl-PL"/>
          <w14:ligatures w14:val="none"/>
        </w:rPr>
        <w:fldChar w:fldCharType="end"/>
      </w:r>
      <w:r>
        <w:rPr>
          <w:rFonts w:ascii="Cambria" w:eastAsia="Times New Roman" w:hAnsi="Cambria" w:cs="Times New Roman"/>
          <w:kern w:val="0"/>
          <w:sz w:val="20"/>
          <w:szCs w:val="20"/>
          <w:lang w:eastAsia="pl-PL"/>
          <w14:ligatures w14:val="none"/>
        </w:rPr>
        <w:t>12 m-</w:t>
      </w:r>
      <w:proofErr w:type="spellStart"/>
      <w:r>
        <w:rPr>
          <w:rFonts w:ascii="Cambria" w:eastAsia="Times New Roman" w:hAnsi="Cambria" w:cs="Times New Roman"/>
          <w:kern w:val="0"/>
          <w:sz w:val="20"/>
          <w:szCs w:val="20"/>
          <w:lang w:eastAsia="pl-PL"/>
          <w14:ligatures w14:val="none"/>
        </w:rPr>
        <w:t>cy</w:t>
      </w:r>
      <w:proofErr w:type="spellEnd"/>
      <w:r>
        <w:rPr>
          <w:rFonts w:ascii="Cambria" w:eastAsia="Times New Roman" w:hAnsi="Cambria" w:cs="Times New Roman"/>
          <w:kern w:val="0"/>
          <w:sz w:val="20"/>
          <w:szCs w:val="20"/>
          <w:lang w:eastAsia="pl-PL"/>
          <w14:ligatures w14:val="none"/>
        </w:rPr>
        <w:t xml:space="preserve"> – 0 pkt</w:t>
      </w:r>
    </w:p>
    <w:p w14:paraId="0C4CD3B7" w14:textId="77777777" w:rsidR="00316F8B" w:rsidRDefault="00316F8B" w:rsidP="00982BA6">
      <w:pPr>
        <w:spacing w:after="0" w:line="276" w:lineRule="auto"/>
        <w:jc w:val="both"/>
        <w:rPr>
          <w:rFonts w:ascii="Cambria" w:eastAsia="Calibri" w:hAnsi="Cambria" w:cs="Times New Roman"/>
          <w:kern w:val="0"/>
          <w:sz w:val="20"/>
          <w:szCs w:val="20"/>
          <w14:ligatures w14:val="none"/>
        </w:rPr>
      </w:pPr>
    </w:p>
    <w:p w14:paraId="77B88AD7" w14:textId="5FDE0299" w:rsidR="00982BA6" w:rsidRPr="00CF594D" w:rsidRDefault="00316F8B" w:rsidP="00982BA6">
      <w:pPr>
        <w:spacing w:after="0" w:line="276" w:lineRule="auto"/>
        <w:jc w:val="both"/>
        <w:rPr>
          <w:rFonts w:ascii="Cambria" w:eastAsia="Times New Roman" w:hAnsi="Cambria" w:cs="Times New Roman"/>
          <w:kern w:val="0"/>
          <w:sz w:val="20"/>
          <w:szCs w:val="20"/>
          <w:lang w:eastAsia="pl-PL"/>
          <w14:ligatures w14:val="none"/>
        </w:rPr>
      </w:pPr>
      <w:r w:rsidRPr="006564D8">
        <w:rPr>
          <w:rFonts w:ascii="Times New Roman" w:eastAsia="Times New Roman" w:hAnsi="Times New Roman" w:cs="Times New Roman"/>
          <w:b/>
          <w:kern w:val="0"/>
          <w:lang w:eastAsia="pl-PL"/>
          <w14:ligatures w14:val="none"/>
        </w:rPr>
        <w:fldChar w:fldCharType="begin">
          <w:ffData>
            <w:name w:val=""/>
            <w:enabled/>
            <w:calcOnExit w:val="0"/>
            <w:checkBox>
              <w:sizeAuto/>
              <w:default w:val="0"/>
            </w:checkBox>
          </w:ffData>
        </w:fldChar>
      </w:r>
      <w:r w:rsidRPr="006564D8">
        <w:rPr>
          <w:rFonts w:ascii="Times New Roman" w:eastAsia="Times New Roman" w:hAnsi="Times New Roman" w:cs="Times New Roman"/>
          <w:b/>
          <w:kern w:val="0"/>
          <w:lang w:eastAsia="pl-PL"/>
          <w14:ligatures w14:val="none"/>
        </w:rPr>
        <w:instrText xml:space="preserve"> FORMCHECKBOX </w:instrText>
      </w:r>
      <w:r w:rsidR="00000000">
        <w:rPr>
          <w:rFonts w:ascii="Times New Roman" w:eastAsia="Times New Roman" w:hAnsi="Times New Roman" w:cs="Times New Roman"/>
          <w:b/>
          <w:kern w:val="0"/>
          <w:lang w:eastAsia="pl-PL"/>
          <w14:ligatures w14:val="none"/>
        </w:rPr>
      </w:r>
      <w:r w:rsidR="00000000">
        <w:rPr>
          <w:rFonts w:ascii="Times New Roman" w:eastAsia="Times New Roman" w:hAnsi="Times New Roman" w:cs="Times New Roman"/>
          <w:b/>
          <w:kern w:val="0"/>
          <w:lang w:eastAsia="pl-PL"/>
          <w14:ligatures w14:val="none"/>
        </w:rPr>
        <w:fldChar w:fldCharType="separate"/>
      </w:r>
      <w:r w:rsidRPr="006564D8">
        <w:rPr>
          <w:rFonts w:ascii="Times New Roman" w:eastAsia="Times New Roman" w:hAnsi="Times New Roman" w:cs="Times New Roman"/>
          <w:b/>
          <w:kern w:val="0"/>
          <w:lang w:eastAsia="pl-PL"/>
          <w14:ligatures w14:val="none"/>
        </w:rPr>
        <w:fldChar w:fldCharType="end"/>
      </w:r>
      <w:r w:rsidR="00982BA6" w:rsidRPr="00CF594D">
        <w:rPr>
          <w:rFonts w:ascii="Cambria" w:eastAsia="Calibri" w:hAnsi="Cambria" w:cs="Times New Roman"/>
          <w:kern w:val="0"/>
          <w:sz w:val="20"/>
          <w:szCs w:val="20"/>
          <w14:ligatures w14:val="none"/>
        </w:rPr>
        <w:t>24 m-c</w:t>
      </w:r>
      <w:r w:rsidR="00982BA6">
        <w:rPr>
          <w:rFonts w:ascii="Cambria" w:eastAsia="Calibri" w:hAnsi="Cambria" w:cs="Times New Roman"/>
          <w:kern w:val="0"/>
          <w:sz w:val="20"/>
          <w:szCs w:val="20"/>
          <w14:ligatures w14:val="none"/>
        </w:rPr>
        <w:t>e</w:t>
      </w:r>
      <w:r w:rsidR="00982BA6" w:rsidRPr="00CF594D">
        <w:rPr>
          <w:rFonts w:ascii="Cambria" w:eastAsia="Times New Roman" w:hAnsi="Cambria" w:cs="Times New Roman"/>
          <w:kern w:val="0"/>
          <w:sz w:val="20"/>
          <w:szCs w:val="20"/>
          <w:lang w:eastAsia="pl-PL"/>
          <w14:ligatures w14:val="none"/>
        </w:rPr>
        <w:t xml:space="preserve"> – 20 pkt</w:t>
      </w:r>
    </w:p>
    <w:p w14:paraId="7DB34D58" w14:textId="77777777" w:rsidR="00982BA6" w:rsidRPr="00CF594D" w:rsidRDefault="00982BA6" w:rsidP="00982BA6">
      <w:pPr>
        <w:spacing w:after="0" w:line="240" w:lineRule="auto"/>
        <w:contextualSpacing/>
        <w:jc w:val="both"/>
        <w:rPr>
          <w:rFonts w:ascii="Cambria" w:eastAsia="Times New Roman" w:hAnsi="Cambria" w:cs="Times New Roman"/>
          <w:kern w:val="0"/>
          <w:sz w:val="20"/>
          <w:szCs w:val="20"/>
          <w:lang w:eastAsia="pl-PL"/>
          <w14:ligatures w14:val="none"/>
        </w:rPr>
      </w:pPr>
    </w:p>
    <w:p w14:paraId="62AB27D2" w14:textId="15A13500" w:rsidR="00982BA6" w:rsidRDefault="00316F8B" w:rsidP="00982BA6">
      <w:pPr>
        <w:spacing w:after="0" w:line="276" w:lineRule="auto"/>
        <w:jc w:val="both"/>
        <w:rPr>
          <w:rFonts w:ascii="Cambria" w:eastAsia="Times New Roman" w:hAnsi="Cambria" w:cs="Times New Roman"/>
          <w:kern w:val="0"/>
          <w:sz w:val="20"/>
          <w:szCs w:val="20"/>
          <w:lang w:eastAsia="pl-PL"/>
          <w14:ligatures w14:val="none"/>
        </w:rPr>
      </w:pPr>
      <w:r w:rsidRPr="006564D8">
        <w:rPr>
          <w:rFonts w:ascii="Times New Roman" w:eastAsia="Times New Roman" w:hAnsi="Times New Roman" w:cs="Times New Roman"/>
          <w:b/>
          <w:kern w:val="0"/>
          <w:lang w:eastAsia="pl-PL"/>
          <w14:ligatures w14:val="none"/>
        </w:rPr>
        <w:fldChar w:fldCharType="begin">
          <w:ffData>
            <w:name w:val=""/>
            <w:enabled/>
            <w:calcOnExit w:val="0"/>
            <w:checkBox>
              <w:sizeAuto/>
              <w:default w:val="0"/>
            </w:checkBox>
          </w:ffData>
        </w:fldChar>
      </w:r>
      <w:r w:rsidRPr="006564D8">
        <w:rPr>
          <w:rFonts w:ascii="Times New Roman" w:eastAsia="Times New Roman" w:hAnsi="Times New Roman" w:cs="Times New Roman"/>
          <w:b/>
          <w:kern w:val="0"/>
          <w:lang w:eastAsia="pl-PL"/>
          <w14:ligatures w14:val="none"/>
        </w:rPr>
        <w:instrText xml:space="preserve"> FORMCHECKBOX </w:instrText>
      </w:r>
      <w:r w:rsidR="00000000">
        <w:rPr>
          <w:rFonts w:ascii="Times New Roman" w:eastAsia="Times New Roman" w:hAnsi="Times New Roman" w:cs="Times New Roman"/>
          <w:b/>
          <w:kern w:val="0"/>
          <w:lang w:eastAsia="pl-PL"/>
          <w14:ligatures w14:val="none"/>
        </w:rPr>
      </w:r>
      <w:r w:rsidR="00000000">
        <w:rPr>
          <w:rFonts w:ascii="Times New Roman" w:eastAsia="Times New Roman" w:hAnsi="Times New Roman" w:cs="Times New Roman"/>
          <w:b/>
          <w:kern w:val="0"/>
          <w:lang w:eastAsia="pl-PL"/>
          <w14:ligatures w14:val="none"/>
        </w:rPr>
        <w:fldChar w:fldCharType="separate"/>
      </w:r>
      <w:r w:rsidRPr="006564D8">
        <w:rPr>
          <w:rFonts w:ascii="Times New Roman" w:eastAsia="Times New Roman" w:hAnsi="Times New Roman" w:cs="Times New Roman"/>
          <w:b/>
          <w:kern w:val="0"/>
          <w:lang w:eastAsia="pl-PL"/>
          <w14:ligatures w14:val="none"/>
        </w:rPr>
        <w:fldChar w:fldCharType="end"/>
      </w:r>
      <w:r w:rsidR="00982BA6" w:rsidRPr="00CF594D">
        <w:rPr>
          <w:rFonts w:ascii="Cambria" w:eastAsia="Calibri" w:hAnsi="Cambria" w:cs="Times New Roman"/>
          <w:kern w:val="0"/>
          <w:sz w:val="20"/>
          <w:szCs w:val="20"/>
          <w14:ligatures w14:val="none"/>
        </w:rPr>
        <w:t>36 m-</w:t>
      </w:r>
      <w:proofErr w:type="spellStart"/>
      <w:r w:rsidR="00982BA6" w:rsidRPr="00CF594D">
        <w:rPr>
          <w:rFonts w:ascii="Cambria" w:eastAsia="Calibri" w:hAnsi="Cambria" w:cs="Times New Roman"/>
          <w:kern w:val="0"/>
          <w:sz w:val="20"/>
          <w:szCs w:val="20"/>
          <w14:ligatures w14:val="none"/>
        </w:rPr>
        <w:t>cy</w:t>
      </w:r>
      <w:proofErr w:type="spellEnd"/>
      <w:r w:rsidR="00982BA6" w:rsidRPr="00CF594D">
        <w:rPr>
          <w:rFonts w:ascii="Cambria" w:eastAsia="Times New Roman" w:hAnsi="Cambria" w:cs="Times New Roman"/>
          <w:kern w:val="0"/>
          <w:sz w:val="20"/>
          <w:szCs w:val="20"/>
          <w:lang w:eastAsia="pl-PL"/>
          <w14:ligatures w14:val="none"/>
        </w:rPr>
        <w:t xml:space="preserve"> – 40 pkt</w:t>
      </w:r>
    </w:p>
    <w:p w14:paraId="6B991B32" w14:textId="77777777" w:rsidR="00B85B4E" w:rsidRDefault="00B85B4E" w:rsidP="00982BA6">
      <w:pPr>
        <w:spacing w:after="0" w:line="276" w:lineRule="auto"/>
        <w:jc w:val="both"/>
        <w:rPr>
          <w:rFonts w:ascii="Times New Roman" w:hAnsi="Times New Roman"/>
          <w:b/>
          <w:bCs/>
        </w:rPr>
      </w:pPr>
    </w:p>
    <w:p w14:paraId="417B7879" w14:textId="5A978E49" w:rsidR="00316F8B" w:rsidRPr="00316F8B" w:rsidRDefault="00B85B4E" w:rsidP="00316F8B">
      <w:pPr>
        <w:spacing w:after="0" w:line="276" w:lineRule="auto"/>
        <w:jc w:val="both"/>
        <w:rPr>
          <w:rFonts w:ascii="Cambria" w:eastAsia="Times New Roman" w:hAnsi="Cambria" w:cs="Times New Roman"/>
          <w:kern w:val="0"/>
          <w:sz w:val="20"/>
          <w:szCs w:val="20"/>
          <w:lang w:eastAsia="pl-PL"/>
          <w14:ligatures w14:val="none"/>
        </w:rPr>
      </w:pPr>
      <w:r w:rsidRPr="00082966">
        <w:rPr>
          <w:rFonts w:ascii="Times New Roman" w:hAnsi="Times New Roman"/>
          <w:b/>
          <w:bCs/>
        </w:rPr>
        <w:t>Maksymalny termin dostawy  2 miesiące od zawarcia umowy na dostawę.</w:t>
      </w:r>
    </w:p>
    <w:p w14:paraId="566B037A" w14:textId="4B57F183" w:rsidR="00B85B4E" w:rsidRDefault="00316F8B" w:rsidP="006564D8">
      <w:pPr>
        <w:spacing w:after="0" w:line="240" w:lineRule="auto"/>
        <w:jc w:val="both"/>
        <w:rPr>
          <w:rFonts w:ascii="Times New Roman" w:eastAsia="Times New Roman" w:hAnsi="Times New Roman" w:cs="Times New Roman"/>
          <w:b/>
          <w:bCs/>
          <w:kern w:val="0"/>
          <w:lang w:eastAsia="pl-PL"/>
          <w14:ligatures w14:val="none"/>
        </w:rPr>
      </w:pPr>
      <w:r w:rsidRPr="00316F8B">
        <w:rPr>
          <w:rFonts w:ascii="Times New Roman" w:eastAsia="Times New Roman" w:hAnsi="Times New Roman" w:cs="Times New Roman"/>
          <w:b/>
          <w:bCs/>
          <w:kern w:val="0"/>
          <w:lang w:eastAsia="pl-PL"/>
          <w14:ligatures w14:val="none"/>
        </w:rPr>
        <w:t xml:space="preserve">Zadanie nr 2. </w:t>
      </w:r>
      <w:r>
        <w:rPr>
          <w:rFonts w:ascii="Times New Roman" w:eastAsia="Times New Roman" w:hAnsi="Times New Roman" w:cs="Times New Roman"/>
          <w:b/>
          <w:bCs/>
          <w:kern w:val="0"/>
          <w:lang w:eastAsia="pl-PL"/>
          <w14:ligatures w14:val="none"/>
        </w:rPr>
        <w:t>Taśma do leczenia wysiłkowego nietrzymania moczu</w:t>
      </w:r>
    </w:p>
    <w:p w14:paraId="03CD2409" w14:textId="77777777" w:rsidR="00316F8B" w:rsidRPr="006564D8" w:rsidRDefault="00316F8B" w:rsidP="00316F8B">
      <w:pPr>
        <w:tabs>
          <w:tab w:val="left" w:pos="2332"/>
        </w:tabs>
        <w:spacing w:before="100" w:beforeAutospacing="1" w:after="100" w:afterAutospacing="1" w:line="240" w:lineRule="auto"/>
        <w:contextualSpacing/>
        <w:rPr>
          <w:rFonts w:ascii="Times New Roman" w:eastAsia="Calibri" w:hAnsi="Times New Roman" w:cs="Times New Roman"/>
          <w:bCs/>
          <w:kern w:val="0"/>
          <w:sz w:val="20"/>
          <w:szCs w:val="20"/>
          <w:lang w:eastAsia="ar-SA"/>
          <w14:ligatures w14:val="none"/>
        </w:rPr>
      </w:pPr>
      <w:r w:rsidRPr="006564D8">
        <w:rPr>
          <w:rFonts w:ascii="Times New Roman" w:eastAsia="Calibri" w:hAnsi="Times New Roman" w:cs="Times New Roman"/>
          <w:bCs/>
          <w:kern w:val="0"/>
          <w:sz w:val="20"/>
          <w:szCs w:val="20"/>
          <w:lang w:eastAsia="ar-SA"/>
          <w14:ligatures w14:val="none"/>
        </w:rPr>
        <w:lastRenderedPageBreak/>
        <w:t>Brutto: ………………………………………………………………………………………………………………</w:t>
      </w:r>
    </w:p>
    <w:p w14:paraId="6FEC0F6F" w14:textId="77777777" w:rsidR="00316F8B" w:rsidRPr="006564D8" w:rsidRDefault="00316F8B" w:rsidP="00316F8B">
      <w:pPr>
        <w:tabs>
          <w:tab w:val="left" w:pos="2332"/>
        </w:tabs>
        <w:spacing w:before="100" w:beforeAutospacing="1" w:after="100" w:afterAutospacing="1" w:line="240" w:lineRule="auto"/>
        <w:contextualSpacing/>
        <w:rPr>
          <w:rFonts w:ascii="Times New Roman" w:eastAsia="Calibri" w:hAnsi="Times New Roman" w:cs="Times New Roman"/>
          <w:bCs/>
          <w:kern w:val="0"/>
          <w:sz w:val="20"/>
          <w:szCs w:val="20"/>
          <w:lang w:eastAsia="ar-SA"/>
          <w14:ligatures w14:val="none"/>
        </w:rPr>
      </w:pPr>
    </w:p>
    <w:p w14:paraId="4E190EEF" w14:textId="77777777" w:rsidR="00316F8B" w:rsidRPr="006564D8" w:rsidRDefault="00316F8B" w:rsidP="00316F8B">
      <w:pPr>
        <w:tabs>
          <w:tab w:val="left" w:pos="2332"/>
        </w:tabs>
        <w:spacing w:before="100" w:beforeAutospacing="1" w:after="100" w:afterAutospacing="1" w:line="240" w:lineRule="auto"/>
        <w:contextualSpacing/>
        <w:rPr>
          <w:rFonts w:ascii="Times New Roman" w:eastAsia="Calibri" w:hAnsi="Times New Roman" w:cs="Times New Roman"/>
          <w:bCs/>
          <w:kern w:val="0"/>
          <w:sz w:val="20"/>
          <w:szCs w:val="20"/>
          <w:lang w:eastAsia="ar-SA"/>
          <w14:ligatures w14:val="none"/>
        </w:rPr>
      </w:pPr>
      <w:r w:rsidRPr="006564D8">
        <w:rPr>
          <w:rFonts w:ascii="Times New Roman" w:eastAsia="Calibri" w:hAnsi="Times New Roman" w:cs="Times New Roman"/>
          <w:bCs/>
          <w:kern w:val="0"/>
          <w:sz w:val="20"/>
          <w:szCs w:val="20"/>
          <w:lang w:eastAsia="ar-SA"/>
          <w14:ligatures w14:val="none"/>
        </w:rPr>
        <w:t>Netto: ………………………………………………………………………………………………………………</w:t>
      </w:r>
    </w:p>
    <w:p w14:paraId="325EB92C" w14:textId="77777777" w:rsidR="00316F8B" w:rsidRPr="006564D8" w:rsidRDefault="00316F8B" w:rsidP="00316F8B">
      <w:pPr>
        <w:tabs>
          <w:tab w:val="left" w:pos="2332"/>
        </w:tabs>
        <w:spacing w:before="100" w:beforeAutospacing="1" w:after="100" w:afterAutospacing="1" w:line="240" w:lineRule="auto"/>
        <w:contextualSpacing/>
        <w:rPr>
          <w:rFonts w:ascii="Times New Roman" w:eastAsia="Calibri" w:hAnsi="Times New Roman" w:cs="Times New Roman"/>
          <w:bCs/>
          <w:kern w:val="0"/>
          <w:sz w:val="20"/>
          <w:szCs w:val="20"/>
          <w:lang w:eastAsia="ar-SA"/>
          <w14:ligatures w14:val="none"/>
        </w:rPr>
      </w:pPr>
    </w:p>
    <w:p w14:paraId="76F2985C" w14:textId="77777777" w:rsidR="00316F8B" w:rsidRPr="006564D8" w:rsidRDefault="00316F8B" w:rsidP="00316F8B">
      <w:pPr>
        <w:tabs>
          <w:tab w:val="left" w:pos="2332"/>
        </w:tabs>
        <w:spacing w:before="100" w:beforeAutospacing="1" w:after="100" w:afterAutospacing="1" w:line="240" w:lineRule="auto"/>
        <w:contextualSpacing/>
        <w:rPr>
          <w:rFonts w:ascii="Times New Roman" w:eastAsia="Calibri" w:hAnsi="Times New Roman" w:cs="Times New Roman"/>
          <w:bCs/>
          <w:kern w:val="0"/>
          <w:sz w:val="20"/>
          <w:szCs w:val="20"/>
          <w:lang w:eastAsia="ar-SA"/>
          <w14:ligatures w14:val="none"/>
        </w:rPr>
      </w:pPr>
      <w:r w:rsidRPr="006564D8">
        <w:rPr>
          <w:rFonts w:ascii="Times New Roman" w:eastAsia="Calibri" w:hAnsi="Times New Roman" w:cs="Times New Roman"/>
          <w:bCs/>
          <w:kern w:val="0"/>
          <w:sz w:val="20"/>
          <w:szCs w:val="20"/>
          <w:lang w:eastAsia="ar-SA"/>
          <w14:ligatures w14:val="none"/>
        </w:rPr>
        <w:t>Podatek vat: …………………………………………………………………………………………………………</w:t>
      </w:r>
    </w:p>
    <w:p w14:paraId="53CBF748" w14:textId="77777777" w:rsidR="00316F8B" w:rsidRPr="006564D8" w:rsidRDefault="00316F8B" w:rsidP="00316F8B">
      <w:pPr>
        <w:tabs>
          <w:tab w:val="left" w:pos="2332"/>
        </w:tabs>
        <w:spacing w:before="100" w:beforeAutospacing="1" w:after="100" w:afterAutospacing="1" w:line="240" w:lineRule="auto"/>
        <w:contextualSpacing/>
        <w:rPr>
          <w:rFonts w:ascii="Times New Roman" w:eastAsia="Calibri" w:hAnsi="Times New Roman" w:cs="Times New Roman"/>
          <w:bCs/>
          <w:kern w:val="0"/>
          <w:sz w:val="20"/>
          <w:szCs w:val="20"/>
          <w:lang w:eastAsia="ar-SA"/>
          <w14:ligatures w14:val="none"/>
        </w:rPr>
      </w:pPr>
    </w:p>
    <w:p w14:paraId="52DA7AB8" w14:textId="3710B411" w:rsidR="00316F8B" w:rsidRDefault="00D85BB5" w:rsidP="00316F8B">
      <w:pPr>
        <w:tabs>
          <w:tab w:val="center" w:pos="4536"/>
          <w:tab w:val="right" w:pos="9072"/>
        </w:tabs>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Termin dostawy</w:t>
      </w:r>
      <w:r w:rsidR="00316F8B" w:rsidRPr="006564D8">
        <w:rPr>
          <w:rFonts w:ascii="Times New Roman" w:eastAsia="Times New Roman" w:hAnsi="Times New Roman" w:cs="Times New Roman"/>
          <w:kern w:val="0"/>
          <w:sz w:val="24"/>
          <w:szCs w:val="24"/>
          <w:lang w:eastAsia="pl-PL"/>
          <w14:ligatures w14:val="none"/>
        </w:rPr>
        <w:t xml:space="preserve"> w</w:t>
      </w:r>
      <w:r>
        <w:rPr>
          <w:rFonts w:ascii="Times New Roman" w:eastAsia="Times New Roman" w:hAnsi="Times New Roman" w:cs="Times New Roman"/>
          <w:kern w:val="0"/>
          <w:sz w:val="24"/>
          <w:szCs w:val="24"/>
          <w:lang w:eastAsia="pl-PL"/>
          <w14:ligatures w14:val="none"/>
        </w:rPr>
        <w:t xml:space="preserve"> dniach</w:t>
      </w:r>
      <w:r w:rsidR="00316F8B" w:rsidRPr="006564D8">
        <w:rPr>
          <w:rFonts w:ascii="Times New Roman" w:eastAsia="Times New Roman" w:hAnsi="Times New Roman" w:cs="Times New Roman"/>
          <w:kern w:val="0"/>
          <w:sz w:val="24"/>
          <w:szCs w:val="24"/>
          <w:lang w:eastAsia="pl-PL"/>
          <w14:ligatures w14:val="none"/>
        </w:rPr>
        <w:t xml:space="preserve">: </w:t>
      </w:r>
    </w:p>
    <w:p w14:paraId="587171A2" w14:textId="77777777" w:rsidR="00316F8B" w:rsidRPr="006564D8" w:rsidRDefault="00316F8B" w:rsidP="00316F8B">
      <w:pPr>
        <w:spacing w:after="0" w:line="240" w:lineRule="auto"/>
        <w:contextualSpacing/>
        <w:jc w:val="both"/>
        <w:rPr>
          <w:rFonts w:ascii="Cambria" w:eastAsia="Times New Roman" w:hAnsi="Cambria" w:cs="Times New Roman"/>
          <w:i/>
          <w:iCs/>
          <w:kern w:val="0"/>
          <w:sz w:val="20"/>
          <w:szCs w:val="20"/>
          <w:lang w:eastAsia="pl-PL"/>
          <w14:ligatures w14:val="none"/>
        </w:rPr>
      </w:pPr>
    </w:p>
    <w:p w14:paraId="7248FF88" w14:textId="1B59F133" w:rsidR="00593728" w:rsidRPr="00CF594D" w:rsidRDefault="00316F8B" w:rsidP="00593728">
      <w:pPr>
        <w:spacing w:after="0" w:line="276" w:lineRule="auto"/>
        <w:jc w:val="both"/>
        <w:rPr>
          <w:rFonts w:ascii="Cambria" w:eastAsia="Times New Roman" w:hAnsi="Cambria" w:cs="Times New Roman"/>
          <w:kern w:val="0"/>
          <w:sz w:val="20"/>
          <w:szCs w:val="20"/>
          <w:lang w:eastAsia="pl-PL"/>
          <w14:ligatures w14:val="none"/>
        </w:rPr>
      </w:pPr>
      <w:r w:rsidRPr="006564D8">
        <w:rPr>
          <w:rFonts w:ascii="Times New Roman" w:eastAsia="Times New Roman" w:hAnsi="Times New Roman" w:cs="Times New Roman"/>
          <w:b/>
          <w:kern w:val="0"/>
          <w:lang w:eastAsia="pl-PL"/>
          <w14:ligatures w14:val="none"/>
        </w:rPr>
        <w:fldChar w:fldCharType="begin">
          <w:ffData>
            <w:name w:val=""/>
            <w:enabled/>
            <w:calcOnExit w:val="0"/>
            <w:checkBox>
              <w:sizeAuto/>
              <w:default w:val="0"/>
            </w:checkBox>
          </w:ffData>
        </w:fldChar>
      </w:r>
      <w:r w:rsidRPr="006564D8">
        <w:rPr>
          <w:rFonts w:ascii="Times New Roman" w:eastAsia="Times New Roman" w:hAnsi="Times New Roman" w:cs="Times New Roman"/>
          <w:b/>
          <w:kern w:val="0"/>
          <w:lang w:eastAsia="pl-PL"/>
          <w14:ligatures w14:val="none"/>
        </w:rPr>
        <w:instrText xml:space="preserve"> FORMCHECKBOX </w:instrText>
      </w:r>
      <w:r w:rsidR="00000000">
        <w:rPr>
          <w:rFonts w:ascii="Times New Roman" w:eastAsia="Times New Roman" w:hAnsi="Times New Roman" w:cs="Times New Roman"/>
          <w:b/>
          <w:kern w:val="0"/>
          <w:lang w:eastAsia="pl-PL"/>
          <w14:ligatures w14:val="none"/>
        </w:rPr>
      </w:r>
      <w:r w:rsidR="00000000">
        <w:rPr>
          <w:rFonts w:ascii="Times New Roman" w:eastAsia="Times New Roman" w:hAnsi="Times New Roman" w:cs="Times New Roman"/>
          <w:b/>
          <w:kern w:val="0"/>
          <w:lang w:eastAsia="pl-PL"/>
          <w14:ligatures w14:val="none"/>
        </w:rPr>
        <w:fldChar w:fldCharType="separate"/>
      </w:r>
      <w:r w:rsidRPr="006564D8">
        <w:rPr>
          <w:rFonts w:ascii="Times New Roman" w:eastAsia="Times New Roman" w:hAnsi="Times New Roman" w:cs="Times New Roman"/>
          <w:b/>
          <w:kern w:val="0"/>
          <w:lang w:eastAsia="pl-PL"/>
          <w14:ligatures w14:val="none"/>
        </w:rPr>
        <w:fldChar w:fldCharType="end"/>
      </w:r>
      <w:r w:rsidR="00E86CBF">
        <w:rPr>
          <w:rFonts w:ascii="Times New Roman" w:eastAsia="Times New Roman" w:hAnsi="Times New Roman" w:cs="Times New Roman"/>
          <w:b/>
          <w:kern w:val="0"/>
          <w:lang w:eastAsia="pl-PL"/>
          <w14:ligatures w14:val="none"/>
        </w:rPr>
        <w:t xml:space="preserve"> </w:t>
      </w:r>
      <w:r w:rsidR="00593728">
        <w:rPr>
          <w:rFonts w:ascii="Cambria" w:eastAsia="Calibri" w:hAnsi="Cambria" w:cs="Times New Roman"/>
          <w:kern w:val="0"/>
          <w:sz w:val="20"/>
          <w:szCs w:val="20"/>
          <w14:ligatures w14:val="none"/>
        </w:rPr>
        <w:t>1-2 dni</w:t>
      </w:r>
      <w:r w:rsidR="00593728" w:rsidRPr="00CF594D">
        <w:rPr>
          <w:rFonts w:ascii="Cambria" w:eastAsia="Times New Roman" w:hAnsi="Cambria" w:cs="Times New Roman"/>
          <w:kern w:val="0"/>
          <w:sz w:val="20"/>
          <w:szCs w:val="20"/>
          <w:lang w:eastAsia="pl-PL"/>
          <w14:ligatures w14:val="none"/>
        </w:rPr>
        <w:t xml:space="preserve"> – </w:t>
      </w:r>
      <w:r w:rsidR="00593728">
        <w:rPr>
          <w:rFonts w:ascii="Cambria" w:eastAsia="Times New Roman" w:hAnsi="Cambria" w:cs="Times New Roman"/>
          <w:kern w:val="0"/>
          <w:sz w:val="20"/>
          <w:szCs w:val="20"/>
          <w:lang w:eastAsia="pl-PL"/>
          <w14:ligatures w14:val="none"/>
        </w:rPr>
        <w:t>4</w:t>
      </w:r>
      <w:r w:rsidR="00593728" w:rsidRPr="00CF594D">
        <w:rPr>
          <w:rFonts w:ascii="Cambria" w:eastAsia="Times New Roman" w:hAnsi="Cambria" w:cs="Times New Roman"/>
          <w:kern w:val="0"/>
          <w:sz w:val="20"/>
          <w:szCs w:val="20"/>
          <w:lang w:eastAsia="pl-PL"/>
          <w14:ligatures w14:val="none"/>
        </w:rPr>
        <w:t>0 pkt</w:t>
      </w:r>
    </w:p>
    <w:p w14:paraId="757FE79C" w14:textId="6486EE98" w:rsidR="00593728" w:rsidRPr="0084382E" w:rsidRDefault="00593728" w:rsidP="00593728">
      <w:pPr>
        <w:spacing w:after="0" w:line="276" w:lineRule="auto"/>
        <w:jc w:val="both"/>
        <w:rPr>
          <w:rFonts w:ascii="Cambria" w:eastAsia="Times New Roman" w:hAnsi="Cambria" w:cs="Times New Roman"/>
          <w:kern w:val="0"/>
          <w:sz w:val="20"/>
          <w:szCs w:val="20"/>
          <w:lang w:eastAsia="pl-PL"/>
          <w14:ligatures w14:val="none"/>
        </w:rPr>
      </w:pPr>
      <w:r w:rsidRPr="006564D8">
        <w:rPr>
          <w:rFonts w:ascii="Times New Roman" w:eastAsia="Times New Roman" w:hAnsi="Times New Roman" w:cs="Times New Roman"/>
          <w:b/>
          <w:kern w:val="0"/>
          <w:lang w:eastAsia="pl-PL"/>
          <w14:ligatures w14:val="none"/>
        </w:rPr>
        <w:fldChar w:fldCharType="begin">
          <w:ffData>
            <w:name w:val=""/>
            <w:enabled/>
            <w:calcOnExit w:val="0"/>
            <w:checkBox>
              <w:sizeAuto/>
              <w:default w:val="0"/>
            </w:checkBox>
          </w:ffData>
        </w:fldChar>
      </w:r>
      <w:r w:rsidRPr="006564D8">
        <w:rPr>
          <w:rFonts w:ascii="Times New Roman" w:eastAsia="Times New Roman" w:hAnsi="Times New Roman" w:cs="Times New Roman"/>
          <w:b/>
          <w:kern w:val="0"/>
          <w:lang w:eastAsia="pl-PL"/>
          <w14:ligatures w14:val="none"/>
        </w:rPr>
        <w:instrText xml:space="preserve"> FORMCHECKBOX </w:instrText>
      </w:r>
      <w:r w:rsidR="00000000">
        <w:rPr>
          <w:rFonts w:ascii="Times New Roman" w:eastAsia="Times New Roman" w:hAnsi="Times New Roman" w:cs="Times New Roman"/>
          <w:b/>
          <w:kern w:val="0"/>
          <w:lang w:eastAsia="pl-PL"/>
          <w14:ligatures w14:val="none"/>
        </w:rPr>
      </w:r>
      <w:r w:rsidR="00000000">
        <w:rPr>
          <w:rFonts w:ascii="Times New Roman" w:eastAsia="Times New Roman" w:hAnsi="Times New Roman" w:cs="Times New Roman"/>
          <w:b/>
          <w:kern w:val="0"/>
          <w:lang w:eastAsia="pl-PL"/>
          <w14:ligatures w14:val="none"/>
        </w:rPr>
        <w:fldChar w:fldCharType="separate"/>
      </w:r>
      <w:r w:rsidRPr="006564D8">
        <w:rPr>
          <w:rFonts w:ascii="Times New Roman" w:eastAsia="Times New Roman" w:hAnsi="Times New Roman" w:cs="Times New Roman"/>
          <w:b/>
          <w:kern w:val="0"/>
          <w:lang w:eastAsia="pl-PL"/>
          <w14:ligatures w14:val="none"/>
        </w:rPr>
        <w:fldChar w:fldCharType="end"/>
      </w:r>
      <w:r w:rsidR="00E86CBF">
        <w:rPr>
          <w:rFonts w:ascii="Times New Roman" w:eastAsia="Times New Roman" w:hAnsi="Times New Roman" w:cs="Times New Roman"/>
          <w:b/>
          <w:kern w:val="0"/>
          <w:lang w:eastAsia="pl-PL"/>
          <w14:ligatures w14:val="none"/>
        </w:rPr>
        <w:t xml:space="preserve"> </w:t>
      </w:r>
      <w:r>
        <w:rPr>
          <w:rFonts w:ascii="Cambria" w:eastAsia="Calibri" w:hAnsi="Cambria" w:cs="Times New Roman"/>
          <w:kern w:val="0"/>
          <w:sz w:val="20"/>
          <w:szCs w:val="20"/>
          <w14:ligatures w14:val="none"/>
        </w:rPr>
        <w:t>3-4 dni</w:t>
      </w:r>
      <w:r w:rsidRPr="00CF594D">
        <w:rPr>
          <w:rFonts w:ascii="Cambria" w:eastAsia="Times New Roman" w:hAnsi="Cambria" w:cs="Times New Roman"/>
          <w:kern w:val="0"/>
          <w:sz w:val="20"/>
          <w:szCs w:val="20"/>
          <w:lang w:eastAsia="pl-PL"/>
          <w14:ligatures w14:val="none"/>
        </w:rPr>
        <w:t xml:space="preserve"> – </w:t>
      </w:r>
      <w:r>
        <w:rPr>
          <w:rFonts w:ascii="Cambria" w:eastAsia="Times New Roman" w:hAnsi="Cambria" w:cs="Times New Roman"/>
          <w:kern w:val="0"/>
          <w:sz w:val="20"/>
          <w:szCs w:val="20"/>
          <w:lang w:eastAsia="pl-PL"/>
          <w14:ligatures w14:val="none"/>
        </w:rPr>
        <w:t xml:space="preserve">30 </w:t>
      </w:r>
      <w:r w:rsidRPr="00CF594D">
        <w:rPr>
          <w:rFonts w:ascii="Cambria" w:eastAsia="Times New Roman" w:hAnsi="Cambria" w:cs="Times New Roman"/>
          <w:kern w:val="0"/>
          <w:sz w:val="20"/>
          <w:szCs w:val="20"/>
          <w:lang w:eastAsia="pl-PL"/>
          <w14:ligatures w14:val="none"/>
        </w:rPr>
        <w:t>pkt</w:t>
      </w:r>
    </w:p>
    <w:p w14:paraId="46E53865" w14:textId="277C187C" w:rsidR="00593728" w:rsidRDefault="00593728" w:rsidP="00593728">
      <w:pPr>
        <w:spacing w:after="0" w:line="276" w:lineRule="auto"/>
        <w:jc w:val="both"/>
        <w:rPr>
          <w:rFonts w:ascii="Cambria" w:eastAsia="Times New Roman" w:hAnsi="Cambria" w:cs="Times New Roman"/>
          <w:kern w:val="0"/>
          <w:sz w:val="20"/>
          <w:szCs w:val="20"/>
          <w:lang w:eastAsia="pl-PL"/>
          <w14:ligatures w14:val="none"/>
        </w:rPr>
      </w:pPr>
      <w:r w:rsidRPr="006564D8">
        <w:rPr>
          <w:rFonts w:ascii="Times New Roman" w:eastAsia="Times New Roman" w:hAnsi="Times New Roman" w:cs="Times New Roman"/>
          <w:b/>
          <w:kern w:val="0"/>
          <w:lang w:eastAsia="pl-PL"/>
          <w14:ligatures w14:val="none"/>
        </w:rPr>
        <w:fldChar w:fldCharType="begin">
          <w:ffData>
            <w:name w:val=""/>
            <w:enabled/>
            <w:calcOnExit w:val="0"/>
            <w:checkBox>
              <w:sizeAuto/>
              <w:default w:val="0"/>
            </w:checkBox>
          </w:ffData>
        </w:fldChar>
      </w:r>
      <w:r w:rsidRPr="006564D8">
        <w:rPr>
          <w:rFonts w:ascii="Times New Roman" w:eastAsia="Times New Roman" w:hAnsi="Times New Roman" w:cs="Times New Roman"/>
          <w:b/>
          <w:kern w:val="0"/>
          <w:lang w:eastAsia="pl-PL"/>
          <w14:ligatures w14:val="none"/>
        </w:rPr>
        <w:instrText xml:space="preserve"> FORMCHECKBOX </w:instrText>
      </w:r>
      <w:r w:rsidR="00000000">
        <w:rPr>
          <w:rFonts w:ascii="Times New Roman" w:eastAsia="Times New Roman" w:hAnsi="Times New Roman" w:cs="Times New Roman"/>
          <w:b/>
          <w:kern w:val="0"/>
          <w:lang w:eastAsia="pl-PL"/>
          <w14:ligatures w14:val="none"/>
        </w:rPr>
      </w:r>
      <w:r w:rsidR="00000000">
        <w:rPr>
          <w:rFonts w:ascii="Times New Roman" w:eastAsia="Times New Roman" w:hAnsi="Times New Roman" w:cs="Times New Roman"/>
          <w:b/>
          <w:kern w:val="0"/>
          <w:lang w:eastAsia="pl-PL"/>
          <w14:ligatures w14:val="none"/>
        </w:rPr>
        <w:fldChar w:fldCharType="separate"/>
      </w:r>
      <w:r w:rsidRPr="006564D8">
        <w:rPr>
          <w:rFonts w:ascii="Times New Roman" w:eastAsia="Times New Roman" w:hAnsi="Times New Roman" w:cs="Times New Roman"/>
          <w:b/>
          <w:kern w:val="0"/>
          <w:lang w:eastAsia="pl-PL"/>
          <w14:ligatures w14:val="none"/>
        </w:rPr>
        <w:fldChar w:fldCharType="end"/>
      </w:r>
      <w:r w:rsidR="00E86CBF">
        <w:rPr>
          <w:rFonts w:ascii="Times New Roman" w:eastAsia="Times New Roman" w:hAnsi="Times New Roman" w:cs="Times New Roman"/>
          <w:b/>
          <w:kern w:val="0"/>
          <w:lang w:eastAsia="pl-PL"/>
          <w14:ligatures w14:val="none"/>
        </w:rPr>
        <w:t xml:space="preserve"> </w:t>
      </w:r>
      <w:r>
        <w:rPr>
          <w:rFonts w:ascii="Cambria" w:eastAsia="Calibri" w:hAnsi="Cambria" w:cs="Times New Roman"/>
          <w:kern w:val="0"/>
          <w:sz w:val="20"/>
          <w:szCs w:val="20"/>
          <w14:ligatures w14:val="none"/>
        </w:rPr>
        <w:t>5-6 dni</w:t>
      </w:r>
      <w:r w:rsidRPr="00CF594D">
        <w:rPr>
          <w:rFonts w:ascii="Cambria" w:eastAsia="Times New Roman" w:hAnsi="Cambria" w:cs="Times New Roman"/>
          <w:kern w:val="0"/>
          <w:sz w:val="20"/>
          <w:szCs w:val="20"/>
          <w:lang w:eastAsia="pl-PL"/>
          <w14:ligatures w14:val="none"/>
        </w:rPr>
        <w:t xml:space="preserve"> – </w:t>
      </w:r>
      <w:r>
        <w:rPr>
          <w:rFonts w:ascii="Cambria" w:eastAsia="Times New Roman" w:hAnsi="Cambria" w:cs="Times New Roman"/>
          <w:kern w:val="0"/>
          <w:sz w:val="20"/>
          <w:szCs w:val="20"/>
          <w:lang w:eastAsia="pl-PL"/>
          <w14:ligatures w14:val="none"/>
        </w:rPr>
        <w:t>20</w:t>
      </w:r>
      <w:r w:rsidRPr="00CF594D">
        <w:rPr>
          <w:rFonts w:ascii="Cambria" w:eastAsia="Times New Roman" w:hAnsi="Cambria" w:cs="Times New Roman"/>
          <w:kern w:val="0"/>
          <w:sz w:val="20"/>
          <w:szCs w:val="20"/>
          <w:lang w:eastAsia="pl-PL"/>
          <w14:ligatures w14:val="none"/>
        </w:rPr>
        <w:t xml:space="preserve"> pkt</w:t>
      </w:r>
    </w:p>
    <w:p w14:paraId="62B143BF" w14:textId="5EC409AA" w:rsidR="00593728" w:rsidRPr="00CF594D" w:rsidRDefault="00593728" w:rsidP="00593728">
      <w:pPr>
        <w:spacing w:after="0" w:line="276" w:lineRule="auto"/>
        <w:jc w:val="both"/>
        <w:rPr>
          <w:rFonts w:ascii="Cambria" w:eastAsia="Times New Roman" w:hAnsi="Cambria" w:cs="Times New Roman"/>
          <w:kern w:val="0"/>
          <w:sz w:val="20"/>
          <w:szCs w:val="20"/>
          <w:lang w:eastAsia="pl-PL"/>
          <w14:ligatures w14:val="none"/>
        </w:rPr>
      </w:pPr>
      <w:r w:rsidRPr="006564D8">
        <w:rPr>
          <w:rFonts w:ascii="Times New Roman" w:eastAsia="Times New Roman" w:hAnsi="Times New Roman" w:cs="Times New Roman"/>
          <w:b/>
          <w:kern w:val="0"/>
          <w:lang w:eastAsia="pl-PL"/>
          <w14:ligatures w14:val="none"/>
        </w:rPr>
        <w:fldChar w:fldCharType="begin">
          <w:ffData>
            <w:name w:val=""/>
            <w:enabled/>
            <w:calcOnExit w:val="0"/>
            <w:checkBox>
              <w:sizeAuto/>
              <w:default w:val="0"/>
            </w:checkBox>
          </w:ffData>
        </w:fldChar>
      </w:r>
      <w:r w:rsidRPr="006564D8">
        <w:rPr>
          <w:rFonts w:ascii="Times New Roman" w:eastAsia="Times New Roman" w:hAnsi="Times New Roman" w:cs="Times New Roman"/>
          <w:b/>
          <w:kern w:val="0"/>
          <w:lang w:eastAsia="pl-PL"/>
          <w14:ligatures w14:val="none"/>
        </w:rPr>
        <w:instrText xml:space="preserve"> FORMCHECKBOX </w:instrText>
      </w:r>
      <w:r w:rsidR="00000000">
        <w:rPr>
          <w:rFonts w:ascii="Times New Roman" w:eastAsia="Times New Roman" w:hAnsi="Times New Roman" w:cs="Times New Roman"/>
          <w:b/>
          <w:kern w:val="0"/>
          <w:lang w:eastAsia="pl-PL"/>
          <w14:ligatures w14:val="none"/>
        </w:rPr>
      </w:r>
      <w:r w:rsidR="00000000">
        <w:rPr>
          <w:rFonts w:ascii="Times New Roman" w:eastAsia="Times New Roman" w:hAnsi="Times New Roman" w:cs="Times New Roman"/>
          <w:b/>
          <w:kern w:val="0"/>
          <w:lang w:eastAsia="pl-PL"/>
          <w14:ligatures w14:val="none"/>
        </w:rPr>
        <w:fldChar w:fldCharType="separate"/>
      </w:r>
      <w:r w:rsidRPr="006564D8">
        <w:rPr>
          <w:rFonts w:ascii="Times New Roman" w:eastAsia="Times New Roman" w:hAnsi="Times New Roman" w:cs="Times New Roman"/>
          <w:b/>
          <w:kern w:val="0"/>
          <w:lang w:eastAsia="pl-PL"/>
          <w14:ligatures w14:val="none"/>
        </w:rPr>
        <w:fldChar w:fldCharType="end"/>
      </w:r>
      <w:r w:rsidR="00E86CBF">
        <w:rPr>
          <w:rFonts w:ascii="Times New Roman" w:eastAsia="Times New Roman" w:hAnsi="Times New Roman" w:cs="Times New Roman"/>
          <w:b/>
          <w:kern w:val="0"/>
          <w:lang w:eastAsia="pl-PL"/>
          <w14:ligatures w14:val="none"/>
        </w:rPr>
        <w:t xml:space="preserve"> </w:t>
      </w:r>
      <w:r>
        <w:rPr>
          <w:rFonts w:ascii="Cambria" w:eastAsia="Times New Roman" w:hAnsi="Cambria" w:cs="Times New Roman"/>
          <w:kern w:val="0"/>
          <w:sz w:val="20"/>
          <w:szCs w:val="20"/>
          <w:lang w:eastAsia="pl-PL"/>
          <w14:ligatures w14:val="none"/>
        </w:rPr>
        <w:t xml:space="preserve">7 i więcej – 0 pkt </w:t>
      </w:r>
    </w:p>
    <w:p w14:paraId="16277C02" w14:textId="77777777" w:rsidR="00316F8B" w:rsidRPr="00316F8B" w:rsidRDefault="00316F8B" w:rsidP="006564D8">
      <w:pPr>
        <w:spacing w:after="0" w:line="240" w:lineRule="auto"/>
        <w:jc w:val="both"/>
        <w:rPr>
          <w:rFonts w:ascii="Times New Roman" w:eastAsia="Times New Roman" w:hAnsi="Times New Roman" w:cs="Times New Roman"/>
          <w:b/>
          <w:bCs/>
          <w:kern w:val="0"/>
          <w:lang w:eastAsia="pl-PL"/>
          <w14:ligatures w14:val="none"/>
        </w:rPr>
      </w:pPr>
    </w:p>
    <w:p w14:paraId="70248D30" w14:textId="50EE060D" w:rsidR="006564D8" w:rsidRPr="006564D8" w:rsidRDefault="006564D8" w:rsidP="006564D8">
      <w:pPr>
        <w:spacing w:after="0" w:line="240" w:lineRule="auto"/>
        <w:jc w:val="both"/>
        <w:rPr>
          <w:rFonts w:ascii="Cambria" w:eastAsia="Times New Roman" w:hAnsi="Cambria" w:cs="Times New Roman"/>
          <w:color w:val="984806"/>
          <w:kern w:val="0"/>
          <w:sz w:val="20"/>
          <w:szCs w:val="20"/>
          <w:lang w:eastAsia="pl-PL"/>
          <w14:ligatures w14:val="none"/>
        </w:rPr>
      </w:pPr>
      <w:r w:rsidRPr="006564D8">
        <w:rPr>
          <w:rFonts w:ascii="Times New Roman" w:eastAsia="Times New Roman" w:hAnsi="Times New Roman" w:cs="Times New Roman"/>
          <w:kern w:val="0"/>
          <w:lang w:eastAsia="pl-PL"/>
          <w14:ligatures w14:val="none"/>
        </w:rPr>
        <w:t xml:space="preserve">Deklarujemy termin płatności </w:t>
      </w:r>
      <w:r w:rsidRPr="006564D8">
        <w:rPr>
          <w:rFonts w:ascii="Times New Roman" w:eastAsia="Times New Roman" w:hAnsi="Times New Roman" w:cs="Times New Roman"/>
          <w:b/>
          <w:bCs/>
          <w:kern w:val="0"/>
          <w:lang w:eastAsia="pl-PL"/>
          <w14:ligatures w14:val="none"/>
        </w:rPr>
        <w:t>30</w:t>
      </w:r>
      <w:r w:rsidRPr="006564D8">
        <w:rPr>
          <w:rFonts w:ascii="Times New Roman" w:eastAsia="Times New Roman" w:hAnsi="Times New Roman" w:cs="Times New Roman"/>
          <w:b/>
          <w:kern w:val="0"/>
          <w:lang w:eastAsia="pl-PL"/>
          <w14:ligatures w14:val="none"/>
        </w:rPr>
        <w:t xml:space="preserve"> dni</w:t>
      </w:r>
      <w:r w:rsidRPr="006564D8">
        <w:rPr>
          <w:rFonts w:ascii="Times New Roman" w:eastAsia="Times New Roman" w:hAnsi="Times New Roman" w:cs="Times New Roman"/>
          <w:kern w:val="0"/>
          <w:lang w:eastAsia="pl-PL"/>
          <w14:ligatures w14:val="none"/>
        </w:rPr>
        <w:t xml:space="preserve"> od</w:t>
      </w:r>
      <w:r w:rsidRPr="006564D8">
        <w:rPr>
          <w:rFonts w:ascii="Times New Roman" w:eastAsia="Times New Roman" w:hAnsi="Times New Roman" w:cs="Times New Roman"/>
          <w:color w:val="000000"/>
          <w:kern w:val="0"/>
          <w:lang w:eastAsia="pl-PL"/>
          <w14:ligatures w14:val="none"/>
        </w:rPr>
        <w:t xml:space="preserve"> daty wpływu prawidłowo wystawionej faktury na adres siedziby Zamawiającego. </w:t>
      </w:r>
      <w:r w:rsidRPr="006564D8">
        <w:rPr>
          <w:rFonts w:ascii="Times New Roman" w:eastAsia="Times New Roman" w:hAnsi="Times New Roman" w:cs="Times New Roman"/>
          <w:kern w:val="0"/>
          <w:lang w:eastAsia="pl-PL"/>
          <w14:ligatures w14:val="none"/>
        </w:rPr>
        <w:t>Na fakturze powinien znajdować się numer umowy dostawy, której faktura dotyczy.</w:t>
      </w:r>
    </w:p>
    <w:p w14:paraId="45496F10" w14:textId="77777777" w:rsidR="006564D8" w:rsidRPr="006564D8" w:rsidRDefault="006564D8" w:rsidP="006564D8">
      <w:pPr>
        <w:suppressAutoHyphens/>
        <w:spacing w:after="0" w:line="240" w:lineRule="auto"/>
        <w:jc w:val="both"/>
        <w:rPr>
          <w:rFonts w:ascii="Times New Roman" w:eastAsia="Times New Roman" w:hAnsi="Times New Roman" w:cs="Times New Roman"/>
          <w:bCs/>
          <w:kern w:val="32"/>
          <w:lang w:eastAsia="ar-SA"/>
          <w14:ligatures w14:val="none"/>
        </w:rPr>
      </w:pPr>
    </w:p>
    <w:p w14:paraId="2D367FC5" w14:textId="77777777" w:rsidR="006564D8" w:rsidRPr="006564D8" w:rsidRDefault="006564D8" w:rsidP="006564D8">
      <w:pPr>
        <w:suppressAutoHyphens/>
        <w:spacing w:after="0" w:line="240" w:lineRule="auto"/>
        <w:jc w:val="both"/>
        <w:rPr>
          <w:rFonts w:ascii="Times New Roman" w:eastAsia="Times New Roman" w:hAnsi="Times New Roman" w:cs="Times New Roman"/>
          <w:b/>
          <w:bCs/>
          <w:kern w:val="32"/>
          <w:lang w:eastAsia="ar-SA"/>
          <w14:ligatures w14:val="none"/>
        </w:rPr>
      </w:pPr>
      <w:r w:rsidRPr="006564D8">
        <w:rPr>
          <w:rFonts w:ascii="Times New Roman" w:eastAsia="Times New Roman" w:hAnsi="Times New Roman" w:cs="Times New Roman"/>
          <w:b/>
          <w:kern w:val="0"/>
          <w:lang w:eastAsia="pl-PL"/>
          <w14:ligatures w14:val="none"/>
        </w:rPr>
        <w:t>III. Oświadczenia Wykonawcy :</w:t>
      </w:r>
    </w:p>
    <w:p w14:paraId="1ED082EF" w14:textId="77777777" w:rsidR="006564D8" w:rsidRPr="006564D8" w:rsidRDefault="006564D8" w:rsidP="006564D8">
      <w:pPr>
        <w:spacing w:after="120" w:line="240" w:lineRule="auto"/>
        <w:rPr>
          <w:rFonts w:ascii="Times New Roman" w:eastAsia="Times New Roman" w:hAnsi="Times New Roman" w:cs="Times New Roman"/>
          <w:b/>
          <w:bCs/>
          <w:color w:val="000000"/>
          <w:kern w:val="0"/>
          <w:lang w:eastAsia="pl-PL"/>
          <w14:ligatures w14:val="none"/>
        </w:rPr>
      </w:pPr>
      <w:r w:rsidRPr="006564D8">
        <w:rPr>
          <w:rFonts w:ascii="Times New Roman" w:eastAsia="Times New Roman" w:hAnsi="Times New Roman" w:cs="Times New Roman"/>
          <w:b/>
          <w:bCs/>
          <w:color w:val="000000"/>
          <w:kern w:val="0"/>
          <w:lang w:eastAsia="pl-PL"/>
          <w14:ligatures w14:val="none"/>
        </w:rPr>
        <w:t>Oświadczamy, że:</w:t>
      </w:r>
    </w:p>
    <w:p w14:paraId="403BC08C" w14:textId="77777777" w:rsidR="006564D8" w:rsidRPr="006564D8" w:rsidRDefault="006564D8" w:rsidP="006564D8">
      <w:pPr>
        <w:numPr>
          <w:ilvl w:val="0"/>
          <w:numId w:val="7"/>
        </w:numPr>
        <w:spacing w:after="0" w:line="240" w:lineRule="auto"/>
        <w:ind w:left="284" w:hanging="284"/>
        <w:contextualSpacing/>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Jestem:</w:t>
      </w:r>
    </w:p>
    <w:p w14:paraId="4F569DC4" w14:textId="77777777" w:rsidR="006564D8" w:rsidRPr="006564D8" w:rsidRDefault="006564D8" w:rsidP="006564D8">
      <w:pPr>
        <w:spacing w:after="0" w:line="240" w:lineRule="auto"/>
        <w:ind w:left="284"/>
        <w:contextualSpacing/>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
          <w:kern w:val="0"/>
          <w:lang w:eastAsia="pl-PL"/>
          <w14:ligatures w14:val="none"/>
        </w:rPr>
        <w:fldChar w:fldCharType="begin">
          <w:ffData>
            <w:name w:val=""/>
            <w:enabled/>
            <w:calcOnExit w:val="0"/>
            <w:checkBox>
              <w:sizeAuto/>
              <w:default w:val="0"/>
            </w:checkBox>
          </w:ffData>
        </w:fldChar>
      </w:r>
      <w:r w:rsidRPr="006564D8">
        <w:rPr>
          <w:rFonts w:ascii="Times New Roman" w:eastAsia="Times New Roman" w:hAnsi="Times New Roman" w:cs="Times New Roman"/>
          <w:b/>
          <w:kern w:val="0"/>
          <w:lang w:eastAsia="pl-PL"/>
          <w14:ligatures w14:val="none"/>
        </w:rPr>
        <w:instrText xml:space="preserve"> FORMCHECKBOX </w:instrText>
      </w:r>
      <w:r w:rsidR="00000000">
        <w:rPr>
          <w:rFonts w:ascii="Times New Roman" w:eastAsia="Times New Roman" w:hAnsi="Times New Roman" w:cs="Times New Roman"/>
          <w:b/>
          <w:kern w:val="0"/>
          <w:lang w:eastAsia="pl-PL"/>
          <w14:ligatures w14:val="none"/>
        </w:rPr>
      </w:r>
      <w:r w:rsidR="00000000">
        <w:rPr>
          <w:rFonts w:ascii="Times New Roman" w:eastAsia="Times New Roman" w:hAnsi="Times New Roman" w:cs="Times New Roman"/>
          <w:b/>
          <w:kern w:val="0"/>
          <w:lang w:eastAsia="pl-PL"/>
          <w14:ligatures w14:val="none"/>
        </w:rPr>
        <w:fldChar w:fldCharType="separate"/>
      </w:r>
      <w:r w:rsidRPr="006564D8">
        <w:rPr>
          <w:rFonts w:ascii="Times New Roman" w:eastAsia="Times New Roman" w:hAnsi="Times New Roman" w:cs="Times New Roman"/>
          <w:b/>
          <w:kern w:val="0"/>
          <w:lang w:eastAsia="pl-PL"/>
          <w14:ligatures w14:val="none"/>
        </w:rPr>
        <w:fldChar w:fldCharType="end"/>
      </w:r>
      <w:r w:rsidRPr="006564D8">
        <w:rPr>
          <w:rFonts w:ascii="Times New Roman" w:eastAsia="Times New Roman" w:hAnsi="Times New Roman" w:cs="Times New Roman"/>
          <w:kern w:val="0"/>
          <w:lang w:eastAsia="pl-PL"/>
          <w14:ligatures w14:val="none"/>
        </w:rPr>
        <w:t xml:space="preserve">  mikroprzedsiębiorstwem</w:t>
      </w:r>
    </w:p>
    <w:p w14:paraId="48EF390D" w14:textId="77777777" w:rsidR="006564D8" w:rsidRPr="006564D8" w:rsidRDefault="006564D8" w:rsidP="006564D8">
      <w:pPr>
        <w:spacing w:after="0" w:line="240" w:lineRule="auto"/>
        <w:ind w:left="284"/>
        <w:contextualSpacing/>
        <w:jc w:val="both"/>
        <w:rPr>
          <w:rFonts w:ascii="Times New Roman" w:eastAsia="Times New Roman" w:hAnsi="Times New Roman" w:cs="Times New Roman"/>
          <w:kern w:val="0"/>
          <w:lang w:eastAsia="pl-PL"/>
          <w14:ligatures w14:val="none"/>
        </w:rPr>
      </w:pPr>
    </w:p>
    <w:p w14:paraId="1C6C8131" w14:textId="77777777" w:rsidR="006564D8" w:rsidRPr="006564D8" w:rsidRDefault="006564D8" w:rsidP="006564D8">
      <w:pPr>
        <w:spacing w:after="0" w:line="240" w:lineRule="auto"/>
        <w:ind w:left="284"/>
        <w:contextualSpacing/>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
          <w:kern w:val="0"/>
          <w:lang w:eastAsia="pl-PL"/>
          <w14:ligatures w14:val="none"/>
        </w:rPr>
        <w:fldChar w:fldCharType="begin">
          <w:ffData>
            <w:name w:val=""/>
            <w:enabled/>
            <w:calcOnExit w:val="0"/>
            <w:checkBox>
              <w:sizeAuto/>
              <w:default w:val="0"/>
            </w:checkBox>
          </w:ffData>
        </w:fldChar>
      </w:r>
      <w:r w:rsidRPr="006564D8">
        <w:rPr>
          <w:rFonts w:ascii="Times New Roman" w:eastAsia="Times New Roman" w:hAnsi="Times New Roman" w:cs="Times New Roman"/>
          <w:b/>
          <w:kern w:val="0"/>
          <w:lang w:eastAsia="pl-PL"/>
          <w14:ligatures w14:val="none"/>
        </w:rPr>
        <w:instrText xml:space="preserve"> FORMCHECKBOX </w:instrText>
      </w:r>
      <w:r w:rsidR="00000000">
        <w:rPr>
          <w:rFonts w:ascii="Times New Roman" w:eastAsia="Times New Roman" w:hAnsi="Times New Roman" w:cs="Times New Roman"/>
          <w:b/>
          <w:kern w:val="0"/>
          <w:lang w:eastAsia="pl-PL"/>
          <w14:ligatures w14:val="none"/>
        </w:rPr>
      </w:r>
      <w:r w:rsidR="00000000">
        <w:rPr>
          <w:rFonts w:ascii="Times New Roman" w:eastAsia="Times New Roman" w:hAnsi="Times New Roman" w:cs="Times New Roman"/>
          <w:b/>
          <w:kern w:val="0"/>
          <w:lang w:eastAsia="pl-PL"/>
          <w14:ligatures w14:val="none"/>
        </w:rPr>
        <w:fldChar w:fldCharType="separate"/>
      </w:r>
      <w:r w:rsidRPr="006564D8">
        <w:rPr>
          <w:rFonts w:ascii="Times New Roman" w:eastAsia="Times New Roman" w:hAnsi="Times New Roman" w:cs="Times New Roman"/>
          <w:b/>
          <w:kern w:val="0"/>
          <w:lang w:eastAsia="pl-PL"/>
          <w14:ligatures w14:val="none"/>
        </w:rPr>
        <w:fldChar w:fldCharType="end"/>
      </w:r>
      <w:r w:rsidRPr="006564D8">
        <w:rPr>
          <w:rFonts w:ascii="Times New Roman" w:eastAsia="Times New Roman" w:hAnsi="Times New Roman" w:cs="Times New Roman"/>
          <w:b/>
          <w:kern w:val="0"/>
          <w:lang w:eastAsia="pl-PL"/>
          <w14:ligatures w14:val="none"/>
        </w:rPr>
        <w:t xml:space="preserve">  </w:t>
      </w:r>
      <w:r w:rsidRPr="006564D8">
        <w:rPr>
          <w:rFonts w:ascii="Times New Roman" w:eastAsia="Times New Roman" w:hAnsi="Times New Roman" w:cs="Times New Roman"/>
          <w:bCs/>
          <w:kern w:val="0"/>
          <w:lang w:eastAsia="pl-PL"/>
          <w14:ligatures w14:val="none"/>
        </w:rPr>
        <w:t>m</w:t>
      </w:r>
      <w:r w:rsidRPr="006564D8">
        <w:rPr>
          <w:rFonts w:ascii="Times New Roman" w:eastAsia="Times New Roman" w:hAnsi="Times New Roman" w:cs="Times New Roman"/>
          <w:kern w:val="0"/>
          <w:lang w:eastAsia="pl-PL"/>
          <w14:ligatures w14:val="none"/>
        </w:rPr>
        <w:t>ałym przedsiębiorstwem</w:t>
      </w:r>
    </w:p>
    <w:p w14:paraId="09A4E3A2" w14:textId="77777777" w:rsidR="006564D8" w:rsidRPr="006564D8" w:rsidRDefault="006564D8" w:rsidP="006564D8">
      <w:pPr>
        <w:spacing w:after="0" w:line="240" w:lineRule="auto"/>
        <w:ind w:left="284"/>
        <w:contextualSpacing/>
        <w:jc w:val="both"/>
        <w:rPr>
          <w:rFonts w:ascii="Times New Roman" w:eastAsia="Times New Roman" w:hAnsi="Times New Roman" w:cs="Times New Roman"/>
          <w:kern w:val="0"/>
          <w:lang w:eastAsia="pl-PL"/>
          <w14:ligatures w14:val="none"/>
        </w:rPr>
      </w:pPr>
    </w:p>
    <w:p w14:paraId="15BD857C" w14:textId="77777777" w:rsidR="006564D8" w:rsidRPr="006564D8" w:rsidRDefault="006564D8" w:rsidP="006564D8">
      <w:pPr>
        <w:spacing w:after="0" w:line="240" w:lineRule="auto"/>
        <w:ind w:left="284"/>
        <w:contextualSpacing/>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
          <w:kern w:val="0"/>
          <w:lang w:eastAsia="pl-PL"/>
          <w14:ligatures w14:val="none"/>
        </w:rPr>
        <w:fldChar w:fldCharType="begin">
          <w:ffData>
            <w:name w:val=""/>
            <w:enabled/>
            <w:calcOnExit w:val="0"/>
            <w:checkBox>
              <w:sizeAuto/>
              <w:default w:val="0"/>
            </w:checkBox>
          </w:ffData>
        </w:fldChar>
      </w:r>
      <w:r w:rsidRPr="006564D8">
        <w:rPr>
          <w:rFonts w:ascii="Times New Roman" w:eastAsia="Times New Roman" w:hAnsi="Times New Roman" w:cs="Times New Roman"/>
          <w:b/>
          <w:kern w:val="0"/>
          <w:lang w:eastAsia="pl-PL"/>
          <w14:ligatures w14:val="none"/>
        </w:rPr>
        <w:instrText xml:space="preserve"> FORMCHECKBOX </w:instrText>
      </w:r>
      <w:r w:rsidR="00000000">
        <w:rPr>
          <w:rFonts w:ascii="Times New Roman" w:eastAsia="Times New Roman" w:hAnsi="Times New Roman" w:cs="Times New Roman"/>
          <w:b/>
          <w:kern w:val="0"/>
          <w:lang w:eastAsia="pl-PL"/>
          <w14:ligatures w14:val="none"/>
        </w:rPr>
      </w:r>
      <w:r w:rsidR="00000000">
        <w:rPr>
          <w:rFonts w:ascii="Times New Roman" w:eastAsia="Times New Roman" w:hAnsi="Times New Roman" w:cs="Times New Roman"/>
          <w:b/>
          <w:kern w:val="0"/>
          <w:lang w:eastAsia="pl-PL"/>
          <w14:ligatures w14:val="none"/>
        </w:rPr>
        <w:fldChar w:fldCharType="separate"/>
      </w:r>
      <w:r w:rsidRPr="006564D8">
        <w:rPr>
          <w:rFonts w:ascii="Times New Roman" w:eastAsia="Times New Roman" w:hAnsi="Times New Roman" w:cs="Times New Roman"/>
          <w:b/>
          <w:kern w:val="0"/>
          <w:lang w:eastAsia="pl-PL"/>
          <w14:ligatures w14:val="none"/>
        </w:rPr>
        <w:fldChar w:fldCharType="end"/>
      </w:r>
      <w:r w:rsidRPr="006564D8">
        <w:rPr>
          <w:rFonts w:ascii="Times New Roman" w:eastAsia="Times New Roman" w:hAnsi="Times New Roman" w:cs="Times New Roman"/>
          <w:kern w:val="0"/>
          <w:lang w:eastAsia="pl-PL"/>
          <w14:ligatures w14:val="none"/>
        </w:rPr>
        <w:t xml:space="preserve">  średnim przedsiębiorstwem</w:t>
      </w:r>
    </w:p>
    <w:p w14:paraId="22B6B267" w14:textId="77777777" w:rsidR="006564D8" w:rsidRPr="006564D8" w:rsidRDefault="006564D8" w:rsidP="006564D8">
      <w:pPr>
        <w:spacing w:after="0" w:line="240" w:lineRule="auto"/>
        <w:ind w:left="284"/>
        <w:contextualSpacing/>
        <w:jc w:val="both"/>
        <w:rPr>
          <w:rFonts w:ascii="Times New Roman" w:eastAsia="Times New Roman" w:hAnsi="Times New Roman" w:cs="Times New Roman"/>
          <w:kern w:val="0"/>
          <w:lang w:eastAsia="pl-PL"/>
          <w14:ligatures w14:val="none"/>
        </w:rPr>
      </w:pPr>
    </w:p>
    <w:p w14:paraId="55E6D06A" w14:textId="77777777" w:rsidR="006564D8" w:rsidRPr="006564D8" w:rsidRDefault="006564D8" w:rsidP="006564D8">
      <w:pPr>
        <w:spacing w:after="0" w:line="240" w:lineRule="auto"/>
        <w:ind w:left="284"/>
        <w:contextualSpacing/>
        <w:jc w:val="both"/>
        <w:rPr>
          <w:rFonts w:ascii="Times New Roman" w:eastAsia="Times New Roman" w:hAnsi="Times New Roman" w:cs="Times New Roman"/>
          <w:iCs/>
          <w:kern w:val="0"/>
          <w:lang w:eastAsia="pl-PL"/>
          <w14:ligatures w14:val="none"/>
        </w:rPr>
      </w:pPr>
      <w:r w:rsidRPr="006564D8">
        <w:rPr>
          <w:rFonts w:ascii="Times New Roman" w:eastAsia="Times New Roman" w:hAnsi="Times New Roman" w:cs="Times New Roman"/>
          <w:b/>
          <w:kern w:val="0"/>
          <w:lang w:eastAsia="pl-PL"/>
          <w14:ligatures w14:val="none"/>
        </w:rPr>
        <w:fldChar w:fldCharType="begin">
          <w:ffData>
            <w:name w:val=""/>
            <w:enabled/>
            <w:calcOnExit w:val="0"/>
            <w:checkBox>
              <w:sizeAuto/>
              <w:default w:val="0"/>
            </w:checkBox>
          </w:ffData>
        </w:fldChar>
      </w:r>
      <w:r w:rsidRPr="006564D8">
        <w:rPr>
          <w:rFonts w:ascii="Times New Roman" w:eastAsia="Times New Roman" w:hAnsi="Times New Roman" w:cs="Times New Roman"/>
          <w:b/>
          <w:kern w:val="0"/>
          <w:lang w:eastAsia="pl-PL"/>
          <w14:ligatures w14:val="none"/>
        </w:rPr>
        <w:instrText xml:space="preserve"> FORMCHECKBOX </w:instrText>
      </w:r>
      <w:r w:rsidR="00000000">
        <w:rPr>
          <w:rFonts w:ascii="Times New Roman" w:eastAsia="Times New Roman" w:hAnsi="Times New Roman" w:cs="Times New Roman"/>
          <w:b/>
          <w:kern w:val="0"/>
          <w:lang w:eastAsia="pl-PL"/>
          <w14:ligatures w14:val="none"/>
        </w:rPr>
      </w:r>
      <w:r w:rsidR="00000000">
        <w:rPr>
          <w:rFonts w:ascii="Times New Roman" w:eastAsia="Times New Roman" w:hAnsi="Times New Roman" w:cs="Times New Roman"/>
          <w:b/>
          <w:kern w:val="0"/>
          <w:lang w:eastAsia="pl-PL"/>
          <w14:ligatures w14:val="none"/>
        </w:rPr>
        <w:fldChar w:fldCharType="separate"/>
      </w:r>
      <w:r w:rsidRPr="006564D8">
        <w:rPr>
          <w:rFonts w:ascii="Times New Roman" w:eastAsia="Times New Roman" w:hAnsi="Times New Roman" w:cs="Times New Roman"/>
          <w:b/>
          <w:kern w:val="0"/>
          <w:lang w:eastAsia="pl-PL"/>
          <w14:ligatures w14:val="none"/>
        </w:rPr>
        <w:fldChar w:fldCharType="end"/>
      </w:r>
      <w:r w:rsidRPr="006564D8">
        <w:rPr>
          <w:rFonts w:ascii="Times New Roman" w:eastAsia="Times New Roman" w:hAnsi="Times New Roman" w:cs="Times New Roman"/>
          <w:b/>
          <w:kern w:val="0"/>
          <w:lang w:eastAsia="pl-PL"/>
          <w14:ligatures w14:val="none"/>
        </w:rPr>
        <w:t xml:space="preserve">  </w:t>
      </w:r>
      <w:r w:rsidRPr="006564D8">
        <w:rPr>
          <w:rFonts w:ascii="Times New Roman" w:eastAsia="Times New Roman" w:hAnsi="Times New Roman" w:cs="Times New Roman"/>
          <w:iCs/>
          <w:kern w:val="0"/>
          <w:lang w:eastAsia="pl-PL"/>
          <w14:ligatures w14:val="none"/>
        </w:rPr>
        <w:t>jednoosobowa działalność gospodarcza,</w:t>
      </w:r>
    </w:p>
    <w:p w14:paraId="12D658CA" w14:textId="77777777" w:rsidR="006564D8" w:rsidRPr="006564D8" w:rsidRDefault="006564D8" w:rsidP="006564D8">
      <w:pPr>
        <w:spacing w:after="0" w:line="240" w:lineRule="auto"/>
        <w:ind w:left="284"/>
        <w:contextualSpacing/>
        <w:jc w:val="both"/>
        <w:rPr>
          <w:rFonts w:ascii="Times New Roman" w:eastAsia="Times New Roman" w:hAnsi="Times New Roman" w:cs="Times New Roman"/>
          <w:kern w:val="0"/>
          <w:lang w:eastAsia="pl-PL"/>
          <w14:ligatures w14:val="none"/>
        </w:rPr>
      </w:pPr>
    </w:p>
    <w:p w14:paraId="4418EE89" w14:textId="77777777" w:rsidR="006564D8" w:rsidRPr="006564D8" w:rsidRDefault="006564D8" w:rsidP="006564D8">
      <w:pPr>
        <w:spacing w:after="0" w:line="240" w:lineRule="auto"/>
        <w:ind w:left="284"/>
        <w:contextualSpacing/>
        <w:jc w:val="both"/>
        <w:rPr>
          <w:rFonts w:ascii="Times New Roman" w:eastAsia="Times New Roman" w:hAnsi="Times New Roman" w:cs="Times New Roman"/>
          <w:iCs/>
          <w:kern w:val="0"/>
          <w:lang w:eastAsia="pl-PL"/>
          <w14:ligatures w14:val="none"/>
        </w:rPr>
      </w:pPr>
      <w:r w:rsidRPr="006564D8">
        <w:rPr>
          <w:rFonts w:ascii="Times New Roman" w:eastAsia="Times New Roman" w:hAnsi="Times New Roman" w:cs="Times New Roman"/>
          <w:b/>
          <w:kern w:val="0"/>
          <w:lang w:eastAsia="pl-PL"/>
          <w14:ligatures w14:val="none"/>
        </w:rPr>
        <w:fldChar w:fldCharType="begin">
          <w:ffData>
            <w:name w:val=""/>
            <w:enabled/>
            <w:calcOnExit w:val="0"/>
            <w:checkBox>
              <w:sizeAuto/>
              <w:default w:val="0"/>
            </w:checkBox>
          </w:ffData>
        </w:fldChar>
      </w:r>
      <w:r w:rsidRPr="006564D8">
        <w:rPr>
          <w:rFonts w:ascii="Times New Roman" w:eastAsia="Times New Roman" w:hAnsi="Times New Roman" w:cs="Times New Roman"/>
          <w:b/>
          <w:kern w:val="0"/>
          <w:lang w:eastAsia="pl-PL"/>
          <w14:ligatures w14:val="none"/>
        </w:rPr>
        <w:instrText xml:space="preserve"> FORMCHECKBOX </w:instrText>
      </w:r>
      <w:r w:rsidR="00000000">
        <w:rPr>
          <w:rFonts w:ascii="Times New Roman" w:eastAsia="Times New Roman" w:hAnsi="Times New Roman" w:cs="Times New Roman"/>
          <w:b/>
          <w:kern w:val="0"/>
          <w:lang w:eastAsia="pl-PL"/>
          <w14:ligatures w14:val="none"/>
        </w:rPr>
      </w:r>
      <w:r w:rsidR="00000000">
        <w:rPr>
          <w:rFonts w:ascii="Times New Roman" w:eastAsia="Times New Roman" w:hAnsi="Times New Roman" w:cs="Times New Roman"/>
          <w:b/>
          <w:kern w:val="0"/>
          <w:lang w:eastAsia="pl-PL"/>
          <w14:ligatures w14:val="none"/>
        </w:rPr>
        <w:fldChar w:fldCharType="separate"/>
      </w:r>
      <w:r w:rsidRPr="006564D8">
        <w:rPr>
          <w:rFonts w:ascii="Times New Roman" w:eastAsia="Times New Roman" w:hAnsi="Times New Roman" w:cs="Times New Roman"/>
          <w:b/>
          <w:kern w:val="0"/>
          <w:lang w:eastAsia="pl-PL"/>
          <w14:ligatures w14:val="none"/>
        </w:rPr>
        <w:fldChar w:fldCharType="end"/>
      </w:r>
      <w:r w:rsidRPr="006564D8">
        <w:rPr>
          <w:rFonts w:ascii="Times New Roman" w:eastAsia="Times New Roman" w:hAnsi="Times New Roman" w:cs="Times New Roman"/>
          <w:b/>
          <w:kern w:val="0"/>
          <w:lang w:eastAsia="pl-PL"/>
          <w14:ligatures w14:val="none"/>
        </w:rPr>
        <w:t xml:space="preserve">  </w:t>
      </w:r>
      <w:r w:rsidRPr="006564D8">
        <w:rPr>
          <w:rFonts w:ascii="Times New Roman" w:eastAsia="Times New Roman" w:hAnsi="Times New Roman" w:cs="Times New Roman"/>
          <w:iCs/>
          <w:kern w:val="0"/>
          <w:lang w:eastAsia="pl-PL"/>
          <w14:ligatures w14:val="none"/>
        </w:rPr>
        <w:t>osoba fizyczna nieprowadząca działalności gospodarczej,</w:t>
      </w:r>
    </w:p>
    <w:p w14:paraId="0B83DD9B" w14:textId="77777777" w:rsidR="006564D8" w:rsidRPr="006564D8" w:rsidRDefault="006564D8" w:rsidP="006564D8">
      <w:pPr>
        <w:spacing w:after="0" w:line="240" w:lineRule="auto"/>
        <w:ind w:left="284"/>
        <w:contextualSpacing/>
        <w:jc w:val="both"/>
        <w:rPr>
          <w:rFonts w:ascii="Times New Roman" w:eastAsia="Times New Roman" w:hAnsi="Times New Roman" w:cs="Times New Roman"/>
          <w:iCs/>
          <w:kern w:val="0"/>
          <w:lang w:eastAsia="pl-PL"/>
          <w14:ligatures w14:val="none"/>
        </w:rPr>
      </w:pPr>
    </w:p>
    <w:bookmarkStart w:id="48" w:name="_Hlk175128302"/>
    <w:p w14:paraId="5CD942FF" w14:textId="77777777" w:rsidR="006564D8" w:rsidRPr="006564D8" w:rsidRDefault="006564D8" w:rsidP="006564D8">
      <w:pPr>
        <w:spacing w:after="0" w:line="240" w:lineRule="auto"/>
        <w:ind w:left="284"/>
        <w:contextualSpacing/>
        <w:jc w:val="both"/>
        <w:rPr>
          <w:rFonts w:ascii="Times New Roman" w:eastAsia="Times New Roman" w:hAnsi="Times New Roman" w:cs="Times New Roman"/>
          <w:iCs/>
          <w:kern w:val="0"/>
          <w:lang w:eastAsia="pl-PL"/>
          <w14:ligatures w14:val="none"/>
        </w:rPr>
      </w:pPr>
      <w:r w:rsidRPr="006564D8">
        <w:rPr>
          <w:rFonts w:ascii="Times New Roman" w:eastAsia="Times New Roman" w:hAnsi="Times New Roman" w:cs="Times New Roman"/>
          <w:b/>
          <w:kern w:val="0"/>
          <w:lang w:eastAsia="pl-PL"/>
          <w14:ligatures w14:val="none"/>
        </w:rPr>
        <w:fldChar w:fldCharType="begin">
          <w:ffData>
            <w:name w:val=""/>
            <w:enabled/>
            <w:calcOnExit w:val="0"/>
            <w:checkBox>
              <w:sizeAuto/>
              <w:default w:val="0"/>
            </w:checkBox>
          </w:ffData>
        </w:fldChar>
      </w:r>
      <w:r w:rsidRPr="006564D8">
        <w:rPr>
          <w:rFonts w:ascii="Times New Roman" w:eastAsia="Times New Roman" w:hAnsi="Times New Roman" w:cs="Times New Roman"/>
          <w:b/>
          <w:kern w:val="0"/>
          <w:lang w:eastAsia="pl-PL"/>
          <w14:ligatures w14:val="none"/>
        </w:rPr>
        <w:instrText xml:space="preserve"> FORMCHECKBOX </w:instrText>
      </w:r>
      <w:r w:rsidR="00000000">
        <w:rPr>
          <w:rFonts w:ascii="Times New Roman" w:eastAsia="Times New Roman" w:hAnsi="Times New Roman" w:cs="Times New Roman"/>
          <w:b/>
          <w:kern w:val="0"/>
          <w:lang w:eastAsia="pl-PL"/>
          <w14:ligatures w14:val="none"/>
        </w:rPr>
      </w:r>
      <w:r w:rsidR="00000000">
        <w:rPr>
          <w:rFonts w:ascii="Times New Roman" w:eastAsia="Times New Roman" w:hAnsi="Times New Roman" w:cs="Times New Roman"/>
          <w:b/>
          <w:kern w:val="0"/>
          <w:lang w:eastAsia="pl-PL"/>
          <w14:ligatures w14:val="none"/>
        </w:rPr>
        <w:fldChar w:fldCharType="separate"/>
      </w:r>
      <w:r w:rsidRPr="006564D8">
        <w:rPr>
          <w:rFonts w:ascii="Times New Roman" w:eastAsia="Times New Roman" w:hAnsi="Times New Roman" w:cs="Times New Roman"/>
          <w:b/>
          <w:kern w:val="0"/>
          <w:lang w:eastAsia="pl-PL"/>
          <w14:ligatures w14:val="none"/>
        </w:rPr>
        <w:fldChar w:fldCharType="end"/>
      </w:r>
      <w:bookmarkEnd w:id="48"/>
      <w:r w:rsidRPr="006564D8">
        <w:rPr>
          <w:rFonts w:ascii="Times New Roman" w:eastAsia="Times New Roman" w:hAnsi="Times New Roman" w:cs="Times New Roman"/>
          <w:b/>
          <w:kern w:val="0"/>
          <w:lang w:eastAsia="pl-PL"/>
          <w14:ligatures w14:val="none"/>
        </w:rPr>
        <w:t xml:space="preserve">  </w:t>
      </w:r>
      <w:r w:rsidRPr="006564D8">
        <w:rPr>
          <w:rFonts w:ascii="Times New Roman" w:eastAsia="Times New Roman" w:hAnsi="Times New Roman" w:cs="Times New Roman"/>
          <w:iCs/>
          <w:kern w:val="0"/>
          <w:lang w:eastAsia="pl-PL"/>
          <w14:ligatures w14:val="none"/>
        </w:rPr>
        <w:t>inny rodzaj</w:t>
      </w:r>
      <w:r w:rsidRPr="006564D8">
        <w:rPr>
          <w:rFonts w:ascii="Times New Roman" w:eastAsia="Times New Roman" w:hAnsi="Times New Roman" w:cs="Times New Roman"/>
          <w:b/>
          <w:kern w:val="0"/>
          <w:lang w:eastAsia="pl-PL"/>
          <w14:ligatures w14:val="none"/>
        </w:rPr>
        <w:t xml:space="preserve">     </w:t>
      </w:r>
    </w:p>
    <w:p w14:paraId="15EC199D" w14:textId="77777777" w:rsidR="006564D8" w:rsidRPr="006564D8" w:rsidRDefault="006564D8" w:rsidP="006564D8">
      <w:pPr>
        <w:overflowPunct w:val="0"/>
        <w:autoSpaceDE w:val="0"/>
        <w:autoSpaceDN w:val="0"/>
        <w:adjustRightInd w:val="0"/>
        <w:spacing w:after="0" w:line="240" w:lineRule="auto"/>
        <w:ind w:left="284"/>
        <w:contextualSpacing/>
        <w:jc w:val="both"/>
        <w:rPr>
          <w:rFonts w:ascii="Times New Roman" w:eastAsia="Times New Roman" w:hAnsi="Times New Roman" w:cs="Times New Roman"/>
          <w:i/>
          <w:iCs/>
          <w:kern w:val="0"/>
          <w:lang w:eastAsia="pl-PL"/>
          <w14:ligatures w14:val="none"/>
        </w:rPr>
      </w:pPr>
      <w:r w:rsidRPr="006564D8">
        <w:rPr>
          <w:rFonts w:ascii="Times New Roman" w:eastAsia="Times New Roman" w:hAnsi="Times New Roman" w:cs="Times New Roman"/>
          <w:i/>
          <w:iCs/>
          <w:kern w:val="0"/>
          <w:lang w:eastAsia="pl-PL"/>
          <w14:ligatures w14:val="none"/>
        </w:rPr>
        <w:t>(Zgodnie z zaleceniem Komisji z dnia 6 maja 2003 r. dotyczącym definicji mikroprzedsiębiorstw oraz małych i średnich przedsiębiorstw (Dz.U. L 124 z 20.5.2003, s. 36):</w:t>
      </w:r>
    </w:p>
    <w:p w14:paraId="1D9F61DF" w14:textId="77777777" w:rsidR="006564D8" w:rsidRPr="006564D8" w:rsidRDefault="006564D8" w:rsidP="006564D8">
      <w:pPr>
        <w:overflowPunct w:val="0"/>
        <w:autoSpaceDE w:val="0"/>
        <w:autoSpaceDN w:val="0"/>
        <w:adjustRightInd w:val="0"/>
        <w:spacing w:after="0" w:line="240" w:lineRule="auto"/>
        <w:ind w:left="284"/>
        <w:contextualSpacing/>
        <w:jc w:val="both"/>
        <w:rPr>
          <w:rFonts w:ascii="Times New Roman" w:eastAsia="Times New Roman" w:hAnsi="Times New Roman" w:cs="Times New Roman"/>
          <w:i/>
          <w:iCs/>
          <w:kern w:val="0"/>
          <w:lang w:eastAsia="pl-PL"/>
          <w14:ligatures w14:val="none"/>
        </w:rPr>
      </w:pPr>
      <w:r w:rsidRPr="006564D8">
        <w:rPr>
          <w:rFonts w:ascii="Times New Roman" w:eastAsia="Times New Roman" w:hAnsi="Times New Roman" w:cs="Times New Roman"/>
          <w:b/>
          <w:i/>
          <w:iCs/>
          <w:kern w:val="0"/>
          <w:lang w:eastAsia="pl-PL"/>
          <w14:ligatures w14:val="none"/>
        </w:rPr>
        <w:t>Małe przedsiębiorstwo:</w:t>
      </w:r>
      <w:r w:rsidRPr="006564D8">
        <w:rPr>
          <w:rFonts w:ascii="Times New Roman" w:eastAsia="Times New Roman" w:hAnsi="Times New Roman" w:cs="Times New Roman"/>
          <w:i/>
          <w:iCs/>
          <w:kern w:val="0"/>
          <w:lang w:eastAsia="pl-PL"/>
          <w14:ligatures w14:val="none"/>
        </w:rPr>
        <w:t xml:space="preserve"> przedsiębiorstwo, które zatrudnia mniej niż 50 osób i którego roczny obrót lub roczna suma bilansowa nie przekracza 10 milionów EURO.</w:t>
      </w:r>
    </w:p>
    <w:p w14:paraId="067A6695" w14:textId="77777777" w:rsidR="006564D8" w:rsidRPr="006564D8" w:rsidRDefault="006564D8" w:rsidP="006564D8">
      <w:pPr>
        <w:overflowPunct w:val="0"/>
        <w:autoSpaceDE w:val="0"/>
        <w:autoSpaceDN w:val="0"/>
        <w:adjustRightInd w:val="0"/>
        <w:spacing w:after="0" w:line="240" w:lineRule="auto"/>
        <w:ind w:left="284"/>
        <w:contextualSpacing/>
        <w:jc w:val="both"/>
        <w:rPr>
          <w:rFonts w:ascii="Times New Roman" w:eastAsia="Times New Roman" w:hAnsi="Times New Roman" w:cs="Times New Roman"/>
          <w:i/>
          <w:iCs/>
          <w:kern w:val="0"/>
          <w:lang w:eastAsia="pl-PL"/>
          <w14:ligatures w14:val="none"/>
        </w:rPr>
      </w:pPr>
      <w:r w:rsidRPr="006564D8">
        <w:rPr>
          <w:rFonts w:ascii="Times New Roman" w:eastAsia="Times New Roman" w:hAnsi="Times New Roman" w:cs="Times New Roman"/>
          <w:b/>
          <w:i/>
          <w:iCs/>
          <w:kern w:val="0"/>
          <w:lang w:eastAsia="pl-PL"/>
          <w14:ligatures w14:val="none"/>
        </w:rPr>
        <w:t xml:space="preserve">Średnie przedsiębiorstwa: </w:t>
      </w:r>
      <w:r w:rsidRPr="006564D8">
        <w:rPr>
          <w:rFonts w:ascii="Times New Roman" w:eastAsia="Times New Roman" w:hAnsi="Times New Roman" w:cs="Times New Roman"/>
          <w:i/>
          <w:iCs/>
          <w:kern w:val="0"/>
          <w:lang w:eastAsia="pl-PL"/>
          <w14:ligatures w14:val="none"/>
        </w:rPr>
        <w:t>przedsiębiorstwa, które nie są mikroprzedsiębiorstwami ani małymi przedsiębiorstwami i które zatrudniają mniej niż 250 osób i których roczny obrót nie przekracza 50 milionów EURO lub roczna suma bilansowa nie przekracza 43 milionów EURO.)</w:t>
      </w:r>
    </w:p>
    <w:p w14:paraId="3569E2D6" w14:textId="77777777" w:rsidR="006564D8" w:rsidRPr="006564D8" w:rsidRDefault="006564D8" w:rsidP="006564D8">
      <w:pPr>
        <w:spacing w:after="0" w:line="240" w:lineRule="auto"/>
        <w:contextualSpacing/>
        <w:jc w:val="both"/>
        <w:rPr>
          <w:rFonts w:ascii="Times New Roman" w:eastAsia="Times New Roman" w:hAnsi="Times New Roman" w:cs="Times New Roman"/>
          <w:bCs/>
          <w:kern w:val="0"/>
          <w:lang w:eastAsia="pl-PL"/>
          <w14:ligatures w14:val="none"/>
        </w:rPr>
      </w:pPr>
    </w:p>
    <w:p w14:paraId="3A300B0D" w14:textId="77777777" w:rsidR="006564D8" w:rsidRPr="006564D8" w:rsidRDefault="006564D8" w:rsidP="006564D8">
      <w:pPr>
        <w:numPr>
          <w:ilvl w:val="0"/>
          <w:numId w:val="7"/>
        </w:numPr>
        <w:spacing w:after="0" w:line="240" w:lineRule="auto"/>
        <w:ind w:left="284" w:hanging="284"/>
        <w:contextualSpacing/>
        <w:jc w:val="both"/>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bCs/>
          <w:kern w:val="0"/>
          <w:lang w:eastAsia="pl-PL"/>
          <w14:ligatures w14:val="none"/>
        </w:rPr>
        <w:t>Zapoznaliśmy się ze Specyfikacją Warunków Zamówienia oraz zawartymi w niej warunkami umowy. Nie wnosimy zastrzeżeń co do ich treści i zobowiązujemy się do zawarcia umowy zgodnie z przedstawionymi warunkami, w miejscu i terminie wskazanym przez Zamawiającego oraz do przystąpienia do zgodnej z nimi realizacji zamówienia niezwłocznie po jej podpisaniu.</w:t>
      </w:r>
    </w:p>
    <w:p w14:paraId="6024CD5C" w14:textId="77777777" w:rsidR="006564D8" w:rsidRPr="006564D8" w:rsidRDefault="006564D8" w:rsidP="006564D8">
      <w:pPr>
        <w:numPr>
          <w:ilvl w:val="0"/>
          <w:numId w:val="7"/>
        </w:numPr>
        <w:spacing w:after="0" w:line="240" w:lineRule="auto"/>
        <w:ind w:left="284" w:hanging="284"/>
        <w:contextualSpacing/>
        <w:jc w:val="both"/>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kern w:val="0"/>
          <w:lang w:eastAsia="pl-PL"/>
          <w14:ligatures w14:val="none"/>
        </w:rPr>
        <w:t>Wybór oferty</w:t>
      </w:r>
      <w:r w:rsidRPr="006564D8">
        <w:rPr>
          <w:rFonts w:ascii="Times New Roman" w:eastAsia="Times New Roman" w:hAnsi="Times New Roman" w:cs="Times New Roman"/>
          <w:b/>
          <w:kern w:val="0"/>
          <w:lang w:eastAsia="pl-PL"/>
          <w14:ligatures w14:val="none"/>
        </w:rPr>
        <w:t xml:space="preserve"> </w:t>
      </w:r>
      <w:r w:rsidRPr="006564D8">
        <w:rPr>
          <w:rFonts w:ascii="Times New Roman" w:eastAsia="Times New Roman" w:hAnsi="Times New Roman" w:cs="Times New Roman"/>
          <w:b/>
          <w:color w:val="FF0000"/>
          <w:kern w:val="0"/>
          <w:lang w:eastAsia="pl-PL"/>
          <w14:ligatures w14:val="none"/>
        </w:rPr>
        <w:t>nie będzie/ będzie</w:t>
      </w:r>
      <w:r w:rsidRPr="006564D8">
        <w:rPr>
          <w:rFonts w:ascii="Times New Roman" w:eastAsia="Times New Roman" w:hAnsi="Times New Roman" w:cs="Times New Roman"/>
          <w:b/>
          <w:color w:val="FF0000"/>
          <w:kern w:val="0"/>
          <w:vertAlign w:val="superscript"/>
          <w:lang w:eastAsia="pl-PL"/>
          <w14:ligatures w14:val="none"/>
        </w:rPr>
        <w:t>1</w:t>
      </w:r>
      <w:r w:rsidRPr="006564D8">
        <w:rPr>
          <w:rFonts w:ascii="Times New Roman" w:eastAsia="Times New Roman" w:hAnsi="Times New Roman" w:cs="Times New Roman"/>
          <w:b/>
          <w:kern w:val="0"/>
          <w:lang w:eastAsia="pl-PL"/>
          <w14:ligatures w14:val="none"/>
        </w:rPr>
        <w:t xml:space="preserve"> </w:t>
      </w:r>
      <w:r w:rsidRPr="006564D8">
        <w:rPr>
          <w:rFonts w:ascii="Times New Roman" w:eastAsia="Times New Roman" w:hAnsi="Times New Roman" w:cs="Times New Roman"/>
          <w:kern w:val="0"/>
          <w:lang w:eastAsia="pl-PL"/>
          <w14:ligatures w14:val="none"/>
        </w:rPr>
        <w:t>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usługi, której świadczenie będzie prowadzić do powstania obowiązku podatkowego oraz wartość tej usługi bez kwoty VAT.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022"/>
        <w:gridCol w:w="1948"/>
      </w:tblGrid>
      <w:tr w:rsidR="006564D8" w:rsidRPr="006564D8" w14:paraId="455C7FFD" w14:textId="77777777" w:rsidTr="00CF7D22">
        <w:tc>
          <w:tcPr>
            <w:tcW w:w="709" w:type="dxa"/>
            <w:tcBorders>
              <w:top w:val="single" w:sz="4" w:space="0" w:color="auto"/>
              <w:left w:val="single" w:sz="4" w:space="0" w:color="auto"/>
              <w:bottom w:val="single" w:sz="4" w:space="0" w:color="auto"/>
              <w:right w:val="single" w:sz="4" w:space="0" w:color="auto"/>
            </w:tcBorders>
            <w:hideMark/>
          </w:tcPr>
          <w:p w14:paraId="7EE721E1" w14:textId="77777777" w:rsidR="006564D8" w:rsidRPr="006564D8" w:rsidRDefault="006564D8" w:rsidP="006564D8">
            <w:pPr>
              <w:spacing w:after="0" w:line="240" w:lineRule="auto"/>
              <w:jc w:val="center"/>
              <w:rPr>
                <w:rFonts w:ascii="Times New Roman" w:eastAsia="Times New Roman" w:hAnsi="Times New Roman" w:cs="Times New Roman"/>
                <w:spacing w:val="4"/>
                <w:kern w:val="0"/>
                <w:lang w:eastAsia="pl-PL"/>
                <w14:ligatures w14:val="none"/>
              </w:rPr>
            </w:pPr>
            <w:r w:rsidRPr="006564D8">
              <w:rPr>
                <w:rFonts w:ascii="Times New Roman" w:eastAsia="Times New Roman" w:hAnsi="Times New Roman" w:cs="Times New Roman"/>
                <w:spacing w:val="4"/>
                <w:kern w:val="0"/>
                <w:lang w:eastAsia="pl-PL"/>
                <w14:ligatures w14:val="none"/>
              </w:rPr>
              <w:t>L.p.</w:t>
            </w:r>
          </w:p>
        </w:tc>
        <w:tc>
          <w:tcPr>
            <w:tcW w:w="6433" w:type="dxa"/>
            <w:tcBorders>
              <w:top w:val="single" w:sz="4" w:space="0" w:color="auto"/>
              <w:left w:val="single" w:sz="4" w:space="0" w:color="auto"/>
              <w:bottom w:val="single" w:sz="4" w:space="0" w:color="auto"/>
              <w:right w:val="single" w:sz="4" w:space="0" w:color="auto"/>
            </w:tcBorders>
            <w:vAlign w:val="center"/>
            <w:hideMark/>
          </w:tcPr>
          <w:p w14:paraId="040B9E51" w14:textId="77777777" w:rsidR="006564D8" w:rsidRPr="006564D8" w:rsidRDefault="006564D8" w:rsidP="006564D8">
            <w:pPr>
              <w:spacing w:after="0" w:line="240" w:lineRule="auto"/>
              <w:jc w:val="center"/>
              <w:rPr>
                <w:rFonts w:ascii="Times New Roman" w:eastAsia="Times New Roman" w:hAnsi="Times New Roman" w:cs="Times New Roman"/>
                <w:spacing w:val="4"/>
                <w:kern w:val="0"/>
                <w:lang w:eastAsia="pl-PL"/>
                <w14:ligatures w14:val="none"/>
              </w:rPr>
            </w:pPr>
            <w:r w:rsidRPr="006564D8">
              <w:rPr>
                <w:rFonts w:ascii="Times New Roman" w:eastAsia="Times New Roman" w:hAnsi="Times New Roman" w:cs="Times New Roman"/>
                <w:spacing w:val="4"/>
                <w:kern w:val="0"/>
                <w:lang w:eastAsia="pl-PL"/>
                <w14:ligatures w14:val="none"/>
              </w:rPr>
              <w:t>Nazwa (rodzaj) towaru / usługi, którego dostawa / świadczenie będzie prowadzić do powstania obowiązku podatkowego</w:t>
            </w:r>
          </w:p>
        </w:tc>
        <w:tc>
          <w:tcPr>
            <w:tcW w:w="2035" w:type="dxa"/>
            <w:tcBorders>
              <w:top w:val="single" w:sz="4" w:space="0" w:color="auto"/>
              <w:left w:val="single" w:sz="4" w:space="0" w:color="auto"/>
              <w:bottom w:val="single" w:sz="4" w:space="0" w:color="auto"/>
              <w:right w:val="single" w:sz="4" w:space="0" w:color="auto"/>
            </w:tcBorders>
            <w:vAlign w:val="center"/>
            <w:hideMark/>
          </w:tcPr>
          <w:p w14:paraId="4CC53A5A" w14:textId="77777777" w:rsidR="006564D8" w:rsidRPr="006564D8" w:rsidRDefault="006564D8" w:rsidP="006564D8">
            <w:pPr>
              <w:spacing w:after="0" w:line="240" w:lineRule="auto"/>
              <w:jc w:val="center"/>
              <w:rPr>
                <w:rFonts w:ascii="Times New Roman" w:eastAsia="Times New Roman" w:hAnsi="Times New Roman" w:cs="Times New Roman"/>
                <w:spacing w:val="4"/>
                <w:kern w:val="0"/>
                <w:lang w:eastAsia="pl-PL"/>
                <w14:ligatures w14:val="none"/>
              </w:rPr>
            </w:pPr>
            <w:r w:rsidRPr="006564D8">
              <w:rPr>
                <w:rFonts w:ascii="Times New Roman" w:eastAsia="Times New Roman" w:hAnsi="Times New Roman" w:cs="Times New Roman"/>
                <w:spacing w:val="4"/>
                <w:kern w:val="0"/>
                <w:lang w:eastAsia="pl-PL"/>
                <w14:ligatures w14:val="none"/>
              </w:rPr>
              <w:t xml:space="preserve">Wartość </w:t>
            </w:r>
            <w:r w:rsidRPr="006564D8">
              <w:rPr>
                <w:rFonts w:ascii="Times New Roman" w:eastAsia="Times New Roman" w:hAnsi="Times New Roman" w:cs="Times New Roman"/>
                <w:spacing w:val="4"/>
                <w:kern w:val="0"/>
                <w:lang w:eastAsia="pl-PL"/>
                <w14:ligatures w14:val="none"/>
              </w:rPr>
              <w:br/>
              <w:t>bez kwoty podatku</w:t>
            </w:r>
          </w:p>
        </w:tc>
      </w:tr>
      <w:tr w:rsidR="006564D8" w:rsidRPr="006564D8" w14:paraId="371C180B" w14:textId="77777777" w:rsidTr="00CF7D22">
        <w:tc>
          <w:tcPr>
            <w:tcW w:w="709" w:type="dxa"/>
            <w:tcBorders>
              <w:top w:val="single" w:sz="4" w:space="0" w:color="auto"/>
              <w:left w:val="single" w:sz="4" w:space="0" w:color="auto"/>
              <w:bottom w:val="single" w:sz="4" w:space="0" w:color="auto"/>
              <w:right w:val="single" w:sz="4" w:space="0" w:color="auto"/>
            </w:tcBorders>
          </w:tcPr>
          <w:p w14:paraId="08A6D8F7" w14:textId="77777777" w:rsidR="006564D8" w:rsidRPr="006564D8" w:rsidRDefault="006564D8" w:rsidP="006564D8">
            <w:pPr>
              <w:spacing w:after="0" w:line="240" w:lineRule="auto"/>
              <w:jc w:val="center"/>
              <w:rPr>
                <w:rFonts w:ascii="Times New Roman" w:eastAsia="Times New Roman" w:hAnsi="Times New Roman" w:cs="Times New Roman"/>
                <w:spacing w:val="4"/>
                <w:kern w:val="0"/>
                <w:lang w:eastAsia="pl-PL"/>
                <w14:ligatures w14:val="none"/>
              </w:rPr>
            </w:pPr>
          </w:p>
        </w:tc>
        <w:tc>
          <w:tcPr>
            <w:tcW w:w="6433" w:type="dxa"/>
            <w:tcBorders>
              <w:top w:val="single" w:sz="4" w:space="0" w:color="auto"/>
              <w:left w:val="single" w:sz="4" w:space="0" w:color="auto"/>
              <w:bottom w:val="single" w:sz="4" w:space="0" w:color="auto"/>
              <w:right w:val="single" w:sz="4" w:space="0" w:color="auto"/>
            </w:tcBorders>
            <w:vAlign w:val="center"/>
          </w:tcPr>
          <w:p w14:paraId="03DE3D39" w14:textId="77777777" w:rsidR="006564D8" w:rsidRPr="006564D8" w:rsidRDefault="006564D8" w:rsidP="006564D8">
            <w:pPr>
              <w:spacing w:after="0" w:line="240" w:lineRule="auto"/>
              <w:rPr>
                <w:rFonts w:ascii="Times New Roman" w:eastAsia="Times New Roman" w:hAnsi="Times New Roman" w:cs="Times New Roman"/>
                <w:spacing w:val="4"/>
                <w:kern w:val="0"/>
                <w:lang w:eastAsia="pl-PL"/>
                <w14:ligatures w14:val="none"/>
              </w:rPr>
            </w:pPr>
          </w:p>
        </w:tc>
        <w:tc>
          <w:tcPr>
            <w:tcW w:w="2035" w:type="dxa"/>
            <w:tcBorders>
              <w:top w:val="single" w:sz="4" w:space="0" w:color="auto"/>
              <w:left w:val="single" w:sz="4" w:space="0" w:color="auto"/>
              <w:bottom w:val="single" w:sz="4" w:space="0" w:color="auto"/>
              <w:right w:val="single" w:sz="4" w:space="0" w:color="auto"/>
            </w:tcBorders>
            <w:vAlign w:val="center"/>
          </w:tcPr>
          <w:p w14:paraId="7FDF5DBD" w14:textId="77777777" w:rsidR="006564D8" w:rsidRPr="006564D8" w:rsidRDefault="006564D8" w:rsidP="006564D8">
            <w:pPr>
              <w:spacing w:after="0" w:line="240" w:lineRule="auto"/>
              <w:jc w:val="center"/>
              <w:rPr>
                <w:rFonts w:ascii="Times New Roman" w:eastAsia="Times New Roman" w:hAnsi="Times New Roman" w:cs="Times New Roman"/>
                <w:spacing w:val="4"/>
                <w:kern w:val="0"/>
                <w:lang w:eastAsia="pl-PL"/>
                <w14:ligatures w14:val="none"/>
              </w:rPr>
            </w:pPr>
          </w:p>
        </w:tc>
      </w:tr>
    </w:tbl>
    <w:p w14:paraId="4BD3258D" w14:textId="77777777" w:rsidR="006564D8" w:rsidRPr="006564D8" w:rsidRDefault="006564D8" w:rsidP="006564D8">
      <w:pPr>
        <w:numPr>
          <w:ilvl w:val="0"/>
          <w:numId w:val="7"/>
        </w:numPr>
        <w:spacing w:after="0" w:line="240" w:lineRule="auto"/>
        <w:ind w:left="284" w:hanging="284"/>
        <w:contextualSpacing/>
        <w:jc w:val="both"/>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bCs/>
          <w:kern w:val="0"/>
          <w:lang w:eastAsia="pl-PL"/>
          <w14:ligatures w14:val="none"/>
        </w:rPr>
        <w:t xml:space="preserve">Nie zamierzam(y) powierzyć do </w:t>
      </w:r>
      <w:proofErr w:type="spellStart"/>
      <w:r w:rsidRPr="006564D8">
        <w:rPr>
          <w:rFonts w:ascii="Times New Roman" w:eastAsia="Times New Roman" w:hAnsi="Times New Roman" w:cs="Times New Roman"/>
          <w:bCs/>
          <w:kern w:val="0"/>
          <w:lang w:eastAsia="pl-PL"/>
          <w14:ligatures w14:val="none"/>
        </w:rPr>
        <w:t>podwykonania</w:t>
      </w:r>
      <w:proofErr w:type="spellEnd"/>
      <w:r w:rsidRPr="006564D8">
        <w:rPr>
          <w:rFonts w:ascii="Times New Roman" w:eastAsia="Times New Roman" w:hAnsi="Times New Roman" w:cs="Times New Roman"/>
          <w:bCs/>
          <w:kern w:val="0"/>
          <w:lang w:eastAsia="pl-PL"/>
          <w14:ligatures w14:val="none"/>
        </w:rPr>
        <w:t xml:space="preserve"> żadnej części niniejszego zamówienia</w:t>
      </w:r>
      <w:r w:rsidRPr="006564D8">
        <w:rPr>
          <w:rFonts w:ascii="Times New Roman" w:eastAsia="Times New Roman" w:hAnsi="Times New Roman" w:cs="Times New Roman"/>
          <w:b/>
          <w:kern w:val="0"/>
          <w:lang w:eastAsia="pl-PL"/>
          <w14:ligatures w14:val="none"/>
        </w:rPr>
        <w:t>*</w:t>
      </w:r>
      <w:r w:rsidRPr="006564D8">
        <w:rPr>
          <w:rFonts w:ascii="Times New Roman" w:eastAsia="Times New Roman" w:hAnsi="Times New Roman" w:cs="Times New Roman"/>
          <w:bCs/>
          <w:kern w:val="0"/>
          <w:lang w:eastAsia="pl-PL"/>
          <w14:ligatures w14:val="none"/>
        </w:rPr>
        <w:t>/następujące części niniejszego zamówienia zamierzam(y) powierzyć podwykonawcom*.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67"/>
      </w:tblGrid>
      <w:tr w:rsidR="006564D8" w:rsidRPr="006564D8" w14:paraId="0A717494" w14:textId="77777777" w:rsidTr="00CF7D22">
        <w:trPr>
          <w:cantSplit/>
          <w:trHeight w:val="403"/>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7E547DF7" w14:textId="77777777" w:rsidR="006564D8" w:rsidRPr="006564D8" w:rsidRDefault="006564D8" w:rsidP="006564D8">
            <w:pPr>
              <w:spacing w:after="0" w:line="240" w:lineRule="auto"/>
              <w:jc w:val="center"/>
              <w:rPr>
                <w:rFonts w:ascii="Times New Roman" w:eastAsia="Times New Roman" w:hAnsi="Times New Roman" w:cs="Times New Roman"/>
                <w:b/>
                <w:bCs/>
                <w:kern w:val="0"/>
                <w:lang w:eastAsia="pl-PL"/>
                <w14:ligatures w14:val="none"/>
              </w:rPr>
            </w:pPr>
            <w:r w:rsidRPr="006564D8">
              <w:rPr>
                <w:rFonts w:ascii="Times New Roman" w:eastAsia="Times New Roman" w:hAnsi="Times New Roman" w:cs="Times New Roman"/>
                <w:b/>
                <w:bCs/>
                <w:kern w:val="0"/>
                <w:lang w:eastAsia="pl-PL"/>
                <w14:ligatures w14:val="none"/>
              </w:rPr>
              <w:lastRenderedPageBreak/>
              <w:t>Rodzaj części zamówienia przewidzianej do wykonania przez podwykonawcę:</w:t>
            </w:r>
          </w:p>
        </w:tc>
      </w:tr>
      <w:tr w:rsidR="006564D8" w:rsidRPr="006564D8" w14:paraId="27B1983F" w14:textId="77777777" w:rsidTr="00CF7D22">
        <w:trPr>
          <w:cantSplit/>
          <w:trHeight w:val="266"/>
          <w:jc w:val="center"/>
        </w:trPr>
        <w:tc>
          <w:tcPr>
            <w:tcW w:w="9067" w:type="dxa"/>
            <w:tcBorders>
              <w:top w:val="single" w:sz="4" w:space="0" w:color="auto"/>
              <w:left w:val="single" w:sz="4" w:space="0" w:color="auto"/>
              <w:bottom w:val="single" w:sz="4" w:space="0" w:color="auto"/>
              <w:right w:val="single" w:sz="4" w:space="0" w:color="auto"/>
            </w:tcBorders>
            <w:vAlign w:val="center"/>
          </w:tcPr>
          <w:p w14:paraId="3D921161" w14:textId="77777777" w:rsidR="006564D8" w:rsidRPr="006564D8" w:rsidRDefault="006564D8" w:rsidP="006564D8">
            <w:pPr>
              <w:spacing w:after="0" w:line="240" w:lineRule="auto"/>
              <w:jc w:val="center"/>
              <w:rPr>
                <w:rFonts w:ascii="Times New Roman" w:eastAsia="Times New Roman" w:hAnsi="Times New Roman" w:cs="Times New Roman"/>
                <w:b/>
                <w:bCs/>
                <w:kern w:val="0"/>
                <w:lang w:eastAsia="pl-PL"/>
                <w14:ligatures w14:val="none"/>
              </w:rPr>
            </w:pPr>
          </w:p>
        </w:tc>
      </w:tr>
      <w:tr w:rsidR="006564D8" w:rsidRPr="006564D8" w14:paraId="6E8486A8" w14:textId="77777777" w:rsidTr="00CF7D22">
        <w:trPr>
          <w:cantSplit/>
          <w:trHeight w:val="429"/>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632A72D7" w14:textId="77777777" w:rsidR="006564D8" w:rsidRPr="006564D8" w:rsidRDefault="006564D8" w:rsidP="006564D8">
            <w:pPr>
              <w:spacing w:after="0" w:line="240" w:lineRule="auto"/>
              <w:jc w:val="center"/>
              <w:rPr>
                <w:rFonts w:ascii="Times New Roman" w:eastAsia="Times New Roman" w:hAnsi="Times New Roman" w:cs="Times New Roman"/>
                <w:b/>
                <w:bCs/>
                <w:kern w:val="0"/>
                <w:lang w:eastAsia="pl-PL"/>
                <w14:ligatures w14:val="none"/>
              </w:rPr>
            </w:pPr>
            <w:r w:rsidRPr="006564D8">
              <w:rPr>
                <w:rFonts w:ascii="Times New Roman" w:eastAsia="Times New Roman" w:hAnsi="Times New Roman" w:cs="Times New Roman"/>
                <w:b/>
                <w:bCs/>
                <w:kern w:val="0"/>
                <w:lang w:eastAsia="pl-PL"/>
                <w14:ligatures w14:val="none"/>
              </w:rPr>
              <w:t>Nazwa/firma podwykonawcy:</w:t>
            </w:r>
          </w:p>
        </w:tc>
      </w:tr>
      <w:tr w:rsidR="006564D8" w:rsidRPr="006564D8" w14:paraId="383EAE52" w14:textId="77777777" w:rsidTr="00CF7D22">
        <w:trPr>
          <w:cantSplit/>
          <w:trHeight w:val="249"/>
          <w:jc w:val="center"/>
        </w:trPr>
        <w:tc>
          <w:tcPr>
            <w:tcW w:w="9067" w:type="dxa"/>
            <w:tcBorders>
              <w:top w:val="single" w:sz="4" w:space="0" w:color="auto"/>
              <w:left w:val="single" w:sz="4" w:space="0" w:color="auto"/>
              <w:bottom w:val="single" w:sz="4" w:space="0" w:color="auto"/>
              <w:right w:val="single" w:sz="4" w:space="0" w:color="auto"/>
            </w:tcBorders>
            <w:vAlign w:val="center"/>
          </w:tcPr>
          <w:p w14:paraId="6D2ED217" w14:textId="77777777" w:rsidR="006564D8" w:rsidRPr="006564D8" w:rsidRDefault="006564D8" w:rsidP="006564D8">
            <w:pPr>
              <w:spacing w:after="0" w:line="240" w:lineRule="auto"/>
              <w:rPr>
                <w:rFonts w:ascii="Times New Roman" w:eastAsia="Times New Roman" w:hAnsi="Times New Roman" w:cs="Times New Roman"/>
                <w:b/>
                <w:bCs/>
                <w:kern w:val="0"/>
                <w:lang w:eastAsia="pl-PL"/>
                <w14:ligatures w14:val="none"/>
              </w:rPr>
            </w:pPr>
          </w:p>
        </w:tc>
      </w:tr>
    </w:tbl>
    <w:p w14:paraId="57B26444" w14:textId="77777777" w:rsidR="006564D8" w:rsidRPr="006564D8" w:rsidRDefault="006564D8" w:rsidP="006564D8">
      <w:pPr>
        <w:spacing w:after="0" w:line="240" w:lineRule="auto"/>
        <w:ind w:left="284"/>
        <w:contextualSpacing/>
        <w:jc w:val="both"/>
        <w:rPr>
          <w:rFonts w:ascii="Times New Roman" w:eastAsia="Times New Roman" w:hAnsi="Times New Roman" w:cs="Times New Roman"/>
          <w:i/>
          <w:kern w:val="0"/>
          <w:lang w:eastAsia="pl-PL"/>
          <w14:ligatures w14:val="none"/>
        </w:rPr>
      </w:pPr>
      <w:r w:rsidRPr="006564D8">
        <w:rPr>
          <w:rFonts w:ascii="Times New Roman" w:eastAsia="Times New Roman" w:hAnsi="Times New Roman" w:cs="Times New Roman"/>
          <w:i/>
          <w:kern w:val="0"/>
          <w:lang w:eastAsia="pl-PL"/>
          <w14:ligatures w14:val="none"/>
        </w:rPr>
        <w:t>W przypadku nie wypełnienia tego punktu – przyjmuje się, iż Wykonawca nie powierzy części zamówienia podwykonawcom).</w:t>
      </w:r>
    </w:p>
    <w:p w14:paraId="71BD74CB" w14:textId="77777777" w:rsidR="006564D8" w:rsidRPr="006564D8" w:rsidRDefault="006564D8" w:rsidP="006564D8">
      <w:pPr>
        <w:numPr>
          <w:ilvl w:val="0"/>
          <w:numId w:val="7"/>
        </w:numPr>
        <w:spacing w:after="0" w:line="240" w:lineRule="auto"/>
        <w:ind w:left="284" w:hanging="284"/>
        <w:contextualSpacing/>
        <w:jc w:val="both"/>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kern w:val="0"/>
          <w:lang w:eastAsia="pl-PL"/>
          <w14:ligatures w14:val="none"/>
        </w:rPr>
        <w:t>Oświadczam, że wyrażam zgodę na przetwarzanie moich danych osobowych w celu ubiegania się o zamówienie publiczne w niniejszym postępowaniu.</w:t>
      </w:r>
    </w:p>
    <w:p w14:paraId="0C3685C3" w14:textId="77777777" w:rsidR="006564D8" w:rsidRPr="006564D8" w:rsidRDefault="006564D8" w:rsidP="006564D8">
      <w:pPr>
        <w:numPr>
          <w:ilvl w:val="0"/>
          <w:numId w:val="7"/>
        </w:numPr>
        <w:spacing w:after="0" w:line="240" w:lineRule="auto"/>
        <w:ind w:left="284" w:hanging="284"/>
        <w:contextualSpacing/>
        <w:jc w:val="both"/>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color w:val="000000"/>
          <w:kern w:val="0"/>
          <w:lang w:eastAsia="pl-PL"/>
          <w14:ligatures w14:val="none"/>
        </w:rPr>
        <w:t>Oświadczam, że wypełniłem obowiązki informacyjne przewidziane w art. 13 lub art. 14 RODO</w:t>
      </w:r>
      <w:r w:rsidRPr="006564D8">
        <w:rPr>
          <w:rFonts w:ascii="Times New Roman" w:eastAsia="Times New Roman" w:hAnsi="Times New Roman" w:cs="Times New Roman"/>
          <w:color w:val="000000"/>
          <w:kern w:val="0"/>
          <w:vertAlign w:val="superscript"/>
          <w:lang w:eastAsia="pl-PL"/>
          <w14:ligatures w14:val="none"/>
        </w:rPr>
        <w:t>1)</w:t>
      </w:r>
      <w:r w:rsidRPr="006564D8">
        <w:rPr>
          <w:rFonts w:ascii="Times New Roman" w:eastAsia="Times New Roman" w:hAnsi="Times New Roman" w:cs="Times New Roman"/>
          <w:color w:val="000000"/>
          <w:kern w:val="0"/>
          <w:lang w:eastAsia="pl-PL"/>
          <w14:ligatures w14:val="none"/>
        </w:rPr>
        <w:t xml:space="preserve"> wobec osób fizycznych, </w:t>
      </w:r>
      <w:r w:rsidRPr="006564D8">
        <w:rPr>
          <w:rFonts w:ascii="Times New Roman" w:eastAsia="Times New Roman" w:hAnsi="Times New Roman" w:cs="Times New Roman"/>
          <w:kern w:val="0"/>
          <w:lang w:eastAsia="pl-PL"/>
          <w14:ligatures w14:val="none"/>
        </w:rPr>
        <w:t>od których dane osobowe bezpośrednio lub pośrednio pozyskałem</w:t>
      </w:r>
      <w:r w:rsidRPr="006564D8">
        <w:rPr>
          <w:rFonts w:ascii="Times New Roman" w:eastAsia="Times New Roman" w:hAnsi="Times New Roman" w:cs="Times New Roman"/>
          <w:color w:val="000000"/>
          <w:kern w:val="0"/>
          <w:lang w:eastAsia="pl-PL"/>
          <w14:ligatures w14:val="none"/>
        </w:rPr>
        <w:t xml:space="preserve"> w celu ubiegania się o udzielenie zamówienia publicznego w niniejszym postępowaniu</w:t>
      </w:r>
      <w:r w:rsidRPr="006564D8">
        <w:rPr>
          <w:rFonts w:ascii="Times New Roman" w:eastAsia="Times New Roman" w:hAnsi="Times New Roman" w:cs="Times New Roman"/>
          <w:kern w:val="0"/>
          <w:lang w:eastAsia="pl-PL"/>
          <w14:ligatures w14:val="none"/>
        </w:rPr>
        <w:t>.*</w:t>
      </w:r>
    </w:p>
    <w:p w14:paraId="22B6409D" w14:textId="77777777" w:rsidR="006564D8" w:rsidRPr="006564D8" w:rsidRDefault="006564D8" w:rsidP="006564D8">
      <w:pPr>
        <w:suppressAutoHyphens/>
        <w:spacing w:after="0" w:line="240" w:lineRule="auto"/>
        <w:ind w:left="357"/>
        <w:rPr>
          <w:rFonts w:ascii="Times New Roman" w:eastAsia="Times New Roman" w:hAnsi="Times New Roman" w:cs="Times New Roman"/>
          <w:i/>
          <w:kern w:val="0"/>
          <w:lang w:eastAsia="ar-SA"/>
          <w14:ligatures w14:val="none"/>
        </w:rPr>
      </w:pPr>
      <w:r w:rsidRPr="006564D8">
        <w:rPr>
          <w:rFonts w:ascii="Times New Roman" w:eastAsia="Times New Roman" w:hAnsi="Times New Roman" w:cs="Times New Roman"/>
          <w:i/>
          <w:color w:val="000000"/>
          <w:kern w:val="0"/>
          <w:vertAlign w:val="superscript"/>
          <w:lang w:eastAsia="ar-SA"/>
          <w14:ligatures w14:val="none"/>
        </w:rPr>
        <w:t xml:space="preserve">1) </w:t>
      </w:r>
      <w:r w:rsidRPr="006564D8">
        <w:rPr>
          <w:rFonts w:ascii="Times New Roman" w:eastAsia="Times New Roman" w:hAnsi="Times New Roman" w:cs="Times New Roman"/>
          <w:i/>
          <w:kern w:val="0"/>
          <w:lang w:eastAsia="ar-SA"/>
          <w14:ligatures w14:val="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4D99868" w14:textId="77777777" w:rsidR="006564D8" w:rsidRPr="006564D8" w:rsidRDefault="006564D8" w:rsidP="006564D8">
      <w:pPr>
        <w:suppressAutoHyphens/>
        <w:spacing w:after="0" w:line="240" w:lineRule="auto"/>
        <w:ind w:left="357"/>
        <w:rPr>
          <w:rFonts w:ascii="Times New Roman" w:eastAsia="Times New Roman" w:hAnsi="Times New Roman" w:cs="Times New Roman"/>
          <w:i/>
          <w:kern w:val="0"/>
          <w:lang w:eastAsia="ar-SA"/>
          <w14:ligatures w14:val="none"/>
        </w:rPr>
      </w:pPr>
    </w:p>
    <w:p w14:paraId="6AB8B1A9" w14:textId="77777777" w:rsidR="006564D8" w:rsidRPr="006564D8" w:rsidRDefault="006564D8" w:rsidP="006564D8">
      <w:pPr>
        <w:suppressAutoHyphens/>
        <w:spacing w:after="0" w:line="240" w:lineRule="auto"/>
        <w:ind w:left="357"/>
        <w:rPr>
          <w:rFonts w:ascii="Times New Roman" w:eastAsia="Times New Roman" w:hAnsi="Times New Roman" w:cs="Times New Roman"/>
          <w:i/>
          <w:kern w:val="0"/>
          <w:lang w:eastAsia="ar-SA"/>
          <w14:ligatures w14:val="none"/>
        </w:rPr>
      </w:pPr>
      <w:r w:rsidRPr="006564D8">
        <w:rPr>
          <w:rFonts w:ascii="Times New Roman" w:eastAsia="Times New Roman" w:hAnsi="Times New Roman" w:cs="Times New Roman"/>
          <w:i/>
          <w:color w:val="000000"/>
          <w:kern w:val="0"/>
          <w:lang w:eastAsia="ar-SA"/>
          <w14:ligatures w14:val="none"/>
        </w:rPr>
        <w:t xml:space="preserve">* W przypadku gdy wykonawca </w:t>
      </w:r>
      <w:r w:rsidRPr="006564D8">
        <w:rPr>
          <w:rFonts w:ascii="Times New Roman" w:eastAsia="Times New Roman" w:hAnsi="Times New Roman" w:cs="Times New Roman"/>
          <w:i/>
          <w:kern w:val="0"/>
          <w:lang w:eastAsia="ar-SA"/>
          <w14:ligatures w14:val="no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847F1B" w14:textId="77777777" w:rsidR="006564D8" w:rsidRPr="006564D8" w:rsidRDefault="006564D8" w:rsidP="006564D8">
      <w:pPr>
        <w:numPr>
          <w:ilvl w:val="0"/>
          <w:numId w:val="7"/>
        </w:numPr>
        <w:spacing w:after="0" w:line="240" w:lineRule="auto"/>
        <w:ind w:left="284" w:hanging="284"/>
        <w:contextualSpacing/>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 xml:space="preserve">Oświadczamy, że oferta </w:t>
      </w:r>
      <w:r w:rsidRPr="006564D8">
        <w:rPr>
          <w:rFonts w:ascii="Times New Roman" w:eastAsia="Times New Roman" w:hAnsi="Times New Roman" w:cs="Times New Roman"/>
          <w:b/>
          <w:color w:val="FF0000"/>
          <w:kern w:val="0"/>
          <w:lang w:eastAsia="pl-PL"/>
          <w14:ligatures w14:val="none"/>
        </w:rPr>
        <w:t>nie zawiera/zawiera*</w:t>
      </w:r>
      <w:r w:rsidRPr="006564D8">
        <w:rPr>
          <w:rFonts w:ascii="Times New Roman" w:eastAsia="Times New Roman" w:hAnsi="Times New Roman" w:cs="Times New Roman"/>
          <w:b/>
          <w:kern w:val="0"/>
          <w:lang w:eastAsia="pl-PL"/>
          <w14:ligatures w14:val="none"/>
        </w:rPr>
        <w:t xml:space="preserve"> </w:t>
      </w:r>
      <w:r w:rsidRPr="006564D8">
        <w:rPr>
          <w:rFonts w:ascii="Times New Roman" w:eastAsia="Times New Roman" w:hAnsi="Times New Roman" w:cs="Times New Roman"/>
          <w:kern w:val="0"/>
          <w:lang w:eastAsia="pl-PL"/>
          <w14:ligatures w14:val="none"/>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580CF910" w14:textId="77777777" w:rsidR="006564D8" w:rsidRPr="006564D8" w:rsidRDefault="006564D8" w:rsidP="006564D8">
      <w:pPr>
        <w:numPr>
          <w:ilvl w:val="0"/>
          <w:numId w:val="7"/>
        </w:numPr>
        <w:spacing w:after="0" w:line="240" w:lineRule="auto"/>
        <w:ind w:left="284" w:hanging="284"/>
        <w:contextualSpacing/>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color w:val="000000"/>
          <w:kern w:val="0"/>
          <w:lang w:eastAsia="pl-PL"/>
          <w14:ligatures w14:val="none"/>
        </w:rPr>
        <w:t xml:space="preserve">Oświadczam, że uważam się za związanego niniejszą ofertą na czas określony w specyfikacji istotnych warunków zamówienia. </w:t>
      </w:r>
    </w:p>
    <w:p w14:paraId="04BBB4E1" w14:textId="77777777" w:rsidR="006564D8" w:rsidRPr="006564D8" w:rsidRDefault="006564D8" w:rsidP="006564D8">
      <w:pPr>
        <w:numPr>
          <w:ilvl w:val="0"/>
          <w:numId w:val="7"/>
        </w:numPr>
        <w:spacing w:after="0" w:line="240" w:lineRule="auto"/>
        <w:ind w:left="284" w:hanging="284"/>
        <w:contextualSpacing/>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color w:val="000000"/>
          <w:kern w:val="0"/>
          <w:lang w:eastAsia="pl-PL"/>
          <w14:ligatures w14:val="none"/>
        </w:rPr>
        <w:t xml:space="preserve">Podane ceny brutto zawierają wszystkie koszty, jakie ponosi Zamawiający w przypadku wyboru niniejszej oferty. </w:t>
      </w:r>
    </w:p>
    <w:p w14:paraId="3016DBF4" w14:textId="77777777" w:rsidR="006564D8" w:rsidRPr="006564D8" w:rsidRDefault="006564D8" w:rsidP="006564D8">
      <w:pPr>
        <w:numPr>
          <w:ilvl w:val="0"/>
          <w:numId w:val="7"/>
        </w:numPr>
        <w:spacing w:after="0" w:line="240" w:lineRule="auto"/>
        <w:ind w:left="284" w:hanging="284"/>
        <w:contextualSpacing/>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bCs/>
          <w:color w:val="000000"/>
          <w:kern w:val="0"/>
          <w:lang w:eastAsia="pl-PL"/>
          <w14:ligatures w14:val="none"/>
        </w:rPr>
        <w:t>Pod groźbą odpowiedzialności karnej</w:t>
      </w:r>
      <w:r w:rsidRPr="006564D8">
        <w:rPr>
          <w:rFonts w:ascii="Times New Roman" w:eastAsia="Times New Roman" w:hAnsi="Times New Roman" w:cs="Times New Roman"/>
          <w:color w:val="000000"/>
          <w:kern w:val="0"/>
          <w:lang w:eastAsia="pl-PL"/>
          <w14:ligatures w14:val="none"/>
        </w:rPr>
        <w:t xml:space="preserve"> oświadczamy, że załączone do oferty dokumenty opisują stan prawny i faktyczny, aktualny na dzień otwarcia ofert (art. 297 K.K.)</w:t>
      </w:r>
    </w:p>
    <w:p w14:paraId="7800ECAA" w14:textId="77777777" w:rsidR="006564D8" w:rsidRPr="006564D8" w:rsidRDefault="006564D8" w:rsidP="006564D8">
      <w:pPr>
        <w:numPr>
          <w:ilvl w:val="0"/>
          <w:numId w:val="7"/>
        </w:numPr>
        <w:spacing w:after="0" w:line="240" w:lineRule="auto"/>
        <w:ind w:left="284" w:hanging="284"/>
        <w:contextualSpacing/>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Osoba upoważniona do koordynowania dostaw z Zamawiającym w przypadku udzielenia nam</w:t>
      </w:r>
    </w:p>
    <w:p w14:paraId="56842B78" w14:textId="77777777" w:rsidR="006564D8" w:rsidRPr="006564D8" w:rsidRDefault="006564D8" w:rsidP="006564D8">
      <w:pPr>
        <w:autoSpaceDE w:val="0"/>
        <w:spacing w:after="0" w:line="240" w:lineRule="auto"/>
        <w:jc w:val="both"/>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 xml:space="preserve">      zamówienia to: ................................................................... nr tel. .............................................................</w:t>
      </w:r>
    </w:p>
    <w:p w14:paraId="27848239" w14:textId="77777777" w:rsidR="006564D8" w:rsidRPr="006564D8" w:rsidRDefault="006564D8" w:rsidP="006564D8">
      <w:pPr>
        <w:autoSpaceDE w:val="0"/>
        <w:spacing w:after="0" w:line="240" w:lineRule="auto"/>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 xml:space="preserve"> Integralną część oferty stanowią następujące dokumenty:</w:t>
      </w:r>
    </w:p>
    <w:p w14:paraId="21848034" w14:textId="77777777" w:rsidR="006564D8" w:rsidRPr="006564D8" w:rsidRDefault="006564D8" w:rsidP="006564D8">
      <w:pPr>
        <w:autoSpaceDE w:val="0"/>
        <w:spacing w:after="0" w:line="240" w:lineRule="auto"/>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1/ .................................................................................</w:t>
      </w:r>
    </w:p>
    <w:p w14:paraId="733706E8" w14:textId="77777777" w:rsidR="006564D8" w:rsidRPr="006564D8" w:rsidRDefault="006564D8" w:rsidP="006564D8">
      <w:pPr>
        <w:autoSpaceDE w:val="0"/>
        <w:spacing w:after="0" w:line="240" w:lineRule="auto"/>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2/ .................................................................................</w:t>
      </w:r>
    </w:p>
    <w:p w14:paraId="2110DF14" w14:textId="77777777" w:rsidR="006564D8" w:rsidRPr="006564D8" w:rsidRDefault="006564D8" w:rsidP="006564D8">
      <w:pPr>
        <w:autoSpaceDE w:val="0"/>
        <w:spacing w:after="0" w:line="240" w:lineRule="auto"/>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 xml:space="preserve">3/ .................................................................................                                                                 </w:t>
      </w:r>
    </w:p>
    <w:tbl>
      <w:tblPr>
        <w:tblW w:w="5000" w:type="pct"/>
        <w:jc w:val="center"/>
        <w:tblLook w:val="01E0" w:firstRow="1" w:lastRow="1" w:firstColumn="1" w:lastColumn="1" w:noHBand="0" w:noVBand="0"/>
      </w:tblPr>
      <w:tblGrid>
        <w:gridCol w:w="1815"/>
        <w:gridCol w:w="7256"/>
      </w:tblGrid>
      <w:tr w:rsidR="006564D8" w:rsidRPr="006564D8" w14:paraId="5CE22FD1" w14:textId="77777777" w:rsidTr="00CF7D22">
        <w:trPr>
          <w:trHeight w:val="838"/>
          <w:jc w:val="center"/>
        </w:trPr>
        <w:tc>
          <w:tcPr>
            <w:tcW w:w="1814" w:type="pct"/>
            <w:vAlign w:val="center"/>
          </w:tcPr>
          <w:p w14:paraId="1F4AD237" w14:textId="77777777" w:rsidR="006564D8" w:rsidRPr="006564D8" w:rsidRDefault="006564D8" w:rsidP="006564D8">
            <w:pPr>
              <w:spacing w:after="0" w:line="240" w:lineRule="auto"/>
              <w:rPr>
                <w:rFonts w:ascii="Times New Roman" w:eastAsia="Times New Roman" w:hAnsi="Times New Roman" w:cs="Times New Roman"/>
                <w:bCs/>
                <w:kern w:val="0"/>
                <w:lang w:eastAsia="pl-PL"/>
                <w14:ligatures w14:val="none"/>
              </w:rPr>
            </w:pPr>
          </w:p>
          <w:p w14:paraId="146F5A8E" w14:textId="77777777" w:rsidR="006564D8" w:rsidRPr="006564D8" w:rsidRDefault="006564D8" w:rsidP="006564D8">
            <w:pPr>
              <w:spacing w:after="0" w:line="240" w:lineRule="auto"/>
              <w:jc w:val="center"/>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bCs/>
                <w:kern w:val="0"/>
                <w:lang w:eastAsia="pl-PL"/>
                <w14:ligatures w14:val="none"/>
              </w:rPr>
              <w:t xml:space="preserve">                           Miejscowość / Data</w:t>
            </w:r>
          </w:p>
        </w:tc>
        <w:tc>
          <w:tcPr>
            <w:tcW w:w="3186" w:type="pct"/>
            <w:vAlign w:val="center"/>
          </w:tcPr>
          <w:p w14:paraId="0EF1B382" w14:textId="77777777" w:rsidR="006564D8" w:rsidRPr="006564D8" w:rsidRDefault="006564D8" w:rsidP="006564D8">
            <w:pPr>
              <w:spacing w:after="0" w:line="240" w:lineRule="auto"/>
              <w:rPr>
                <w:rFonts w:ascii="Times New Roman" w:eastAsia="Times New Roman" w:hAnsi="Times New Roman" w:cs="Times New Roman"/>
                <w:bCs/>
                <w:kern w:val="0"/>
                <w:lang w:eastAsia="pl-PL"/>
                <w14:ligatures w14:val="none"/>
              </w:rPr>
            </w:pPr>
          </w:p>
          <w:p w14:paraId="6980455C" w14:textId="77777777" w:rsidR="006564D8" w:rsidRPr="006564D8" w:rsidRDefault="006564D8" w:rsidP="006564D8">
            <w:pPr>
              <w:spacing w:after="0" w:line="240" w:lineRule="auto"/>
              <w:rPr>
                <w:rFonts w:ascii="Times New Roman" w:eastAsia="Times New Roman" w:hAnsi="Times New Roman" w:cs="Times New Roman"/>
                <w:bCs/>
                <w:kern w:val="0"/>
                <w:lang w:eastAsia="pl-PL"/>
                <w14:ligatures w14:val="none"/>
              </w:rPr>
            </w:pPr>
          </w:p>
          <w:p w14:paraId="78F1D108" w14:textId="77777777" w:rsidR="006564D8" w:rsidRPr="006564D8" w:rsidRDefault="006564D8" w:rsidP="006564D8">
            <w:pPr>
              <w:spacing w:after="0" w:line="240" w:lineRule="auto"/>
              <w:rPr>
                <w:rFonts w:ascii="Times New Roman" w:eastAsia="Times New Roman" w:hAnsi="Times New Roman" w:cs="Times New Roman"/>
                <w:bCs/>
                <w:kern w:val="0"/>
                <w:lang w:eastAsia="pl-PL"/>
                <w14:ligatures w14:val="none"/>
              </w:rPr>
            </w:pPr>
          </w:p>
          <w:p w14:paraId="6FED0E59" w14:textId="77777777" w:rsidR="006564D8" w:rsidRPr="006564D8" w:rsidRDefault="006564D8" w:rsidP="006564D8">
            <w:pPr>
              <w:spacing w:after="0" w:line="240" w:lineRule="auto"/>
              <w:rPr>
                <w:rFonts w:ascii="Times New Roman" w:eastAsia="Times New Roman" w:hAnsi="Times New Roman" w:cs="Times New Roman"/>
                <w:bCs/>
                <w:kern w:val="0"/>
                <w:lang w:eastAsia="pl-PL"/>
                <w14:ligatures w14:val="none"/>
              </w:rPr>
            </w:pPr>
            <w:r w:rsidRPr="006564D8">
              <w:rPr>
                <w:rFonts w:ascii="Times New Roman" w:eastAsia="Times New Roman" w:hAnsi="Times New Roman" w:cs="Times New Roman"/>
                <w:bCs/>
                <w:kern w:val="0"/>
                <w:lang w:eastAsia="pl-PL"/>
                <w14:ligatures w14:val="none"/>
              </w:rPr>
              <w:t>……………………………………………………………………………………</w:t>
            </w:r>
          </w:p>
          <w:p w14:paraId="744C62A4" w14:textId="77777777" w:rsidR="006564D8" w:rsidRPr="006564D8" w:rsidRDefault="006564D8" w:rsidP="006564D8">
            <w:pPr>
              <w:spacing w:after="0" w:line="240" w:lineRule="auto"/>
              <w:ind w:left="3609" w:hanging="3402"/>
              <w:rPr>
                <w:rFonts w:ascii="Times New Roman" w:eastAsia="Times New Roman" w:hAnsi="Times New Roman" w:cs="Times New Roman"/>
                <w:kern w:val="0"/>
                <w:lang w:eastAsia="pl-PL"/>
                <w14:ligatures w14:val="none"/>
              </w:rPr>
            </w:pPr>
            <w:r w:rsidRPr="006564D8">
              <w:rPr>
                <w:rFonts w:ascii="Times New Roman" w:eastAsia="Times New Roman" w:hAnsi="Times New Roman" w:cs="Times New Roman"/>
                <w:kern w:val="0"/>
                <w:lang w:eastAsia="pl-PL"/>
                <w14:ligatures w14:val="none"/>
              </w:rPr>
              <w:t xml:space="preserve">                        </w:t>
            </w:r>
            <w:r w:rsidRPr="006564D8">
              <w:rPr>
                <w:rFonts w:ascii="Times New Roman" w:eastAsia="Times New Roman" w:hAnsi="Times New Roman" w:cs="Times New Roman"/>
                <w:i/>
                <w:kern w:val="0"/>
                <w:lang w:eastAsia="pl-PL"/>
                <w14:ligatures w14:val="none"/>
              </w:rPr>
              <w:t>kwalifikowany podpis elektroniczny lub podpis zaufany lub                   podpis osobisty</w:t>
            </w:r>
          </w:p>
          <w:p w14:paraId="31712697" w14:textId="77777777" w:rsidR="006564D8" w:rsidRPr="006564D8" w:rsidRDefault="006564D8" w:rsidP="006564D8">
            <w:pPr>
              <w:spacing w:after="0" w:line="240" w:lineRule="auto"/>
              <w:rPr>
                <w:rFonts w:ascii="Times New Roman" w:eastAsia="Times New Roman" w:hAnsi="Times New Roman" w:cs="Times New Roman"/>
                <w:bCs/>
                <w:kern w:val="0"/>
                <w:lang w:eastAsia="pl-PL"/>
                <w14:ligatures w14:val="none"/>
              </w:rPr>
            </w:pPr>
          </w:p>
        </w:tc>
      </w:tr>
    </w:tbl>
    <w:p w14:paraId="6C515145" w14:textId="77777777" w:rsidR="006564D8" w:rsidRPr="006564D8" w:rsidRDefault="006564D8" w:rsidP="006564D8">
      <w:pPr>
        <w:autoSpaceDE w:val="0"/>
        <w:spacing w:after="0" w:line="240" w:lineRule="auto"/>
        <w:rPr>
          <w:rFonts w:ascii="Times New Roman" w:eastAsia="Times New Roman" w:hAnsi="Times New Roman" w:cs="Times New Roman"/>
          <w:bCs/>
          <w:kern w:val="0"/>
          <w:u w:val="single"/>
          <w:lang w:eastAsia="pl-PL"/>
          <w14:ligatures w14:val="none"/>
        </w:rPr>
      </w:pPr>
      <w:r w:rsidRPr="006564D8">
        <w:rPr>
          <w:rFonts w:ascii="Times New Roman" w:eastAsia="Times New Roman" w:hAnsi="Times New Roman" w:cs="Times New Roman"/>
          <w:bCs/>
          <w:kern w:val="0"/>
          <w:u w:val="single"/>
          <w:lang w:eastAsia="pl-PL"/>
          <w14:ligatures w14:val="none"/>
        </w:rPr>
        <w:t>Niepotrzebne skreślić</w:t>
      </w:r>
      <w:r w:rsidRPr="006564D8">
        <w:rPr>
          <w:rFonts w:ascii="Times New Roman" w:eastAsia="Times New Roman" w:hAnsi="Times New Roman" w:cs="Times New Roman"/>
          <w:b/>
          <w:bCs/>
          <w:kern w:val="0"/>
          <w:lang w:eastAsia="pl-PL"/>
          <w14:ligatures w14:val="none"/>
        </w:rPr>
        <w:br w:type="page"/>
      </w:r>
    </w:p>
    <w:p w14:paraId="06A7B6EF" w14:textId="77777777" w:rsidR="006564D8" w:rsidRPr="006564D8" w:rsidRDefault="006564D8" w:rsidP="006564D8">
      <w:pPr>
        <w:autoSpaceDE w:val="0"/>
        <w:spacing w:after="0" w:line="240" w:lineRule="auto"/>
        <w:jc w:val="right"/>
        <w:rPr>
          <w:rFonts w:ascii="Times New Roman" w:eastAsia="Times New Roman" w:hAnsi="Times New Roman" w:cs="Times New Roman"/>
          <w:bCs/>
          <w:kern w:val="0"/>
          <w:u w:val="single"/>
          <w:lang w:eastAsia="pl-PL"/>
          <w14:ligatures w14:val="none"/>
        </w:rPr>
      </w:pPr>
      <w:r w:rsidRPr="006564D8">
        <w:rPr>
          <w:rFonts w:ascii="Times New Roman" w:eastAsia="Times New Roman" w:hAnsi="Times New Roman" w:cs="Times New Roman"/>
          <w:b/>
          <w:bCs/>
          <w:kern w:val="0"/>
          <w:lang w:eastAsia="pl-PL"/>
          <w14:ligatures w14:val="none"/>
        </w:rPr>
        <w:lastRenderedPageBreak/>
        <w:t>ZAŁĄCZNIK NR 2</w:t>
      </w:r>
    </w:p>
    <w:p w14:paraId="6B21B3D5" w14:textId="4F954FA3" w:rsidR="006564D8" w:rsidRPr="006564D8" w:rsidRDefault="006564D8" w:rsidP="006564D8">
      <w:pPr>
        <w:spacing w:after="0" w:line="276" w:lineRule="auto"/>
        <w:jc w:val="center"/>
        <w:rPr>
          <w:rFonts w:ascii="Times New Roman" w:eastAsia="Times New Roman" w:hAnsi="Times New Roman" w:cs="Times New Roman"/>
          <w:bCs/>
          <w:kern w:val="0"/>
          <w:sz w:val="24"/>
          <w:szCs w:val="24"/>
          <w:lang w:eastAsia="pl-PL"/>
          <w14:ligatures w14:val="none"/>
        </w:rPr>
      </w:pPr>
      <w:r w:rsidRPr="006564D8">
        <w:rPr>
          <w:rFonts w:ascii="Times New Roman" w:eastAsia="Times New Roman" w:hAnsi="Times New Roman" w:cs="Times New Roman"/>
          <w:b/>
          <w:bCs/>
          <w:kern w:val="0"/>
          <w:sz w:val="24"/>
          <w:szCs w:val="24"/>
          <w:lang w:eastAsia="pl-PL"/>
          <w14:ligatures w14:val="none"/>
        </w:rPr>
        <w:t xml:space="preserve">Umowa – projekt </w:t>
      </w:r>
      <w:r w:rsidR="007D7FB9">
        <w:rPr>
          <w:rFonts w:ascii="Times New Roman" w:eastAsia="Times New Roman" w:hAnsi="Times New Roman" w:cs="Times New Roman"/>
          <w:b/>
          <w:bCs/>
          <w:kern w:val="0"/>
          <w:sz w:val="24"/>
          <w:szCs w:val="24"/>
          <w:lang w:eastAsia="pl-PL"/>
          <w14:ligatures w14:val="none"/>
        </w:rPr>
        <w:t>do zadania nr 1</w:t>
      </w:r>
    </w:p>
    <w:p w14:paraId="06FCD763" w14:textId="28CE7B77" w:rsidR="006564D8" w:rsidRPr="006564D8" w:rsidRDefault="006564D8" w:rsidP="006564D8">
      <w:pPr>
        <w:spacing w:after="0" w:line="276" w:lineRule="auto"/>
        <w:jc w:val="both"/>
        <w:rPr>
          <w:rFonts w:ascii="Times New Roman" w:eastAsia="Calibri" w:hAnsi="Times New Roman" w:cs="Times New Roman"/>
          <w:i/>
          <w:iCs/>
          <w:kern w:val="0"/>
          <w:sz w:val="24"/>
          <w:szCs w:val="24"/>
          <w14:ligatures w14:val="none"/>
        </w:rPr>
      </w:pPr>
      <w:r w:rsidRPr="006564D8">
        <w:rPr>
          <w:rFonts w:ascii="Times New Roman" w:eastAsia="Calibri" w:hAnsi="Times New Roman" w:cs="Times New Roman"/>
          <w:kern w:val="0"/>
          <w:sz w:val="24"/>
          <w:szCs w:val="24"/>
          <w14:ligatures w14:val="none"/>
        </w:rPr>
        <w:t xml:space="preserve">Umowa jest wynikiem postępowania o udzielenie zamówienia publicznego przeprowadzonego w trybie ……………………………………………………………. o numerze postępowania </w:t>
      </w:r>
      <w:r w:rsidR="00BD5EB1">
        <w:rPr>
          <w:rFonts w:ascii="Times New Roman" w:eastAsia="Calibri" w:hAnsi="Times New Roman" w:cs="Times New Roman"/>
          <w:kern w:val="0"/>
          <w:sz w:val="24"/>
          <w:szCs w:val="24"/>
          <w14:ligatures w14:val="none"/>
        </w:rPr>
        <w:t>0</w:t>
      </w:r>
      <w:r w:rsidR="007D7FB9">
        <w:rPr>
          <w:rFonts w:ascii="Times New Roman" w:eastAsia="Calibri" w:hAnsi="Times New Roman" w:cs="Times New Roman"/>
          <w:kern w:val="0"/>
          <w:sz w:val="24"/>
          <w:szCs w:val="24"/>
          <w14:ligatures w14:val="none"/>
        </w:rPr>
        <w:t>9</w:t>
      </w:r>
      <w:r w:rsidRPr="006564D8">
        <w:rPr>
          <w:rFonts w:ascii="Times New Roman" w:eastAsia="Calibri" w:hAnsi="Times New Roman" w:cs="Times New Roman"/>
          <w:kern w:val="0"/>
          <w:sz w:val="24"/>
          <w:szCs w:val="24"/>
          <w14:ligatures w14:val="none"/>
        </w:rPr>
        <w:t>/ZP/202</w:t>
      </w:r>
      <w:r w:rsidR="00BD5EB1">
        <w:rPr>
          <w:rFonts w:ascii="Times New Roman" w:eastAsia="Calibri" w:hAnsi="Times New Roman" w:cs="Times New Roman"/>
          <w:kern w:val="0"/>
          <w:sz w:val="24"/>
          <w:szCs w:val="24"/>
          <w14:ligatures w14:val="none"/>
        </w:rPr>
        <w:t>4</w:t>
      </w:r>
    </w:p>
    <w:p w14:paraId="2CDF9EBF" w14:textId="77777777" w:rsidR="006564D8" w:rsidRPr="006564D8" w:rsidRDefault="006564D8" w:rsidP="006564D8">
      <w:pPr>
        <w:spacing w:after="0" w:line="276" w:lineRule="auto"/>
        <w:jc w:val="both"/>
        <w:rPr>
          <w:rFonts w:ascii="Times New Roman" w:eastAsia="Calibri" w:hAnsi="Times New Roman" w:cs="Times New Roman"/>
          <w:b/>
          <w:bCs/>
          <w:kern w:val="0"/>
          <w:sz w:val="24"/>
          <w:szCs w:val="24"/>
          <w14:ligatures w14:val="none"/>
        </w:rPr>
      </w:pPr>
    </w:p>
    <w:p w14:paraId="19D9DE8E" w14:textId="77777777" w:rsidR="006564D8" w:rsidRPr="006564D8" w:rsidRDefault="006564D8" w:rsidP="006564D8">
      <w:pPr>
        <w:spacing w:after="0" w:line="276" w:lineRule="auto"/>
        <w:jc w:val="both"/>
        <w:rPr>
          <w:rFonts w:ascii="Times New Roman" w:eastAsia="Calibri" w:hAnsi="Times New Roman" w:cs="Times New Roman"/>
          <w:kern w:val="0"/>
          <w:sz w:val="24"/>
          <w:szCs w:val="24"/>
          <w14:ligatures w14:val="none"/>
        </w:rPr>
      </w:pPr>
      <w:r w:rsidRPr="006564D8">
        <w:rPr>
          <w:rFonts w:ascii="Times New Roman" w:eastAsia="Calibri" w:hAnsi="Times New Roman" w:cs="Times New Roman"/>
          <w:b/>
          <w:bCs/>
          <w:kern w:val="0"/>
          <w:sz w:val="24"/>
          <w:szCs w:val="24"/>
          <w14:ligatures w14:val="none"/>
        </w:rPr>
        <w:t xml:space="preserve">Zawarta dnia ………………… r. w Sejnach </w:t>
      </w:r>
      <w:r w:rsidRPr="006564D8">
        <w:rPr>
          <w:rFonts w:ascii="Times New Roman" w:eastAsia="Calibri" w:hAnsi="Times New Roman" w:cs="Times New Roman"/>
          <w:kern w:val="0"/>
          <w:sz w:val="24"/>
          <w:szCs w:val="24"/>
          <w14:ligatures w14:val="none"/>
        </w:rPr>
        <w:t>pomiędzy:</w:t>
      </w:r>
    </w:p>
    <w:p w14:paraId="563BA6E8" w14:textId="77777777" w:rsidR="006564D8" w:rsidRPr="006564D8" w:rsidRDefault="006564D8" w:rsidP="006564D8">
      <w:pPr>
        <w:autoSpaceDE w:val="0"/>
        <w:autoSpaceDN w:val="0"/>
        <w:adjustRightInd w:val="0"/>
        <w:spacing w:after="0" w:line="276" w:lineRule="auto"/>
        <w:jc w:val="both"/>
        <w:rPr>
          <w:rFonts w:ascii="Times New Roman" w:eastAsia="Calibri" w:hAnsi="Times New Roman" w:cs="Times New Roman"/>
          <w:color w:val="000000"/>
          <w:kern w:val="0"/>
          <w:sz w:val="24"/>
          <w:szCs w:val="24"/>
          <w14:ligatures w14:val="none"/>
        </w:rPr>
      </w:pPr>
    </w:p>
    <w:p w14:paraId="497EEA66" w14:textId="77777777" w:rsidR="006564D8" w:rsidRPr="006564D8" w:rsidRDefault="006564D8" w:rsidP="006564D8">
      <w:pPr>
        <w:spacing w:after="0" w:line="276" w:lineRule="auto"/>
        <w:contextualSpacing/>
        <w:jc w:val="both"/>
        <w:rPr>
          <w:rFonts w:ascii="Times New Roman" w:eastAsia="Calibri" w:hAnsi="Times New Roman" w:cs="Times New Roman"/>
          <w:kern w:val="0"/>
          <w:sz w:val="24"/>
          <w:szCs w:val="24"/>
          <w14:ligatures w14:val="none"/>
        </w:rPr>
      </w:pPr>
      <w:r w:rsidRPr="006564D8">
        <w:rPr>
          <w:rFonts w:ascii="Times New Roman" w:eastAsia="Calibri" w:hAnsi="Times New Roman" w:cs="Times New Roman"/>
          <w:b/>
          <w:kern w:val="0"/>
          <w:sz w:val="24"/>
          <w:szCs w:val="24"/>
          <w14:ligatures w14:val="none"/>
        </w:rPr>
        <w:t>Samodzielnym Publicznym Zakładem Opieki Zdrowotnej z siedzibą w Sejnach</w:t>
      </w:r>
      <w:r w:rsidRPr="006564D8">
        <w:rPr>
          <w:rFonts w:ascii="Times New Roman" w:eastAsia="Calibri" w:hAnsi="Times New Roman" w:cs="Times New Roman"/>
          <w:kern w:val="0"/>
          <w:sz w:val="24"/>
          <w:szCs w:val="24"/>
          <w14:ligatures w14:val="none"/>
        </w:rPr>
        <w:t xml:space="preserve">, </w:t>
      </w:r>
      <w:r w:rsidRPr="006564D8">
        <w:rPr>
          <w:rFonts w:ascii="Times New Roman" w:eastAsia="Calibri" w:hAnsi="Times New Roman" w:cs="Times New Roman"/>
          <w:kern w:val="0"/>
          <w:sz w:val="24"/>
          <w:szCs w:val="24"/>
          <w14:ligatures w14:val="none"/>
        </w:rPr>
        <w:br/>
        <w:t xml:space="preserve">ul. Dr. Edwarda </w:t>
      </w:r>
      <w:proofErr w:type="spellStart"/>
      <w:r w:rsidRPr="006564D8">
        <w:rPr>
          <w:rFonts w:ascii="Times New Roman" w:eastAsia="Calibri" w:hAnsi="Times New Roman" w:cs="Times New Roman"/>
          <w:kern w:val="0"/>
          <w:sz w:val="24"/>
          <w:szCs w:val="24"/>
          <w14:ligatures w14:val="none"/>
        </w:rPr>
        <w:t>Rittlera</w:t>
      </w:r>
      <w:proofErr w:type="spellEnd"/>
      <w:r w:rsidRPr="006564D8">
        <w:rPr>
          <w:rFonts w:ascii="Times New Roman" w:eastAsia="Calibri" w:hAnsi="Times New Roman" w:cs="Times New Roman"/>
          <w:kern w:val="0"/>
          <w:sz w:val="24"/>
          <w:szCs w:val="24"/>
          <w14:ligatures w14:val="none"/>
        </w:rPr>
        <w:t xml:space="preserve"> 2, 16-500 Sejny, wpisanym do Krajowego Rejestru Sądowego pod numerem KRS 0000016297, numer REGON 790317340, numer NIP 844-17-84-785, </w:t>
      </w:r>
      <w:r w:rsidRPr="006564D8">
        <w:rPr>
          <w:rFonts w:ascii="Times New Roman" w:eastAsia="Calibri" w:hAnsi="Times New Roman" w:cs="Times New Roman"/>
          <w:b/>
          <w:kern w:val="0"/>
          <w:sz w:val="24"/>
          <w:szCs w:val="24"/>
          <w14:ligatures w14:val="none"/>
        </w:rPr>
        <w:t>reprezentowanym przez ……………………………….</w:t>
      </w:r>
      <w:r w:rsidRPr="006564D8">
        <w:rPr>
          <w:rFonts w:ascii="Times New Roman" w:eastAsia="Calibri" w:hAnsi="Times New Roman" w:cs="Times New Roman"/>
          <w:kern w:val="0"/>
          <w:sz w:val="24"/>
          <w:szCs w:val="24"/>
          <w14:ligatures w14:val="none"/>
        </w:rPr>
        <w:t>,  zwanym dalej jako „</w:t>
      </w:r>
      <w:r w:rsidRPr="006564D8">
        <w:rPr>
          <w:rFonts w:ascii="Times New Roman" w:eastAsia="Calibri" w:hAnsi="Times New Roman" w:cs="Times New Roman"/>
          <w:b/>
          <w:kern w:val="0"/>
          <w:sz w:val="24"/>
          <w:szCs w:val="24"/>
          <w14:ligatures w14:val="none"/>
        </w:rPr>
        <w:t>Zamawiający</w:t>
      </w:r>
      <w:r w:rsidRPr="006564D8">
        <w:rPr>
          <w:rFonts w:ascii="Times New Roman" w:eastAsia="Calibri" w:hAnsi="Times New Roman" w:cs="Times New Roman"/>
          <w:kern w:val="0"/>
          <w:sz w:val="24"/>
          <w:szCs w:val="24"/>
          <w14:ligatures w14:val="none"/>
        </w:rPr>
        <w:t>”</w:t>
      </w:r>
    </w:p>
    <w:p w14:paraId="24F315E9" w14:textId="77777777" w:rsidR="006564D8" w:rsidRPr="006564D8" w:rsidRDefault="006564D8" w:rsidP="006564D8">
      <w:pPr>
        <w:spacing w:after="0" w:line="276" w:lineRule="auto"/>
        <w:rPr>
          <w:rFonts w:ascii="Times New Roman" w:eastAsia="Calibri" w:hAnsi="Times New Roman" w:cs="Times New Roman"/>
          <w:kern w:val="0"/>
          <w:sz w:val="24"/>
          <w:szCs w:val="24"/>
          <w14:ligatures w14:val="none"/>
        </w:rPr>
      </w:pPr>
    </w:p>
    <w:p w14:paraId="1C9C50BB" w14:textId="77777777" w:rsidR="006564D8" w:rsidRPr="006564D8" w:rsidRDefault="006564D8" w:rsidP="006564D8">
      <w:pPr>
        <w:spacing w:after="0" w:line="276" w:lineRule="auto"/>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sz w:val="24"/>
          <w:szCs w:val="24"/>
          <w14:ligatures w14:val="none"/>
        </w:rPr>
        <w:t>a</w:t>
      </w:r>
    </w:p>
    <w:p w14:paraId="33D1DB8B" w14:textId="77777777" w:rsidR="006564D8" w:rsidRPr="006564D8" w:rsidRDefault="006564D8" w:rsidP="006564D8">
      <w:pPr>
        <w:spacing w:after="0" w:line="276" w:lineRule="auto"/>
        <w:jc w:val="both"/>
        <w:rPr>
          <w:rFonts w:ascii="Times New Roman" w:eastAsia="Calibri" w:hAnsi="Times New Roman" w:cs="Times New Roman"/>
          <w:b/>
          <w:kern w:val="0"/>
          <w:sz w:val="24"/>
          <w:szCs w:val="24"/>
          <w14:ligatures w14:val="none"/>
        </w:rPr>
      </w:pPr>
    </w:p>
    <w:p w14:paraId="14E03386" w14:textId="77777777" w:rsidR="006564D8" w:rsidRPr="006564D8" w:rsidRDefault="006564D8" w:rsidP="006564D8">
      <w:pPr>
        <w:spacing w:after="0" w:line="276" w:lineRule="auto"/>
        <w:jc w:val="both"/>
        <w:rPr>
          <w:rFonts w:ascii="Times New Roman" w:eastAsia="Calibri" w:hAnsi="Times New Roman" w:cs="Times New Roman"/>
          <w:b/>
          <w:kern w:val="0"/>
          <w:sz w:val="24"/>
          <w:szCs w:val="24"/>
          <w14:ligatures w14:val="none"/>
        </w:rPr>
      </w:pPr>
      <w:r w:rsidRPr="006564D8">
        <w:rPr>
          <w:rFonts w:ascii="Times New Roman" w:eastAsia="Calibri" w:hAnsi="Times New Roman" w:cs="Times New Roman"/>
          <w:b/>
          <w:kern w:val="0"/>
          <w:sz w:val="24"/>
          <w:szCs w:val="24"/>
          <w14:ligatures w14:val="none"/>
        </w:rPr>
        <w:t>…………………………………………………………….</w:t>
      </w:r>
      <w:r w:rsidRPr="006564D8">
        <w:rPr>
          <w:rFonts w:ascii="Times New Roman" w:eastAsia="Calibri" w:hAnsi="Times New Roman" w:cs="Times New Roman"/>
          <w:kern w:val="0"/>
          <w:sz w:val="24"/>
          <w:szCs w:val="24"/>
          <w14:ligatures w14:val="none"/>
        </w:rPr>
        <w:t>,</w:t>
      </w:r>
      <w:r w:rsidRPr="006564D8">
        <w:rPr>
          <w:rFonts w:ascii="Times New Roman" w:eastAsia="Calibri" w:hAnsi="Times New Roman" w:cs="Times New Roman"/>
          <w:b/>
          <w:kern w:val="0"/>
          <w:sz w:val="24"/>
          <w:szCs w:val="24"/>
          <w14:ligatures w14:val="none"/>
        </w:rPr>
        <w:t xml:space="preserve"> </w:t>
      </w:r>
      <w:r w:rsidRPr="006564D8">
        <w:rPr>
          <w:rFonts w:ascii="Times New Roman" w:eastAsia="Calibri" w:hAnsi="Times New Roman" w:cs="Times New Roman"/>
          <w:kern w:val="0"/>
          <w:sz w:val="24"/>
          <w:szCs w:val="24"/>
          <w14:ligatures w14:val="none"/>
        </w:rPr>
        <w:t>zwanym dalej jako „</w:t>
      </w:r>
      <w:r w:rsidRPr="006564D8">
        <w:rPr>
          <w:rFonts w:ascii="Times New Roman" w:eastAsia="Calibri" w:hAnsi="Times New Roman" w:cs="Times New Roman"/>
          <w:b/>
          <w:kern w:val="0"/>
          <w:sz w:val="24"/>
          <w:szCs w:val="24"/>
          <w14:ligatures w14:val="none"/>
        </w:rPr>
        <w:t>Wykonawca</w:t>
      </w:r>
      <w:r w:rsidRPr="006564D8">
        <w:rPr>
          <w:rFonts w:ascii="Times New Roman" w:eastAsia="Calibri" w:hAnsi="Times New Roman" w:cs="Times New Roman"/>
          <w:kern w:val="0"/>
          <w:sz w:val="24"/>
          <w:szCs w:val="24"/>
          <w14:ligatures w14:val="none"/>
        </w:rPr>
        <w:t xml:space="preserve">”, </w:t>
      </w:r>
    </w:p>
    <w:p w14:paraId="78254EDA" w14:textId="77777777" w:rsidR="006564D8" w:rsidRPr="006564D8" w:rsidRDefault="006564D8" w:rsidP="006564D8">
      <w:pPr>
        <w:spacing w:after="0" w:line="276" w:lineRule="auto"/>
        <w:jc w:val="both"/>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sz w:val="24"/>
          <w:szCs w:val="24"/>
          <w14:ligatures w14:val="none"/>
        </w:rPr>
        <w:t>łącznie zwanymi „</w:t>
      </w:r>
      <w:r w:rsidRPr="006564D8">
        <w:rPr>
          <w:rFonts w:ascii="Times New Roman" w:eastAsia="Calibri" w:hAnsi="Times New Roman" w:cs="Times New Roman"/>
          <w:b/>
          <w:kern w:val="0"/>
          <w:sz w:val="24"/>
          <w:szCs w:val="24"/>
          <w14:ligatures w14:val="none"/>
        </w:rPr>
        <w:t>Stronami</w:t>
      </w:r>
      <w:r w:rsidRPr="006564D8">
        <w:rPr>
          <w:rFonts w:ascii="Times New Roman" w:eastAsia="Calibri" w:hAnsi="Times New Roman" w:cs="Times New Roman"/>
          <w:kern w:val="0"/>
          <w:sz w:val="24"/>
          <w:szCs w:val="24"/>
          <w14:ligatures w14:val="none"/>
        </w:rPr>
        <w:t>”, a pojedynczo „</w:t>
      </w:r>
      <w:r w:rsidRPr="006564D8">
        <w:rPr>
          <w:rFonts w:ascii="Times New Roman" w:eastAsia="Calibri" w:hAnsi="Times New Roman" w:cs="Times New Roman"/>
          <w:b/>
          <w:kern w:val="0"/>
          <w:sz w:val="24"/>
          <w:szCs w:val="24"/>
          <w14:ligatures w14:val="none"/>
        </w:rPr>
        <w:t>Stroną</w:t>
      </w:r>
      <w:r w:rsidRPr="006564D8">
        <w:rPr>
          <w:rFonts w:ascii="Times New Roman" w:eastAsia="Calibri" w:hAnsi="Times New Roman" w:cs="Times New Roman"/>
          <w:kern w:val="0"/>
          <w:sz w:val="24"/>
          <w:szCs w:val="24"/>
          <w14:ligatures w14:val="none"/>
        </w:rPr>
        <w:t>”, o następującej treści:</w:t>
      </w:r>
    </w:p>
    <w:p w14:paraId="4A4F03B8" w14:textId="77777777" w:rsidR="006564D8" w:rsidRPr="006564D8" w:rsidRDefault="006564D8" w:rsidP="006564D8">
      <w:pPr>
        <w:spacing w:after="0" w:line="276" w:lineRule="auto"/>
        <w:jc w:val="both"/>
        <w:rPr>
          <w:rFonts w:ascii="Times New Roman" w:eastAsia="Calibri" w:hAnsi="Times New Roman" w:cs="Times New Roman"/>
          <w:kern w:val="0"/>
          <w:sz w:val="24"/>
          <w:szCs w:val="24"/>
          <w14:ligatures w14:val="none"/>
        </w:rPr>
      </w:pPr>
    </w:p>
    <w:p w14:paraId="544E93DE" w14:textId="77777777" w:rsidR="006564D8" w:rsidRPr="006564D8" w:rsidRDefault="006564D8" w:rsidP="006564D8">
      <w:pPr>
        <w:spacing w:after="0" w:line="276" w:lineRule="auto"/>
        <w:jc w:val="center"/>
        <w:rPr>
          <w:rFonts w:ascii="Times New Roman" w:eastAsia="Calibri" w:hAnsi="Times New Roman" w:cs="Times New Roman"/>
          <w:b/>
          <w:bCs/>
          <w:kern w:val="0"/>
          <w:sz w:val="24"/>
          <w:szCs w:val="24"/>
          <w14:ligatures w14:val="none"/>
        </w:rPr>
      </w:pPr>
      <w:r w:rsidRPr="006564D8">
        <w:rPr>
          <w:rFonts w:ascii="Times New Roman" w:eastAsia="Calibri" w:hAnsi="Times New Roman" w:cs="Times New Roman"/>
          <w:b/>
          <w:bCs/>
          <w:kern w:val="0"/>
          <w:sz w:val="24"/>
          <w:szCs w:val="24"/>
          <w14:ligatures w14:val="none"/>
        </w:rPr>
        <w:t>§ 1</w:t>
      </w:r>
    </w:p>
    <w:p w14:paraId="658B864F" w14:textId="77777777" w:rsidR="006564D8" w:rsidRPr="006564D8" w:rsidRDefault="006564D8" w:rsidP="006564D8">
      <w:pPr>
        <w:spacing w:after="0" w:line="240" w:lineRule="auto"/>
        <w:jc w:val="both"/>
        <w:rPr>
          <w:rFonts w:ascii="Times New Roman" w:eastAsia="Calibri" w:hAnsi="Times New Roman" w:cs="Times New Roman"/>
          <w:b/>
          <w:kern w:val="0"/>
          <w:sz w:val="24"/>
          <w:szCs w:val="24"/>
          <w:lang w:eastAsia="ar-SA"/>
          <w14:ligatures w14:val="none"/>
        </w:rPr>
      </w:pPr>
      <w:r w:rsidRPr="006564D8">
        <w:rPr>
          <w:rFonts w:ascii="Times New Roman" w:eastAsia="Calibri" w:hAnsi="Times New Roman" w:cs="Times New Roman"/>
          <w:kern w:val="0"/>
          <w:sz w:val="24"/>
          <w:szCs w:val="24"/>
          <w14:ligatures w14:val="none"/>
        </w:rPr>
        <w:t>Przedmiotem niniejszej umowy jest dostawa przez Wykonawcę</w:t>
      </w:r>
      <w:r w:rsidRPr="006564D8">
        <w:rPr>
          <w:rFonts w:ascii="Times New Roman" w:eastAsia="Calibri" w:hAnsi="Times New Roman" w:cs="Times New Roman"/>
          <w:b/>
          <w:kern w:val="0"/>
          <w:sz w:val="24"/>
          <w:szCs w:val="24"/>
          <w14:ligatures w14:val="none"/>
        </w:rPr>
        <w:t xml:space="preserve"> sprzętu</w:t>
      </w:r>
      <w:r w:rsidRPr="006564D8">
        <w:rPr>
          <w:rFonts w:ascii="Times New Roman" w:eastAsia="Calibri" w:hAnsi="Times New Roman" w:cs="Times New Roman"/>
          <w:b/>
          <w:kern w:val="0"/>
          <w:sz w:val="24"/>
          <w:szCs w:val="24"/>
          <w:lang w:eastAsia="ar-SA"/>
          <w14:ligatures w14:val="none"/>
        </w:rPr>
        <w:t xml:space="preserve"> </w:t>
      </w:r>
      <w:r w:rsidRPr="006564D8">
        <w:rPr>
          <w:rFonts w:ascii="Times New Roman" w:eastAsia="Times New Roman" w:hAnsi="Times New Roman" w:cs="Times New Roman"/>
          <w:kern w:val="0"/>
          <w:sz w:val="24"/>
          <w:szCs w:val="24"/>
          <w:lang w:eastAsia="pl-PL"/>
          <w14:ligatures w14:val="none"/>
        </w:rPr>
        <w:t>zgodnie z załącznikiem nr …….. do SWZ</w:t>
      </w:r>
      <w:r w:rsidRPr="006564D8">
        <w:rPr>
          <w:rFonts w:ascii="Times New Roman" w:eastAsia="Calibri" w:hAnsi="Times New Roman" w:cs="Times New Roman"/>
          <w:kern w:val="0"/>
          <w:sz w:val="24"/>
          <w:szCs w:val="24"/>
          <w14:ligatures w14:val="none"/>
        </w:rPr>
        <w:t xml:space="preserve"> stanowiącym integralną część umowy</w:t>
      </w:r>
      <w:r w:rsidRPr="006564D8">
        <w:rPr>
          <w:rFonts w:ascii="Times New Roman" w:eastAsia="Calibri" w:hAnsi="Times New Roman" w:cs="Times New Roman"/>
          <w:color w:val="000000"/>
          <w:kern w:val="0"/>
          <w:sz w:val="24"/>
          <w:szCs w:val="24"/>
          <w:lang w:eastAsia="pl-PL"/>
          <w14:ligatures w14:val="none"/>
        </w:rPr>
        <w:t xml:space="preserve">, wysokiej jakości, wyprodukowanego w ………. r. </w:t>
      </w:r>
      <w:proofErr w:type="spellStart"/>
      <w:r w:rsidRPr="006564D8">
        <w:rPr>
          <w:rFonts w:ascii="Times New Roman" w:eastAsia="Calibri" w:hAnsi="Times New Roman" w:cs="Times New Roman"/>
          <w:color w:val="000000"/>
          <w:kern w:val="0"/>
          <w:sz w:val="24"/>
          <w:szCs w:val="24"/>
          <w:lang w:eastAsia="pl-PL"/>
          <w14:ligatures w14:val="none"/>
        </w:rPr>
        <w:t>tj</w:t>
      </w:r>
      <w:proofErr w:type="spellEnd"/>
      <w:r w:rsidRPr="006564D8">
        <w:rPr>
          <w:rFonts w:ascii="Times New Roman" w:eastAsia="Calibri" w:hAnsi="Times New Roman" w:cs="Times New Roman"/>
          <w:color w:val="000000"/>
          <w:kern w:val="0"/>
          <w:sz w:val="24"/>
          <w:szCs w:val="24"/>
          <w:lang w:eastAsia="pl-PL"/>
          <w14:ligatures w14:val="none"/>
        </w:rPr>
        <w:t>……………………………………………………..</w:t>
      </w:r>
      <w:r w:rsidRPr="006564D8">
        <w:rPr>
          <w:rFonts w:ascii="Times New Roman" w:eastAsia="Calibri" w:hAnsi="Times New Roman" w:cs="Times New Roman"/>
          <w:b/>
          <w:bCs/>
          <w:kern w:val="0"/>
          <w:sz w:val="24"/>
          <w:szCs w:val="24"/>
          <w14:ligatures w14:val="none"/>
        </w:rPr>
        <w:t xml:space="preserve"> </w:t>
      </w:r>
      <w:r w:rsidRPr="006564D8">
        <w:rPr>
          <w:rFonts w:ascii="Times New Roman" w:eastAsia="Calibri" w:hAnsi="Times New Roman" w:cs="Times New Roman"/>
          <w:kern w:val="0"/>
          <w:sz w:val="24"/>
          <w:szCs w:val="24"/>
          <w14:ligatures w14:val="none"/>
        </w:rPr>
        <w:t xml:space="preserve">zgodnie z wymaganiami zawartymi w załączniku nr 2  do umowy (Formularz wymaganych parametrów) oraz </w:t>
      </w:r>
      <w:r w:rsidRPr="006564D8">
        <w:rPr>
          <w:rFonts w:ascii="Times New Roman" w:eastAsia="Calibri" w:hAnsi="Times New Roman" w:cs="Times New Roman"/>
          <w:color w:val="000000"/>
          <w:kern w:val="0"/>
          <w14:ligatures w14:val="none"/>
        </w:rPr>
        <w:t xml:space="preserve">wykonanie instalacji  i prac niezbędnych do montażu i uruchomienia sprzętu w miejsce wskazane przez Zamawiającego, jak również przeszkolenie pracowników obsługujących sprzęt będący przedmiotem umowy </w:t>
      </w:r>
      <w:r w:rsidRPr="006564D8">
        <w:rPr>
          <w:rFonts w:ascii="Times New Roman" w:eastAsia="Calibri" w:hAnsi="Times New Roman" w:cs="Times New Roman"/>
          <w:kern w:val="0"/>
          <w:sz w:val="24"/>
          <w:szCs w:val="24"/>
          <w14:ligatures w14:val="none"/>
        </w:rPr>
        <w:t>zgodnie z ofertą przetargową, stanowiącą od chwili zawarcia umowy integralną jej część.</w:t>
      </w:r>
    </w:p>
    <w:p w14:paraId="34AC7CA9" w14:textId="77777777" w:rsidR="006564D8" w:rsidRPr="006564D8" w:rsidRDefault="006564D8" w:rsidP="006564D8">
      <w:pPr>
        <w:spacing w:after="0" w:line="276" w:lineRule="auto"/>
        <w:jc w:val="center"/>
        <w:rPr>
          <w:rFonts w:ascii="Times New Roman" w:eastAsia="Calibri" w:hAnsi="Times New Roman" w:cs="Times New Roman"/>
          <w:b/>
          <w:bCs/>
          <w:kern w:val="0"/>
          <w:sz w:val="24"/>
          <w:szCs w:val="24"/>
          <w14:ligatures w14:val="none"/>
        </w:rPr>
      </w:pPr>
      <w:r w:rsidRPr="006564D8">
        <w:rPr>
          <w:rFonts w:ascii="Times New Roman" w:eastAsia="Calibri" w:hAnsi="Times New Roman" w:cs="Times New Roman"/>
          <w:b/>
          <w:bCs/>
          <w:kern w:val="0"/>
          <w:sz w:val="24"/>
          <w:szCs w:val="24"/>
          <w14:ligatures w14:val="none"/>
        </w:rPr>
        <w:t>§ 2</w:t>
      </w:r>
    </w:p>
    <w:p w14:paraId="583731D1" w14:textId="77777777" w:rsidR="006564D8" w:rsidRPr="006564D8" w:rsidRDefault="006564D8" w:rsidP="006564D8">
      <w:pPr>
        <w:spacing w:after="0" w:line="240" w:lineRule="auto"/>
        <w:jc w:val="both"/>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sz w:val="24"/>
          <w:szCs w:val="24"/>
          <w14:ligatures w14:val="none"/>
        </w:rPr>
        <w:t>Wykonawca dostarczy i  zamontuje sprzęt określony w § 1 Umowy  w terminie ………………… w miejsce wskazane przez Zamawiającego oraz dokona przeszkolenia pracowników Zamawiającego w tym terminie.</w:t>
      </w:r>
    </w:p>
    <w:p w14:paraId="587EF145" w14:textId="77777777" w:rsidR="006564D8" w:rsidRPr="006564D8" w:rsidRDefault="006564D8" w:rsidP="006564D8">
      <w:pPr>
        <w:spacing w:after="0" w:line="276" w:lineRule="auto"/>
        <w:jc w:val="center"/>
        <w:rPr>
          <w:rFonts w:ascii="Times New Roman" w:eastAsia="Calibri" w:hAnsi="Times New Roman" w:cs="Times New Roman"/>
          <w:b/>
          <w:bCs/>
          <w:kern w:val="0"/>
          <w:sz w:val="24"/>
          <w:szCs w:val="24"/>
          <w14:ligatures w14:val="none"/>
        </w:rPr>
      </w:pPr>
      <w:r w:rsidRPr="006564D8">
        <w:rPr>
          <w:rFonts w:ascii="Times New Roman" w:eastAsia="Calibri" w:hAnsi="Times New Roman" w:cs="Times New Roman"/>
          <w:b/>
          <w:bCs/>
          <w:kern w:val="0"/>
          <w:sz w:val="24"/>
          <w:szCs w:val="24"/>
          <w14:ligatures w14:val="none"/>
        </w:rPr>
        <w:t>§ 3</w:t>
      </w:r>
    </w:p>
    <w:p w14:paraId="18FAD5CF" w14:textId="77777777" w:rsidR="006564D8" w:rsidRPr="006564D8" w:rsidRDefault="006564D8" w:rsidP="006564D8">
      <w:pPr>
        <w:numPr>
          <w:ilvl w:val="0"/>
          <w:numId w:val="18"/>
        </w:numPr>
        <w:spacing w:after="0" w:line="240" w:lineRule="auto"/>
        <w:ind w:left="284" w:hanging="284"/>
        <w:jc w:val="both"/>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sz w:val="24"/>
          <w:szCs w:val="24"/>
          <w14:ligatures w14:val="none"/>
        </w:rPr>
        <w:t>Wraz ze sprzętem o którym mowa w  § 1 Wykonawca przekaże Zamawiającemu dokumentację stwierdzającą, że dostarczony sprzęt i  wyposażenie  spełnia wymagania określone przepisami prawa.</w:t>
      </w:r>
      <w:r w:rsidRPr="006564D8">
        <w:rPr>
          <w:rFonts w:ascii="Times New Roman" w:eastAsia="Calibri" w:hAnsi="Times New Roman" w:cs="Times New Roman"/>
          <w:kern w:val="0"/>
          <w:sz w:val="24"/>
          <w:szCs w:val="24"/>
          <w:lang w:eastAsia="pl-PL"/>
          <w14:ligatures w14:val="none"/>
        </w:rPr>
        <w:t xml:space="preserve"> </w:t>
      </w:r>
    </w:p>
    <w:p w14:paraId="69E935B2" w14:textId="77777777" w:rsidR="006564D8" w:rsidRPr="006564D8" w:rsidRDefault="006564D8" w:rsidP="006564D8">
      <w:pPr>
        <w:numPr>
          <w:ilvl w:val="0"/>
          <w:numId w:val="18"/>
        </w:numPr>
        <w:spacing w:after="0" w:line="240" w:lineRule="auto"/>
        <w:ind w:left="284" w:hanging="284"/>
        <w:jc w:val="both"/>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sz w:val="24"/>
          <w:szCs w:val="24"/>
          <w14:ligatures w14:val="none"/>
        </w:rPr>
        <w:t>Wraz z dostarczonym sprzętem określonym w § 1, Wykonawca dostarczy instrukcję obsługi w języku polskim i dokumenty gwarancji.</w:t>
      </w:r>
    </w:p>
    <w:p w14:paraId="32BDE327" w14:textId="77777777" w:rsidR="006564D8" w:rsidRPr="006564D8" w:rsidRDefault="006564D8" w:rsidP="006564D8">
      <w:pPr>
        <w:numPr>
          <w:ilvl w:val="0"/>
          <w:numId w:val="18"/>
        </w:numPr>
        <w:spacing w:after="0" w:line="240" w:lineRule="auto"/>
        <w:ind w:left="284" w:hanging="284"/>
        <w:jc w:val="both"/>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sz w:val="24"/>
          <w:szCs w:val="24"/>
          <w14:ligatures w14:val="none"/>
        </w:rPr>
        <w:t xml:space="preserve">W przypadku stwierdzenia wad jakościowych lub braków ilościowych sprzętu określonego w § 1, Zamawiający niezwłocznie powiadomi Wykonawcę o zauważonych nieprawidłowościach wraz z wnioskiem o ich usunięcie. </w:t>
      </w:r>
    </w:p>
    <w:p w14:paraId="39C021D1" w14:textId="77777777" w:rsidR="006564D8" w:rsidRPr="006564D8" w:rsidRDefault="006564D8" w:rsidP="006564D8">
      <w:pPr>
        <w:shd w:val="clear" w:color="auto" w:fill="FFFFFF"/>
        <w:tabs>
          <w:tab w:val="left" w:pos="274"/>
          <w:tab w:val="left" w:pos="851"/>
          <w:tab w:val="left" w:pos="4253"/>
        </w:tabs>
        <w:spacing w:after="0" w:line="276" w:lineRule="auto"/>
        <w:jc w:val="center"/>
        <w:rPr>
          <w:rFonts w:ascii="Times New Roman" w:eastAsia="Calibri" w:hAnsi="Times New Roman" w:cs="Times New Roman"/>
          <w:b/>
          <w:bCs/>
          <w:kern w:val="0"/>
          <w:sz w:val="24"/>
          <w:szCs w:val="24"/>
          <w:lang w:eastAsia="ar-SA"/>
          <w14:ligatures w14:val="none"/>
        </w:rPr>
      </w:pPr>
      <w:r w:rsidRPr="006564D8">
        <w:rPr>
          <w:rFonts w:ascii="Times New Roman" w:eastAsia="Calibri" w:hAnsi="Times New Roman" w:cs="Times New Roman"/>
          <w:b/>
          <w:bCs/>
          <w:kern w:val="0"/>
          <w:sz w:val="24"/>
          <w:szCs w:val="24"/>
          <w:lang w:eastAsia="ar-SA"/>
          <w14:ligatures w14:val="none"/>
        </w:rPr>
        <w:t>§ 4</w:t>
      </w:r>
    </w:p>
    <w:p w14:paraId="1ADE0FD1" w14:textId="77777777" w:rsidR="006564D8" w:rsidRPr="006564D8" w:rsidRDefault="006564D8" w:rsidP="006564D8">
      <w:pPr>
        <w:numPr>
          <w:ilvl w:val="0"/>
          <w:numId w:val="19"/>
        </w:numPr>
        <w:tabs>
          <w:tab w:val="left" w:pos="851"/>
        </w:tabs>
        <w:autoSpaceDE w:val="0"/>
        <w:spacing w:after="0" w:line="240" w:lineRule="auto"/>
        <w:ind w:left="284" w:hanging="284"/>
        <w:jc w:val="both"/>
        <w:rPr>
          <w:rFonts w:ascii="Times New Roman" w:eastAsia="Calibri" w:hAnsi="Times New Roman" w:cs="Times New Roman"/>
          <w:kern w:val="0"/>
          <w:sz w:val="24"/>
          <w:szCs w:val="24"/>
          <w:lang w:eastAsia="ar-SA"/>
          <w14:ligatures w14:val="none"/>
        </w:rPr>
      </w:pPr>
      <w:r w:rsidRPr="006564D8">
        <w:rPr>
          <w:rFonts w:ascii="Times New Roman" w:eastAsia="Calibri" w:hAnsi="Times New Roman" w:cs="Times New Roman"/>
          <w:kern w:val="0"/>
          <w:sz w:val="24"/>
          <w:szCs w:val="24"/>
          <w:lang w:eastAsia="ar-SA"/>
          <w14:ligatures w14:val="none"/>
        </w:rPr>
        <w:t xml:space="preserve">Tytułem wynagrodzenia za wykonanie przedmiotu niniejszej umowy Zamawiający zapłaci Wykonawcy </w:t>
      </w:r>
      <w:r w:rsidRPr="006564D8">
        <w:rPr>
          <w:rFonts w:ascii="Times New Roman" w:eastAsia="Calibri" w:hAnsi="Times New Roman" w:cs="Times New Roman"/>
          <w:b/>
          <w:kern w:val="0"/>
          <w:sz w:val="24"/>
          <w:szCs w:val="24"/>
          <w:lang w:eastAsia="ar-SA"/>
          <w14:ligatures w14:val="none"/>
        </w:rPr>
        <w:t>kwotę netto………….. zł</w:t>
      </w:r>
      <w:r w:rsidRPr="006564D8">
        <w:rPr>
          <w:rFonts w:ascii="Times New Roman" w:eastAsia="Calibri" w:hAnsi="Times New Roman" w:cs="Times New Roman"/>
          <w:kern w:val="0"/>
          <w:sz w:val="24"/>
          <w:szCs w:val="24"/>
          <w:lang w:eastAsia="ar-SA"/>
          <w14:ligatures w14:val="none"/>
        </w:rPr>
        <w:t xml:space="preserve"> (słownie: …….), </w:t>
      </w:r>
      <w:r w:rsidRPr="006564D8">
        <w:rPr>
          <w:rFonts w:ascii="Times New Roman" w:eastAsia="Calibri" w:hAnsi="Times New Roman" w:cs="Times New Roman"/>
          <w:b/>
          <w:kern w:val="0"/>
          <w:sz w:val="24"/>
          <w:szCs w:val="24"/>
          <w:lang w:eastAsia="ar-SA"/>
          <w14:ligatures w14:val="none"/>
        </w:rPr>
        <w:t>plus podatek VAT w kwocie ………… zł</w:t>
      </w:r>
      <w:r w:rsidRPr="006564D8">
        <w:rPr>
          <w:rFonts w:ascii="Times New Roman" w:eastAsia="Calibri" w:hAnsi="Times New Roman" w:cs="Times New Roman"/>
          <w:kern w:val="0"/>
          <w:sz w:val="24"/>
          <w:szCs w:val="24"/>
          <w:lang w:eastAsia="ar-SA"/>
          <w14:ligatures w14:val="none"/>
        </w:rPr>
        <w:t xml:space="preserve"> (słownie: …………………..).</w:t>
      </w:r>
    </w:p>
    <w:p w14:paraId="541183F1" w14:textId="77777777" w:rsidR="006564D8" w:rsidRPr="006564D8" w:rsidRDefault="006564D8" w:rsidP="006564D8">
      <w:pPr>
        <w:numPr>
          <w:ilvl w:val="0"/>
          <w:numId w:val="19"/>
        </w:numPr>
        <w:tabs>
          <w:tab w:val="left" w:pos="851"/>
        </w:tabs>
        <w:autoSpaceDE w:val="0"/>
        <w:spacing w:after="0" w:line="240" w:lineRule="auto"/>
        <w:ind w:left="284" w:hanging="284"/>
        <w:jc w:val="both"/>
        <w:rPr>
          <w:rFonts w:ascii="Times New Roman" w:eastAsia="Calibri" w:hAnsi="Times New Roman" w:cs="Times New Roman"/>
          <w:kern w:val="0"/>
          <w:sz w:val="24"/>
          <w:szCs w:val="24"/>
          <w:lang w:eastAsia="ar-SA"/>
          <w14:ligatures w14:val="none"/>
        </w:rPr>
      </w:pPr>
      <w:r w:rsidRPr="006564D8">
        <w:rPr>
          <w:rFonts w:ascii="Times New Roman" w:eastAsia="Calibri" w:hAnsi="Times New Roman" w:cs="Times New Roman"/>
          <w:kern w:val="0"/>
          <w:sz w:val="24"/>
          <w:szCs w:val="24"/>
          <w:lang w:eastAsia="ar-SA"/>
          <w14:ligatures w14:val="none"/>
        </w:rPr>
        <w:t xml:space="preserve">Wynagrodzenie będzie płatne po wykonaniu dostawy, zainstalowaniu sprzętu i </w:t>
      </w:r>
      <w:r w:rsidRPr="006564D8">
        <w:rPr>
          <w:rFonts w:ascii="Times New Roman" w:eastAsia="Calibri" w:hAnsi="Times New Roman" w:cs="Times New Roman"/>
          <w:kern w:val="0"/>
          <w:sz w:val="24"/>
          <w:szCs w:val="24"/>
          <w14:ligatures w14:val="none"/>
        </w:rPr>
        <w:t>wyposażenia</w:t>
      </w:r>
      <w:r w:rsidRPr="006564D8">
        <w:rPr>
          <w:rFonts w:ascii="Times New Roman" w:eastAsia="Calibri" w:hAnsi="Times New Roman" w:cs="Times New Roman"/>
          <w:kern w:val="0"/>
          <w:sz w:val="24"/>
          <w:szCs w:val="24"/>
          <w:lang w:eastAsia="ar-SA"/>
          <w14:ligatures w14:val="none"/>
        </w:rPr>
        <w:t xml:space="preserve"> oraz po przeszkoleniu pracowników obsługujących </w:t>
      </w:r>
      <w:r w:rsidRPr="006564D8">
        <w:rPr>
          <w:rFonts w:ascii="Times New Roman" w:eastAsia="Calibri" w:hAnsi="Times New Roman" w:cs="Times New Roman"/>
          <w:kern w:val="0"/>
          <w:sz w:val="24"/>
          <w:szCs w:val="24"/>
          <w14:ligatures w14:val="none"/>
        </w:rPr>
        <w:t>wyposażenie</w:t>
      </w:r>
      <w:r w:rsidRPr="006564D8">
        <w:rPr>
          <w:rFonts w:ascii="Times New Roman" w:eastAsia="Calibri" w:hAnsi="Times New Roman" w:cs="Times New Roman"/>
          <w:kern w:val="0"/>
          <w:sz w:val="24"/>
          <w:szCs w:val="24"/>
          <w:lang w:eastAsia="ar-SA"/>
          <w14:ligatures w14:val="none"/>
        </w:rPr>
        <w:t xml:space="preserve"> w ciągu 30 dni od dnia doręczenia faktury VAT zamawiającemu.</w:t>
      </w:r>
    </w:p>
    <w:p w14:paraId="3EFF852D" w14:textId="77777777" w:rsidR="006564D8" w:rsidRPr="006564D8" w:rsidRDefault="006564D8" w:rsidP="006564D8">
      <w:pPr>
        <w:numPr>
          <w:ilvl w:val="0"/>
          <w:numId w:val="19"/>
        </w:numPr>
        <w:tabs>
          <w:tab w:val="left" w:pos="851"/>
        </w:tabs>
        <w:autoSpaceDE w:val="0"/>
        <w:spacing w:after="0" w:line="240" w:lineRule="auto"/>
        <w:ind w:left="284" w:hanging="284"/>
        <w:jc w:val="both"/>
        <w:rPr>
          <w:rFonts w:ascii="Times New Roman" w:eastAsia="Calibri" w:hAnsi="Times New Roman" w:cs="Times New Roman"/>
          <w:kern w:val="0"/>
          <w:sz w:val="24"/>
          <w:szCs w:val="24"/>
          <w:lang w:eastAsia="ar-SA"/>
          <w14:ligatures w14:val="none"/>
        </w:rPr>
      </w:pPr>
      <w:r w:rsidRPr="006564D8">
        <w:rPr>
          <w:rFonts w:ascii="Times New Roman" w:eastAsia="Calibri" w:hAnsi="Times New Roman" w:cs="Times New Roman"/>
          <w:kern w:val="0"/>
          <w:sz w:val="24"/>
          <w:szCs w:val="24"/>
          <w:lang w:eastAsia="ar-SA"/>
          <w14:ligatures w14:val="none"/>
        </w:rPr>
        <w:lastRenderedPageBreak/>
        <w:t>Podstawą wystawienia faktury przez Wykonawcę będzie protokół zdawczo-odbiorczy podpisany przez zamawiającego.</w:t>
      </w:r>
    </w:p>
    <w:p w14:paraId="6BA4D3E8" w14:textId="77777777" w:rsidR="006564D8" w:rsidRPr="00252CC8" w:rsidRDefault="006564D8" w:rsidP="006564D8">
      <w:pPr>
        <w:numPr>
          <w:ilvl w:val="0"/>
          <w:numId w:val="19"/>
        </w:numPr>
        <w:tabs>
          <w:tab w:val="left" w:pos="851"/>
        </w:tabs>
        <w:autoSpaceDE w:val="0"/>
        <w:spacing w:after="0" w:line="240" w:lineRule="auto"/>
        <w:ind w:left="284" w:hanging="284"/>
        <w:jc w:val="both"/>
        <w:rPr>
          <w:rFonts w:ascii="Times New Roman" w:eastAsia="Calibri" w:hAnsi="Times New Roman" w:cs="Times New Roman"/>
          <w:kern w:val="0"/>
          <w:sz w:val="24"/>
          <w:szCs w:val="24"/>
          <w:lang w:eastAsia="ar-SA"/>
          <w14:ligatures w14:val="none"/>
        </w:rPr>
      </w:pPr>
      <w:r w:rsidRPr="006564D8">
        <w:rPr>
          <w:rFonts w:ascii="Times New Roman" w:eastAsia="Calibri" w:hAnsi="Times New Roman" w:cs="Times New Roman"/>
          <w:kern w:val="0"/>
          <w:sz w:val="24"/>
          <w:szCs w:val="24"/>
          <w:lang w:eastAsia="ar-SA"/>
          <w14:ligatures w14:val="none"/>
        </w:rPr>
        <w:t xml:space="preserve">Zapłata wartości faktury realizowana będzie przelewem bankowym na rachunek Wykonawcy: </w:t>
      </w:r>
      <w:r w:rsidRPr="006564D8">
        <w:rPr>
          <w:rFonts w:ascii="Times New Roman" w:eastAsia="Calibri" w:hAnsi="Times New Roman" w:cs="Times New Roman"/>
          <w:b/>
          <w:kern w:val="0"/>
          <w:sz w:val="24"/>
          <w:szCs w:val="24"/>
          <w14:ligatures w14:val="none"/>
        </w:rPr>
        <w:t xml:space="preserve">………………………… </w:t>
      </w:r>
    </w:p>
    <w:p w14:paraId="25605573" w14:textId="77777777" w:rsidR="00252CC8" w:rsidRPr="00252CC8" w:rsidRDefault="00252CC8" w:rsidP="00252CC8">
      <w:pPr>
        <w:widowControl w:val="0"/>
        <w:numPr>
          <w:ilvl w:val="0"/>
          <w:numId w:val="19"/>
        </w:numPr>
        <w:suppressAutoHyphens/>
        <w:autoSpaceDN w:val="0"/>
        <w:spacing w:after="0" w:line="254" w:lineRule="auto"/>
        <w:ind w:left="284" w:hanging="284"/>
        <w:contextualSpacing/>
        <w:jc w:val="both"/>
        <w:textAlignment w:val="baseline"/>
        <w:rPr>
          <w:rFonts w:ascii="Times New Roman" w:eastAsia="Calibri" w:hAnsi="Times New Roman" w:cs="Times New Roman"/>
          <w:kern w:val="0"/>
          <w:sz w:val="24"/>
          <w:szCs w:val="24"/>
          <w14:ligatures w14:val="none"/>
        </w:rPr>
      </w:pPr>
      <w:r w:rsidRPr="00252CC8">
        <w:rPr>
          <w:rFonts w:ascii="Times New Roman" w:eastAsia="Calibri" w:hAnsi="Times New Roman" w:cs="Times New Roman"/>
          <w:kern w:val="0"/>
          <w:sz w:val="24"/>
          <w:szCs w:val="24"/>
          <w14:ligatures w14:val="none"/>
        </w:rPr>
        <w:t xml:space="preserve">Na podstawie art. 106n ust. 1 ustawy z dnia 11 marca 2004 r. o podatku od towarów i usług, Zamawiający udziela Wykonawcy zgody na wystawianie i przesyłanie faktur, duplikatów faktur oraz ich korekt, a także not obciążeniowych i not korygujących w formacie pliku elektronicznego PDF na adres poczty e-mail </w:t>
      </w:r>
      <w:hyperlink r:id="rId20" w:history="1">
        <w:r w:rsidRPr="00252CC8">
          <w:rPr>
            <w:rFonts w:ascii="Times New Roman" w:eastAsia="Calibri" w:hAnsi="Times New Roman" w:cs="Times New Roman"/>
            <w:color w:val="0563C1"/>
            <w:kern w:val="0"/>
            <w:sz w:val="24"/>
            <w:szCs w:val="24"/>
            <w:u w:val="single"/>
            <w14:ligatures w14:val="none"/>
          </w:rPr>
          <w:t>b.woznialis@szpital.sejny.pl</w:t>
        </w:r>
      </w:hyperlink>
      <w:r w:rsidRPr="00252CC8">
        <w:rPr>
          <w:rFonts w:ascii="Times New Roman" w:eastAsia="Calibri" w:hAnsi="Times New Roman" w:cs="Times New Roman"/>
          <w:kern w:val="0"/>
          <w:sz w:val="24"/>
          <w:szCs w:val="24"/>
          <w14:ligatures w14:val="none"/>
        </w:rPr>
        <w:t xml:space="preserve">  </w:t>
      </w:r>
    </w:p>
    <w:p w14:paraId="3BE0969C" w14:textId="77777777" w:rsidR="00252CC8" w:rsidRPr="006564D8" w:rsidRDefault="00252CC8" w:rsidP="00252CC8">
      <w:pPr>
        <w:tabs>
          <w:tab w:val="left" w:pos="851"/>
        </w:tabs>
        <w:autoSpaceDE w:val="0"/>
        <w:spacing w:after="0" w:line="240" w:lineRule="auto"/>
        <w:ind w:left="284"/>
        <w:jc w:val="both"/>
        <w:rPr>
          <w:rFonts w:ascii="Times New Roman" w:eastAsia="Calibri" w:hAnsi="Times New Roman" w:cs="Times New Roman"/>
          <w:kern w:val="0"/>
          <w:sz w:val="24"/>
          <w:szCs w:val="24"/>
          <w:lang w:eastAsia="ar-SA"/>
          <w14:ligatures w14:val="none"/>
        </w:rPr>
      </w:pPr>
    </w:p>
    <w:p w14:paraId="2D624CD7" w14:textId="77777777" w:rsidR="006564D8" w:rsidRPr="006564D8" w:rsidRDefault="006564D8" w:rsidP="006564D8">
      <w:pPr>
        <w:tabs>
          <w:tab w:val="left" w:pos="851"/>
        </w:tabs>
        <w:autoSpaceDE w:val="0"/>
        <w:spacing w:after="0" w:line="276" w:lineRule="auto"/>
        <w:jc w:val="center"/>
        <w:rPr>
          <w:rFonts w:ascii="Times New Roman" w:eastAsia="Calibri" w:hAnsi="Times New Roman" w:cs="Times New Roman"/>
          <w:b/>
          <w:bCs/>
          <w:kern w:val="0"/>
          <w:sz w:val="24"/>
          <w:szCs w:val="24"/>
          <w:lang w:eastAsia="ar-SA"/>
          <w14:ligatures w14:val="none"/>
        </w:rPr>
      </w:pPr>
      <w:r w:rsidRPr="006564D8">
        <w:rPr>
          <w:rFonts w:ascii="Times New Roman" w:eastAsia="Calibri" w:hAnsi="Times New Roman" w:cs="Times New Roman"/>
          <w:b/>
          <w:bCs/>
          <w:kern w:val="0"/>
          <w:sz w:val="24"/>
          <w:szCs w:val="24"/>
          <w:lang w:eastAsia="ar-SA"/>
          <w14:ligatures w14:val="none"/>
        </w:rPr>
        <w:t>§ 5</w:t>
      </w:r>
    </w:p>
    <w:p w14:paraId="2F2A9AC4" w14:textId="77777777" w:rsidR="006564D8" w:rsidRPr="006564D8" w:rsidRDefault="006564D8" w:rsidP="006564D8">
      <w:pPr>
        <w:tabs>
          <w:tab w:val="left" w:pos="851"/>
        </w:tabs>
        <w:autoSpaceDE w:val="0"/>
        <w:spacing w:after="0" w:line="276" w:lineRule="auto"/>
        <w:jc w:val="both"/>
        <w:rPr>
          <w:rFonts w:ascii="Times New Roman" w:eastAsia="Calibri" w:hAnsi="Times New Roman" w:cs="Times New Roman"/>
          <w:kern w:val="0"/>
          <w:sz w:val="24"/>
          <w:szCs w:val="24"/>
          <w:lang w:eastAsia="ar-SA"/>
          <w14:ligatures w14:val="none"/>
        </w:rPr>
      </w:pPr>
      <w:r w:rsidRPr="006564D8">
        <w:rPr>
          <w:rFonts w:ascii="Times New Roman" w:eastAsia="Calibri" w:hAnsi="Times New Roman" w:cs="Times New Roman"/>
          <w:b/>
          <w:kern w:val="0"/>
          <w:sz w:val="24"/>
          <w:szCs w:val="24"/>
          <w:lang w:eastAsia="ar-SA"/>
          <w14:ligatures w14:val="none"/>
        </w:rPr>
        <w:t xml:space="preserve">Do utrzymania stałego i bezpośredniego kontaktu z Zamawiającym, Wykonawca wyznacza: </w:t>
      </w:r>
      <w:r w:rsidRPr="006564D8">
        <w:rPr>
          <w:rFonts w:ascii="Times New Roman" w:eastAsia="Calibri" w:hAnsi="Times New Roman" w:cs="Times New Roman"/>
          <w:b/>
          <w:kern w:val="0"/>
          <w:sz w:val="24"/>
          <w:szCs w:val="24"/>
          <w14:ligatures w14:val="none"/>
        </w:rPr>
        <w:t>…………………………………………</w:t>
      </w:r>
    </w:p>
    <w:p w14:paraId="10800FB2" w14:textId="77777777" w:rsidR="006564D8" w:rsidRPr="006564D8" w:rsidRDefault="006564D8" w:rsidP="006564D8">
      <w:pPr>
        <w:spacing w:after="0" w:line="276" w:lineRule="auto"/>
        <w:jc w:val="center"/>
        <w:rPr>
          <w:rFonts w:ascii="Times New Roman" w:eastAsia="Calibri" w:hAnsi="Times New Roman" w:cs="Times New Roman"/>
          <w:b/>
          <w:bCs/>
          <w:kern w:val="0"/>
          <w:sz w:val="24"/>
          <w:szCs w:val="24"/>
          <w14:ligatures w14:val="none"/>
        </w:rPr>
      </w:pPr>
      <w:r w:rsidRPr="006564D8">
        <w:rPr>
          <w:rFonts w:ascii="Times New Roman" w:eastAsia="Calibri" w:hAnsi="Times New Roman" w:cs="Times New Roman"/>
          <w:b/>
          <w:bCs/>
          <w:kern w:val="0"/>
          <w:sz w:val="24"/>
          <w:szCs w:val="24"/>
          <w14:ligatures w14:val="none"/>
        </w:rPr>
        <w:t>§ 6</w:t>
      </w:r>
    </w:p>
    <w:p w14:paraId="1BE6E5E0" w14:textId="77777777" w:rsidR="006564D8" w:rsidRPr="006564D8" w:rsidRDefault="006564D8" w:rsidP="006564D8">
      <w:pPr>
        <w:numPr>
          <w:ilvl w:val="6"/>
          <w:numId w:val="12"/>
        </w:numPr>
        <w:tabs>
          <w:tab w:val="num" w:pos="3240"/>
          <w:tab w:val="num" w:pos="5400"/>
        </w:tabs>
        <w:autoSpaceDE w:val="0"/>
        <w:spacing w:after="0" w:line="240" w:lineRule="auto"/>
        <w:ind w:left="426" w:hanging="426"/>
        <w:contextualSpacing/>
        <w:jc w:val="both"/>
        <w:rPr>
          <w:rFonts w:ascii="Times New Roman" w:eastAsia="Calibri" w:hAnsi="Times New Roman" w:cs="Times New Roman"/>
          <w:kern w:val="0"/>
          <w:sz w:val="24"/>
          <w:szCs w:val="24"/>
          <w:lang w:eastAsia="ar-SA"/>
          <w14:ligatures w14:val="none"/>
        </w:rPr>
      </w:pPr>
      <w:r w:rsidRPr="006564D8">
        <w:rPr>
          <w:rFonts w:ascii="Times New Roman" w:eastAsia="Calibri" w:hAnsi="Times New Roman" w:cs="Times New Roman"/>
          <w:kern w:val="0"/>
          <w:sz w:val="24"/>
          <w:szCs w:val="24"/>
          <w:lang w:eastAsia="ar-SA"/>
          <w14:ligatures w14:val="none"/>
        </w:rPr>
        <w:t>Wykonawca udziela ……miesięcznej rękojmi i gwarancji na przedmiot umowy.</w:t>
      </w:r>
    </w:p>
    <w:p w14:paraId="040D7D6C" w14:textId="77777777" w:rsidR="006564D8" w:rsidRPr="006564D8" w:rsidRDefault="006564D8" w:rsidP="006564D8">
      <w:pPr>
        <w:numPr>
          <w:ilvl w:val="6"/>
          <w:numId w:val="12"/>
        </w:numPr>
        <w:tabs>
          <w:tab w:val="num" w:pos="3240"/>
          <w:tab w:val="num" w:pos="5400"/>
        </w:tabs>
        <w:autoSpaceDE w:val="0"/>
        <w:spacing w:after="0" w:line="240" w:lineRule="auto"/>
        <w:ind w:left="426" w:hanging="426"/>
        <w:contextualSpacing/>
        <w:jc w:val="both"/>
        <w:rPr>
          <w:rFonts w:ascii="Times New Roman" w:eastAsia="Calibri" w:hAnsi="Times New Roman" w:cs="Times New Roman"/>
          <w:kern w:val="0"/>
          <w:sz w:val="24"/>
          <w:szCs w:val="24"/>
          <w:lang w:eastAsia="ar-SA"/>
          <w14:ligatures w14:val="none"/>
        </w:rPr>
      </w:pPr>
      <w:r w:rsidRPr="006564D8">
        <w:rPr>
          <w:rFonts w:ascii="Times New Roman" w:eastAsia="Calibri" w:hAnsi="Times New Roman" w:cs="Times New Roman"/>
          <w:kern w:val="0"/>
          <w:sz w:val="24"/>
          <w:szCs w:val="24"/>
          <w:lang w:eastAsia="ar-SA"/>
          <w14:ligatures w14:val="none"/>
        </w:rPr>
        <w:t>Szczegółowe warunki gwarancji:</w:t>
      </w:r>
    </w:p>
    <w:p w14:paraId="149150CF" w14:textId="77777777" w:rsidR="006564D8" w:rsidRPr="006564D8" w:rsidRDefault="006564D8" w:rsidP="006564D8">
      <w:pPr>
        <w:numPr>
          <w:ilvl w:val="0"/>
          <w:numId w:val="23"/>
        </w:numPr>
        <w:autoSpaceDE w:val="0"/>
        <w:spacing w:after="0" w:line="240" w:lineRule="auto"/>
        <w:ind w:left="709" w:hanging="283"/>
        <w:contextualSpacing/>
        <w:jc w:val="both"/>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sz w:val="24"/>
          <w:szCs w:val="24"/>
          <w14:ligatures w14:val="none"/>
        </w:rPr>
        <w:t xml:space="preserve">maksymalny czas usunięcia awarii po jej zgłoszeniu telefonicznie bądź faksem – nie dłużej niż </w:t>
      </w:r>
      <w:r w:rsidRPr="006564D8">
        <w:rPr>
          <w:rFonts w:ascii="Times New Roman" w:eastAsia="Calibri" w:hAnsi="Times New Roman" w:cs="Times New Roman"/>
          <w:color w:val="FF0000"/>
          <w:kern w:val="0"/>
          <w:sz w:val="24"/>
          <w:szCs w:val="24"/>
          <w14:ligatures w14:val="none"/>
        </w:rPr>
        <w:t xml:space="preserve">7 </w:t>
      </w:r>
      <w:r w:rsidRPr="006564D8">
        <w:rPr>
          <w:rFonts w:ascii="Times New Roman" w:eastAsia="Calibri" w:hAnsi="Times New Roman" w:cs="Times New Roman"/>
          <w:kern w:val="0"/>
          <w:sz w:val="24"/>
          <w:szCs w:val="24"/>
          <w14:ligatures w14:val="none"/>
        </w:rPr>
        <w:t xml:space="preserve">dni, jeżeli termin naprawy  przekracza </w:t>
      </w:r>
      <w:r w:rsidRPr="006564D8">
        <w:rPr>
          <w:rFonts w:ascii="Times New Roman" w:eastAsia="Calibri" w:hAnsi="Times New Roman" w:cs="Times New Roman"/>
          <w:color w:val="FF0000"/>
          <w:kern w:val="0"/>
          <w:sz w:val="24"/>
          <w:szCs w:val="24"/>
          <w14:ligatures w14:val="none"/>
        </w:rPr>
        <w:t>7</w:t>
      </w:r>
      <w:r w:rsidRPr="006564D8">
        <w:rPr>
          <w:rFonts w:ascii="Times New Roman" w:eastAsia="Calibri" w:hAnsi="Times New Roman" w:cs="Times New Roman"/>
          <w:kern w:val="0"/>
          <w:sz w:val="24"/>
          <w:szCs w:val="24"/>
          <w14:ligatures w14:val="none"/>
        </w:rPr>
        <w:t xml:space="preserve"> dni Wykonawca zobowiązany jest dostarczyć urządzenie zastępcze na okres naprawy o zbliżonych parametrach, lub Wykonawca zapłaci za każdą dobę opóźnienia karę równoważną 25% wartości minimalnego wynagrodzenia w danym roku,</w:t>
      </w:r>
    </w:p>
    <w:p w14:paraId="25D5CDFF" w14:textId="77777777" w:rsidR="006564D8" w:rsidRPr="006564D8" w:rsidRDefault="006564D8" w:rsidP="006564D8">
      <w:pPr>
        <w:numPr>
          <w:ilvl w:val="0"/>
          <w:numId w:val="23"/>
        </w:numPr>
        <w:autoSpaceDE w:val="0"/>
        <w:spacing w:after="0" w:line="240" w:lineRule="auto"/>
        <w:ind w:left="709" w:hanging="283"/>
        <w:contextualSpacing/>
        <w:jc w:val="both"/>
        <w:rPr>
          <w:rFonts w:ascii="Times New Roman" w:eastAsia="Calibri" w:hAnsi="Times New Roman" w:cs="Times New Roman"/>
          <w:kern w:val="0"/>
          <w:sz w:val="24"/>
          <w:szCs w:val="24"/>
          <w:lang w:eastAsia="ar-SA"/>
          <w14:ligatures w14:val="none"/>
        </w:rPr>
      </w:pPr>
      <w:r w:rsidRPr="006564D8">
        <w:rPr>
          <w:rFonts w:ascii="Times New Roman" w:eastAsia="Calibri" w:hAnsi="Times New Roman" w:cs="Times New Roman"/>
          <w:kern w:val="0"/>
          <w:sz w:val="24"/>
          <w:szCs w:val="24"/>
          <w:lang w:eastAsia="ar-SA"/>
          <w14:ligatures w14:val="none"/>
        </w:rPr>
        <w:t xml:space="preserve">Wykonawca w okresie gwarancyjnym wykona bezpłatnie (na swój koszt) niezbędne przeglądy i serwis sprzętów </w:t>
      </w:r>
      <w:r w:rsidRPr="006564D8">
        <w:rPr>
          <w:rFonts w:ascii="Times New Roman" w:eastAsia="Calibri" w:hAnsi="Times New Roman" w:cs="Times New Roman"/>
          <w:kern w:val="0"/>
          <w:sz w:val="24"/>
          <w:szCs w:val="24"/>
          <w14:ligatures w14:val="none"/>
        </w:rPr>
        <w:t xml:space="preserve">określonych w § 1 wraz </w:t>
      </w:r>
      <w:r w:rsidRPr="006564D8">
        <w:rPr>
          <w:rFonts w:ascii="Times New Roman" w:eastAsia="Calibri" w:hAnsi="Times New Roman" w:cs="Times New Roman"/>
          <w:kern w:val="0"/>
          <w:sz w:val="24"/>
          <w:szCs w:val="24"/>
          <w:lang w:eastAsia="ar-SA"/>
          <w14:ligatures w14:val="none"/>
        </w:rPr>
        <w:t>z wymianą niezbędnych elementów.</w:t>
      </w:r>
    </w:p>
    <w:p w14:paraId="164C7D57" w14:textId="77777777" w:rsidR="006564D8" w:rsidRPr="006564D8" w:rsidRDefault="006564D8" w:rsidP="006564D8">
      <w:pPr>
        <w:numPr>
          <w:ilvl w:val="0"/>
          <w:numId w:val="23"/>
        </w:numPr>
        <w:autoSpaceDE w:val="0"/>
        <w:spacing w:after="0" w:line="240" w:lineRule="auto"/>
        <w:ind w:left="709" w:hanging="283"/>
        <w:contextualSpacing/>
        <w:jc w:val="both"/>
        <w:rPr>
          <w:rFonts w:ascii="Times New Roman" w:eastAsia="Calibri" w:hAnsi="Times New Roman" w:cs="Times New Roman"/>
          <w:kern w:val="0"/>
          <w:sz w:val="24"/>
          <w:szCs w:val="24"/>
          <w:lang w:eastAsia="ar-SA"/>
          <w14:ligatures w14:val="none"/>
        </w:rPr>
      </w:pPr>
      <w:r w:rsidRPr="006564D8">
        <w:rPr>
          <w:rFonts w:ascii="Times New Roman" w:eastAsia="Calibri" w:hAnsi="Times New Roman" w:cs="Times New Roman"/>
          <w:kern w:val="0"/>
          <w:sz w:val="24"/>
          <w:szCs w:val="24"/>
          <w:lang w:eastAsia="ar-SA"/>
          <w14:ligatures w14:val="none"/>
        </w:rPr>
        <w:t>w koszt serwisowania wlicza się niezbędne podzespoły, które podlegają wymianie w okresie obowiązywania gwarancji.</w:t>
      </w:r>
    </w:p>
    <w:p w14:paraId="0F7133F2" w14:textId="77777777" w:rsidR="006564D8" w:rsidRPr="006564D8" w:rsidRDefault="006564D8" w:rsidP="006564D8">
      <w:pPr>
        <w:numPr>
          <w:ilvl w:val="0"/>
          <w:numId w:val="18"/>
        </w:numPr>
        <w:tabs>
          <w:tab w:val="left" w:pos="142"/>
          <w:tab w:val="left" w:pos="567"/>
        </w:tabs>
        <w:autoSpaceDE w:val="0"/>
        <w:spacing w:after="0" w:line="240" w:lineRule="auto"/>
        <w:ind w:left="426" w:hanging="426"/>
        <w:contextualSpacing/>
        <w:jc w:val="both"/>
        <w:rPr>
          <w:rFonts w:ascii="Times New Roman" w:eastAsia="Calibri" w:hAnsi="Times New Roman" w:cs="Times New Roman"/>
          <w:kern w:val="0"/>
          <w:sz w:val="24"/>
          <w:szCs w:val="24"/>
          <w:lang w:eastAsia="ar-SA"/>
          <w14:ligatures w14:val="none"/>
        </w:rPr>
      </w:pPr>
      <w:r w:rsidRPr="006564D8">
        <w:rPr>
          <w:rFonts w:ascii="Times New Roman" w:hAnsi="Times New Roman" w:cs="Times New Roman"/>
          <w:kern w:val="0"/>
          <w:sz w:val="24"/>
          <w:szCs w:val="24"/>
          <w14:ligatures w14:val="none"/>
        </w:rPr>
        <w:t xml:space="preserve"> Udzielone rękojmia i gwarancja nie naruszają prawa Zamawiającego do dochodzenia roszczeń o naprawienie szkody w pełnej wysokości na zasadach określonych w KC.</w:t>
      </w:r>
    </w:p>
    <w:p w14:paraId="04E28D61" w14:textId="77777777" w:rsidR="006564D8" w:rsidRPr="006564D8" w:rsidRDefault="006564D8" w:rsidP="006564D8">
      <w:pPr>
        <w:numPr>
          <w:ilvl w:val="0"/>
          <w:numId w:val="18"/>
        </w:numPr>
        <w:tabs>
          <w:tab w:val="left" w:pos="142"/>
          <w:tab w:val="left" w:pos="567"/>
        </w:tabs>
        <w:autoSpaceDE w:val="0"/>
        <w:spacing w:after="0" w:line="240" w:lineRule="auto"/>
        <w:ind w:left="426" w:hanging="426"/>
        <w:contextualSpacing/>
        <w:jc w:val="both"/>
        <w:rPr>
          <w:rFonts w:ascii="Times New Roman" w:eastAsia="Calibri" w:hAnsi="Times New Roman" w:cs="Times New Roman"/>
          <w:kern w:val="0"/>
          <w:sz w:val="24"/>
          <w:szCs w:val="24"/>
          <w:lang w:eastAsia="ar-SA"/>
          <w14:ligatures w14:val="none"/>
        </w:rPr>
      </w:pPr>
      <w:r w:rsidRPr="006564D8">
        <w:rPr>
          <w:rFonts w:ascii="Times New Roman" w:hAnsi="Times New Roman" w:cs="Times New Roman"/>
          <w:kern w:val="0"/>
          <w:sz w:val="24"/>
          <w:szCs w:val="24"/>
          <w14:ligatures w14:val="none"/>
        </w:rPr>
        <w:t xml:space="preserve"> W okresie gwarancji i rękojmi Wykonawca przejmuje na siebie wszelkie obowiązki wynikające z serwisowania i konserwacji zabudowanych urządzeń, instalacji i wyposażenia mające wpływ na trwałość gwarancji producenta.</w:t>
      </w:r>
    </w:p>
    <w:p w14:paraId="02567A24" w14:textId="77777777" w:rsidR="006564D8" w:rsidRPr="006564D8" w:rsidRDefault="006564D8" w:rsidP="006564D8">
      <w:pPr>
        <w:numPr>
          <w:ilvl w:val="0"/>
          <w:numId w:val="18"/>
        </w:numPr>
        <w:tabs>
          <w:tab w:val="left" w:pos="142"/>
          <w:tab w:val="left" w:pos="567"/>
        </w:tabs>
        <w:autoSpaceDE w:val="0"/>
        <w:spacing w:after="0" w:line="240" w:lineRule="auto"/>
        <w:ind w:left="426" w:hanging="426"/>
        <w:contextualSpacing/>
        <w:jc w:val="both"/>
        <w:rPr>
          <w:rFonts w:ascii="Times New Roman" w:eastAsia="Calibri" w:hAnsi="Times New Roman" w:cs="Times New Roman"/>
          <w:kern w:val="0"/>
          <w:sz w:val="24"/>
          <w:szCs w:val="24"/>
          <w:lang w:eastAsia="ar-SA"/>
          <w14:ligatures w14:val="none"/>
        </w:rPr>
      </w:pPr>
      <w:r w:rsidRPr="006564D8">
        <w:rPr>
          <w:rFonts w:ascii="Times New Roman" w:eastAsia="Calibri" w:hAnsi="Times New Roman" w:cs="Times New Roman"/>
          <w:kern w:val="0"/>
          <w:sz w:val="24"/>
          <w:szCs w:val="24"/>
          <w:lang w:eastAsia="ar-SA"/>
          <w14:ligatures w14:val="none"/>
        </w:rPr>
        <w:t>Wykonawca zapewnia serwis pogwarancyjny oraz dostępność części zamiennych przez okres 10 lat po upływie terminu gwarancji.</w:t>
      </w:r>
    </w:p>
    <w:p w14:paraId="4A985786" w14:textId="77777777" w:rsidR="006564D8" w:rsidRPr="006564D8" w:rsidRDefault="006564D8" w:rsidP="006564D8">
      <w:pPr>
        <w:spacing w:after="0" w:line="276" w:lineRule="auto"/>
        <w:contextualSpacing/>
        <w:jc w:val="center"/>
        <w:rPr>
          <w:rFonts w:ascii="Times New Roman" w:hAnsi="Times New Roman" w:cs="Times New Roman"/>
          <w:kern w:val="0"/>
          <w:sz w:val="24"/>
          <w:szCs w:val="24"/>
          <w14:ligatures w14:val="none"/>
        </w:rPr>
      </w:pPr>
      <w:r w:rsidRPr="006564D8">
        <w:rPr>
          <w:rFonts w:ascii="Times New Roman" w:hAnsi="Times New Roman" w:cs="Times New Roman"/>
          <w:kern w:val="0"/>
          <w:sz w:val="24"/>
          <w:szCs w:val="24"/>
          <w14:ligatures w14:val="none"/>
        </w:rPr>
        <w:t>§ 7</w:t>
      </w:r>
    </w:p>
    <w:p w14:paraId="51627C1C" w14:textId="77777777" w:rsidR="006564D8" w:rsidRPr="006564D8" w:rsidRDefault="006564D8" w:rsidP="006564D8">
      <w:pPr>
        <w:spacing w:after="0" w:line="276" w:lineRule="auto"/>
        <w:jc w:val="both"/>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sz w:val="24"/>
          <w:szCs w:val="24"/>
          <w14:ligatures w14:val="none"/>
        </w:rPr>
        <w:t>Strony będą miały prawo naliczać kary umowne z następujących tytułów, w następującej wysokości:</w:t>
      </w:r>
    </w:p>
    <w:p w14:paraId="4A401324" w14:textId="77777777" w:rsidR="006564D8" w:rsidRPr="006564D8" w:rsidRDefault="006564D8" w:rsidP="006564D8">
      <w:pPr>
        <w:widowControl w:val="0"/>
        <w:numPr>
          <w:ilvl w:val="0"/>
          <w:numId w:val="20"/>
        </w:numPr>
        <w:suppressAutoHyphens/>
        <w:autoSpaceDN w:val="0"/>
        <w:spacing w:after="0" w:line="240" w:lineRule="auto"/>
        <w:ind w:left="284" w:hanging="284"/>
        <w:jc w:val="both"/>
        <w:textAlignment w:val="baseline"/>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sz w:val="24"/>
          <w:szCs w:val="24"/>
          <w14:ligatures w14:val="none"/>
        </w:rPr>
        <w:t>W  przypadku  odstąpienia  Wykonawcy   od   wykonania   postanowień   umowy   bez  zgody Zamawiającego,  Wykonawca zapłaci   Zamawiającemu  karę  umowną  w  wysokości  10%  wartości przedmiotu umowy, o której mowa w §4 ust.1.</w:t>
      </w:r>
    </w:p>
    <w:p w14:paraId="172B252C" w14:textId="77777777" w:rsidR="006564D8" w:rsidRPr="006564D8" w:rsidRDefault="006564D8" w:rsidP="006564D8">
      <w:pPr>
        <w:widowControl w:val="0"/>
        <w:numPr>
          <w:ilvl w:val="0"/>
          <w:numId w:val="20"/>
        </w:numPr>
        <w:suppressAutoHyphens/>
        <w:autoSpaceDN w:val="0"/>
        <w:spacing w:after="0" w:line="240" w:lineRule="auto"/>
        <w:ind w:left="284" w:hanging="284"/>
        <w:jc w:val="both"/>
        <w:textAlignment w:val="baseline"/>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sz w:val="24"/>
          <w:szCs w:val="24"/>
          <w14:ligatures w14:val="none"/>
        </w:rPr>
        <w:t>W   przypadku   odstąpienia   Zamawiającego  od  umowy  z  przyczyn  zawinionych  przez Zamawiającego,  Zamawiający  zapłaci Wykonawcy karę umowną w wysokości 10% wartości  przedmiotu umowy, o której mowa w §4 ust.1.</w:t>
      </w:r>
    </w:p>
    <w:p w14:paraId="6D3DBB55" w14:textId="77777777" w:rsidR="006564D8" w:rsidRPr="006564D8" w:rsidRDefault="006564D8" w:rsidP="006564D8">
      <w:pPr>
        <w:widowControl w:val="0"/>
        <w:numPr>
          <w:ilvl w:val="0"/>
          <w:numId w:val="20"/>
        </w:numPr>
        <w:suppressAutoHyphens/>
        <w:autoSpaceDN w:val="0"/>
        <w:spacing w:after="0" w:line="240" w:lineRule="auto"/>
        <w:ind w:left="284" w:hanging="284"/>
        <w:jc w:val="both"/>
        <w:textAlignment w:val="baseline"/>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sz w:val="24"/>
          <w:szCs w:val="24"/>
          <w14:ligatures w14:val="none"/>
        </w:rPr>
        <w:t>W  przypadku  zwłoki Wykonawcy w  realizacji  przedmiotu umowy  dłuższej  niż  2  dni,  Wykonawca  zapłaci karę umowną  w  wysokości  0,5%  wartości  przedmiotu  umowy,  o którym mowa w §4 ust.1 za  każdy  dzień  zwłoki.</w:t>
      </w:r>
    </w:p>
    <w:p w14:paraId="7448AE7A" w14:textId="77777777" w:rsidR="006564D8" w:rsidRPr="006564D8" w:rsidRDefault="006564D8" w:rsidP="006564D8">
      <w:pPr>
        <w:widowControl w:val="0"/>
        <w:numPr>
          <w:ilvl w:val="0"/>
          <w:numId w:val="20"/>
        </w:numPr>
        <w:suppressAutoHyphens/>
        <w:autoSpaceDN w:val="0"/>
        <w:spacing w:after="0" w:line="240" w:lineRule="auto"/>
        <w:ind w:left="284" w:hanging="284"/>
        <w:jc w:val="both"/>
        <w:textAlignment w:val="baseline"/>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sz w:val="24"/>
          <w:szCs w:val="24"/>
          <w14:ligatures w14:val="none"/>
        </w:rPr>
        <w:t>W przypadku zwłoki Wykonawcy w usunięciu wady (usterki), o której mowa w § 6 ust. 2 lit. a) Umowy,  Wykonawca  zapłaci karę umowną  w  wysokości  0,5%  wartości  przedmiotu  umowy,  o którym mowa w §4 ust.1 za  każdy  dzień  zwłoki.</w:t>
      </w:r>
    </w:p>
    <w:p w14:paraId="235A6F3D" w14:textId="77777777" w:rsidR="006564D8" w:rsidRPr="006564D8" w:rsidRDefault="006564D8" w:rsidP="006564D8">
      <w:pPr>
        <w:widowControl w:val="0"/>
        <w:numPr>
          <w:ilvl w:val="0"/>
          <w:numId w:val="20"/>
        </w:numPr>
        <w:suppressAutoHyphens/>
        <w:autoSpaceDN w:val="0"/>
        <w:spacing w:after="0" w:line="240" w:lineRule="auto"/>
        <w:ind w:left="284" w:hanging="284"/>
        <w:jc w:val="both"/>
        <w:textAlignment w:val="baseline"/>
        <w:rPr>
          <w:rFonts w:ascii="Times New Roman" w:eastAsia="Calibri" w:hAnsi="Times New Roman" w:cs="Times New Roman"/>
          <w:kern w:val="0"/>
          <w:sz w:val="24"/>
          <w:szCs w:val="24"/>
          <w14:ligatures w14:val="none"/>
        </w:rPr>
      </w:pPr>
      <w:r w:rsidRPr="006564D8">
        <w:rPr>
          <w:rFonts w:ascii="Times New Roman" w:hAnsi="Times New Roman" w:cs="Times New Roman"/>
          <w:kern w:val="0"/>
          <w:sz w:val="24"/>
          <w:szCs w:val="24"/>
          <w14:ligatures w14:val="none"/>
        </w:rPr>
        <w:t xml:space="preserve">Wykonawca wyraża zgodę na potrącenie kar umownych z jego należności, jeżeli nie  zostały jeszcze uregulowane przez Zamawiającego. Natomiast w pozostałych  przypadkach </w:t>
      </w:r>
      <w:r w:rsidRPr="006564D8">
        <w:rPr>
          <w:rFonts w:ascii="Times New Roman" w:hAnsi="Times New Roman" w:cs="Times New Roman"/>
          <w:kern w:val="0"/>
          <w:sz w:val="24"/>
          <w:szCs w:val="24"/>
          <w14:ligatures w14:val="none"/>
        </w:rPr>
        <w:lastRenderedPageBreak/>
        <w:t xml:space="preserve">Wykonawca zobowiązany jest do zapłaty kar umownych ze środków  własnych w terminie 14 dni od daty otrzymania wezwania do zapłaty kar. </w:t>
      </w:r>
    </w:p>
    <w:p w14:paraId="5F6A46CF" w14:textId="77777777" w:rsidR="006564D8" w:rsidRPr="006564D8" w:rsidRDefault="006564D8" w:rsidP="006564D8">
      <w:pPr>
        <w:widowControl w:val="0"/>
        <w:numPr>
          <w:ilvl w:val="0"/>
          <w:numId w:val="20"/>
        </w:numPr>
        <w:suppressAutoHyphens/>
        <w:autoSpaceDN w:val="0"/>
        <w:spacing w:after="0" w:line="240" w:lineRule="auto"/>
        <w:ind w:left="284" w:hanging="284"/>
        <w:jc w:val="both"/>
        <w:textAlignment w:val="baseline"/>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sz w:val="24"/>
          <w:szCs w:val="24"/>
          <w14:ligatures w14:val="none"/>
        </w:rPr>
        <w:t>Zamawiający zastrzega sobie prawo dochodzenia odszkodowania przewyższającego wysokość ustalonych kar umownych.</w:t>
      </w:r>
    </w:p>
    <w:p w14:paraId="0B2B5044" w14:textId="77777777" w:rsidR="006564D8" w:rsidRPr="006564D8" w:rsidRDefault="006564D8" w:rsidP="006564D8">
      <w:pPr>
        <w:widowControl w:val="0"/>
        <w:numPr>
          <w:ilvl w:val="0"/>
          <w:numId w:val="20"/>
        </w:numPr>
        <w:suppressAutoHyphens/>
        <w:autoSpaceDN w:val="0"/>
        <w:spacing w:after="0" w:line="240" w:lineRule="auto"/>
        <w:ind w:left="284" w:hanging="284"/>
        <w:jc w:val="both"/>
        <w:textAlignment w:val="baseline"/>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sz w:val="24"/>
          <w:szCs w:val="24"/>
          <w14:ligatures w14:val="none"/>
        </w:rPr>
        <w:t>Wykonawcy przysługuje prawo do naliczania odsetek ustawowych w przypadku zwłoki w płatności przez Zamawiającego.</w:t>
      </w:r>
    </w:p>
    <w:p w14:paraId="17B2E4BF" w14:textId="77777777" w:rsidR="006564D8" w:rsidRPr="006564D8" w:rsidRDefault="006564D8" w:rsidP="006564D8">
      <w:pPr>
        <w:widowControl w:val="0"/>
        <w:numPr>
          <w:ilvl w:val="0"/>
          <w:numId w:val="20"/>
        </w:numPr>
        <w:suppressAutoHyphens/>
        <w:autoSpaceDN w:val="0"/>
        <w:spacing w:after="0" w:line="240" w:lineRule="auto"/>
        <w:ind w:left="284" w:hanging="284"/>
        <w:jc w:val="both"/>
        <w:textAlignment w:val="baseline"/>
        <w:rPr>
          <w:rFonts w:ascii="Times New Roman" w:eastAsia="Calibri" w:hAnsi="Times New Roman" w:cs="Times New Roman"/>
          <w:kern w:val="0"/>
          <w:sz w:val="24"/>
          <w:szCs w:val="24"/>
          <w14:ligatures w14:val="none"/>
        </w:rPr>
      </w:pPr>
      <w:r w:rsidRPr="006564D8">
        <w:rPr>
          <w:rFonts w:ascii="Times New Roman" w:eastAsia="Times New Roman" w:hAnsi="Times New Roman" w:cs="Times New Roman"/>
          <w:kern w:val="0"/>
          <w:sz w:val="24"/>
          <w:szCs w:val="24"/>
          <w:lang w:eastAsia="pl-PL"/>
          <w14:ligatures w14:val="none"/>
        </w:rPr>
        <w:t>Łączna wysokość kar umownych nie może przekroczyć 25% wartości brutto umowy.</w:t>
      </w:r>
    </w:p>
    <w:p w14:paraId="44FE3506" w14:textId="77777777" w:rsidR="006564D8" w:rsidRPr="006564D8" w:rsidRDefault="006564D8" w:rsidP="006564D8">
      <w:pPr>
        <w:widowControl w:val="0"/>
        <w:numPr>
          <w:ilvl w:val="0"/>
          <w:numId w:val="20"/>
        </w:numPr>
        <w:suppressAutoHyphens/>
        <w:autoSpaceDN w:val="0"/>
        <w:spacing w:after="0" w:line="240" w:lineRule="auto"/>
        <w:ind w:left="284" w:hanging="284"/>
        <w:jc w:val="both"/>
        <w:textAlignment w:val="baseline"/>
        <w:rPr>
          <w:rFonts w:ascii="Times New Roman" w:eastAsia="Calibri" w:hAnsi="Times New Roman" w:cs="Times New Roman"/>
          <w:kern w:val="0"/>
          <w:sz w:val="24"/>
          <w:szCs w:val="24"/>
          <w14:ligatures w14:val="none"/>
        </w:rPr>
      </w:pPr>
      <w:r w:rsidRPr="006564D8">
        <w:rPr>
          <w:rFonts w:ascii="Times New Roman" w:eastAsia="Calibri" w:hAnsi="Times New Roman" w:cs="Times New Roman"/>
          <w:kern w:val="0"/>
          <w:sz w:val="24"/>
          <w:szCs w:val="24"/>
          <w14:ligatures w14:val="none"/>
        </w:rPr>
        <w:t>W razie nie usunięcia przez Wykonawcę w terminie wyznaczonym przez Zamawiającego wad lub usterek przedmiotu umowy, Zamawiający jest upoważniony do ich usunięcia na koszt Wykonawcy.</w:t>
      </w:r>
    </w:p>
    <w:p w14:paraId="67450583" w14:textId="77777777" w:rsidR="006564D8" w:rsidRPr="006564D8" w:rsidRDefault="006564D8" w:rsidP="006564D8">
      <w:pPr>
        <w:spacing w:after="0" w:line="276" w:lineRule="auto"/>
        <w:jc w:val="center"/>
        <w:rPr>
          <w:rFonts w:ascii="Times New Roman" w:eastAsia="Times New Roman" w:hAnsi="Times New Roman" w:cs="Times New Roman"/>
          <w:bCs/>
          <w:kern w:val="0"/>
          <w:sz w:val="24"/>
          <w:szCs w:val="24"/>
          <w:lang w:eastAsia="pl-PL"/>
          <w14:ligatures w14:val="none"/>
        </w:rPr>
      </w:pPr>
      <w:r w:rsidRPr="006564D8">
        <w:rPr>
          <w:rFonts w:ascii="Times New Roman" w:eastAsia="Times New Roman" w:hAnsi="Times New Roman" w:cs="Times New Roman"/>
          <w:bCs/>
          <w:kern w:val="0"/>
          <w:sz w:val="24"/>
          <w:szCs w:val="24"/>
          <w:lang w:eastAsia="pl-PL"/>
          <w14:ligatures w14:val="none"/>
        </w:rPr>
        <w:t>§ 8</w:t>
      </w:r>
    </w:p>
    <w:p w14:paraId="5DF166BA" w14:textId="77777777" w:rsidR="006564D8" w:rsidRPr="006564D8" w:rsidRDefault="006564D8" w:rsidP="006564D8">
      <w:pPr>
        <w:numPr>
          <w:ilvl w:val="3"/>
          <w:numId w:val="15"/>
        </w:numPr>
        <w:spacing w:after="0" w:line="276" w:lineRule="auto"/>
        <w:ind w:left="284" w:hanging="284"/>
        <w:contextualSpacing/>
        <w:jc w:val="both"/>
        <w:rPr>
          <w:rFonts w:ascii="Times New Roman" w:eastAsia="Times New Roman" w:hAnsi="Times New Roman" w:cs="Times New Roman"/>
          <w:kern w:val="0"/>
          <w:sz w:val="24"/>
          <w:szCs w:val="24"/>
          <w:lang w:eastAsia="pl-PL"/>
          <w14:ligatures w14:val="none"/>
        </w:rPr>
      </w:pPr>
      <w:r w:rsidRPr="006564D8">
        <w:rPr>
          <w:rFonts w:ascii="Times New Roman" w:eastAsia="Times New Roman" w:hAnsi="Times New Roman" w:cs="Times New Roman"/>
          <w:kern w:val="0"/>
          <w:sz w:val="24"/>
          <w:szCs w:val="24"/>
          <w:lang w:eastAsia="pl-PL"/>
          <w14:ligatures w14:val="none"/>
        </w:rPr>
        <w:t>Zamawiający działając w oparciu o art. 454 ust 1 ustawy Prawo zamówień publicznych określa następujące okoliczności, które mogą powodować konieczność wprowadzenia zmian w treści zawartej umowy w stosunku do treści złożonej oferty:</w:t>
      </w:r>
    </w:p>
    <w:p w14:paraId="10FEDC3E" w14:textId="77777777" w:rsidR="006564D8" w:rsidRPr="006564D8" w:rsidRDefault="006564D8" w:rsidP="006564D8">
      <w:pPr>
        <w:numPr>
          <w:ilvl w:val="0"/>
          <w:numId w:val="22"/>
        </w:numPr>
        <w:spacing w:after="0" w:line="276" w:lineRule="auto"/>
        <w:ind w:left="567" w:hanging="283"/>
        <w:jc w:val="both"/>
        <w:rPr>
          <w:rFonts w:ascii="Times New Roman" w:eastAsia="Times New Roman" w:hAnsi="Times New Roman" w:cs="Times New Roman"/>
          <w:kern w:val="0"/>
          <w:sz w:val="24"/>
          <w:szCs w:val="24"/>
          <w:lang w:eastAsia="pl-PL"/>
          <w14:ligatures w14:val="none"/>
        </w:rPr>
      </w:pPr>
      <w:r w:rsidRPr="006564D8">
        <w:rPr>
          <w:rFonts w:ascii="Times New Roman" w:eastAsia="Times New Roman" w:hAnsi="Times New Roman" w:cs="Times New Roman"/>
          <w:kern w:val="0"/>
          <w:sz w:val="24"/>
          <w:szCs w:val="24"/>
          <w:lang w:eastAsia="pl-PL"/>
          <w14:ligatures w14:val="none"/>
        </w:rPr>
        <w:t xml:space="preserve">zmiany zakresu przedmiotu objętego umową w przypadku rezygnacji z wykonania części zamówienia, </w:t>
      </w:r>
    </w:p>
    <w:p w14:paraId="1C53F4DE" w14:textId="52C00655" w:rsidR="006564D8" w:rsidRPr="006564D8" w:rsidRDefault="006564D8" w:rsidP="006564D8">
      <w:pPr>
        <w:numPr>
          <w:ilvl w:val="0"/>
          <w:numId w:val="22"/>
        </w:numPr>
        <w:spacing w:after="0" w:line="276" w:lineRule="auto"/>
        <w:ind w:left="567" w:hanging="283"/>
        <w:jc w:val="both"/>
        <w:rPr>
          <w:rFonts w:ascii="Times New Roman" w:eastAsia="Times New Roman" w:hAnsi="Times New Roman" w:cs="Times New Roman"/>
          <w:kern w:val="0"/>
          <w:sz w:val="24"/>
          <w:szCs w:val="24"/>
          <w:lang w:eastAsia="pl-PL"/>
          <w14:ligatures w14:val="none"/>
        </w:rPr>
      </w:pPr>
      <w:r w:rsidRPr="006564D8">
        <w:rPr>
          <w:rFonts w:ascii="Times New Roman" w:eastAsia="Times New Roman" w:hAnsi="Times New Roman" w:cs="Times New Roman"/>
          <w:kern w:val="0"/>
          <w:sz w:val="24"/>
          <w:szCs w:val="24"/>
          <w:lang w:eastAsia="pl-PL"/>
          <w14:ligatures w14:val="none"/>
        </w:rPr>
        <w:t xml:space="preserve">zmiany terminu realizacji umowy: spowodowanej wystąpieniem siły wyższej w rozumieniu przepisów kodeksu cywilnego, spowodowanej wystąpieniem okoliczności, których strony umowy nie były w stanie przewidzieć w chwili zawarcia umowy pomimo zachowania należytej staranności. </w:t>
      </w:r>
    </w:p>
    <w:p w14:paraId="5BE5A0EB" w14:textId="77777777" w:rsidR="006564D8" w:rsidRPr="006564D8" w:rsidRDefault="006564D8" w:rsidP="006564D8">
      <w:pPr>
        <w:numPr>
          <w:ilvl w:val="0"/>
          <w:numId w:val="22"/>
        </w:numPr>
        <w:spacing w:after="0" w:line="276" w:lineRule="auto"/>
        <w:ind w:left="567" w:hanging="283"/>
        <w:jc w:val="both"/>
        <w:rPr>
          <w:rFonts w:ascii="Times New Roman" w:eastAsia="Times New Roman" w:hAnsi="Times New Roman" w:cs="Times New Roman"/>
          <w:kern w:val="0"/>
          <w:sz w:val="24"/>
          <w:szCs w:val="24"/>
          <w:lang w:eastAsia="pl-PL"/>
          <w14:ligatures w14:val="none"/>
        </w:rPr>
      </w:pPr>
      <w:r w:rsidRPr="006564D8">
        <w:rPr>
          <w:rFonts w:ascii="Times New Roman" w:eastAsia="Times New Roman" w:hAnsi="Times New Roman" w:cs="Times New Roman"/>
          <w:kern w:val="0"/>
          <w:sz w:val="24"/>
          <w:szCs w:val="24"/>
          <w:lang w:eastAsia="pl-PL"/>
          <w14:ligatures w14:val="none"/>
        </w:rPr>
        <w:t>zmiany sposobu spełnienia świadczenia – zmiany technologiczne, w szczególności:</w:t>
      </w:r>
    </w:p>
    <w:p w14:paraId="135B4106" w14:textId="77777777" w:rsidR="006564D8" w:rsidRPr="006564D8" w:rsidRDefault="006564D8" w:rsidP="006564D8">
      <w:pPr>
        <w:spacing w:after="0" w:line="276" w:lineRule="auto"/>
        <w:ind w:left="709" w:hanging="283"/>
        <w:contextualSpacing/>
        <w:jc w:val="both"/>
        <w:rPr>
          <w:rFonts w:ascii="Times New Roman" w:eastAsia="Times New Roman" w:hAnsi="Times New Roman" w:cs="Times New Roman"/>
          <w:kern w:val="0"/>
          <w:sz w:val="24"/>
          <w:szCs w:val="24"/>
          <w:lang w:eastAsia="pl-PL"/>
          <w14:ligatures w14:val="none"/>
        </w:rPr>
      </w:pPr>
      <w:r w:rsidRPr="006564D8">
        <w:rPr>
          <w:rFonts w:ascii="Times New Roman" w:eastAsia="Times New Roman" w:hAnsi="Times New Roman" w:cs="Times New Roman"/>
          <w:kern w:val="0"/>
          <w:sz w:val="24"/>
          <w:szCs w:val="24"/>
          <w:lang w:eastAsia="pl-PL"/>
          <w14:ligatures w14:val="none"/>
        </w:rPr>
        <w:t xml:space="preserve">  - niedostępność na rynku materiałów wskazanych w dokumentacji spowodowana zaprzestaniem produkcji lub wycofaniem z rynku tych materiałów lub urządzeń;</w:t>
      </w:r>
    </w:p>
    <w:p w14:paraId="2EDA3B01" w14:textId="77777777" w:rsidR="006564D8" w:rsidRPr="006564D8" w:rsidRDefault="006564D8" w:rsidP="006564D8">
      <w:pPr>
        <w:spacing w:after="0" w:line="276" w:lineRule="auto"/>
        <w:ind w:left="709" w:hanging="283"/>
        <w:contextualSpacing/>
        <w:jc w:val="both"/>
        <w:rPr>
          <w:rFonts w:ascii="Times New Roman" w:eastAsia="Times New Roman" w:hAnsi="Times New Roman" w:cs="Times New Roman"/>
          <w:kern w:val="0"/>
          <w:sz w:val="24"/>
          <w:szCs w:val="24"/>
          <w:lang w:eastAsia="pl-PL"/>
          <w14:ligatures w14:val="none"/>
        </w:rPr>
      </w:pPr>
      <w:r w:rsidRPr="006564D8">
        <w:rPr>
          <w:rFonts w:ascii="Times New Roman" w:eastAsia="Times New Roman" w:hAnsi="Times New Roman" w:cs="Times New Roman"/>
          <w:kern w:val="0"/>
          <w:sz w:val="24"/>
          <w:szCs w:val="24"/>
          <w:lang w:eastAsia="pl-PL"/>
          <w14:ligatures w14:val="none"/>
        </w:rPr>
        <w:t xml:space="preserve">  - pojawienie się na rynku materiałów lub urządzeń nowszej generacji pozwalających na zaoszczędzenie kosztów realizacji przedmiotu umowy lub kosztów eksploatacji wykonanego przedmiotu umowy.</w:t>
      </w:r>
    </w:p>
    <w:p w14:paraId="05165535" w14:textId="77777777" w:rsidR="006564D8" w:rsidRPr="006564D8" w:rsidRDefault="006564D8" w:rsidP="006564D8">
      <w:pPr>
        <w:numPr>
          <w:ilvl w:val="0"/>
          <w:numId w:val="16"/>
        </w:numPr>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6564D8">
        <w:rPr>
          <w:rFonts w:ascii="Times New Roman" w:eastAsia="Times New Roman" w:hAnsi="Times New Roman" w:cs="Times New Roman"/>
          <w:kern w:val="0"/>
          <w:sz w:val="24"/>
          <w:szCs w:val="24"/>
          <w:lang w:eastAsia="pl-PL"/>
          <w14:ligatures w14:val="none"/>
        </w:rPr>
        <w:t>Zmiana zapisów umowy, może być inicjowana przez Zamawiającego i Wykonawcę z zachowaniem formy pisemnej. Żądanie zmiany zapisów umowy winno zostać udokumentowane właściwym uzasadnieniem.</w:t>
      </w:r>
    </w:p>
    <w:p w14:paraId="44CF7C70" w14:textId="77777777" w:rsidR="006564D8" w:rsidRPr="006564D8" w:rsidRDefault="006564D8" w:rsidP="006564D8">
      <w:pPr>
        <w:spacing w:after="0" w:line="276" w:lineRule="auto"/>
        <w:jc w:val="center"/>
        <w:rPr>
          <w:rFonts w:ascii="Times New Roman" w:eastAsia="Times New Roman" w:hAnsi="Times New Roman" w:cs="Times New Roman"/>
          <w:bCs/>
          <w:kern w:val="0"/>
          <w:sz w:val="24"/>
          <w:szCs w:val="24"/>
          <w:lang w:eastAsia="pl-PL"/>
          <w14:ligatures w14:val="none"/>
        </w:rPr>
      </w:pPr>
      <w:r w:rsidRPr="006564D8">
        <w:rPr>
          <w:rFonts w:ascii="Times New Roman" w:eastAsia="Times New Roman" w:hAnsi="Times New Roman" w:cs="Times New Roman"/>
          <w:bCs/>
          <w:kern w:val="0"/>
          <w:sz w:val="24"/>
          <w:szCs w:val="24"/>
          <w:lang w:eastAsia="pl-PL"/>
          <w14:ligatures w14:val="none"/>
        </w:rPr>
        <w:t>§ 9</w:t>
      </w:r>
    </w:p>
    <w:p w14:paraId="66E5B8A4" w14:textId="77777777" w:rsidR="006564D8" w:rsidRPr="006564D8" w:rsidRDefault="006564D8" w:rsidP="006564D8">
      <w:pPr>
        <w:numPr>
          <w:ilvl w:val="3"/>
          <w:numId w:val="17"/>
        </w:numPr>
        <w:spacing w:after="0" w:line="240" w:lineRule="auto"/>
        <w:ind w:left="284" w:hanging="284"/>
        <w:contextualSpacing/>
        <w:jc w:val="both"/>
        <w:rPr>
          <w:rFonts w:ascii="Times New Roman" w:eastAsia="Times New Roman" w:hAnsi="Times New Roman" w:cs="Times New Roman"/>
          <w:kern w:val="0"/>
          <w:sz w:val="24"/>
          <w:szCs w:val="24"/>
          <w:lang w:eastAsia="pl-PL"/>
          <w14:ligatures w14:val="none"/>
        </w:rPr>
      </w:pPr>
      <w:r w:rsidRPr="006564D8">
        <w:rPr>
          <w:rFonts w:ascii="Times New Roman" w:eastAsia="Times New Roman" w:hAnsi="Times New Roman" w:cs="Times New Roman"/>
          <w:kern w:val="0"/>
          <w:sz w:val="24"/>
          <w:szCs w:val="24"/>
          <w:lang w:eastAsia="pl-PL"/>
          <w14:ligatures w14:val="none"/>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15E95142" w14:textId="77777777" w:rsidR="006564D8" w:rsidRPr="006564D8" w:rsidRDefault="006564D8" w:rsidP="006564D8">
      <w:pPr>
        <w:numPr>
          <w:ilvl w:val="3"/>
          <w:numId w:val="17"/>
        </w:numPr>
        <w:spacing w:after="0" w:line="240" w:lineRule="auto"/>
        <w:ind w:left="284" w:hanging="284"/>
        <w:contextualSpacing/>
        <w:jc w:val="both"/>
        <w:rPr>
          <w:rFonts w:ascii="Times New Roman" w:eastAsia="Times New Roman" w:hAnsi="Times New Roman" w:cs="Times New Roman"/>
          <w:kern w:val="0"/>
          <w:sz w:val="24"/>
          <w:szCs w:val="24"/>
          <w:lang w:eastAsia="pl-PL"/>
          <w14:ligatures w14:val="none"/>
        </w:rPr>
      </w:pPr>
      <w:r w:rsidRPr="006564D8">
        <w:rPr>
          <w:rFonts w:ascii="Times New Roman" w:eastAsia="Times New Roman" w:hAnsi="Times New Roman" w:cs="Times New Roman"/>
          <w:kern w:val="0"/>
          <w:sz w:val="24"/>
          <w:szCs w:val="24"/>
          <w:lang w:eastAsia="pl-PL"/>
          <w14:ligatures w14:val="none"/>
        </w:rPr>
        <w:t>Zamawiający ma prawo odstąpić od umowy również jeżeli Wykonawca bez uzasadnionej przyczyny nie rozpoczął realizacji przedmiotu umowy przez okres co najmniej 7 dni od dnia upływu terminu dostawy.</w:t>
      </w:r>
    </w:p>
    <w:p w14:paraId="32DF171C" w14:textId="77777777" w:rsidR="006564D8" w:rsidRPr="006564D8" w:rsidRDefault="006564D8" w:rsidP="006564D8">
      <w:pPr>
        <w:numPr>
          <w:ilvl w:val="3"/>
          <w:numId w:val="17"/>
        </w:numPr>
        <w:spacing w:after="0" w:line="240" w:lineRule="auto"/>
        <w:ind w:left="284" w:hanging="284"/>
        <w:contextualSpacing/>
        <w:jc w:val="both"/>
        <w:rPr>
          <w:rFonts w:ascii="Times New Roman" w:eastAsia="Times New Roman" w:hAnsi="Times New Roman" w:cs="Times New Roman"/>
          <w:kern w:val="0"/>
          <w:sz w:val="24"/>
          <w:szCs w:val="24"/>
          <w:lang w:eastAsia="pl-PL"/>
          <w14:ligatures w14:val="none"/>
        </w:rPr>
      </w:pPr>
      <w:r w:rsidRPr="006564D8">
        <w:rPr>
          <w:rFonts w:ascii="Times New Roman" w:eastAsia="Times New Roman" w:hAnsi="Times New Roman" w:cs="Times New Roman"/>
          <w:kern w:val="0"/>
          <w:sz w:val="24"/>
          <w:szCs w:val="24"/>
          <w:lang w:eastAsia="pl-PL"/>
          <w14:ligatures w14:val="none"/>
        </w:rPr>
        <w:t xml:space="preserve">W przypadkach, o których mowa w ust. 1 i 2, Wykonawca może żądać wyłącznie wynagrodzenia należnego z tytułu wykonanej części umowy. </w:t>
      </w:r>
    </w:p>
    <w:p w14:paraId="3386679D" w14:textId="77777777" w:rsidR="006564D8" w:rsidRPr="006564D8" w:rsidRDefault="006564D8" w:rsidP="006564D8">
      <w:pPr>
        <w:spacing w:after="0" w:line="276" w:lineRule="auto"/>
        <w:jc w:val="center"/>
        <w:rPr>
          <w:rFonts w:ascii="Times New Roman" w:eastAsia="Times New Roman" w:hAnsi="Times New Roman" w:cs="Times New Roman"/>
          <w:bCs/>
          <w:kern w:val="0"/>
          <w:sz w:val="24"/>
          <w:szCs w:val="24"/>
          <w:lang w:eastAsia="pl-PL"/>
          <w14:ligatures w14:val="none"/>
        </w:rPr>
      </w:pPr>
      <w:r w:rsidRPr="006564D8">
        <w:rPr>
          <w:rFonts w:ascii="Times New Roman" w:eastAsia="Times New Roman" w:hAnsi="Times New Roman" w:cs="Times New Roman"/>
          <w:bCs/>
          <w:kern w:val="0"/>
          <w:sz w:val="24"/>
          <w:szCs w:val="24"/>
          <w:lang w:eastAsia="pl-PL"/>
          <w14:ligatures w14:val="none"/>
        </w:rPr>
        <w:t>§ 10</w:t>
      </w:r>
    </w:p>
    <w:p w14:paraId="4641AEBA" w14:textId="77777777" w:rsidR="006564D8" w:rsidRPr="006564D8" w:rsidRDefault="006564D8" w:rsidP="006564D8">
      <w:pPr>
        <w:numPr>
          <w:ilvl w:val="0"/>
          <w:numId w:val="21"/>
        </w:numPr>
        <w:spacing w:after="0" w:line="240" w:lineRule="auto"/>
        <w:ind w:left="284" w:hanging="284"/>
        <w:contextualSpacing/>
        <w:jc w:val="both"/>
        <w:rPr>
          <w:rFonts w:ascii="Times New Roman" w:eastAsia="Times New Roman" w:hAnsi="Times New Roman" w:cs="Times New Roman"/>
          <w:kern w:val="0"/>
          <w:sz w:val="24"/>
          <w:szCs w:val="24"/>
          <w:lang w:eastAsia="pl-PL"/>
          <w14:ligatures w14:val="none"/>
        </w:rPr>
      </w:pPr>
      <w:r w:rsidRPr="006564D8">
        <w:rPr>
          <w:rFonts w:ascii="Times New Roman" w:eastAsia="Times New Roman" w:hAnsi="Times New Roman" w:cs="Times New Roman"/>
          <w:kern w:val="0"/>
          <w:sz w:val="24"/>
          <w:szCs w:val="24"/>
          <w:lang w:eastAsia="pl-PL"/>
          <w14:ligatures w14:val="none"/>
        </w:rPr>
        <w:t xml:space="preserve">W sprawach nie uregulowanych niniejszą umową mają zastosowanie odpowiednie przepisy Kodeksu Cywilnego, ustawy Prawo zamówień publicznych wraz z aktami wykonawczymi do tychże ustaw. </w:t>
      </w:r>
    </w:p>
    <w:p w14:paraId="60D8F45A" w14:textId="77777777" w:rsidR="006564D8" w:rsidRPr="006564D8" w:rsidRDefault="006564D8" w:rsidP="006564D8">
      <w:pPr>
        <w:numPr>
          <w:ilvl w:val="0"/>
          <w:numId w:val="21"/>
        </w:numPr>
        <w:spacing w:after="0" w:line="240" w:lineRule="auto"/>
        <w:ind w:left="284" w:hanging="284"/>
        <w:contextualSpacing/>
        <w:jc w:val="both"/>
        <w:rPr>
          <w:rFonts w:ascii="Times New Roman" w:eastAsia="Times New Roman" w:hAnsi="Times New Roman" w:cs="Times New Roman"/>
          <w:kern w:val="0"/>
          <w:sz w:val="24"/>
          <w:szCs w:val="24"/>
          <w:lang w:eastAsia="pl-PL"/>
          <w14:ligatures w14:val="none"/>
        </w:rPr>
      </w:pPr>
      <w:r w:rsidRPr="006564D8">
        <w:rPr>
          <w:rFonts w:ascii="Times New Roman" w:eastAsia="Times New Roman" w:hAnsi="Times New Roman" w:cs="Times New Roman"/>
          <w:kern w:val="0"/>
          <w:sz w:val="24"/>
          <w:szCs w:val="24"/>
          <w:lang w:eastAsia="pl-PL"/>
          <w14:ligatures w14:val="none"/>
        </w:rPr>
        <w:t xml:space="preserve">Wszelkie zmiany niniejszej umowy wymagają formy pisemnej w postaci aneksu pod rygorem nieważności. </w:t>
      </w:r>
    </w:p>
    <w:p w14:paraId="7E231847" w14:textId="77777777" w:rsidR="006564D8" w:rsidRPr="006564D8" w:rsidRDefault="006564D8" w:rsidP="006564D8">
      <w:pPr>
        <w:numPr>
          <w:ilvl w:val="0"/>
          <w:numId w:val="21"/>
        </w:numPr>
        <w:spacing w:after="0" w:line="240" w:lineRule="auto"/>
        <w:ind w:left="284" w:hanging="284"/>
        <w:contextualSpacing/>
        <w:jc w:val="both"/>
        <w:rPr>
          <w:rFonts w:ascii="Times New Roman" w:eastAsia="Times New Roman" w:hAnsi="Times New Roman" w:cs="Times New Roman"/>
          <w:kern w:val="0"/>
          <w:sz w:val="24"/>
          <w:szCs w:val="24"/>
          <w:lang w:eastAsia="pl-PL"/>
          <w14:ligatures w14:val="none"/>
        </w:rPr>
      </w:pPr>
      <w:r w:rsidRPr="006564D8">
        <w:rPr>
          <w:rFonts w:ascii="Times New Roman" w:eastAsia="Times New Roman" w:hAnsi="Times New Roman" w:cs="Times New Roman"/>
          <w:kern w:val="0"/>
          <w:sz w:val="24"/>
          <w:szCs w:val="24"/>
          <w:lang w:eastAsia="pl-PL"/>
          <w14:ligatures w14:val="none"/>
        </w:rPr>
        <w:lastRenderedPageBreak/>
        <w:t xml:space="preserve">Ewentualne spory wynikłe pomiędzy stronami na tle realizacji umowy Strony rozstrzygać będą polubownie, a w razie niedojścia do porozumienia poddają rozstrzygnięciu Sądowi powszechnemu właściwemu miejscowo dla siedziby Zamawiającego. </w:t>
      </w:r>
    </w:p>
    <w:p w14:paraId="2367581A" w14:textId="77777777" w:rsidR="006564D8" w:rsidRPr="006564D8" w:rsidRDefault="006564D8" w:rsidP="006564D8">
      <w:pPr>
        <w:numPr>
          <w:ilvl w:val="0"/>
          <w:numId w:val="21"/>
        </w:numPr>
        <w:spacing w:after="0" w:line="240" w:lineRule="auto"/>
        <w:ind w:left="284" w:hanging="284"/>
        <w:contextualSpacing/>
        <w:jc w:val="both"/>
        <w:rPr>
          <w:rFonts w:ascii="Times New Roman" w:eastAsia="Times New Roman" w:hAnsi="Times New Roman" w:cs="Times New Roman"/>
          <w:kern w:val="0"/>
          <w:sz w:val="24"/>
          <w:szCs w:val="24"/>
          <w:lang w:eastAsia="pl-PL"/>
          <w14:ligatures w14:val="none"/>
        </w:rPr>
      </w:pPr>
      <w:r w:rsidRPr="006564D8">
        <w:rPr>
          <w:rFonts w:ascii="Times New Roman" w:eastAsia="Times New Roman" w:hAnsi="Times New Roman" w:cs="Times New Roman"/>
          <w:kern w:val="0"/>
          <w:sz w:val="24"/>
          <w:szCs w:val="24"/>
          <w:lang w:eastAsia="pl-PL"/>
          <w14:ligatures w14:val="none"/>
        </w:rPr>
        <w:t>Umowę sporządzono w dwóch jednobrzmiących egzemplarzach, po jednym dla każdej ze stron.</w:t>
      </w:r>
    </w:p>
    <w:p w14:paraId="4EAB9E1C" w14:textId="77777777" w:rsidR="006564D8" w:rsidRPr="006564D8" w:rsidRDefault="006564D8" w:rsidP="006564D8">
      <w:pPr>
        <w:spacing w:after="0" w:line="276" w:lineRule="auto"/>
        <w:rPr>
          <w:rFonts w:ascii="Times New Roman" w:eastAsia="Times New Roman" w:hAnsi="Times New Roman" w:cs="Times New Roman"/>
          <w:b/>
          <w:bCs/>
          <w:kern w:val="0"/>
          <w:sz w:val="24"/>
          <w:szCs w:val="24"/>
          <w:lang w:eastAsia="pl-PL"/>
          <w14:ligatures w14:val="none"/>
        </w:rPr>
      </w:pPr>
    </w:p>
    <w:p w14:paraId="28DD68A6" w14:textId="77777777" w:rsidR="006564D8" w:rsidRPr="006564D8" w:rsidRDefault="006564D8" w:rsidP="006564D8">
      <w:pPr>
        <w:tabs>
          <w:tab w:val="left" w:pos="426"/>
          <w:tab w:val="left" w:pos="851"/>
        </w:tabs>
        <w:autoSpaceDE w:val="0"/>
        <w:spacing w:after="0" w:line="276" w:lineRule="auto"/>
        <w:rPr>
          <w:rFonts w:ascii="Times New Roman" w:eastAsia="Calibri" w:hAnsi="Times New Roman" w:cs="Times New Roman"/>
          <w:kern w:val="0"/>
          <w:sz w:val="24"/>
          <w:szCs w:val="24"/>
          <w:lang w:eastAsia="ar-SA"/>
          <w14:ligatures w14:val="none"/>
        </w:rPr>
      </w:pPr>
      <w:r w:rsidRPr="006564D8">
        <w:rPr>
          <w:rFonts w:ascii="Times New Roman" w:eastAsia="Calibri" w:hAnsi="Times New Roman" w:cs="Times New Roman"/>
          <w:kern w:val="0"/>
          <w:sz w:val="24"/>
          <w:szCs w:val="24"/>
          <w:lang w:eastAsia="ar-SA"/>
          <w14:ligatures w14:val="none"/>
        </w:rPr>
        <w:t>Załączniki do umowy:</w:t>
      </w:r>
    </w:p>
    <w:p w14:paraId="51045EED" w14:textId="77777777" w:rsidR="006564D8" w:rsidRPr="006564D8" w:rsidRDefault="006564D8" w:rsidP="006564D8">
      <w:pPr>
        <w:numPr>
          <w:ilvl w:val="3"/>
          <w:numId w:val="24"/>
        </w:numPr>
        <w:suppressAutoHyphens/>
        <w:spacing w:after="0" w:line="240" w:lineRule="auto"/>
        <w:ind w:left="284" w:hanging="284"/>
        <w:jc w:val="both"/>
        <w:rPr>
          <w:rFonts w:ascii="Times New Roman" w:eastAsia="Calibri" w:hAnsi="Times New Roman" w:cs="Times New Roman"/>
          <w:kern w:val="0"/>
          <w:sz w:val="24"/>
          <w:szCs w:val="24"/>
          <w:lang w:eastAsia="ar-SA"/>
          <w14:ligatures w14:val="none"/>
        </w:rPr>
      </w:pPr>
      <w:r w:rsidRPr="006564D8">
        <w:rPr>
          <w:rFonts w:ascii="Times New Roman" w:eastAsia="Calibri" w:hAnsi="Times New Roman" w:cs="Times New Roman"/>
          <w:kern w:val="0"/>
          <w:sz w:val="24"/>
          <w:szCs w:val="24"/>
          <w:lang w:eastAsia="ar-SA"/>
          <w14:ligatures w14:val="none"/>
        </w:rPr>
        <w:t>Formularz ofertowy.</w:t>
      </w:r>
    </w:p>
    <w:p w14:paraId="2FBA93E6" w14:textId="77777777" w:rsidR="006564D8" w:rsidRPr="006564D8" w:rsidRDefault="006564D8" w:rsidP="006564D8">
      <w:pPr>
        <w:numPr>
          <w:ilvl w:val="3"/>
          <w:numId w:val="24"/>
        </w:numPr>
        <w:suppressAutoHyphens/>
        <w:spacing w:afterLines="120" w:after="288" w:line="240" w:lineRule="auto"/>
        <w:ind w:left="284" w:hanging="284"/>
        <w:jc w:val="both"/>
        <w:rPr>
          <w:rFonts w:ascii="Times New Roman" w:eastAsia="Calibri" w:hAnsi="Times New Roman" w:cs="Times New Roman"/>
          <w:kern w:val="0"/>
          <w:sz w:val="24"/>
          <w:szCs w:val="24"/>
          <w:lang w:eastAsia="ar-SA"/>
          <w14:ligatures w14:val="none"/>
        </w:rPr>
      </w:pPr>
      <w:r w:rsidRPr="006564D8">
        <w:rPr>
          <w:rFonts w:ascii="Times New Roman" w:eastAsia="Times New Roman" w:hAnsi="Times New Roman" w:cs="Times New Roman"/>
          <w:kern w:val="0"/>
          <w:sz w:val="24"/>
          <w:szCs w:val="24"/>
          <w:lang w:eastAsia="ar-SA"/>
          <w14:ligatures w14:val="none"/>
        </w:rPr>
        <w:t>Formularz wymaganych parametrów.</w:t>
      </w:r>
    </w:p>
    <w:p w14:paraId="23C8A451" w14:textId="77777777" w:rsidR="006564D8" w:rsidRDefault="006564D8" w:rsidP="006564D8">
      <w:pPr>
        <w:spacing w:after="0" w:line="276" w:lineRule="auto"/>
        <w:rPr>
          <w:rFonts w:ascii="Times New Roman" w:eastAsia="Times New Roman" w:hAnsi="Times New Roman" w:cs="Times New Roman"/>
          <w:b/>
          <w:kern w:val="0"/>
          <w:sz w:val="24"/>
          <w:szCs w:val="24"/>
          <w:lang w:eastAsia="pl-PL"/>
          <w14:ligatures w14:val="none"/>
        </w:rPr>
      </w:pPr>
      <w:r w:rsidRPr="006564D8">
        <w:rPr>
          <w:rFonts w:ascii="Times New Roman" w:eastAsia="Times New Roman" w:hAnsi="Times New Roman" w:cs="Times New Roman"/>
          <w:b/>
          <w:kern w:val="0"/>
          <w:sz w:val="24"/>
          <w:szCs w:val="24"/>
          <w:lang w:eastAsia="pl-PL"/>
          <w14:ligatures w14:val="none"/>
        </w:rPr>
        <w:t>ZAMAWIAJĄCY                                                                                           WYKONAWCA</w:t>
      </w:r>
    </w:p>
    <w:p w14:paraId="31218064" w14:textId="77777777" w:rsidR="007B0FC3" w:rsidRDefault="007B0FC3" w:rsidP="006564D8">
      <w:pPr>
        <w:spacing w:after="0" w:line="276" w:lineRule="auto"/>
        <w:rPr>
          <w:rFonts w:ascii="Times New Roman" w:eastAsia="Times New Roman" w:hAnsi="Times New Roman" w:cs="Times New Roman"/>
          <w:b/>
          <w:kern w:val="0"/>
          <w:sz w:val="24"/>
          <w:szCs w:val="24"/>
          <w:lang w:eastAsia="pl-PL"/>
          <w14:ligatures w14:val="none"/>
        </w:rPr>
      </w:pPr>
    </w:p>
    <w:p w14:paraId="610A0C19" w14:textId="77777777" w:rsidR="007B0FC3" w:rsidRPr="006564D8" w:rsidRDefault="007B0FC3" w:rsidP="006564D8">
      <w:pPr>
        <w:spacing w:after="0" w:line="276" w:lineRule="auto"/>
        <w:rPr>
          <w:rFonts w:ascii="Times New Roman" w:eastAsia="Times New Roman" w:hAnsi="Times New Roman" w:cs="Times New Roman"/>
          <w:kern w:val="0"/>
          <w:sz w:val="24"/>
          <w:szCs w:val="24"/>
          <w:lang w:eastAsia="pl-PL"/>
          <w14:ligatures w14:val="none"/>
        </w:rPr>
      </w:pPr>
    </w:p>
    <w:p w14:paraId="63546F05" w14:textId="77777777" w:rsidR="006564D8" w:rsidRPr="006564D8" w:rsidRDefault="006564D8" w:rsidP="006564D8">
      <w:pPr>
        <w:spacing w:after="0" w:line="276" w:lineRule="auto"/>
        <w:rPr>
          <w:rFonts w:ascii="Times New Roman" w:eastAsia="Times New Roman" w:hAnsi="Times New Roman" w:cs="Times New Roman"/>
          <w:kern w:val="0"/>
          <w:sz w:val="24"/>
          <w:szCs w:val="24"/>
          <w:lang w:eastAsia="pl-PL"/>
          <w14:ligatures w14:val="none"/>
        </w:rPr>
      </w:pPr>
    </w:p>
    <w:p w14:paraId="42F86C0B" w14:textId="2AD3881B" w:rsidR="007B0FC3" w:rsidRPr="007B0FC3" w:rsidRDefault="007B0FC3" w:rsidP="007B0FC3">
      <w:pPr>
        <w:spacing w:line="240" w:lineRule="auto"/>
        <w:jc w:val="center"/>
        <w:rPr>
          <w:rFonts w:ascii="Times New Roman" w:eastAsia="Calibri" w:hAnsi="Times New Roman" w:cs="Times New Roman"/>
          <w:b/>
          <w:kern w:val="0"/>
          <w:sz w:val="24"/>
          <w:szCs w:val="24"/>
          <w14:ligatures w14:val="none"/>
        </w:rPr>
      </w:pPr>
      <w:r w:rsidRPr="007B0FC3">
        <w:rPr>
          <w:rFonts w:ascii="Times New Roman" w:eastAsia="Calibri" w:hAnsi="Times New Roman" w:cs="Times New Roman"/>
          <w:b/>
          <w:kern w:val="0"/>
          <w:sz w:val="24"/>
          <w:szCs w:val="24"/>
          <w14:ligatures w14:val="none"/>
        </w:rPr>
        <w:t xml:space="preserve">Umowa – projekt </w:t>
      </w:r>
      <w:r>
        <w:rPr>
          <w:rFonts w:ascii="Times New Roman" w:eastAsia="Calibri" w:hAnsi="Times New Roman" w:cs="Times New Roman"/>
          <w:b/>
          <w:kern w:val="0"/>
          <w:sz w:val="24"/>
          <w:szCs w:val="24"/>
          <w14:ligatures w14:val="none"/>
        </w:rPr>
        <w:t>do zadania nr 2</w:t>
      </w:r>
    </w:p>
    <w:p w14:paraId="4F55BB63" w14:textId="77777777" w:rsidR="007B0FC3" w:rsidRPr="007B0FC3" w:rsidRDefault="007B0FC3" w:rsidP="007B0FC3">
      <w:pPr>
        <w:spacing w:line="240" w:lineRule="auto"/>
        <w:jc w:val="both"/>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Umowa jest wynikiem postępowania o udzielenie zamówienia publicznego przeprowadzonego w trybie</w:t>
      </w:r>
      <w:r w:rsidRPr="007B0FC3">
        <w:rPr>
          <w:rFonts w:ascii="Times New Roman" w:eastAsia="Times New Roman" w:hAnsi="Times New Roman" w:cs="Times New Roman"/>
          <w:kern w:val="0"/>
          <w:sz w:val="24"/>
          <w:szCs w:val="24"/>
          <w:lang w:eastAsia="ar-SA"/>
          <w14:ligatures w14:val="none"/>
        </w:rPr>
        <w:t xml:space="preserve"> podstawowym zgodnym z przepisami wydanymi na podstawie art. 3 ustawy z dnia 11 września 2019 r. Prawo zamówień publicznych (</w:t>
      </w:r>
      <w:proofErr w:type="spellStart"/>
      <w:r w:rsidRPr="007B0FC3">
        <w:rPr>
          <w:rFonts w:ascii="Times New Roman" w:eastAsia="Times New Roman" w:hAnsi="Times New Roman" w:cs="Times New Roman"/>
          <w:kern w:val="0"/>
          <w:sz w:val="24"/>
          <w:szCs w:val="24"/>
          <w:lang w:eastAsia="ar-SA"/>
          <w14:ligatures w14:val="none"/>
        </w:rPr>
        <w:t>t.j</w:t>
      </w:r>
      <w:proofErr w:type="spellEnd"/>
      <w:r w:rsidRPr="007B0FC3">
        <w:rPr>
          <w:rFonts w:ascii="Times New Roman" w:eastAsia="Times New Roman" w:hAnsi="Times New Roman" w:cs="Times New Roman"/>
          <w:kern w:val="0"/>
          <w:sz w:val="24"/>
          <w:szCs w:val="24"/>
          <w:lang w:eastAsia="ar-SA"/>
          <w14:ligatures w14:val="none"/>
        </w:rPr>
        <w:t xml:space="preserve">. 2023 </w:t>
      </w:r>
      <w:r w:rsidRPr="007B0FC3">
        <w:rPr>
          <w:rFonts w:ascii="Times New Roman" w:eastAsia="Times New Roman" w:hAnsi="Times New Roman" w:cs="Times New Roman"/>
          <w:kern w:val="0"/>
          <w:sz w:val="24"/>
          <w:szCs w:val="24"/>
          <w:lang w:eastAsia="pl-PL"/>
          <w14:ligatures w14:val="none"/>
        </w:rPr>
        <w:t>Dz.U. poz. 1605  ze zm.</w:t>
      </w:r>
      <w:r w:rsidRPr="007B0FC3">
        <w:rPr>
          <w:rFonts w:ascii="Times New Roman" w:eastAsia="Times New Roman" w:hAnsi="Times New Roman" w:cs="Times New Roman"/>
          <w:kern w:val="0"/>
          <w:sz w:val="24"/>
          <w:szCs w:val="24"/>
          <w:lang w:eastAsia="ar-SA"/>
          <w14:ligatures w14:val="none"/>
        </w:rPr>
        <w:t xml:space="preserve">) </w:t>
      </w:r>
      <w:r w:rsidRPr="007B0FC3">
        <w:rPr>
          <w:rFonts w:ascii="Times New Roman" w:eastAsia="Times New Roman" w:hAnsi="Times New Roman" w:cs="Times New Roman"/>
          <w:kern w:val="0"/>
          <w:sz w:val="24"/>
          <w:szCs w:val="24"/>
          <w:lang w:eastAsia="pl-PL"/>
          <w14:ligatures w14:val="none"/>
        </w:rPr>
        <w:t xml:space="preserve">zwana dalej </w:t>
      </w:r>
      <w:proofErr w:type="spellStart"/>
      <w:r w:rsidRPr="007B0FC3">
        <w:rPr>
          <w:rFonts w:ascii="Times New Roman" w:eastAsia="Times New Roman" w:hAnsi="Times New Roman" w:cs="Times New Roman"/>
          <w:kern w:val="0"/>
          <w:sz w:val="24"/>
          <w:szCs w:val="24"/>
          <w:lang w:eastAsia="pl-PL"/>
          <w14:ligatures w14:val="none"/>
        </w:rPr>
        <w:t>Pzp</w:t>
      </w:r>
      <w:proofErr w:type="spellEnd"/>
      <w:r w:rsidRPr="007B0FC3">
        <w:rPr>
          <w:rFonts w:ascii="Times New Roman" w:eastAsia="Times New Roman" w:hAnsi="Times New Roman" w:cs="Times New Roman"/>
          <w:kern w:val="0"/>
          <w:sz w:val="24"/>
          <w:szCs w:val="24"/>
          <w:lang w:eastAsia="pl-PL"/>
          <w14:ligatures w14:val="none"/>
        </w:rPr>
        <w:t xml:space="preserve"> lub ustawą</w:t>
      </w:r>
    </w:p>
    <w:p w14:paraId="27029331" w14:textId="77777777" w:rsidR="007B0FC3" w:rsidRPr="007B0FC3" w:rsidRDefault="007B0FC3" w:rsidP="007B0FC3">
      <w:pPr>
        <w:spacing w:line="240" w:lineRule="auto"/>
        <w:jc w:val="both"/>
        <w:rPr>
          <w:rFonts w:ascii="Times New Roman" w:eastAsia="Calibri" w:hAnsi="Times New Roman" w:cs="Times New Roman"/>
          <w:kern w:val="0"/>
          <w:sz w:val="24"/>
          <w:szCs w:val="24"/>
          <w14:ligatures w14:val="none"/>
        </w:rPr>
      </w:pPr>
      <w:r w:rsidRPr="007B0FC3">
        <w:rPr>
          <w:rFonts w:ascii="Times New Roman" w:eastAsia="Calibri" w:hAnsi="Times New Roman" w:cs="Times New Roman"/>
          <w:b/>
          <w:bCs/>
          <w:kern w:val="0"/>
          <w:sz w:val="24"/>
          <w:szCs w:val="24"/>
          <w14:ligatures w14:val="none"/>
        </w:rPr>
        <w:t xml:space="preserve">Zawarta dnia ……… 2023 r. w Sejnach </w:t>
      </w:r>
      <w:r w:rsidRPr="007B0FC3">
        <w:rPr>
          <w:rFonts w:ascii="Times New Roman" w:eastAsia="Calibri" w:hAnsi="Times New Roman" w:cs="Times New Roman"/>
          <w:kern w:val="0"/>
          <w:sz w:val="24"/>
          <w:szCs w:val="24"/>
          <w14:ligatures w14:val="none"/>
        </w:rPr>
        <w:t>pomiędzy:</w:t>
      </w:r>
    </w:p>
    <w:p w14:paraId="28D58A8E" w14:textId="77777777" w:rsidR="007B0FC3" w:rsidRPr="007B0FC3" w:rsidRDefault="007B0FC3" w:rsidP="007B0FC3">
      <w:pPr>
        <w:spacing w:line="240" w:lineRule="auto"/>
        <w:contextualSpacing/>
        <w:jc w:val="both"/>
        <w:rPr>
          <w:rFonts w:ascii="Times New Roman" w:eastAsia="Calibri" w:hAnsi="Times New Roman" w:cs="Times New Roman"/>
          <w:i/>
          <w:iCs/>
          <w:kern w:val="0"/>
          <w:sz w:val="24"/>
          <w:szCs w:val="24"/>
          <w14:ligatures w14:val="none"/>
        </w:rPr>
      </w:pPr>
    </w:p>
    <w:p w14:paraId="23313591" w14:textId="77777777" w:rsidR="007B0FC3" w:rsidRPr="007B0FC3" w:rsidRDefault="007B0FC3" w:rsidP="007B0FC3">
      <w:pPr>
        <w:spacing w:line="240" w:lineRule="auto"/>
        <w:contextualSpacing/>
        <w:jc w:val="both"/>
        <w:rPr>
          <w:rFonts w:ascii="Times New Roman" w:eastAsia="Calibri" w:hAnsi="Times New Roman" w:cs="Times New Roman"/>
          <w:kern w:val="0"/>
          <w:sz w:val="24"/>
          <w:szCs w:val="24"/>
          <w14:ligatures w14:val="none"/>
        </w:rPr>
      </w:pPr>
      <w:r w:rsidRPr="007B0FC3">
        <w:rPr>
          <w:rFonts w:ascii="Times New Roman" w:eastAsia="Calibri" w:hAnsi="Times New Roman" w:cs="Times New Roman"/>
          <w:b/>
          <w:kern w:val="0"/>
          <w:sz w:val="24"/>
          <w:szCs w:val="24"/>
          <w14:ligatures w14:val="none"/>
        </w:rPr>
        <w:t>Samodzielnym Publicznym Zakładem Opieki Zdrowotnej z siedzibą w Sejnach</w:t>
      </w:r>
      <w:r w:rsidRPr="007B0FC3">
        <w:rPr>
          <w:rFonts w:ascii="Times New Roman" w:eastAsia="Calibri" w:hAnsi="Times New Roman" w:cs="Times New Roman"/>
          <w:kern w:val="0"/>
          <w:sz w:val="24"/>
          <w:szCs w:val="24"/>
          <w14:ligatures w14:val="none"/>
        </w:rPr>
        <w:t xml:space="preserve">, </w:t>
      </w:r>
      <w:r w:rsidRPr="007B0FC3">
        <w:rPr>
          <w:rFonts w:ascii="Times New Roman" w:eastAsia="Calibri" w:hAnsi="Times New Roman" w:cs="Times New Roman"/>
          <w:kern w:val="0"/>
          <w:sz w:val="24"/>
          <w:szCs w:val="24"/>
          <w14:ligatures w14:val="none"/>
        </w:rPr>
        <w:br/>
        <w:t xml:space="preserve">ul. Dr. Edwarda </w:t>
      </w:r>
      <w:proofErr w:type="spellStart"/>
      <w:r w:rsidRPr="007B0FC3">
        <w:rPr>
          <w:rFonts w:ascii="Times New Roman" w:eastAsia="Calibri" w:hAnsi="Times New Roman" w:cs="Times New Roman"/>
          <w:kern w:val="0"/>
          <w:sz w:val="24"/>
          <w:szCs w:val="24"/>
          <w14:ligatures w14:val="none"/>
        </w:rPr>
        <w:t>Rittlera</w:t>
      </w:r>
      <w:proofErr w:type="spellEnd"/>
      <w:r w:rsidRPr="007B0FC3">
        <w:rPr>
          <w:rFonts w:ascii="Times New Roman" w:eastAsia="Calibri" w:hAnsi="Times New Roman" w:cs="Times New Roman"/>
          <w:kern w:val="0"/>
          <w:sz w:val="24"/>
          <w:szCs w:val="24"/>
          <w14:ligatures w14:val="none"/>
        </w:rPr>
        <w:t xml:space="preserve"> 2, 16-500 Sejny, wpisanym do Krajowego Rejestru Sądowego pod numerem KRS 0000016297, numer REGON 790317340, numer NIP 844-17-84-785, </w:t>
      </w:r>
      <w:r w:rsidRPr="007B0FC3">
        <w:rPr>
          <w:rFonts w:ascii="Times New Roman" w:eastAsia="Calibri" w:hAnsi="Times New Roman" w:cs="Times New Roman"/>
          <w:b/>
          <w:kern w:val="0"/>
          <w:sz w:val="24"/>
          <w:szCs w:val="24"/>
          <w14:ligatures w14:val="none"/>
        </w:rPr>
        <w:t>reprezentowanym ……………………….</w:t>
      </w:r>
      <w:r w:rsidRPr="007B0FC3">
        <w:rPr>
          <w:rFonts w:ascii="Times New Roman" w:eastAsia="Calibri" w:hAnsi="Times New Roman" w:cs="Times New Roman"/>
          <w:kern w:val="0"/>
          <w:sz w:val="24"/>
          <w:szCs w:val="24"/>
          <w14:ligatures w14:val="none"/>
        </w:rPr>
        <w:t>,  zwanym dalej jako „</w:t>
      </w:r>
      <w:r w:rsidRPr="007B0FC3">
        <w:rPr>
          <w:rFonts w:ascii="Times New Roman" w:eastAsia="Calibri" w:hAnsi="Times New Roman" w:cs="Times New Roman"/>
          <w:b/>
          <w:kern w:val="0"/>
          <w:sz w:val="24"/>
          <w:szCs w:val="24"/>
          <w14:ligatures w14:val="none"/>
        </w:rPr>
        <w:t>Zamawiający</w:t>
      </w:r>
      <w:r w:rsidRPr="007B0FC3">
        <w:rPr>
          <w:rFonts w:ascii="Times New Roman" w:eastAsia="Calibri" w:hAnsi="Times New Roman" w:cs="Times New Roman"/>
          <w:kern w:val="0"/>
          <w:sz w:val="24"/>
          <w:szCs w:val="24"/>
          <w14:ligatures w14:val="none"/>
        </w:rPr>
        <w:t>”,</w:t>
      </w:r>
    </w:p>
    <w:p w14:paraId="31E0B632" w14:textId="77777777" w:rsidR="007B0FC3" w:rsidRPr="007B0FC3" w:rsidRDefault="007B0FC3" w:rsidP="007B0FC3">
      <w:pPr>
        <w:spacing w:line="240" w:lineRule="auto"/>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a</w:t>
      </w:r>
    </w:p>
    <w:p w14:paraId="14BA70B0" w14:textId="77777777" w:rsidR="007B0FC3" w:rsidRPr="007B0FC3" w:rsidRDefault="007B0FC3" w:rsidP="007B0FC3">
      <w:pPr>
        <w:spacing w:line="240" w:lineRule="auto"/>
        <w:jc w:val="both"/>
        <w:rPr>
          <w:rFonts w:ascii="Times New Roman" w:eastAsia="Calibri" w:hAnsi="Times New Roman" w:cs="Times New Roman"/>
          <w:kern w:val="0"/>
          <w:sz w:val="24"/>
          <w:szCs w:val="24"/>
          <w14:ligatures w14:val="none"/>
        </w:rPr>
      </w:pPr>
      <w:r w:rsidRPr="007B0FC3">
        <w:rPr>
          <w:rFonts w:ascii="Times New Roman" w:eastAsia="Calibri" w:hAnsi="Times New Roman" w:cs="Times New Roman"/>
          <w:b/>
          <w:kern w:val="0"/>
          <w:sz w:val="24"/>
          <w:szCs w:val="24"/>
          <w14:ligatures w14:val="none"/>
        </w:rPr>
        <w:t>……………………………………………………………………………………………………………………………………………………….</w:t>
      </w:r>
      <w:r w:rsidRPr="007B0FC3">
        <w:rPr>
          <w:rFonts w:ascii="Times New Roman" w:eastAsia="Calibri" w:hAnsi="Times New Roman" w:cs="Times New Roman"/>
          <w:kern w:val="0"/>
          <w:sz w:val="24"/>
          <w:szCs w:val="24"/>
          <w14:ligatures w14:val="none"/>
        </w:rPr>
        <w:t>, zwanego dalej jako „</w:t>
      </w:r>
      <w:r w:rsidRPr="007B0FC3">
        <w:rPr>
          <w:rFonts w:ascii="Times New Roman" w:eastAsia="Calibri" w:hAnsi="Times New Roman" w:cs="Times New Roman"/>
          <w:b/>
          <w:kern w:val="0"/>
          <w:sz w:val="24"/>
          <w:szCs w:val="24"/>
          <w14:ligatures w14:val="none"/>
        </w:rPr>
        <w:t>Wykonawca</w:t>
      </w:r>
      <w:r w:rsidRPr="007B0FC3">
        <w:rPr>
          <w:rFonts w:ascii="Times New Roman" w:eastAsia="Calibri" w:hAnsi="Times New Roman" w:cs="Times New Roman"/>
          <w:kern w:val="0"/>
          <w:sz w:val="24"/>
          <w:szCs w:val="24"/>
          <w14:ligatures w14:val="none"/>
        </w:rPr>
        <w:t xml:space="preserve">”, </w:t>
      </w:r>
    </w:p>
    <w:p w14:paraId="4F81BF37" w14:textId="77777777" w:rsidR="007B0FC3" w:rsidRPr="007B0FC3" w:rsidRDefault="007B0FC3" w:rsidP="007B0FC3">
      <w:pPr>
        <w:spacing w:line="240" w:lineRule="auto"/>
        <w:jc w:val="both"/>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łącznie zwanymi „</w:t>
      </w:r>
      <w:r w:rsidRPr="007B0FC3">
        <w:rPr>
          <w:rFonts w:ascii="Times New Roman" w:eastAsia="Calibri" w:hAnsi="Times New Roman" w:cs="Times New Roman"/>
          <w:b/>
          <w:kern w:val="0"/>
          <w:sz w:val="24"/>
          <w:szCs w:val="24"/>
          <w14:ligatures w14:val="none"/>
        </w:rPr>
        <w:t>Stronami</w:t>
      </w:r>
      <w:r w:rsidRPr="007B0FC3">
        <w:rPr>
          <w:rFonts w:ascii="Times New Roman" w:eastAsia="Calibri" w:hAnsi="Times New Roman" w:cs="Times New Roman"/>
          <w:kern w:val="0"/>
          <w:sz w:val="24"/>
          <w:szCs w:val="24"/>
          <w14:ligatures w14:val="none"/>
        </w:rPr>
        <w:t>”, a pojedynczo „</w:t>
      </w:r>
      <w:r w:rsidRPr="007B0FC3">
        <w:rPr>
          <w:rFonts w:ascii="Times New Roman" w:eastAsia="Calibri" w:hAnsi="Times New Roman" w:cs="Times New Roman"/>
          <w:b/>
          <w:kern w:val="0"/>
          <w:sz w:val="24"/>
          <w:szCs w:val="24"/>
          <w14:ligatures w14:val="none"/>
        </w:rPr>
        <w:t>Stroną</w:t>
      </w:r>
      <w:r w:rsidRPr="007B0FC3">
        <w:rPr>
          <w:rFonts w:ascii="Times New Roman" w:eastAsia="Calibri" w:hAnsi="Times New Roman" w:cs="Times New Roman"/>
          <w:kern w:val="0"/>
          <w:sz w:val="24"/>
          <w:szCs w:val="24"/>
          <w14:ligatures w14:val="none"/>
        </w:rPr>
        <w:t>”, o następującej treści:</w:t>
      </w:r>
    </w:p>
    <w:p w14:paraId="3F91926C" w14:textId="77777777" w:rsidR="007B0FC3" w:rsidRPr="007B0FC3" w:rsidRDefault="007B0FC3" w:rsidP="007B0FC3">
      <w:pPr>
        <w:spacing w:line="240" w:lineRule="auto"/>
        <w:jc w:val="center"/>
        <w:rPr>
          <w:rFonts w:ascii="Times New Roman" w:eastAsia="Calibri" w:hAnsi="Times New Roman" w:cs="Times New Roman"/>
          <w:b/>
          <w:bCs/>
          <w:kern w:val="0"/>
          <w:sz w:val="24"/>
          <w:szCs w:val="24"/>
          <w14:ligatures w14:val="none"/>
        </w:rPr>
      </w:pPr>
      <w:r w:rsidRPr="007B0FC3">
        <w:rPr>
          <w:rFonts w:ascii="Times New Roman" w:eastAsia="Calibri" w:hAnsi="Times New Roman" w:cs="Times New Roman"/>
          <w:b/>
          <w:bCs/>
          <w:kern w:val="0"/>
          <w:sz w:val="24"/>
          <w:szCs w:val="24"/>
          <w14:ligatures w14:val="none"/>
        </w:rPr>
        <w:t>§ 1</w:t>
      </w:r>
    </w:p>
    <w:p w14:paraId="4EAB1339" w14:textId="77777777" w:rsidR="007B0FC3" w:rsidRPr="007B0FC3" w:rsidRDefault="007B0FC3" w:rsidP="007B0FC3">
      <w:pPr>
        <w:numPr>
          <w:ilvl w:val="1"/>
          <w:numId w:val="26"/>
        </w:numPr>
        <w:tabs>
          <w:tab w:val="num" w:pos="284"/>
        </w:tabs>
        <w:suppressAutoHyphens/>
        <w:spacing w:afterLines="120" w:after="288" w:line="240" w:lineRule="auto"/>
        <w:ind w:left="284" w:hanging="284"/>
        <w:jc w:val="both"/>
        <w:rPr>
          <w:rFonts w:ascii="Times New Roman" w:eastAsia="Calibri" w:hAnsi="Times New Roman" w:cs="Times New Roman"/>
          <w:kern w:val="0"/>
          <w:sz w:val="24"/>
          <w:szCs w:val="24"/>
          <w:lang w:eastAsia="ar-SA"/>
          <w14:ligatures w14:val="none"/>
        </w:rPr>
      </w:pPr>
      <w:r w:rsidRPr="007B0FC3">
        <w:rPr>
          <w:rFonts w:ascii="Times New Roman" w:eastAsia="Times New Roman" w:hAnsi="Times New Roman" w:cs="Times New Roman"/>
          <w:bCs/>
          <w:color w:val="000000"/>
          <w:kern w:val="0"/>
          <w:sz w:val="24"/>
          <w:szCs w:val="24"/>
          <w:lang w:eastAsia="ar-SA"/>
          <w14:ligatures w14:val="none"/>
        </w:rPr>
        <w:t>Przedmiotem niniejszej umowy jest dostawa asortymentu dla SP ZOZ w Sejnach w ilości, asortymencie i cenach określonych w załączniku nr 2 (</w:t>
      </w:r>
      <w:r w:rsidRPr="007B0FC3">
        <w:rPr>
          <w:rFonts w:ascii="Times New Roman" w:eastAsia="Times New Roman" w:hAnsi="Times New Roman" w:cs="Times New Roman"/>
          <w:kern w:val="0"/>
          <w:sz w:val="24"/>
          <w:szCs w:val="24"/>
          <w:lang w:eastAsia="ar-SA"/>
          <w14:ligatures w14:val="none"/>
        </w:rPr>
        <w:t xml:space="preserve">Formularz wymaganych parametrów) </w:t>
      </w:r>
      <w:r w:rsidRPr="007B0FC3">
        <w:rPr>
          <w:rFonts w:ascii="Times New Roman" w:eastAsia="Times New Roman" w:hAnsi="Times New Roman" w:cs="Times New Roman"/>
          <w:bCs/>
          <w:color w:val="000000"/>
          <w:kern w:val="0"/>
          <w:sz w:val="24"/>
          <w:szCs w:val="24"/>
          <w:lang w:eastAsia="ar-SA"/>
          <w14:ligatures w14:val="none"/>
        </w:rPr>
        <w:t>do niniejszej umowy</w:t>
      </w:r>
      <w:r w:rsidRPr="007B0FC3">
        <w:rPr>
          <w:rFonts w:ascii="Times New Roman" w:eastAsia="Calibri" w:hAnsi="Times New Roman" w:cs="Times New Roman"/>
          <w:kern w:val="0"/>
          <w:sz w:val="24"/>
          <w:szCs w:val="24"/>
          <w:lang w:eastAsia="ar-SA"/>
          <w14:ligatures w14:val="none"/>
        </w:rPr>
        <w:t xml:space="preserve"> stanowiącym od chwili zawarcia umowy integralną jej część.</w:t>
      </w:r>
    </w:p>
    <w:p w14:paraId="140D5152" w14:textId="77777777" w:rsidR="007B0FC3" w:rsidRPr="007B0FC3" w:rsidRDefault="007B0FC3" w:rsidP="007B0FC3">
      <w:pPr>
        <w:numPr>
          <w:ilvl w:val="1"/>
          <w:numId w:val="26"/>
        </w:numPr>
        <w:suppressAutoHyphens/>
        <w:spacing w:afterLines="120" w:after="288" w:line="240" w:lineRule="auto"/>
        <w:ind w:left="284" w:hanging="284"/>
        <w:jc w:val="both"/>
        <w:rPr>
          <w:rFonts w:ascii="Times New Roman" w:eastAsia="Calibri" w:hAnsi="Times New Roman" w:cs="Times New Roman"/>
          <w:kern w:val="0"/>
          <w:sz w:val="24"/>
          <w:szCs w:val="24"/>
          <w:lang w:eastAsia="ar-SA"/>
          <w14:ligatures w14:val="none"/>
        </w:rPr>
      </w:pPr>
      <w:r w:rsidRPr="007B0FC3">
        <w:rPr>
          <w:rFonts w:ascii="Times New Roman" w:eastAsia="Calibri" w:hAnsi="Times New Roman" w:cs="Times New Roman"/>
          <w:kern w:val="0"/>
          <w:sz w:val="24"/>
          <w:szCs w:val="24"/>
          <w:lang w:eastAsia="ar-SA"/>
          <w14:ligatures w14:val="none"/>
        </w:rPr>
        <w:t>Wykonawcy nie przysługują wobec Zamawiającego żadne roszczenia, w tym odszkodowawcze, z tytułu zrealizowania umowy poniżej wielkości i wartości określonej w niniejszej umowie. Zamawiający gwarantuje jednak, iż w ramach realizacji umowy wykorzysta co najmniej 80% wartości brutto określonej w § 5 ust. 1 umowy.</w:t>
      </w:r>
    </w:p>
    <w:p w14:paraId="5DF56192" w14:textId="77777777" w:rsidR="007B0FC3" w:rsidRPr="007B0FC3" w:rsidRDefault="007B0FC3" w:rsidP="007B0FC3">
      <w:pPr>
        <w:spacing w:line="240" w:lineRule="auto"/>
        <w:jc w:val="center"/>
        <w:rPr>
          <w:rFonts w:ascii="Times New Roman" w:eastAsia="Calibri" w:hAnsi="Times New Roman" w:cs="Times New Roman"/>
          <w:b/>
          <w:bCs/>
          <w:kern w:val="0"/>
          <w:sz w:val="24"/>
          <w:szCs w:val="24"/>
          <w14:ligatures w14:val="none"/>
        </w:rPr>
      </w:pPr>
      <w:r w:rsidRPr="007B0FC3">
        <w:rPr>
          <w:rFonts w:ascii="Times New Roman" w:eastAsia="Calibri" w:hAnsi="Times New Roman" w:cs="Times New Roman"/>
          <w:b/>
          <w:bCs/>
          <w:kern w:val="0"/>
          <w:sz w:val="24"/>
          <w:szCs w:val="24"/>
          <w14:ligatures w14:val="none"/>
        </w:rPr>
        <w:t>§ 2</w:t>
      </w:r>
    </w:p>
    <w:p w14:paraId="29AD1361" w14:textId="77777777" w:rsidR="007B0FC3" w:rsidRPr="007B0FC3" w:rsidRDefault="007B0FC3" w:rsidP="007B0FC3">
      <w:pPr>
        <w:numPr>
          <w:ilvl w:val="0"/>
          <w:numId w:val="39"/>
        </w:numPr>
        <w:spacing w:after="200" w:line="240" w:lineRule="auto"/>
        <w:ind w:left="284" w:hanging="284"/>
        <w:jc w:val="both"/>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 xml:space="preserve">Dostawy, o których mowa w § 1 realizowane będą w okresie obowiązywania umowy </w:t>
      </w:r>
      <w:proofErr w:type="spellStart"/>
      <w:r w:rsidRPr="007B0FC3">
        <w:rPr>
          <w:rFonts w:ascii="Times New Roman" w:eastAsia="Calibri" w:hAnsi="Times New Roman" w:cs="Times New Roman"/>
          <w:kern w:val="0"/>
          <w:sz w:val="24"/>
          <w:szCs w:val="24"/>
          <w14:ligatures w14:val="none"/>
        </w:rPr>
        <w:t>tj</w:t>
      </w:r>
      <w:proofErr w:type="spellEnd"/>
      <w:r w:rsidRPr="007B0FC3">
        <w:rPr>
          <w:rFonts w:ascii="Times New Roman" w:eastAsia="Calibri" w:hAnsi="Times New Roman" w:cs="Times New Roman"/>
          <w:kern w:val="0"/>
          <w:sz w:val="24"/>
          <w:szCs w:val="24"/>
          <w14:ligatures w14:val="none"/>
        </w:rPr>
        <w:t xml:space="preserve"> od dnia …………… 2023 r. do dnia ……………. 2024 r.</w:t>
      </w:r>
    </w:p>
    <w:p w14:paraId="6FCD34F2" w14:textId="77777777" w:rsidR="007B0FC3" w:rsidRPr="007B0FC3" w:rsidRDefault="007B0FC3" w:rsidP="007B0FC3">
      <w:pPr>
        <w:spacing w:line="240" w:lineRule="auto"/>
        <w:jc w:val="center"/>
        <w:rPr>
          <w:rFonts w:ascii="Times New Roman" w:eastAsia="Calibri" w:hAnsi="Times New Roman" w:cs="Times New Roman"/>
          <w:b/>
          <w:bCs/>
          <w:kern w:val="0"/>
          <w:sz w:val="24"/>
          <w:szCs w:val="24"/>
          <w14:ligatures w14:val="none"/>
        </w:rPr>
      </w:pPr>
      <w:r w:rsidRPr="007B0FC3">
        <w:rPr>
          <w:rFonts w:ascii="Times New Roman" w:eastAsia="Calibri" w:hAnsi="Times New Roman" w:cs="Times New Roman"/>
          <w:b/>
          <w:bCs/>
          <w:kern w:val="0"/>
          <w:sz w:val="24"/>
          <w:szCs w:val="24"/>
          <w14:ligatures w14:val="none"/>
        </w:rPr>
        <w:t>§ 3</w:t>
      </w:r>
    </w:p>
    <w:p w14:paraId="2E751769" w14:textId="77777777" w:rsidR="007B0FC3" w:rsidRPr="007B0FC3" w:rsidRDefault="007B0FC3" w:rsidP="007B0FC3">
      <w:pPr>
        <w:widowControl w:val="0"/>
        <w:numPr>
          <w:ilvl w:val="0"/>
          <w:numId w:val="42"/>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lastRenderedPageBreak/>
        <w:t>Dostawy odbywać się będą  sukcesywnie, stosownie do  bieżących potrzeb Zamawiającego na  podstawie cząstkowych zamówień przekazywanych Wykonawcy przez upoważnionego pracownika Zamawiającego faksem lub e-mailem.</w:t>
      </w:r>
    </w:p>
    <w:p w14:paraId="5D0FD569" w14:textId="77777777" w:rsidR="007B0FC3" w:rsidRPr="007B0FC3" w:rsidRDefault="007B0FC3" w:rsidP="007B0FC3">
      <w:pPr>
        <w:widowControl w:val="0"/>
        <w:numPr>
          <w:ilvl w:val="0"/>
          <w:numId w:val="42"/>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 xml:space="preserve">Dostawy, o których  mowa w pkt. 1 Wykonawca  zobowiązuje się dostarczyć bezpośrednio do magazynu  wskazanego przez Zamawiającego  w ciągu </w:t>
      </w:r>
      <w:r w:rsidRPr="007B0FC3">
        <w:rPr>
          <w:rFonts w:ascii="Times New Roman" w:eastAsia="Calibri" w:hAnsi="Times New Roman" w:cs="Times New Roman"/>
          <w:b/>
          <w:kern w:val="0"/>
          <w:sz w:val="24"/>
          <w:szCs w:val="24"/>
          <w14:ligatures w14:val="none"/>
        </w:rPr>
        <w:t>5 dni roboczych</w:t>
      </w:r>
      <w:r w:rsidRPr="007B0FC3">
        <w:rPr>
          <w:rFonts w:ascii="Times New Roman" w:eastAsia="Calibri" w:hAnsi="Times New Roman" w:cs="Times New Roman"/>
          <w:kern w:val="0"/>
          <w:sz w:val="24"/>
          <w:szCs w:val="24"/>
          <w14:ligatures w14:val="none"/>
        </w:rPr>
        <w:t xml:space="preserve"> od   chwili   otrzymania    bieżącego zamówienia    przekazanego   przez   Zamawiającego faksem lub e-mailem.</w:t>
      </w:r>
    </w:p>
    <w:p w14:paraId="437AF4D0" w14:textId="77777777" w:rsidR="007B0FC3" w:rsidRPr="007B0FC3" w:rsidRDefault="007B0FC3" w:rsidP="007B0FC3">
      <w:pPr>
        <w:widowControl w:val="0"/>
        <w:numPr>
          <w:ilvl w:val="0"/>
          <w:numId w:val="42"/>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Dostawy asortymentu, o których mowa w § 1 Wykonawca będzie realizował na  koszt  i ryzyko własne.</w:t>
      </w:r>
    </w:p>
    <w:p w14:paraId="5F0E96F8" w14:textId="77777777" w:rsidR="007B0FC3" w:rsidRPr="007B0FC3" w:rsidRDefault="007B0FC3" w:rsidP="007B0FC3">
      <w:pPr>
        <w:widowControl w:val="0"/>
        <w:numPr>
          <w:ilvl w:val="0"/>
          <w:numId w:val="42"/>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Zamawiający zastrzega  sobie  prawo  ustalania  bieżących  dostaw  w  stosunku  do  ilości wykazanych w załączniku nr 2 do umowy (pakiet nr …)</w:t>
      </w:r>
      <w:r w:rsidRPr="007B0FC3">
        <w:rPr>
          <w:rFonts w:ascii="Times New Roman" w:eastAsia="Calibri" w:hAnsi="Times New Roman" w:cs="Times New Roman"/>
          <w:b/>
          <w:kern w:val="0"/>
          <w:sz w:val="24"/>
          <w:szCs w:val="24"/>
          <w14:ligatures w14:val="none"/>
        </w:rPr>
        <w:t xml:space="preserve"> </w:t>
      </w:r>
      <w:r w:rsidRPr="007B0FC3">
        <w:rPr>
          <w:rFonts w:ascii="Times New Roman" w:eastAsia="Calibri" w:hAnsi="Times New Roman" w:cs="Times New Roman"/>
          <w:kern w:val="0"/>
          <w:sz w:val="24"/>
          <w:szCs w:val="24"/>
          <w14:ligatures w14:val="none"/>
        </w:rPr>
        <w:t>stosownie do aktualnych potrzeb  i możliwości Zamawiającego.</w:t>
      </w:r>
    </w:p>
    <w:p w14:paraId="4DC285E7" w14:textId="77777777" w:rsidR="007B0FC3" w:rsidRPr="007B0FC3" w:rsidRDefault="007B0FC3" w:rsidP="007B0FC3">
      <w:pPr>
        <w:spacing w:line="240" w:lineRule="auto"/>
        <w:jc w:val="center"/>
        <w:rPr>
          <w:rFonts w:ascii="Times New Roman" w:eastAsia="Calibri" w:hAnsi="Times New Roman" w:cs="Times New Roman"/>
          <w:b/>
          <w:bCs/>
          <w:kern w:val="0"/>
          <w:sz w:val="24"/>
          <w:szCs w:val="24"/>
          <w14:ligatures w14:val="none"/>
        </w:rPr>
      </w:pPr>
      <w:r w:rsidRPr="007B0FC3">
        <w:rPr>
          <w:rFonts w:ascii="Times New Roman" w:eastAsia="Calibri" w:hAnsi="Times New Roman" w:cs="Times New Roman"/>
          <w:b/>
          <w:bCs/>
          <w:kern w:val="0"/>
          <w:sz w:val="24"/>
          <w:szCs w:val="24"/>
          <w14:ligatures w14:val="none"/>
        </w:rPr>
        <w:t>§ 4</w:t>
      </w:r>
    </w:p>
    <w:p w14:paraId="3A97D8A4" w14:textId="77777777" w:rsidR="007B0FC3" w:rsidRPr="007B0FC3" w:rsidRDefault="007B0FC3" w:rsidP="007B0FC3">
      <w:pPr>
        <w:widowControl w:val="0"/>
        <w:numPr>
          <w:ilvl w:val="0"/>
          <w:numId w:val="43"/>
        </w:numPr>
        <w:suppressAutoHyphens/>
        <w:autoSpaceDN w:val="0"/>
        <w:spacing w:afterLines="120" w:after="288" w:line="240" w:lineRule="auto"/>
        <w:ind w:left="284" w:hanging="426"/>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Wykonawca zobowiązuje się dostarczyć  Zamawiającemu asortyment, o  których mowa w  § 1  o   możliwie  najwyższych  parametrach  jakościowych  z  co  najmniej 6 miesięcznym terminem ważności.</w:t>
      </w:r>
    </w:p>
    <w:p w14:paraId="6E5EF0BB" w14:textId="77777777" w:rsidR="007B0FC3" w:rsidRPr="007B0FC3" w:rsidRDefault="007B0FC3" w:rsidP="007B0FC3">
      <w:pPr>
        <w:widowControl w:val="0"/>
        <w:numPr>
          <w:ilvl w:val="0"/>
          <w:numId w:val="43"/>
        </w:numPr>
        <w:suppressAutoHyphens/>
        <w:autoSpaceDN w:val="0"/>
        <w:spacing w:afterLines="120" w:after="288" w:line="240" w:lineRule="auto"/>
        <w:ind w:left="284" w:hanging="426"/>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W przypadku stwierdzenia wad, braków ilościowych dostarczanego asortymentu  Zamawiający niezwłocznie    powiadomi   Wykonawcę  o   zauważonych   nieprawidłowościach    wraz   z  wnioskiem o ich usuniecie.</w:t>
      </w:r>
    </w:p>
    <w:p w14:paraId="4B461804" w14:textId="77777777" w:rsidR="007B0FC3" w:rsidRPr="007B0FC3" w:rsidRDefault="007B0FC3" w:rsidP="007B0FC3">
      <w:pPr>
        <w:widowControl w:val="0"/>
        <w:numPr>
          <w:ilvl w:val="0"/>
          <w:numId w:val="43"/>
        </w:numPr>
        <w:suppressAutoHyphens/>
        <w:autoSpaceDN w:val="0"/>
        <w:spacing w:afterLines="120" w:after="288" w:line="240" w:lineRule="auto"/>
        <w:ind w:left="284" w:hanging="426"/>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Wykonawca   zobowiązuje   się   do   rozpatrzenia   reklamacji   i   udzielenia   odpowiedzi Zamawiającemu w terminie 7 dni od jej otrzymania.</w:t>
      </w:r>
    </w:p>
    <w:p w14:paraId="5B142273" w14:textId="77777777" w:rsidR="007B0FC3" w:rsidRPr="007B0FC3" w:rsidRDefault="007B0FC3" w:rsidP="007B0FC3">
      <w:pPr>
        <w:widowControl w:val="0"/>
        <w:numPr>
          <w:ilvl w:val="0"/>
          <w:numId w:val="43"/>
        </w:numPr>
        <w:suppressAutoHyphens/>
        <w:autoSpaceDN w:val="0"/>
        <w:spacing w:afterLines="120" w:after="288" w:line="240" w:lineRule="auto"/>
        <w:ind w:left="284" w:hanging="426"/>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Do kontaktu z Zamawiającym Wykonawca wyznacza …………………………………………</w:t>
      </w:r>
    </w:p>
    <w:p w14:paraId="2E7A7D2E" w14:textId="77777777" w:rsidR="007B0FC3" w:rsidRPr="007B0FC3" w:rsidRDefault="007B0FC3" w:rsidP="007B0FC3">
      <w:pPr>
        <w:shd w:val="clear" w:color="auto" w:fill="FFFFFF"/>
        <w:tabs>
          <w:tab w:val="left" w:pos="274"/>
          <w:tab w:val="left" w:pos="851"/>
          <w:tab w:val="left" w:pos="4253"/>
        </w:tabs>
        <w:spacing w:line="240" w:lineRule="auto"/>
        <w:jc w:val="center"/>
        <w:rPr>
          <w:rFonts w:ascii="Times New Roman" w:eastAsia="Calibri" w:hAnsi="Times New Roman" w:cs="Times New Roman"/>
          <w:b/>
          <w:bCs/>
          <w:kern w:val="0"/>
          <w:sz w:val="24"/>
          <w:szCs w:val="24"/>
          <w:lang w:eastAsia="ar-SA"/>
          <w14:ligatures w14:val="none"/>
        </w:rPr>
      </w:pPr>
      <w:r w:rsidRPr="007B0FC3">
        <w:rPr>
          <w:rFonts w:ascii="Times New Roman" w:eastAsia="Calibri" w:hAnsi="Times New Roman" w:cs="Times New Roman"/>
          <w:b/>
          <w:bCs/>
          <w:kern w:val="0"/>
          <w:sz w:val="24"/>
          <w:szCs w:val="24"/>
          <w:lang w:eastAsia="ar-SA"/>
          <w14:ligatures w14:val="none"/>
        </w:rPr>
        <w:t>§ 5</w:t>
      </w:r>
    </w:p>
    <w:p w14:paraId="2C211AAA" w14:textId="77777777" w:rsidR="007B0FC3" w:rsidRPr="007B0FC3" w:rsidRDefault="007B0FC3" w:rsidP="007B0FC3">
      <w:pPr>
        <w:widowControl w:val="0"/>
        <w:numPr>
          <w:ilvl w:val="0"/>
          <w:numId w:val="35"/>
        </w:numPr>
        <w:suppressAutoHyphens/>
        <w:autoSpaceDN w:val="0"/>
        <w:spacing w:afterLines="120" w:after="288" w:line="240" w:lineRule="auto"/>
        <w:ind w:left="142"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 xml:space="preserve">Tytułem wynagrodzenia za  wykonanie  usług  z  niniejszej  umowy  Zamawiający  zapłaci Wykonawcy  </w:t>
      </w:r>
      <w:r w:rsidRPr="007B0FC3">
        <w:rPr>
          <w:rFonts w:ascii="Times New Roman" w:eastAsia="Calibri" w:hAnsi="Times New Roman" w:cs="Times New Roman"/>
          <w:b/>
          <w:kern w:val="0"/>
          <w:sz w:val="24"/>
          <w:szCs w:val="24"/>
          <w14:ligatures w14:val="none"/>
        </w:rPr>
        <w:t>kwotę netto nie wyższą niż ………….. zł  (słownie: …………………. złotych) plus podatek VAT w kwocie …………. zł (słownie: ………………………………………...)</w:t>
      </w:r>
      <w:r w:rsidRPr="007B0FC3">
        <w:rPr>
          <w:rFonts w:ascii="Times New Roman" w:eastAsia="Calibri" w:hAnsi="Times New Roman" w:cs="Times New Roman"/>
          <w:kern w:val="0"/>
          <w:sz w:val="24"/>
          <w:szCs w:val="24"/>
          <w14:ligatures w14:val="none"/>
        </w:rPr>
        <w:t>.</w:t>
      </w:r>
    </w:p>
    <w:p w14:paraId="0D08B424" w14:textId="77777777" w:rsidR="007B0FC3" w:rsidRPr="007B0FC3" w:rsidRDefault="007B0FC3" w:rsidP="007B0FC3">
      <w:pPr>
        <w:widowControl w:val="0"/>
        <w:numPr>
          <w:ilvl w:val="0"/>
          <w:numId w:val="35"/>
        </w:numPr>
        <w:suppressAutoHyphens/>
        <w:autoSpaceDN w:val="0"/>
        <w:spacing w:afterLines="120" w:after="288" w:line="240" w:lineRule="auto"/>
        <w:ind w:left="142"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Wykonawca gwarantuje 12  miesięczny okres niezmienności cen.</w:t>
      </w:r>
    </w:p>
    <w:p w14:paraId="21F38E64" w14:textId="77777777" w:rsidR="007B0FC3" w:rsidRPr="007B0FC3" w:rsidRDefault="007B0FC3" w:rsidP="007B0FC3">
      <w:pPr>
        <w:widowControl w:val="0"/>
        <w:numPr>
          <w:ilvl w:val="0"/>
          <w:numId w:val="35"/>
        </w:numPr>
        <w:suppressAutoHyphens/>
        <w:autoSpaceDN w:val="0"/>
        <w:spacing w:afterLines="120" w:after="288" w:line="240" w:lineRule="auto"/>
        <w:ind w:left="142"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Zamawiający dopuszcza możliwość zmiany cen brutto wynikającej ze zmiany obowiązującej stawki VAT, przy zachowaniu dotychczasowym cen netto.</w:t>
      </w:r>
    </w:p>
    <w:p w14:paraId="17AA467B" w14:textId="77777777" w:rsidR="007B0FC3" w:rsidRPr="007B0FC3" w:rsidRDefault="007B0FC3" w:rsidP="007B0FC3">
      <w:pPr>
        <w:widowControl w:val="0"/>
        <w:numPr>
          <w:ilvl w:val="0"/>
          <w:numId w:val="35"/>
        </w:numPr>
        <w:suppressAutoHyphens/>
        <w:autoSpaceDN w:val="0"/>
        <w:spacing w:afterLines="120" w:after="288" w:line="240" w:lineRule="auto"/>
        <w:ind w:left="142"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 xml:space="preserve">Wynagrodzenie  płatne  będzie  w  ratach  po  wykonaniu   każdej  dostawy  potwierdzonej podpisem   Zamawiającego  na   fakturze  VAT  zgodnie  z  ilością  odebranego  asortymentu  w terminie do 30 dni od daty doręczenia faktury na konto:  </w:t>
      </w:r>
      <w:r w:rsidRPr="007B0FC3">
        <w:rPr>
          <w:rFonts w:ascii="Times New Roman" w:eastAsia="Calibri" w:hAnsi="Times New Roman" w:cs="Times New Roman"/>
          <w:b/>
          <w:kern w:val="0"/>
          <w:sz w:val="24"/>
          <w:szCs w:val="24"/>
          <w14:ligatures w14:val="none"/>
        </w:rPr>
        <w:t>……………………………………………………………………………………..</w:t>
      </w:r>
    </w:p>
    <w:p w14:paraId="7A5EA057" w14:textId="77777777" w:rsidR="007B0FC3" w:rsidRPr="007B0FC3" w:rsidRDefault="007B0FC3" w:rsidP="007B0FC3">
      <w:pPr>
        <w:tabs>
          <w:tab w:val="left" w:pos="851"/>
        </w:tabs>
        <w:autoSpaceDE w:val="0"/>
        <w:spacing w:line="240" w:lineRule="auto"/>
        <w:jc w:val="center"/>
        <w:rPr>
          <w:rFonts w:ascii="Times New Roman" w:eastAsia="Calibri" w:hAnsi="Times New Roman" w:cs="Times New Roman"/>
          <w:b/>
          <w:bCs/>
          <w:kern w:val="0"/>
          <w:sz w:val="24"/>
          <w:szCs w:val="24"/>
          <w:lang w:eastAsia="ar-SA"/>
          <w14:ligatures w14:val="none"/>
        </w:rPr>
      </w:pPr>
      <w:r w:rsidRPr="007B0FC3">
        <w:rPr>
          <w:rFonts w:ascii="Times New Roman" w:eastAsia="Calibri" w:hAnsi="Times New Roman" w:cs="Times New Roman"/>
          <w:b/>
          <w:bCs/>
          <w:kern w:val="0"/>
          <w:sz w:val="24"/>
          <w:szCs w:val="24"/>
          <w:lang w:eastAsia="ar-SA"/>
          <w14:ligatures w14:val="none"/>
        </w:rPr>
        <w:t>§ 6</w:t>
      </w:r>
    </w:p>
    <w:p w14:paraId="1B3A2AA2" w14:textId="77777777" w:rsidR="007B0FC3" w:rsidRPr="007B0FC3" w:rsidRDefault="007B0FC3" w:rsidP="007B0FC3">
      <w:pPr>
        <w:spacing w:afterLines="120" w:after="288" w:line="240" w:lineRule="auto"/>
        <w:jc w:val="both"/>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lastRenderedPageBreak/>
        <w:t>Strony będą miały prawo naliczać kary umowne z następujących tytułów, w następującej wysokości:</w:t>
      </w:r>
    </w:p>
    <w:p w14:paraId="21825A9A" w14:textId="77777777" w:rsidR="007B0FC3" w:rsidRPr="007B0FC3" w:rsidRDefault="007B0FC3" w:rsidP="007B0FC3">
      <w:pPr>
        <w:widowControl w:val="0"/>
        <w:numPr>
          <w:ilvl w:val="0"/>
          <w:numId w:val="20"/>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W  przypadku  odstąpienia  Wykonawcy   od   wykonania   postanowień   umowy   bez  zgody Zamawiającego,  Wykonawca zapłaci   Zamawiającemu  karę  umowną  w  wysokości  5%  wartości przedmiotu umowy, o której mowa w §5 ust.1.</w:t>
      </w:r>
    </w:p>
    <w:p w14:paraId="20DA7FF1" w14:textId="77777777" w:rsidR="007B0FC3" w:rsidRPr="007B0FC3" w:rsidRDefault="007B0FC3" w:rsidP="007B0FC3">
      <w:pPr>
        <w:widowControl w:val="0"/>
        <w:numPr>
          <w:ilvl w:val="0"/>
          <w:numId w:val="20"/>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W   przypadku   odstąpienia   Zamawiającego  od  umowy  z  przyczyn  zawinionych  przez Zamawiającego,  Zamawiający  zapłaci Wykonawcy karę umowną w wysokości 5% wartości  przedmiotu umowy, o której mowa w §5 ust.1.</w:t>
      </w:r>
    </w:p>
    <w:p w14:paraId="796B0AA7" w14:textId="77777777" w:rsidR="007B0FC3" w:rsidRPr="007B0FC3" w:rsidRDefault="007B0FC3" w:rsidP="007B0FC3">
      <w:pPr>
        <w:widowControl w:val="0"/>
        <w:numPr>
          <w:ilvl w:val="0"/>
          <w:numId w:val="20"/>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W  przypadku  zwłoki Wykonawcy w  realizacji  dostawy  dłuższej  niż  2  dni,  Wykonawca  zapłaci karę umowną  w  wysokości  0,1%  wartości  przedmiotu  umowy,  o którym mowa w §5 ust.1 za  każdy  dzień  zwłoki.</w:t>
      </w:r>
    </w:p>
    <w:p w14:paraId="1A849B29" w14:textId="77777777" w:rsidR="007B0FC3" w:rsidRPr="007B0FC3" w:rsidRDefault="007B0FC3" w:rsidP="007B0FC3">
      <w:pPr>
        <w:widowControl w:val="0"/>
        <w:numPr>
          <w:ilvl w:val="0"/>
          <w:numId w:val="20"/>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W przypadku zwłoki Wykonawcy w rozpatrzeniu reklamacji, o której mowa w § 4 ust.  Umowy,  Wykonawca  zapłaci karę umowną  w  wysokości  0,1%  wartości  przedmiotu  umowy,  o którym mowa w §5 ust.1 za  każdy  dzień  zwłoki.</w:t>
      </w:r>
    </w:p>
    <w:p w14:paraId="6C413C59" w14:textId="77777777" w:rsidR="007B0FC3" w:rsidRPr="007B0FC3" w:rsidRDefault="007B0FC3" w:rsidP="007B0FC3">
      <w:pPr>
        <w:widowControl w:val="0"/>
        <w:numPr>
          <w:ilvl w:val="0"/>
          <w:numId w:val="20"/>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Wykonawca wyraża zgodę na potrącenie kar umownych z jego należności, jeżeli nie  zostały jeszcze uregulowane przez Zamawiającego. Natomiast w pozostałych  przypadkach Wykonawca zobowiązany jest do zapłaty kar umownych ze środków  własnych.</w:t>
      </w:r>
    </w:p>
    <w:p w14:paraId="1DB514FA" w14:textId="77777777" w:rsidR="007B0FC3" w:rsidRPr="007B0FC3" w:rsidRDefault="007B0FC3" w:rsidP="007B0FC3">
      <w:pPr>
        <w:widowControl w:val="0"/>
        <w:numPr>
          <w:ilvl w:val="0"/>
          <w:numId w:val="20"/>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Zamawiający zastrzega sobie prawo dochodzenia odszkodowania przewyższającego wysokość ustalonych kar umownych.</w:t>
      </w:r>
    </w:p>
    <w:p w14:paraId="46F26B00" w14:textId="77777777" w:rsidR="007B0FC3" w:rsidRPr="007B0FC3" w:rsidRDefault="007B0FC3" w:rsidP="007B0FC3">
      <w:pPr>
        <w:widowControl w:val="0"/>
        <w:numPr>
          <w:ilvl w:val="0"/>
          <w:numId w:val="20"/>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Wykonawcy przysługuje prawo do naliczania odsetek ustawowych w przypadku zwłoki w płatności przez Zamawiającego.</w:t>
      </w:r>
    </w:p>
    <w:p w14:paraId="5CFFB0F8" w14:textId="77777777" w:rsidR="007B0FC3" w:rsidRPr="007B0FC3" w:rsidRDefault="007B0FC3" w:rsidP="007B0FC3">
      <w:pPr>
        <w:widowControl w:val="0"/>
        <w:numPr>
          <w:ilvl w:val="0"/>
          <w:numId w:val="20"/>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W przypadku, gdy Wykonawca nie dostarczy przedmiotu umowy w terminie określonym w umowie Zamawiający zastrzega sobie prawo dokonania zakupu od innego Wykonawcy w ilości i asortymencie odpowiadających niezrealizowanej dostawie (zakup interwencyjny).</w:t>
      </w:r>
    </w:p>
    <w:p w14:paraId="58350F5B" w14:textId="77777777" w:rsidR="007B0FC3" w:rsidRPr="007B0FC3" w:rsidRDefault="007B0FC3" w:rsidP="007B0FC3">
      <w:pPr>
        <w:widowControl w:val="0"/>
        <w:numPr>
          <w:ilvl w:val="0"/>
          <w:numId w:val="20"/>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W przypadku zakupu interwencyjnego zmniejsza się ilość i wartość całkowita przedmiotu umowy o ilość i wartość zakupu dokonanego w trybie  interwencyjnym.</w:t>
      </w:r>
    </w:p>
    <w:p w14:paraId="069AFA2B" w14:textId="77777777" w:rsidR="007B0FC3" w:rsidRPr="007B0FC3" w:rsidRDefault="007B0FC3" w:rsidP="007B0FC3">
      <w:pPr>
        <w:widowControl w:val="0"/>
        <w:numPr>
          <w:ilvl w:val="0"/>
          <w:numId w:val="20"/>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W przypadku zakupu interwencyjnego po cenach wyższych od cen zawartych w niniejszej umowie Wykonawca zobowiązany jest do zwrotu różnicy pomiędzy wartością zakupu interwencyjnego a wartością wynikającą z niedostarczonego przedmiotu umowy.</w:t>
      </w:r>
    </w:p>
    <w:p w14:paraId="027BEA83" w14:textId="77777777" w:rsidR="007B0FC3" w:rsidRPr="007B0FC3" w:rsidRDefault="007B0FC3" w:rsidP="007B0FC3">
      <w:pPr>
        <w:spacing w:line="240" w:lineRule="auto"/>
        <w:jc w:val="center"/>
        <w:rPr>
          <w:rFonts w:ascii="Times New Roman" w:eastAsia="Calibri" w:hAnsi="Times New Roman" w:cs="Times New Roman"/>
          <w:b/>
          <w:kern w:val="0"/>
          <w:sz w:val="24"/>
          <w:szCs w:val="24"/>
          <w:lang w:eastAsia="ar-SA"/>
          <w14:ligatures w14:val="none"/>
        </w:rPr>
      </w:pPr>
      <w:r w:rsidRPr="007B0FC3">
        <w:rPr>
          <w:rFonts w:ascii="Times New Roman" w:eastAsia="Calibri" w:hAnsi="Times New Roman" w:cs="Times New Roman"/>
          <w:b/>
          <w:kern w:val="0"/>
          <w:sz w:val="24"/>
          <w:szCs w:val="24"/>
          <w:lang w:eastAsia="ar-SA"/>
          <w14:ligatures w14:val="none"/>
        </w:rPr>
        <w:t>§ 7</w:t>
      </w:r>
    </w:p>
    <w:p w14:paraId="66E0617B" w14:textId="77777777" w:rsidR="007B0FC3" w:rsidRPr="007B0FC3" w:rsidRDefault="007B0FC3" w:rsidP="007B0FC3">
      <w:pPr>
        <w:spacing w:afterLines="120" w:after="288" w:line="240" w:lineRule="auto"/>
        <w:jc w:val="both"/>
        <w:rPr>
          <w:rFonts w:ascii="Times New Roman" w:eastAsia="Calibri" w:hAnsi="Times New Roman" w:cs="Times New Roman"/>
          <w:b/>
          <w:kern w:val="0"/>
          <w:sz w:val="24"/>
          <w:szCs w:val="24"/>
          <w14:ligatures w14:val="none"/>
        </w:rPr>
      </w:pPr>
      <w:r w:rsidRPr="007B0FC3">
        <w:rPr>
          <w:rFonts w:ascii="Times New Roman" w:eastAsia="Calibri" w:hAnsi="Times New Roman" w:cs="Times New Roman"/>
          <w:kern w:val="0"/>
          <w:sz w:val="24"/>
          <w:szCs w:val="24"/>
          <w14:ligatures w14:val="none"/>
        </w:rPr>
        <w:t xml:space="preserve">Umowa została zawarta na czas oznaczony </w:t>
      </w:r>
      <w:r w:rsidRPr="007B0FC3">
        <w:rPr>
          <w:rFonts w:ascii="Times New Roman" w:eastAsia="Calibri" w:hAnsi="Times New Roman" w:cs="Times New Roman"/>
          <w:b/>
          <w:kern w:val="0"/>
          <w:sz w:val="24"/>
          <w:szCs w:val="24"/>
          <w14:ligatures w14:val="none"/>
        </w:rPr>
        <w:t>od dnia ………… 2024 r. do dnia …… 2025 r.</w:t>
      </w:r>
    </w:p>
    <w:p w14:paraId="490886E0" w14:textId="77777777" w:rsidR="007B0FC3" w:rsidRPr="007B0FC3" w:rsidRDefault="007B0FC3" w:rsidP="007B0FC3">
      <w:pPr>
        <w:tabs>
          <w:tab w:val="left" w:pos="426"/>
          <w:tab w:val="left" w:pos="851"/>
          <w:tab w:val="left" w:pos="1134"/>
        </w:tabs>
        <w:autoSpaceDE w:val="0"/>
        <w:spacing w:line="240" w:lineRule="auto"/>
        <w:jc w:val="center"/>
        <w:rPr>
          <w:rFonts w:ascii="Times New Roman" w:eastAsia="Calibri" w:hAnsi="Times New Roman" w:cs="Times New Roman"/>
          <w:b/>
          <w:bCs/>
          <w:kern w:val="0"/>
          <w:sz w:val="24"/>
          <w:szCs w:val="24"/>
          <w:lang w:eastAsia="ar-SA"/>
          <w14:ligatures w14:val="none"/>
        </w:rPr>
      </w:pPr>
      <w:r w:rsidRPr="007B0FC3">
        <w:rPr>
          <w:rFonts w:ascii="Times New Roman" w:eastAsia="Calibri" w:hAnsi="Times New Roman" w:cs="Times New Roman"/>
          <w:b/>
          <w:bCs/>
          <w:kern w:val="0"/>
          <w:sz w:val="24"/>
          <w:szCs w:val="24"/>
          <w:lang w:eastAsia="ar-SA"/>
          <w14:ligatures w14:val="none"/>
        </w:rPr>
        <w:t>§ 8</w:t>
      </w:r>
    </w:p>
    <w:p w14:paraId="672B0C06" w14:textId="77777777" w:rsidR="007B0FC3" w:rsidRPr="007B0FC3" w:rsidRDefault="007B0FC3" w:rsidP="007B0FC3">
      <w:pPr>
        <w:numPr>
          <w:ilvl w:val="3"/>
          <w:numId w:val="38"/>
        </w:numPr>
        <w:spacing w:after="200" w:line="240" w:lineRule="auto"/>
        <w:ind w:left="426" w:hanging="426"/>
        <w:jc w:val="both"/>
        <w:rPr>
          <w:rFonts w:ascii="Times New Roman" w:eastAsia="Calibri" w:hAnsi="Times New Roman" w:cs="Times New Roman"/>
          <w:kern w:val="0"/>
          <w:sz w:val="24"/>
          <w:szCs w:val="24"/>
          <w:lang w:eastAsia="pl-PL"/>
          <w14:ligatures w14:val="none"/>
        </w:rPr>
      </w:pPr>
      <w:r w:rsidRPr="007B0FC3">
        <w:rPr>
          <w:rFonts w:ascii="Times New Roman" w:eastAsia="Calibri" w:hAnsi="Times New Roman" w:cs="Times New Roman"/>
          <w:kern w:val="0"/>
          <w:sz w:val="24"/>
          <w:szCs w:val="24"/>
          <w:lang w:eastAsia="pl-PL"/>
          <w14:ligatures w14:val="none"/>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w:t>
      </w:r>
      <w:r w:rsidRPr="007B0FC3">
        <w:rPr>
          <w:rFonts w:ascii="Times New Roman" w:eastAsia="Calibri" w:hAnsi="Times New Roman" w:cs="Times New Roman"/>
          <w:kern w:val="0"/>
          <w:sz w:val="24"/>
          <w:szCs w:val="24"/>
          <w:lang w:eastAsia="pl-PL"/>
          <w14:ligatures w14:val="none"/>
        </w:rPr>
        <w:lastRenderedPageBreak/>
        <w:t>państwa lub bezpieczeństwu publicznemu, zamawiający może odstąpić od umowy w terminie 30 dni od dnia powzięcia wiadomości o tych okolicznościach.</w:t>
      </w:r>
    </w:p>
    <w:p w14:paraId="79793B69" w14:textId="77777777" w:rsidR="007B0FC3" w:rsidRPr="007B0FC3" w:rsidRDefault="007B0FC3" w:rsidP="007B0FC3">
      <w:pPr>
        <w:numPr>
          <w:ilvl w:val="3"/>
          <w:numId w:val="38"/>
        </w:numPr>
        <w:spacing w:after="200" w:line="240" w:lineRule="auto"/>
        <w:ind w:left="426" w:hanging="426"/>
        <w:jc w:val="both"/>
        <w:rPr>
          <w:rFonts w:ascii="Times New Roman" w:eastAsia="Calibri" w:hAnsi="Times New Roman" w:cs="Times New Roman"/>
          <w:kern w:val="0"/>
          <w:sz w:val="24"/>
          <w:szCs w:val="24"/>
          <w:lang w:eastAsia="pl-PL"/>
          <w14:ligatures w14:val="none"/>
        </w:rPr>
      </w:pPr>
      <w:r w:rsidRPr="007B0FC3">
        <w:rPr>
          <w:rFonts w:ascii="Times New Roman" w:eastAsia="Calibri" w:hAnsi="Times New Roman" w:cs="Times New Roman"/>
          <w:kern w:val="0"/>
          <w:sz w:val="24"/>
          <w:szCs w:val="24"/>
          <w:lang w:eastAsia="pl-PL"/>
          <w14:ligatures w14:val="none"/>
        </w:rPr>
        <w:t>Zamawiający ma prawo odstąpić od niniejszej umowy z zawinionych  przyczyn  leżących po stronie Wykonawcy ze skutkiem natychmiastowym,  w szczególności w przypadku niezgodności przedmiotu zamówienia z opisem przedmiotu zamówienia.</w:t>
      </w:r>
    </w:p>
    <w:p w14:paraId="3AE9274D" w14:textId="77777777" w:rsidR="007B0FC3" w:rsidRPr="007B0FC3" w:rsidRDefault="007B0FC3" w:rsidP="007B0FC3">
      <w:pPr>
        <w:numPr>
          <w:ilvl w:val="3"/>
          <w:numId w:val="38"/>
        </w:numPr>
        <w:suppressAutoHyphens/>
        <w:spacing w:after="0" w:line="240" w:lineRule="auto"/>
        <w:ind w:left="426" w:hanging="426"/>
        <w:jc w:val="both"/>
        <w:rPr>
          <w:rFonts w:ascii="Times New Roman" w:eastAsia="Calibri" w:hAnsi="Times New Roman" w:cs="Times New Roman"/>
          <w:kern w:val="0"/>
          <w:sz w:val="24"/>
          <w:szCs w:val="24"/>
          <w:lang w:eastAsia="pl-PL"/>
          <w14:ligatures w14:val="none"/>
        </w:rPr>
      </w:pPr>
      <w:r w:rsidRPr="007B0FC3">
        <w:rPr>
          <w:rFonts w:ascii="Times New Roman" w:eastAsia="Calibri" w:hAnsi="Times New Roman" w:cs="Times New Roman"/>
          <w:kern w:val="0"/>
          <w:sz w:val="24"/>
          <w:szCs w:val="24"/>
          <w:lang w:eastAsia="pl-PL"/>
          <w14:ligatures w14:val="none"/>
        </w:rPr>
        <w:t>W przypadku, o którym mowa w ust. 1, Wykonawca może żądać wyłącznie wynagrodzenia należnego z tytułu wykonania części umowy.</w:t>
      </w:r>
    </w:p>
    <w:p w14:paraId="1D958E11" w14:textId="77777777" w:rsidR="007B0FC3" w:rsidRPr="007B0FC3" w:rsidRDefault="007B0FC3" w:rsidP="007B0FC3">
      <w:pPr>
        <w:spacing w:line="240" w:lineRule="auto"/>
        <w:jc w:val="center"/>
        <w:rPr>
          <w:rFonts w:ascii="Times New Roman" w:eastAsia="Calibri" w:hAnsi="Times New Roman" w:cs="Times New Roman"/>
          <w:b/>
          <w:kern w:val="0"/>
          <w:sz w:val="24"/>
          <w:szCs w:val="24"/>
          <w:lang w:eastAsia="pl-PL"/>
          <w14:ligatures w14:val="none"/>
        </w:rPr>
      </w:pPr>
      <w:r w:rsidRPr="007B0FC3">
        <w:rPr>
          <w:rFonts w:ascii="Times New Roman" w:eastAsia="Calibri" w:hAnsi="Times New Roman" w:cs="Times New Roman"/>
          <w:b/>
          <w:kern w:val="0"/>
          <w:sz w:val="24"/>
          <w:szCs w:val="24"/>
          <w:lang w:eastAsia="pl-PL"/>
          <w14:ligatures w14:val="none"/>
        </w:rPr>
        <w:t>§ 9</w:t>
      </w:r>
    </w:p>
    <w:p w14:paraId="0D77D488" w14:textId="77777777" w:rsidR="007B0FC3" w:rsidRPr="007B0FC3" w:rsidRDefault="007B0FC3" w:rsidP="007B0FC3">
      <w:pPr>
        <w:widowControl w:val="0"/>
        <w:numPr>
          <w:ilvl w:val="0"/>
          <w:numId w:val="45"/>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Wszelkie zmiany umowy wymagają formy pisemnej w postaci aneksu pod rygorem nieważności.</w:t>
      </w:r>
    </w:p>
    <w:p w14:paraId="49211B48" w14:textId="77777777" w:rsidR="007B0FC3" w:rsidRPr="007B0FC3" w:rsidRDefault="007B0FC3" w:rsidP="007B0FC3">
      <w:pPr>
        <w:widowControl w:val="0"/>
        <w:numPr>
          <w:ilvl w:val="0"/>
          <w:numId w:val="45"/>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14:paraId="162063A3" w14:textId="77777777" w:rsidR="007B0FC3" w:rsidRPr="007B0FC3" w:rsidRDefault="007B0FC3" w:rsidP="007B0FC3">
      <w:pPr>
        <w:widowControl w:val="0"/>
        <w:numPr>
          <w:ilvl w:val="0"/>
          <w:numId w:val="45"/>
        </w:numPr>
        <w:suppressAutoHyphens/>
        <w:autoSpaceDN w:val="0"/>
        <w:spacing w:afterLines="120" w:after="288" w:line="240" w:lineRule="auto"/>
        <w:ind w:left="284" w:hanging="284"/>
        <w:jc w:val="both"/>
        <w:textAlignment w:val="baseline"/>
        <w:rPr>
          <w:rFonts w:ascii="Times New Roman" w:eastAsia="Calibri" w:hAnsi="Times New Roman" w:cs="Times New Roman"/>
          <w:kern w:val="0"/>
          <w:sz w:val="24"/>
          <w:szCs w:val="24"/>
          <w14:ligatures w14:val="none"/>
        </w:rPr>
      </w:pPr>
      <w:r w:rsidRPr="007B0FC3">
        <w:rPr>
          <w:rFonts w:ascii="Times New Roman" w:eastAsia="Times New Roman" w:hAnsi="Times New Roman" w:cs="Times New Roman"/>
          <w:kern w:val="0"/>
          <w:sz w:val="24"/>
          <w:szCs w:val="24"/>
          <w:lang w:eastAsia="ar-SA"/>
          <w14:ligatures w14:val="none"/>
        </w:rPr>
        <w:t>Zamawiający dopuszcza możliwość zmiany i uzupełnienia niniejszej umowy w zakresie:</w:t>
      </w:r>
    </w:p>
    <w:p w14:paraId="739B2CD1" w14:textId="77777777" w:rsidR="007B0FC3" w:rsidRPr="007B0FC3" w:rsidRDefault="007B0FC3" w:rsidP="007B0FC3">
      <w:pPr>
        <w:widowControl w:val="0"/>
        <w:numPr>
          <w:ilvl w:val="0"/>
          <w:numId w:val="44"/>
        </w:numPr>
        <w:tabs>
          <w:tab w:val="num" w:pos="0"/>
        </w:tabs>
        <w:suppressAutoHyphens/>
        <w:autoSpaceDN w:val="0"/>
        <w:spacing w:after="200" w:line="240" w:lineRule="auto"/>
        <w:ind w:left="567" w:hanging="283"/>
        <w:contextualSpacing/>
        <w:jc w:val="both"/>
        <w:textAlignment w:val="baseline"/>
        <w:rPr>
          <w:rFonts w:ascii="Times New Roman" w:eastAsia="Times New Roman" w:hAnsi="Times New Roman" w:cs="Times New Roman"/>
          <w:kern w:val="0"/>
          <w:sz w:val="24"/>
          <w:szCs w:val="24"/>
          <w:lang w:eastAsia="ar-SA"/>
          <w14:ligatures w14:val="none"/>
        </w:rPr>
      </w:pPr>
      <w:r w:rsidRPr="007B0FC3">
        <w:rPr>
          <w:rFonts w:ascii="Times New Roman" w:eastAsia="Times New Roman" w:hAnsi="Times New Roman" w:cs="Times New Roman"/>
          <w:kern w:val="0"/>
          <w:sz w:val="24"/>
          <w:szCs w:val="24"/>
          <w:lang w:eastAsia="ar-SA"/>
          <w14:ligatures w14:val="none"/>
        </w:rPr>
        <w:t>wydłużenia terminu realizacji umowy, Zamawiający dopuszcza przedłużenie terminu obowiązywania umowy w przypadku niewyczerpania kwoty określonej w § 1 ust. 4, jednak nie dłużej niż o 6 miesięcy.</w:t>
      </w:r>
    </w:p>
    <w:p w14:paraId="23134E81" w14:textId="77777777" w:rsidR="007B0FC3" w:rsidRPr="007B0FC3" w:rsidRDefault="007B0FC3" w:rsidP="007B0FC3">
      <w:pPr>
        <w:widowControl w:val="0"/>
        <w:numPr>
          <w:ilvl w:val="0"/>
          <w:numId w:val="44"/>
        </w:numPr>
        <w:tabs>
          <w:tab w:val="num" w:pos="0"/>
        </w:tabs>
        <w:suppressAutoHyphens/>
        <w:autoSpaceDN w:val="0"/>
        <w:spacing w:after="200" w:line="240" w:lineRule="auto"/>
        <w:ind w:left="567" w:hanging="283"/>
        <w:contextualSpacing/>
        <w:jc w:val="both"/>
        <w:textAlignment w:val="baseline"/>
        <w:rPr>
          <w:rFonts w:ascii="Times New Roman" w:eastAsia="Times New Roman" w:hAnsi="Times New Roman" w:cs="Times New Roman"/>
          <w:kern w:val="0"/>
          <w:sz w:val="24"/>
          <w:szCs w:val="24"/>
          <w:lang w:eastAsia="ar-SA"/>
          <w14:ligatures w14:val="none"/>
        </w:rPr>
      </w:pPr>
      <w:r w:rsidRPr="007B0FC3">
        <w:rPr>
          <w:rFonts w:ascii="Times New Roman" w:eastAsia="Times New Roman" w:hAnsi="Times New Roman" w:cs="Times New Roman"/>
          <w:kern w:val="0"/>
          <w:sz w:val="24"/>
          <w:szCs w:val="24"/>
          <w:lang w:eastAsia="ar-SA"/>
          <w14:ligatures w14:val="none"/>
        </w:rPr>
        <w:t>zamiany poszczególnego asortymentu, będącego przedmiotem umowy i wyszczególnionego w Załączniku nr 1 do niniejszej umowy, z chwilą zaprzestania lub wstrzymania jego produkcji, a o czym Wykonawca nie mógł wiedzieć z chwilą zawarcia niniejszej umowy, na tzw. zamiennik pod warunkiem, że spełni on wszystkie wymogi Zamawiającego w tym również cenę jednostkową netto i brutto;</w:t>
      </w:r>
    </w:p>
    <w:p w14:paraId="36B77904" w14:textId="77777777" w:rsidR="007B0FC3" w:rsidRPr="007B0FC3" w:rsidRDefault="007B0FC3" w:rsidP="007B0FC3">
      <w:pPr>
        <w:widowControl w:val="0"/>
        <w:numPr>
          <w:ilvl w:val="0"/>
          <w:numId w:val="44"/>
        </w:numPr>
        <w:tabs>
          <w:tab w:val="num" w:pos="0"/>
        </w:tabs>
        <w:suppressAutoHyphens/>
        <w:autoSpaceDN w:val="0"/>
        <w:spacing w:after="200" w:line="240" w:lineRule="auto"/>
        <w:ind w:left="567" w:hanging="283"/>
        <w:contextualSpacing/>
        <w:jc w:val="both"/>
        <w:textAlignment w:val="baseline"/>
        <w:rPr>
          <w:rFonts w:ascii="Times New Roman" w:eastAsia="Times New Roman" w:hAnsi="Times New Roman" w:cs="Times New Roman"/>
          <w:kern w:val="0"/>
          <w:sz w:val="24"/>
          <w:szCs w:val="24"/>
          <w:lang w:eastAsia="ar-SA"/>
          <w14:ligatures w14:val="none"/>
        </w:rPr>
      </w:pPr>
      <w:r w:rsidRPr="007B0FC3">
        <w:rPr>
          <w:rFonts w:ascii="Times New Roman" w:eastAsia="Times New Roman" w:hAnsi="Times New Roman" w:cs="Times New Roman"/>
          <w:kern w:val="0"/>
          <w:sz w:val="24"/>
          <w:szCs w:val="24"/>
          <w:lang w:eastAsia="ar-SA"/>
          <w14:ligatures w14:val="none"/>
        </w:rPr>
        <w:t>Zamawiający zastrzega sobie możliwość zmiany ilości poszczególnego asortymentu, będącego przedmiotem umowy i wyszczególnionego w Załączniku nr 2 do niniejszej umowy w zakresie łącznej wartości umowy, o której mowa w § 5 ust. 1 umowy.</w:t>
      </w:r>
    </w:p>
    <w:p w14:paraId="37AA533D" w14:textId="77777777" w:rsidR="007B0FC3" w:rsidRPr="007B0FC3" w:rsidRDefault="007B0FC3" w:rsidP="007B0FC3">
      <w:pPr>
        <w:widowControl w:val="0"/>
        <w:numPr>
          <w:ilvl w:val="0"/>
          <w:numId w:val="44"/>
        </w:numPr>
        <w:tabs>
          <w:tab w:val="num" w:pos="0"/>
        </w:tabs>
        <w:suppressAutoHyphens/>
        <w:autoSpaceDN w:val="0"/>
        <w:spacing w:after="120" w:line="240" w:lineRule="auto"/>
        <w:ind w:left="567" w:hanging="283"/>
        <w:contextualSpacing/>
        <w:jc w:val="both"/>
        <w:textAlignment w:val="baseline"/>
        <w:rPr>
          <w:rFonts w:ascii="Times New Roman" w:eastAsia="Times New Roman" w:hAnsi="Times New Roman" w:cs="Times New Roman"/>
          <w:b/>
          <w:bCs/>
          <w:kern w:val="0"/>
          <w:sz w:val="24"/>
          <w:szCs w:val="24"/>
          <w:lang w:eastAsia="pl-PL"/>
          <w14:ligatures w14:val="none"/>
        </w:rPr>
      </w:pPr>
      <w:r w:rsidRPr="007B0FC3">
        <w:rPr>
          <w:rFonts w:ascii="Times New Roman" w:eastAsia="Times New Roman" w:hAnsi="Times New Roman" w:cs="Times New Roman"/>
          <w:kern w:val="0"/>
          <w:sz w:val="24"/>
          <w:szCs w:val="24"/>
          <w:lang w:eastAsia="pl-PL"/>
          <w14:ligatures w14:val="none"/>
        </w:rPr>
        <w:t xml:space="preserve">w zakresie zmiany nazwy handlowej produktu leczniczego, </w:t>
      </w:r>
    </w:p>
    <w:p w14:paraId="1C481B43" w14:textId="77777777" w:rsidR="007B0FC3" w:rsidRPr="007B0FC3" w:rsidRDefault="007B0FC3" w:rsidP="007B0FC3">
      <w:pPr>
        <w:widowControl w:val="0"/>
        <w:numPr>
          <w:ilvl w:val="0"/>
          <w:numId w:val="44"/>
        </w:numPr>
        <w:tabs>
          <w:tab w:val="num" w:pos="0"/>
        </w:tabs>
        <w:suppressAutoHyphens/>
        <w:autoSpaceDN w:val="0"/>
        <w:spacing w:after="120" w:line="240" w:lineRule="auto"/>
        <w:ind w:left="567" w:hanging="283"/>
        <w:contextualSpacing/>
        <w:jc w:val="both"/>
        <w:textAlignment w:val="baseline"/>
        <w:rPr>
          <w:rFonts w:ascii="Times New Roman" w:eastAsia="Times New Roman" w:hAnsi="Times New Roman" w:cs="Times New Roman"/>
          <w:b/>
          <w:bCs/>
          <w:kern w:val="0"/>
          <w:sz w:val="24"/>
          <w:szCs w:val="24"/>
          <w:lang w:eastAsia="pl-PL"/>
          <w14:ligatures w14:val="none"/>
        </w:rPr>
      </w:pPr>
      <w:r w:rsidRPr="007B0FC3">
        <w:rPr>
          <w:rFonts w:ascii="Times New Roman" w:eastAsia="Times New Roman" w:hAnsi="Times New Roman" w:cs="Times New Roman"/>
          <w:kern w:val="0"/>
          <w:sz w:val="24"/>
          <w:szCs w:val="24"/>
          <w:lang w:eastAsia="pl-PL"/>
          <w14:ligatures w14:val="none"/>
        </w:rPr>
        <w:t>w zakresie sposobu konfekcjonowania i związanej z tym zmiany liczby opakowań, w sytuacji, gdy zostanie wprowadzony do sprzedaży przez producenta zmodyfikowany produkt, powodujący wycofanie dotychczasowego, o tożsamych właściwościach farmaceutyczno-medycznych, lub w przypadku braku dostępności na rynku polskim produktu leczniczego.</w:t>
      </w:r>
    </w:p>
    <w:p w14:paraId="154A937D" w14:textId="77777777" w:rsidR="007B0FC3" w:rsidRPr="007B0FC3" w:rsidRDefault="007B0FC3" w:rsidP="007B0FC3">
      <w:pPr>
        <w:widowControl w:val="0"/>
        <w:numPr>
          <w:ilvl w:val="0"/>
          <w:numId w:val="45"/>
        </w:numPr>
        <w:suppressAutoHyphens/>
        <w:autoSpaceDN w:val="0"/>
        <w:spacing w:after="120" w:line="240" w:lineRule="auto"/>
        <w:ind w:left="284" w:hanging="284"/>
        <w:contextualSpacing/>
        <w:jc w:val="both"/>
        <w:textAlignment w:val="baseline"/>
        <w:rPr>
          <w:rFonts w:ascii="Times New Roman" w:eastAsia="Times New Roman" w:hAnsi="Times New Roman" w:cs="Times New Roman"/>
          <w:b/>
          <w:bCs/>
          <w:kern w:val="0"/>
          <w:sz w:val="24"/>
          <w:szCs w:val="24"/>
          <w:lang w:eastAsia="pl-PL"/>
          <w14:ligatures w14:val="none"/>
        </w:rPr>
      </w:pPr>
      <w:r w:rsidRPr="007B0FC3">
        <w:rPr>
          <w:rFonts w:ascii="Times New Roman" w:eastAsia="Times New Roman" w:hAnsi="Times New Roman" w:cs="Times New Roman"/>
          <w:kern w:val="0"/>
          <w:sz w:val="24"/>
          <w:szCs w:val="24"/>
          <w:lang w:eastAsia="pl-PL"/>
          <w14:ligatures w14:val="none"/>
        </w:rPr>
        <w:t xml:space="preserve">Ceny jednostkowe, ustalone w ofercie z dnia </w:t>
      </w:r>
      <w:r w:rsidRPr="007B0FC3">
        <w:rPr>
          <w:rFonts w:ascii="Times New Roman" w:eastAsia="Times New Roman" w:hAnsi="Times New Roman" w:cs="Times New Roman"/>
          <w:b/>
          <w:bCs/>
          <w:kern w:val="0"/>
          <w:sz w:val="24"/>
          <w:szCs w:val="24"/>
          <w:u w:val="single"/>
          <w:lang w:eastAsia="pl-PL"/>
          <w14:ligatures w14:val="none"/>
        </w:rPr>
        <w:t>…………</w:t>
      </w:r>
      <w:r w:rsidRPr="007B0FC3">
        <w:rPr>
          <w:rFonts w:ascii="Times New Roman" w:eastAsia="Times New Roman" w:hAnsi="Times New Roman" w:cs="Times New Roman"/>
          <w:kern w:val="0"/>
          <w:sz w:val="24"/>
          <w:szCs w:val="24"/>
          <w:lang w:eastAsia="pl-PL"/>
          <w14:ligatures w14:val="none"/>
        </w:rPr>
        <w:t xml:space="preserve">. nie ulegną zmianie przez okres 12 miesięcy od daty zawarcia umowy, z tym że dopuszcza się w tym okresie  zmianę ustalonych cen brutto: </w:t>
      </w:r>
    </w:p>
    <w:p w14:paraId="6908D416" w14:textId="77777777" w:rsidR="007B0FC3" w:rsidRPr="007B0FC3" w:rsidRDefault="007B0FC3" w:rsidP="007B0FC3">
      <w:pPr>
        <w:widowControl w:val="0"/>
        <w:numPr>
          <w:ilvl w:val="0"/>
          <w:numId w:val="24"/>
        </w:numPr>
        <w:suppressAutoHyphens/>
        <w:autoSpaceDE w:val="0"/>
        <w:autoSpaceDN w:val="0"/>
        <w:spacing w:after="200" w:line="240" w:lineRule="auto"/>
        <w:ind w:hanging="436"/>
        <w:contextualSpacing/>
        <w:jc w:val="both"/>
        <w:textAlignment w:val="baseline"/>
        <w:rPr>
          <w:rFonts w:ascii="Times New Roman" w:eastAsia="Times New Roman" w:hAnsi="Times New Roman" w:cs="Times New Roman"/>
          <w:b/>
          <w:bCs/>
          <w:kern w:val="0"/>
          <w:sz w:val="24"/>
          <w:szCs w:val="24"/>
          <w:lang w:eastAsia="pl-PL"/>
          <w14:ligatures w14:val="none"/>
        </w:rPr>
      </w:pPr>
      <w:r w:rsidRPr="007B0FC3">
        <w:rPr>
          <w:rFonts w:ascii="Times New Roman" w:eastAsia="Times New Roman" w:hAnsi="Times New Roman" w:cs="Times New Roman"/>
          <w:kern w:val="0"/>
          <w:sz w:val="24"/>
          <w:szCs w:val="24"/>
          <w:lang w:eastAsia="pl-PL"/>
          <w14:ligatures w14:val="none"/>
        </w:rPr>
        <w:t>wynikającą ze zmian cen urzędowych, przedstawionych w odpowiednim akcie prawnym, przy czym cena brutto może ulec zmianie wyłącznie o kwotę stanowiącą różnicę pomiędzy nową a dotychczas obowiązującą ceną urzędową – obowiązujące od dnia wejścia w życie tego aktu prawnego;</w:t>
      </w:r>
    </w:p>
    <w:p w14:paraId="12BD3A3E" w14:textId="77777777" w:rsidR="007B0FC3" w:rsidRPr="007B0FC3" w:rsidRDefault="007B0FC3" w:rsidP="007B0FC3">
      <w:pPr>
        <w:widowControl w:val="0"/>
        <w:numPr>
          <w:ilvl w:val="0"/>
          <w:numId w:val="24"/>
        </w:numPr>
        <w:suppressAutoHyphens/>
        <w:autoSpaceDE w:val="0"/>
        <w:autoSpaceDN w:val="0"/>
        <w:spacing w:after="200" w:line="240" w:lineRule="auto"/>
        <w:ind w:hanging="436"/>
        <w:contextualSpacing/>
        <w:jc w:val="both"/>
        <w:textAlignment w:val="baseline"/>
        <w:rPr>
          <w:rFonts w:ascii="Times New Roman" w:eastAsia="Times New Roman" w:hAnsi="Times New Roman" w:cs="Times New Roman"/>
          <w:b/>
          <w:bCs/>
          <w:kern w:val="0"/>
          <w:sz w:val="24"/>
          <w:szCs w:val="24"/>
          <w:lang w:eastAsia="pl-PL"/>
          <w14:ligatures w14:val="none"/>
        </w:rPr>
      </w:pPr>
      <w:r w:rsidRPr="007B0FC3">
        <w:rPr>
          <w:rFonts w:ascii="Times New Roman" w:eastAsia="Times New Roman" w:hAnsi="Times New Roman" w:cs="Times New Roman"/>
          <w:kern w:val="0"/>
          <w:sz w:val="24"/>
          <w:szCs w:val="24"/>
          <w:lang w:eastAsia="pl-PL"/>
          <w14:ligatures w14:val="none"/>
        </w:rPr>
        <w:t>w przypadku ustalenia cen urzędowych na produkty, wobec których obowiązywały ceny umowne, przy czym cena brutto nie będzie wyższa niż cena urzędowa przedstawiona w odpowiednim akcie prawnym – obowiązujące od dnia wejścia w życie tego aktu prawnego;</w:t>
      </w:r>
    </w:p>
    <w:p w14:paraId="007025BC" w14:textId="77777777" w:rsidR="007B0FC3" w:rsidRPr="007B0FC3" w:rsidRDefault="007B0FC3" w:rsidP="007B0FC3">
      <w:pPr>
        <w:widowControl w:val="0"/>
        <w:numPr>
          <w:ilvl w:val="0"/>
          <w:numId w:val="24"/>
        </w:numPr>
        <w:suppressAutoHyphens/>
        <w:autoSpaceDE w:val="0"/>
        <w:autoSpaceDN w:val="0"/>
        <w:spacing w:after="200" w:line="240" w:lineRule="auto"/>
        <w:ind w:hanging="436"/>
        <w:contextualSpacing/>
        <w:jc w:val="both"/>
        <w:textAlignment w:val="baseline"/>
        <w:rPr>
          <w:rFonts w:ascii="Times New Roman" w:eastAsia="Times New Roman" w:hAnsi="Times New Roman" w:cs="Times New Roman"/>
          <w:b/>
          <w:bCs/>
          <w:kern w:val="0"/>
          <w:sz w:val="24"/>
          <w:szCs w:val="24"/>
          <w:lang w:eastAsia="pl-PL"/>
          <w14:ligatures w14:val="none"/>
        </w:rPr>
      </w:pPr>
      <w:r w:rsidRPr="007B0FC3">
        <w:rPr>
          <w:rFonts w:ascii="Times New Roman" w:eastAsia="Times New Roman" w:hAnsi="Times New Roman" w:cs="Times New Roman"/>
          <w:kern w:val="0"/>
          <w:sz w:val="24"/>
          <w:szCs w:val="24"/>
          <w:lang w:eastAsia="pl-PL"/>
          <w14:ligatures w14:val="none"/>
        </w:rPr>
        <w:t>w przypadku obniżenia ceny asortymentu.</w:t>
      </w:r>
    </w:p>
    <w:p w14:paraId="69643C2A" w14:textId="77777777" w:rsidR="007B0FC3" w:rsidRPr="007B0FC3" w:rsidRDefault="007B0FC3" w:rsidP="007B0FC3">
      <w:pPr>
        <w:widowControl w:val="0"/>
        <w:numPr>
          <w:ilvl w:val="0"/>
          <w:numId w:val="24"/>
        </w:numPr>
        <w:suppressAutoHyphens/>
        <w:autoSpaceDE w:val="0"/>
        <w:autoSpaceDN w:val="0"/>
        <w:spacing w:after="200" w:line="240" w:lineRule="auto"/>
        <w:ind w:hanging="436"/>
        <w:contextualSpacing/>
        <w:jc w:val="both"/>
        <w:textAlignment w:val="baseline"/>
        <w:rPr>
          <w:rFonts w:ascii="Times New Roman" w:eastAsia="Times New Roman" w:hAnsi="Times New Roman" w:cs="Times New Roman"/>
          <w:b/>
          <w:bCs/>
          <w:kern w:val="0"/>
          <w:sz w:val="24"/>
          <w:szCs w:val="24"/>
          <w:lang w:eastAsia="pl-PL"/>
          <w14:ligatures w14:val="none"/>
        </w:rPr>
      </w:pPr>
      <w:r w:rsidRPr="007B0FC3">
        <w:rPr>
          <w:rFonts w:ascii="Times New Roman" w:eastAsia="Times New Roman" w:hAnsi="Times New Roman" w:cs="Times New Roman"/>
          <w:kern w:val="0"/>
          <w:sz w:val="24"/>
          <w:szCs w:val="24"/>
          <w:lang w:eastAsia="pl-PL"/>
          <w14:ligatures w14:val="none"/>
        </w:rPr>
        <w:t xml:space="preserve">w przypadku zmiany stawki podatku od towarów i usług, wprowadzonej odpowiednim </w:t>
      </w:r>
      <w:r w:rsidRPr="007B0FC3">
        <w:rPr>
          <w:rFonts w:ascii="Times New Roman" w:eastAsia="Times New Roman" w:hAnsi="Times New Roman" w:cs="Times New Roman"/>
          <w:kern w:val="0"/>
          <w:sz w:val="24"/>
          <w:szCs w:val="24"/>
          <w:lang w:eastAsia="pl-PL"/>
          <w14:ligatures w14:val="none"/>
        </w:rPr>
        <w:lastRenderedPageBreak/>
        <w:t>aktem prawnym – zmianie ulegnie wyłącznie kwota VAT w stopniu wynikającym z wprowadzonej zmiany, przy zachowaniu stałej ceny netto.</w:t>
      </w:r>
    </w:p>
    <w:p w14:paraId="4565112B" w14:textId="77777777" w:rsidR="007B0FC3" w:rsidRPr="007B0FC3" w:rsidRDefault="007B0FC3" w:rsidP="007B0FC3">
      <w:pPr>
        <w:tabs>
          <w:tab w:val="left" w:pos="426"/>
          <w:tab w:val="left" w:pos="851"/>
          <w:tab w:val="left" w:pos="1134"/>
        </w:tabs>
        <w:autoSpaceDE w:val="0"/>
        <w:spacing w:line="240" w:lineRule="auto"/>
        <w:jc w:val="center"/>
        <w:rPr>
          <w:rFonts w:ascii="Times New Roman" w:eastAsia="Calibri" w:hAnsi="Times New Roman" w:cs="Times New Roman"/>
          <w:b/>
          <w:bCs/>
          <w:kern w:val="0"/>
          <w:sz w:val="24"/>
          <w:szCs w:val="24"/>
          <w:lang w:eastAsia="ar-SA"/>
          <w14:ligatures w14:val="none"/>
        </w:rPr>
      </w:pPr>
      <w:r w:rsidRPr="007B0FC3">
        <w:rPr>
          <w:rFonts w:ascii="Times New Roman" w:eastAsia="Calibri" w:hAnsi="Times New Roman" w:cs="Times New Roman"/>
          <w:b/>
          <w:bCs/>
          <w:kern w:val="0"/>
          <w:sz w:val="24"/>
          <w:szCs w:val="24"/>
          <w:lang w:eastAsia="ar-SA"/>
          <w14:ligatures w14:val="none"/>
        </w:rPr>
        <w:t>§ 10</w:t>
      </w:r>
    </w:p>
    <w:p w14:paraId="515071DE" w14:textId="77777777" w:rsidR="007B0FC3" w:rsidRPr="007B0FC3" w:rsidRDefault="007B0FC3" w:rsidP="007B0FC3">
      <w:pPr>
        <w:tabs>
          <w:tab w:val="left" w:pos="426"/>
          <w:tab w:val="left" w:pos="851"/>
        </w:tabs>
        <w:autoSpaceDE w:val="0"/>
        <w:spacing w:line="240" w:lineRule="auto"/>
        <w:rPr>
          <w:rFonts w:ascii="Times New Roman" w:eastAsia="Calibri" w:hAnsi="Times New Roman" w:cs="Times New Roman"/>
          <w:kern w:val="0"/>
          <w:sz w:val="24"/>
          <w:szCs w:val="24"/>
          <w:lang w:eastAsia="ar-SA"/>
          <w14:ligatures w14:val="none"/>
        </w:rPr>
      </w:pPr>
      <w:r w:rsidRPr="007B0FC3">
        <w:rPr>
          <w:rFonts w:ascii="Times New Roman" w:eastAsia="Calibri" w:hAnsi="Times New Roman" w:cs="Times New Roman"/>
          <w:kern w:val="0"/>
          <w:sz w:val="24"/>
          <w:szCs w:val="24"/>
          <w:lang w:eastAsia="ar-SA"/>
          <w14:ligatures w14:val="none"/>
        </w:rPr>
        <w:t>Wszelkie zmiany umowy wymagają formy pisemnej pod rygorem nieważności.</w:t>
      </w:r>
    </w:p>
    <w:p w14:paraId="162D23EC" w14:textId="77777777" w:rsidR="007B0FC3" w:rsidRPr="007B0FC3" w:rsidRDefault="007B0FC3" w:rsidP="007B0FC3">
      <w:pPr>
        <w:tabs>
          <w:tab w:val="left" w:pos="426"/>
          <w:tab w:val="left" w:pos="851"/>
        </w:tabs>
        <w:autoSpaceDE w:val="0"/>
        <w:spacing w:line="240" w:lineRule="auto"/>
        <w:jc w:val="center"/>
        <w:rPr>
          <w:rFonts w:ascii="Times New Roman" w:eastAsia="Calibri" w:hAnsi="Times New Roman" w:cs="Times New Roman"/>
          <w:b/>
          <w:bCs/>
          <w:kern w:val="0"/>
          <w:sz w:val="24"/>
          <w:szCs w:val="24"/>
          <w:lang w:eastAsia="ar-SA"/>
          <w14:ligatures w14:val="none"/>
        </w:rPr>
      </w:pPr>
      <w:r w:rsidRPr="007B0FC3">
        <w:rPr>
          <w:rFonts w:ascii="Times New Roman" w:eastAsia="Calibri" w:hAnsi="Times New Roman" w:cs="Times New Roman"/>
          <w:b/>
          <w:bCs/>
          <w:kern w:val="0"/>
          <w:sz w:val="24"/>
          <w:szCs w:val="24"/>
          <w:lang w:eastAsia="ar-SA"/>
          <w14:ligatures w14:val="none"/>
        </w:rPr>
        <w:t>§ 11</w:t>
      </w:r>
    </w:p>
    <w:p w14:paraId="5CC7D924" w14:textId="77777777" w:rsidR="007B0FC3" w:rsidRPr="007B0FC3" w:rsidRDefault="007B0FC3" w:rsidP="007B0FC3">
      <w:pPr>
        <w:numPr>
          <w:ilvl w:val="3"/>
          <w:numId w:val="40"/>
        </w:numPr>
        <w:spacing w:after="200" w:line="240" w:lineRule="auto"/>
        <w:ind w:left="284" w:hanging="284"/>
        <w:contextualSpacing/>
        <w:jc w:val="both"/>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W sprawach  nieuregulowanych  niniejszą  umową  mają  zastosowanie  przepisy  kodeksu cywilnego i ustawy z dnia 11 września 2019 r. Prawo zamówień  publicznych (</w:t>
      </w:r>
      <w:proofErr w:type="spellStart"/>
      <w:r w:rsidRPr="007B0FC3">
        <w:rPr>
          <w:rFonts w:ascii="Times New Roman" w:eastAsia="Calibri" w:hAnsi="Times New Roman" w:cs="Times New Roman"/>
          <w:bCs/>
          <w:kern w:val="0"/>
          <w:sz w:val="24"/>
          <w:szCs w:val="24"/>
          <w14:ligatures w14:val="none"/>
        </w:rPr>
        <w:t>t.j</w:t>
      </w:r>
      <w:proofErr w:type="spellEnd"/>
      <w:r w:rsidRPr="007B0FC3">
        <w:rPr>
          <w:rFonts w:ascii="Times New Roman" w:eastAsia="Calibri" w:hAnsi="Times New Roman" w:cs="Times New Roman"/>
          <w:bCs/>
          <w:kern w:val="0"/>
          <w:sz w:val="24"/>
          <w:szCs w:val="24"/>
          <w14:ligatures w14:val="none"/>
        </w:rPr>
        <w:t>. Dz.U. z 2023 r., poz. 1605 ze zm.)</w:t>
      </w:r>
      <w:r w:rsidRPr="007B0FC3">
        <w:rPr>
          <w:rFonts w:ascii="Times New Roman" w:eastAsia="Calibri" w:hAnsi="Times New Roman" w:cs="Times New Roman"/>
          <w:kern w:val="0"/>
          <w:sz w:val="24"/>
          <w:szCs w:val="24"/>
          <w14:ligatures w14:val="none"/>
        </w:rPr>
        <w:t>.</w:t>
      </w:r>
    </w:p>
    <w:p w14:paraId="79E2340F" w14:textId="77777777" w:rsidR="007B0FC3" w:rsidRPr="007B0FC3" w:rsidRDefault="007B0FC3" w:rsidP="007B0FC3">
      <w:pPr>
        <w:numPr>
          <w:ilvl w:val="3"/>
          <w:numId w:val="40"/>
        </w:numPr>
        <w:spacing w:after="200" w:line="240" w:lineRule="auto"/>
        <w:ind w:left="284" w:hanging="284"/>
        <w:contextualSpacing/>
        <w:jc w:val="both"/>
        <w:rPr>
          <w:rFonts w:ascii="Times New Roman" w:eastAsia="Calibri" w:hAnsi="Times New Roman" w:cs="Times New Roman"/>
          <w:kern w:val="0"/>
          <w:sz w:val="24"/>
          <w:szCs w:val="24"/>
          <w14:ligatures w14:val="none"/>
        </w:rPr>
      </w:pPr>
      <w:r w:rsidRPr="007B0FC3">
        <w:rPr>
          <w:rFonts w:ascii="Times New Roman" w:eastAsia="Calibri" w:hAnsi="Times New Roman" w:cs="Times New Roman"/>
          <w:kern w:val="0"/>
          <w:sz w:val="24"/>
          <w:szCs w:val="24"/>
          <w14:ligatures w14:val="none"/>
        </w:rPr>
        <w:t>Ewentualne   spory   wynikłe   w   realizacji   niniejszej  umowy,  strony  będą  rozstrzygać  polubownie,  a  w  razie  nie  dojścia  do  ugody  przez  właściwy  dla  Zamawiającego Sąd Powszechny.</w:t>
      </w:r>
    </w:p>
    <w:p w14:paraId="75F4188F" w14:textId="77777777" w:rsidR="007B0FC3" w:rsidRPr="007B0FC3" w:rsidRDefault="007B0FC3" w:rsidP="007B0FC3">
      <w:pPr>
        <w:tabs>
          <w:tab w:val="left" w:pos="426"/>
          <w:tab w:val="left" w:pos="851"/>
        </w:tabs>
        <w:autoSpaceDE w:val="0"/>
        <w:spacing w:line="240" w:lineRule="auto"/>
        <w:jc w:val="center"/>
        <w:rPr>
          <w:rFonts w:ascii="Times New Roman" w:eastAsia="Calibri" w:hAnsi="Times New Roman" w:cs="Times New Roman"/>
          <w:b/>
          <w:bCs/>
          <w:kern w:val="0"/>
          <w:sz w:val="24"/>
          <w:szCs w:val="24"/>
          <w:lang w:eastAsia="ar-SA"/>
          <w14:ligatures w14:val="none"/>
        </w:rPr>
      </w:pPr>
      <w:r w:rsidRPr="007B0FC3">
        <w:rPr>
          <w:rFonts w:ascii="Times New Roman" w:eastAsia="Calibri" w:hAnsi="Times New Roman" w:cs="Times New Roman"/>
          <w:b/>
          <w:bCs/>
          <w:kern w:val="0"/>
          <w:sz w:val="24"/>
          <w:szCs w:val="24"/>
          <w:lang w:eastAsia="ar-SA"/>
          <w14:ligatures w14:val="none"/>
        </w:rPr>
        <w:t>§ 12</w:t>
      </w:r>
    </w:p>
    <w:p w14:paraId="305F228E" w14:textId="77777777" w:rsidR="007B0FC3" w:rsidRPr="007B0FC3" w:rsidRDefault="007B0FC3" w:rsidP="007B0FC3">
      <w:pPr>
        <w:tabs>
          <w:tab w:val="left" w:pos="426"/>
          <w:tab w:val="left" w:pos="851"/>
        </w:tabs>
        <w:autoSpaceDE w:val="0"/>
        <w:spacing w:line="240" w:lineRule="auto"/>
        <w:jc w:val="both"/>
        <w:rPr>
          <w:rFonts w:ascii="Times New Roman" w:eastAsia="Calibri" w:hAnsi="Times New Roman" w:cs="Times New Roman"/>
          <w:kern w:val="0"/>
          <w:sz w:val="24"/>
          <w:szCs w:val="24"/>
          <w:lang w:eastAsia="ar-SA"/>
          <w14:ligatures w14:val="none"/>
        </w:rPr>
      </w:pPr>
      <w:r w:rsidRPr="007B0FC3">
        <w:rPr>
          <w:rFonts w:ascii="Times New Roman" w:eastAsia="Calibri" w:hAnsi="Times New Roman" w:cs="Times New Roman"/>
          <w:kern w:val="0"/>
          <w:sz w:val="24"/>
          <w:szCs w:val="24"/>
          <w:lang w:eastAsia="ar-SA"/>
          <w14:ligatures w14:val="none"/>
        </w:rPr>
        <w:t>Umowa została zawarta w dwóch jednobrzmiących egzemplarzach, po jednym dla każdej ze stron.</w:t>
      </w:r>
    </w:p>
    <w:p w14:paraId="4CBD7E1F" w14:textId="77777777" w:rsidR="007B0FC3" w:rsidRPr="007B0FC3" w:rsidRDefault="007B0FC3" w:rsidP="007B0FC3">
      <w:pPr>
        <w:tabs>
          <w:tab w:val="left" w:pos="426"/>
          <w:tab w:val="left" w:pos="851"/>
        </w:tabs>
        <w:autoSpaceDE w:val="0"/>
        <w:spacing w:after="0" w:line="240" w:lineRule="auto"/>
        <w:rPr>
          <w:rFonts w:ascii="Times New Roman" w:eastAsia="Calibri" w:hAnsi="Times New Roman" w:cs="Times New Roman"/>
          <w:kern w:val="0"/>
          <w:sz w:val="24"/>
          <w:szCs w:val="24"/>
          <w:lang w:eastAsia="ar-SA"/>
          <w14:ligatures w14:val="none"/>
        </w:rPr>
      </w:pPr>
      <w:r w:rsidRPr="007B0FC3">
        <w:rPr>
          <w:rFonts w:ascii="Times New Roman" w:eastAsia="Calibri" w:hAnsi="Times New Roman" w:cs="Times New Roman"/>
          <w:kern w:val="0"/>
          <w:sz w:val="24"/>
          <w:szCs w:val="24"/>
          <w:lang w:eastAsia="ar-SA"/>
          <w14:ligatures w14:val="none"/>
        </w:rPr>
        <w:t>Załączniki do umowy:</w:t>
      </w:r>
    </w:p>
    <w:p w14:paraId="1C9C519E" w14:textId="77777777" w:rsidR="007B0FC3" w:rsidRPr="007B0FC3" w:rsidRDefault="007B0FC3" w:rsidP="007B0FC3">
      <w:pPr>
        <w:numPr>
          <w:ilvl w:val="0"/>
          <w:numId w:val="41"/>
        </w:numPr>
        <w:spacing w:after="0" w:line="240" w:lineRule="auto"/>
        <w:ind w:left="284" w:hanging="284"/>
        <w:jc w:val="both"/>
        <w:rPr>
          <w:rFonts w:ascii="Times New Roman" w:eastAsia="Calibri" w:hAnsi="Times New Roman" w:cs="Times New Roman"/>
          <w:kern w:val="0"/>
          <w:sz w:val="24"/>
          <w:szCs w:val="24"/>
          <w:lang w:eastAsia="ar-SA"/>
          <w14:ligatures w14:val="none"/>
        </w:rPr>
      </w:pPr>
      <w:r w:rsidRPr="007B0FC3">
        <w:rPr>
          <w:rFonts w:ascii="Times New Roman" w:eastAsia="Calibri" w:hAnsi="Times New Roman" w:cs="Times New Roman"/>
          <w:kern w:val="0"/>
          <w:sz w:val="24"/>
          <w:szCs w:val="24"/>
          <w:lang w:eastAsia="pl-PL"/>
          <w14:ligatures w14:val="none"/>
        </w:rPr>
        <w:t>Formularz ofertowy.</w:t>
      </w:r>
    </w:p>
    <w:p w14:paraId="33F3D285" w14:textId="77777777" w:rsidR="007B0FC3" w:rsidRPr="007B0FC3" w:rsidRDefault="007B0FC3" w:rsidP="007B0FC3">
      <w:pPr>
        <w:numPr>
          <w:ilvl w:val="0"/>
          <w:numId w:val="41"/>
        </w:numPr>
        <w:spacing w:after="0" w:line="240" w:lineRule="auto"/>
        <w:ind w:left="284" w:hanging="284"/>
        <w:jc w:val="both"/>
        <w:rPr>
          <w:rFonts w:ascii="Times New Roman" w:eastAsia="Calibri" w:hAnsi="Times New Roman" w:cs="Times New Roman"/>
          <w:kern w:val="0"/>
          <w:sz w:val="24"/>
          <w:szCs w:val="24"/>
          <w:lang w:eastAsia="ar-SA"/>
          <w14:ligatures w14:val="none"/>
        </w:rPr>
      </w:pPr>
      <w:r w:rsidRPr="007B0FC3">
        <w:rPr>
          <w:rFonts w:ascii="Times New Roman" w:eastAsia="Calibri" w:hAnsi="Times New Roman" w:cs="Times New Roman"/>
          <w:kern w:val="0"/>
          <w:sz w:val="24"/>
          <w:szCs w:val="24"/>
          <w14:ligatures w14:val="none"/>
        </w:rPr>
        <w:t>Formularz asortymentowo - cenowy.</w:t>
      </w:r>
    </w:p>
    <w:p w14:paraId="2BE01408" w14:textId="77777777" w:rsidR="007B0FC3" w:rsidRPr="007B0FC3" w:rsidRDefault="007B0FC3" w:rsidP="007B0FC3">
      <w:pPr>
        <w:autoSpaceDE w:val="0"/>
        <w:spacing w:line="240" w:lineRule="auto"/>
        <w:rPr>
          <w:rFonts w:ascii="Times New Roman" w:eastAsia="Calibri" w:hAnsi="Times New Roman" w:cs="Times New Roman"/>
          <w:b/>
          <w:bCs/>
          <w:kern w:val="0"/>
          <w:sz w:val="24"/>
          <w:szCs w:val="24"/>
          <w:lang w:eastAsia="ar-SA"/>
          <w14:ligatures w14:val="none"/>
        </w:rPr>
      </w:pPr>
    </w:p>
    <w:p w14:paraId="39340A7A" w14:textId="4E6D36F8" w:rsidR="006564D8" w:rsidRPr="007B0FC3" w:rsidRDefault="007B0FC3" w:rsidP="007B0FC3">
      <w:pPr>
        <w:spacing w:after="0" w:line="276" w:lineRule="auto"/>
        <w:rPr>
          <w:rFonts w:ascii="Times New Roman" w:eastAsia="Times New Roman" w:hAnsi="Times New Roman" w:cs="Times New Roman"/>
          <w:kern w:val="0"/>
          <w:sz w:val="24"/>
          <w:szCs w:val="24"/>
          <w:lang w:eastAsia="pl-PL"/>
          <w14:ligatures w14:val="none"/>
        </w:rPr>
      </w:pPr>
      <w:r w:rsidRPr="007B0FC3">
        <w:rPr>
          <w:rFonts w:ascii="Times New Roman" w:eastAsia="Calibri" w:hAnsi="Times New Roman" w:cs="Times New Roman"/>
          <w:b/>
          <w:kern w:val="0"/>
          <w:sz w:val="24"/>
          <w:szCs w:val="24"/>
          <w14:ligatures w14:val="none"/>
        </w:rPr>
        <w:t xml:space="preserve">Zamawiający                                                                                                                                      Wykonawca                 </w:t>
      </w:r>
    </w:p>
    <w:p w14:paraId="1C82C73C" w14:textId="77777777" w:rsidR="006564D8" w:rsidRPr="006564D8" w:rsidRDefault="006564D8" w:rsidP="006564D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p w14:paraId="60220543" w14:textId="77777777" w:rsidR="006564D8" w:rsidRPr="006564D8" w:rsidRDefault="006564D8" w:rsidP="006564D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p w14:paraId="1430CB96" w14:textId="77777777" w:rsidR="006564D8" w:rsidRPr="006564D8" w:rsidRDefault="006564D8" w:rsidP="006564D8">
      <w:pPr>
        <w:spacing w:after="0" w:line="240" w:lineRule="auto"/>
        <w:jc w:val="right"/>
        <w:rPr>
          <w:rFonts w:ascii="Times New Roman" w:eastAsia="Calibri" w:hAnsi="Times New Roman" w:cs="Times New Roman"/>
          <w:b/>
          <w:kern w:val="0"/>
          <w:lang w:eastAsia="pl-PL"/>
          <w14:ligatures w14:val="none"/>
        </w:rPr>
      </w:pPr>
      <w:r w:rsidRPr="006564D8">
        <w:rPr>
          <w:rFonts w:ascii="Times New Roman" w:eastAsia="Calibri" w:hAnsi="Times New Roman" w:cs="Times New Roman"/>
          <w:b/>
          <w:kern w:val="0"/>
          <w:lang w:eastAsia="pl-PL"/>
          <w14:ligatures w14:val="none"/>
        </w:rPr>
        <w:t>Załącznik nr 3 do SWZ</w:t>
      </w:r>
    </w:p>
    <w:p w14:paraId="2EFEF0B7" w14:textId="77777777" w:rsidR="006564D8" w:rsidRPr="006564D8" w:rsidRDefault="006564D8" w:rsidP="006564D8">
      <w:pPr>
        <w:spacing w:after="0" w:line="240" w:lineRule="auto"/>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Zamawiający:</w:t>
      </w:r>
    </w:p>
    <w:p w14:paraId="0565714E" w14:textId="77777777" w:rsidR="006564D8" w:rsidRPr="006564D8" w:rsidRDefault="006564D8" w:rsidP="006564D8">
      <w:pPr>
        <w:tabs>
          <w:tab w:val="left" w:pos="0"/>
          <w:tab w:val="left" w:pos="1440"/>
          <w:tab w:val="left" w:pos="1620"/>
        </w:tabs>
        <w:autoSpaceDE w:val="0"/>
        <w:spacing w:after="0" w:line="240" w:lineRule="auto"/>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Samodzielny Publiczny Zakład Opieki Zdrowotnej w Sejnach</w:t>
      </w:r>
    </w:p>
    <w:p w14:paraId="1FB86221" w14:textId="77777777" w:rsidR="006564D8" w:rsidRPr="006564D8" w:rsidRDefault="006564D8" w:rsidP="006564D8">
      <w:pPr>
        <w:tabs>
          <w:tab w:val="left" w:pos="0"/>
          <w:tab w:val="left" w:pos="1440"/>
          <w:tab w:val="left" w:pos="1620"/>
        </w:tabs>
        <w:autoSpaceDE w:val="0"/>
        <w:spacing w:after="0" w:line="240" w:lineRule="auto"/>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 xml:space="preserve">ul. dr E. </w:t>
      </w:r>
      <w:proofErr w:type="spellStart"/>
      <w:r w:rsidRPr="006564D8">
        <w:rPr>
          <w:rFonts w:ascii="Times New Roman" w:eastAsia="Times New Roman" w:hAnsi="Times New Roman" w:cs="Times New Roman"/>
          <w:b/>
          <w:kern w:val="0"/>
          <w:lang w:eastAsia="pl-PL"/>
          <w14:ligatures w14:val="none"/>
        </w:rPr>
        <w:t>Rittlera</w:t>
      </w:r>
      <w:proofErr w:type="spellEnd"/>
      <w:r w:rsidRPr="006564D8">
        <w:rPr>
          <w:rFonts w:ascii="Times New Roman" w:eastAsia="Times New Roman" w:hAnsi="Times New Roman" w:cs="Times New Roman"/>
          <w:b/>
          <w:kern w:val="0"/>
          <w:lang w:eastAsia="pl-PL"/>
          <w14:ligatures w14:val="none"/>
        </w:rPr>
        <w:t xml:space="preserve"> 2, 16-500 Sejny</w:t>
      </w:r>
    </w:p>
    <w:p w14:paraId="7F994694" w14:textId="77777777" w:rsidR="006564D8" w:rsidRPr="006564D8" w:rsidRDefault="006564D8" w:rsidP="006564D8">
      <w:pPr>
        <w:tabs>
          <w:tab w:val="left" w:pos="0"/>
          <w:tab w:val="left" w:pos="1440"/>
          <w:tab w:val="left" w:pos="1620"/>
        </w:tabs>
        <w:autoSpaceDE w:val="0"/>
        <w:spacing w:after="0" w:line="240" w:lineRule="auto"/>
        <w:rPr>
          <w:rFonts w:ascii="Times New Roman" w:eastAsia="Times New Roman" w:hAnsi="Times New Roman" w:cs="Times New Roman"/>
          <w:b/>
          <w:caps/>
          <w:spacing w:val="86"/>
          <w:kern w:val="0"/>
          <w:lang w:eastAsia="pl-PL"/>
          <w14:ligatures w14:val="none"/>
        </w:rPr>
      </w:pPr>
    </w:p>
    <w:p w14:paraId="36359D9E" w14:textId="77777777" w:rsidR="006564D8" w:rsidRPr="006564D8" w:rsidRDefault="006564D8" w:rsidP="006564D8">
      <w:pPr>
        <w:spacing w:after="0" w:line="240" w:lineRule="auto"/>
        <w:ind w:left="142"/>
        <w:rPr>
          <w:rFonts w:ascii="Times New Roman" w:eastAsia="Calibri" w:hAnsi="Times New Roman" w:cs="Times New Roman"/>
          <w:b/>
          <w:bCs/>
          <w:kern w:val="0"/>
          <w:lang w:eastAsia="pl-PL"/>
          <w14:ligatures w14:val="none"/>
        </w:rPr>
      </w:pPr>
      <w:r w:rsidRPr="006564D8">
        <w:rPr>
          <w:rFonts w:ascii="Times New Roman" w:eastAsia="Calibri" w:hAnsi="Times New Roman" w:cs="Times New Roman"/>
          <w:b/>
          <w:bCs/>
          <w:kern w:val="0"/>
          <w:lang w:eastAsia="pl-PL"/>
          <w14:ligatures w14:val="none"/>
        </w:rPr>
        <w:t>Wykonawca:</w:t>
      </w:r>
    </w:p>
    <w:p w14:paraId="41EC87FF" w14:textId="77777777" w:rsidR="006564D8" w:rsidRPr="006564D8" w:rsidRDefault="006564D8" w:rsidP="006564D8">
      <w:pPr>
        <w:spacing w:after="0" w:line="240" w:lineRule="auto"/>
        <w:ind w:left="142"/>
        <w:rPr>
          <w:rFonts w:ascii="Times New Roman" w:eastAsia="Calibri" w:hAnsi="Times New Roman" w:cs="Times New Roman"/>
          <w:kern w:val="0"/>
          <w:lang w:eastAsia="pl-PL"/>
          <w14:ligatures w14:val="none"/>
        </w:rPr>
      </w:pPr>
      <w:r w:rsidRPr="006564D8">
        <w:rPr>
          <w:rFonts w:ascii="Times New Roman" w:eastAsia="Calibri" w:hAnsi="Times New Roman" w:cs="Times New Roman"/>
          <w:kern w:val="0"/>
          <w:lang w:eastAsia="pl-PL"/>
          <w14:ligatures w14:val="none"/>
        </w:rPr>
        <w:t>…………………………………………………………………………</w:t>
      </w:r>
    </w:p>
    <w:p w14:paraId="2A2A140F" w14:textId="77777777" w:rsidR="006564D8" w:rsidRPr="006564D8" w:rsidRDefault="006564D8" w:rsidP="006564D8">
      <w:pPr>
        <w:spacing w:after="0" w:line="240" w:lineRule="auto"/>
        <w:ind w:left="142" w:right="5953"/>
        <w:rPr>
          <w:rFonts w:ascii="Times New Roman" w:eastAsia="Calibri" w:hAnsi="Times New Roman" w:cs="Times New Roman"/>
          <w:i/>
          <w:kern w:val="0"/>
          <w:lang w:eastAsia="pl-PL"/>
          <w14:ligatures w14:val="none"/>
        </w:rPr>
      </w:pPr>
      <w:r w:rsidRPr="006564D8">
        <w:rPr>
          <w:rFonts w:ascii="Times New Roman" w:eastAsia="Calibri" w:hAnsi="Times New Roman" w:cs="Times New Roman"/>
          <w:i/>
          <w:kern w:val="0"/>
          <w:lang w:eastAsia="pl-PL"/>
          <w14:ligatures w14:val="none"/>
        </w:rPr>
        <w:t>(pełna nazwa/firma, adres, w zależności od podmiotu: NIP/PESEL, KRS/</w:t>
      </w:r>
      <w:proofErr w:type="spellStart"/>
      <w:r w:rsidRPr="006564D8">
        <w:rPr>
          <w:rFonts w:ascii="Times New Roman" w:eastAsia="Calibri" w:hAnsi="Times New Roman" w:cs="Times New Roman"/>
          <w:i/>
          <w:kern w:val="0"/>
          <w:lang w:eastAsia="pl-PL"/>
          <w14:ligatures w14:val="none"/>
        </w:rPr>
        <w:t>CEiDG</w:t>
      </w:r>
      <w:proofErr w:type="spellEnd"/>
      <w:r w:rsidRPr="006564D8">
        <w:rPr>
          <w:rFonts w:ascii="Times New Roman" w:eastAsia="Calibri" w:hAnsi="Times New Roman" w:cs="Times New Roman"/>
          <w:i/>
          <w:kern w:val="0"/>
          <w:lang w:eastAsia="pl-PL"/>
          <w14:ligatures w14:val="none"/>
        </w:rPr>
        <w:t>)</w:t>
      </w:r>
    </w:p>
    <w:p w14:paraId="2B5055CC" w14:textId="77777777" w:rsidR="006564D8" w:rsidRPr="006564D8" w:rsidRDefault="006564D8" w:rsidP="006564D8">
      <w:pPr>
        <w:spacing w:after="0" w:line="240" w:lineRule="auto"/>
        <w:ind w:left="142"/>
        <w:rPr>
          <w:rFonts w:ascii="Times New Roman" w:eastAsia="Calibri" w:hAnsi="Times New Roman" w:cs="Times New Roman"/>
          <w:kern w:val="0"/>
          <w:lang w:eastAsia="pl-PL"/>
          <w14:ligatures w14:val="none"/>
        </w:rPr>
      </w:pPr>
      <w:r w:rsidRPr="006564D8">
        <w:rPr>
          <w:rFonts w:ascii="Times New Roman" w:eastAsia="Calibri" w:hAnsi="Times New Roman" w:cs="Times New Roman"/>
          <w:kern w:val="0"/>
          <w:lang w:eastAsia="pl-PL"/>
          <w14:ligatures w14:val="none"/>
        </w:rPr>
        <w:t>reprezentowany przez:</w:t>
      </w:r>
    </w:p>
    <w:p w14:paraId="43F83E7D" w14:textId="77777777" w:rsidR="006564D8" w:rsidRPr="006564D8" w:rsidRDefault="006564D8" w:rsidP="006564D8">
      <w:pPr>
        <w:spacing w:after="0" w:line="240" w:lineRule="auto"/>
        <w:ind w:left="142"/>
        <w:rPr>
          <w:rFonts w:ascii="Times New Roman" w:eastAsia="Calibri" w:hAnsi="Times New Roman" w:cs="Times New Roman"/>
          <w:kern w:val="0"/>
          <w:lang w:eastAsia="pl-PL"/>
          <w14:ligatures w14:val="none"/>
        </w:rPr>
      </w:pPr>
      <w:r w:rsidRPr="006564D8">
        <w:rPr>
          <w:rFonts w:ascii="Times New Roman" w:eastAsia="Calibri" w:hAnsi="Times New Roman" w:cs="Times New Roman"/>
          <w:kern w:val="0"/>
          <w:lang w:eastAsia="pl-PL"/>
          <w14:ligatures w14:val="none"/>
        </w:rPr>
        <w:t>…………………………………………………………………………</w:t>
      </w:r>
    </w:p>
    <w:p w14:paraId="258210E9" w14:textId="77777777" w:rsidR="006564D8" w:rsidRPr="006564D8" w:rsidRDefault="006564D8" w:rsidP="006564D8">
      <w:pPr>
        <w:spacing w:after="0" w:line="240" w:lineRule="auto"/>
        <w:ind w:left="142" w:right="5953"/>
        <w:jc w:val="both"/>
        <w:rPr>
          <w:rFonts w:ascii="Times New Roman" w:eastAsia="Calibri" w:hAnsi="Times New Roman" w:cs="Times New Roman"/>
          <w:i/>
          <w:kern w:val="0"/>
          <w:lang w:eastAsia="pl-PL"/>
          <w14:ligatures w14:val="none"/>
        </w:rPr>
      </w:pPr>
      <w:r w:rsidRPr="006564D8">
        <w:rPr>
          <w:rFonts w:ascii="Times New Roman" w:eastAsia="Calibri" w:hAnsi="Times New Roman" w:cs="Times New Roman"/>
          <w:i/>
          <w:kern w:val="0"/>
          <w:lang w:eastAsia="pl-PL"/>
          <w14:ligatures w14:val="none"/>
        </w:rPr>
        <w:t xml:space="preserve">(imię, nazwisko, stanowisko/podstawa                                                   </w:t>
      </w:r>
      <w:bookmarkStart w:id="49" w:name="_Hlk135721881"/>
      <w:r w:rsidRPr="006564D8">
        <w:rPr>
          <w:rFonts w:ascii="Times New Roman" w:eastAsia="Calibri" w:hAnsi="Times New Roman" w:cs="Times New Roman"/>
          <w:i/>
          <w:kern w:val="0"/>
          <w:lang w:eastAsia="pl-PL"/>
          <w14:ligatures w14:val="none"/>
        </w:rPr>
        <w:t>do  reprezentacji)</w:t>
      </w:r>
      <w:bookmarkEnd w:id="49"/>
    </w:p>
    <w:p w14:paraId="09CF89C6" w14:textId="77777777" w:rsidR="006564D8" w:rsidRPr="006564D8" w:rsidRDefault="006564D8" w:rsidP="006564D8">
      <w:pPr>
        <w:spacing w:after="0" w:line="276" w:lineRule="auto"/>
        <w:ind w:left="142"/>
        <w:jc w:val="center"/>
        <w:rPr>
          <w:rFonts w:ascii="Times New Roman" w:eastAsia="Calibri" w:hAnsi="Times New Roman" w:cs="Times New Roman"/>
          <w:b/>
          <w:kern w:val="0"/>
          <w:lang w:eastAsia="pl-PL"/>
          <w14:ligatures w14:val="none"/>
        </w:rPr>
      </w:pPr>
    </w:p>
    <w:p w14:paraId="79E51D36" w14:textId="77777777" w:rsidR="006564D8" w:rsidRPr="006564D8" w:rsidRDefault="006564D8" w:rsidP="006564D8">
      <w:pPr>
        <w:spacing w:after="0" w:line="276" w:lineRule="auto"/>
        <w:jc w:val="center"/>
        <w:rPr>
          <w:rFonts w:ascii="Times New Roman" w:eastAsia="Calibri" w:hAnsi="Times New Roman" w:cs="Times New Roman"/>
          <w:b/>
          <w:kern w:val="0"/>
          <w:lang w:eastAsia="pl-PL"/>
          <w14:ligatures w14:val="none"/>
        </w:rPr>
      </w:pPr>
    </w:p>
    <w:p w14:paraId="659E87DE" w14:textId="77777777" w:rsidR="006564D8" w:rsidRPr="006564D8" w:rsidRDefault="006564D8" w:rsidP="006564D8">
      <w:pPr>
        <w:spacing w:after="0" w:line="252" w:lineRule="auto"/>
        <w:jc w:val="center"/>
        <w:rPr>
          <w:rFonts w:ascii="Garamond" w:eastAsia="Times New Roman" w:hAnsi="Garamond" w:cs="Tahoma"/>
          <w:b/>
          <w:kern w:val="0"/>
          <w:u w:val="single"/>
          <w:lang w:eastAsia="pl-PL"/>
          <w14:ligatures w14:val="none"/>
        </w:rPr>
      </w:pPr>
      <w:r w:rsidRPr="006564D8">
        <w:rPr>
          <w:rFonts w:ascii="Garamond" w:eastAsia="Times New Roman" w:hAnsi="Garamond" w:cs="Tahoma"/>
          <w:b/>
          <w:kern w:val="0"/>
          <w:u w:val="single"/>
          <w:lang w:eastAsia="pl-PL"/>
          <w14:ligatures w14:val="none"/>
        </w:rPr>
        <w:t xml:space="preserve">Oświadczenie Wykonawcy </w:t>
      </w:r>
    </w:p>
    <w:p w14:paraId="0DCF352E" w14:textId="77777777" w:rsidR="006564D8" w:rsidRPr="006564D8" w:rsidRDefault="006564D8" w:rsidP="006564D8">
      <w:pPr>
        <w:spacing w:after="0" w:line="252" w:lineRule="auto"/>
        <w:jc w:val="center"/>
        <w:rPr>
          <w:rFonts w:ascii="Garamond" w:eastAsia="Times New Roman" w:hAnsi="Garamond" w:cs="Tahoma"/>
          <w:kern w:val="0"/>
          <w:lang w:eastAsia="pl-PL"/>
          <w14:ligatures w14:val="none"/>
        </w:rPr>
      </w:pPr>
      <w:r w:rsidRPr="006564D8">
        <w:rPr>
          <w:rFonts w:ascii="Garamond" w:eastAsia="Times New Roman" w:hAnsi="Garamond" w:cs="Tahoma"/>
          <w:kern w:val="0"/>
          <w:lang w:eastAsia="pl-PL"/>
          <w14:ligatures w14:val="none"/>
        </w:rPr>
        <w:t xml:space="preserve">składane na podstawie art. 125 ust. 1 ustawy z dnia 11 września 2019r. </w:t>
      </w:r>
    </w:p>
    <w:p w14:paraId="6137DDE8" w14:textId="77777777" w:rsidR="006564D8" w:rsidRPr="006564D8" w:rsidRDefault="006564D8" w:rsidP="006564D8">
      <w:pPr>
        <w:spacing w:after="0" w:line="252" w:lineRule="auto"/>
        <w:jc w:val="center"/>
        <w:rPr>
          <w:rFonts w:ascii="Garamond" w:eastAsia="Times New Roman" w:hAnsi="Garamond" w:cs="Tahoma"/>
          <w:kern w:val="0"/>
          <w:lang w:eastAsia="pl-PL"/>
          <w14:ligatures w14:val="none"/>
        </w:rPr>
      </w:pPr>
      <w:r w:rsidRPr="006564D8">
        <w:rPr>
          <w:rFonts w:ascii="Garamond" w:eastAsia="Times New Roman" w:hAnsi="Garamond" w:cs="Tahoma"/>
          <w:kern w:val="0"/>
          <w:lang w:eastAsia="pl-PL"/>
          <w14:ligatures w14:val="none"/>
        </w:rPr>
        <w:t xml:space="preserve"> Prawo zamówień publicznych (dalej jako ustawa </w:t>
      </w:r>
      <w:proofErr w:type="spellStart"/>
      <w:r w:rsidRPr="006564D8">
        <w:rPr>
          <w:rFonts w:ascii="Garamond" w:eastAsia="Times New Roman" w:hAnsi="Garamond" w:cs="Tahoma"/>
          <w:kern w:val="0"/>
          <w:lang w:eastAsia="pl-PL"/>
          <w14:ligatures w14:val="none"/>
        </w:rPr>
        <w:t>Pzp</w:t>
      </w:r>
      <w:proofErr w:type="spellEnd"/>
      <w:r w:rsidRPr="006564D8">
        <w:rPr>
          <w:rFonts w:ascii="Garamond" w:eastAsia="Times New Roman" w:hAnsi="Garamond" w:cs="Tahoma"/>
          <w:kern w:val="0"/>
          <w:lang w:eastAsia="pl-PL"/>
          <w14:ligatures w14:val="none"/>
        </w:rPr>
        <w:t xml:space="preserve">), </w:t>
      </w:r>
    </w:p>
    <w:p w14:paraId="3748EFF6" w14:textId="77777777" w:rsidR="006564D8" w:rsidRPr="006564D8" w:rsidRDefault="006564D8" w:rsidP="006564D8">
      <w:pPr>
        <w:spacing w:after="0" w:line="252" w:lineRule="auto"/>
        <w:jc w:val="center"/>
        <w:rPr>
          <w:rFonts w:ascii="Garamond" w:eastAsia="Times New Roman" w:hAnsi="Garamond" w:cs="Tahoma"/>
          <w:kern w:val="0"/>
          <w:lang w:eastAsia="pl-PL"/>
          <w14:ligatures w14:val="none"/>
        </w:rPr>
      </w:pPr>
    </w:p>
    <w:p w14:paraId="042A92AD" w14:textId="77777777" w:rsidR="006564D8" w:rsidRPr="006564D8" w:rsidRDefault="006564D8" w:rsidP="006564D8">
      <w:pPr>
        <w:spacing w:after="0" w:line="252" w:lineRule="auto"/>
        <w:jc w:val="center"/>
        <w:rPr>
          <w:rFonts w:ascii="Garamond" w:eastAsia="Times New Roman" w:hAnsi="Garamond" w:cs="Tahoma"/>
          <w:b/>
          <w:kern w:val="0"/>
          <w:u w:val="single"/>
          <w:lang w:eastAsia="pl-PL"/>
          <w14:ligatures w14:val="none"/>
        </w:rPr>
      </w:pPr>
      <w:r w:rsidRPr="006564D8">
        <w:rPr>
          <w:rFonts w:ascii="Garamond" w:eastAsia="Times New Roman" w:hAnsi="Garamond" w:cs="Tahoma"/>
          <w:b/>
          <w:kern w:val="0"/>
          <w:u w:val="single"/>
          <w:lang w:eastAsia="pl-PL"/>
          <w14:ligatures w14:val="none"/>
        </w:rPr>
        <w:t>DOTYCZĄCE PRZESŁANEK WYKLUCZENIA Z POSTĘPOWANIA</w:t>
      </w:r>
    </w:p>
    <w:p w14:paraId="7049B64F" w14:textId="77777777" w:rsidR="006564D8" w:rsidRPr="006564D8" w:rsidRDefault="006564D8" w:rsidP="006564D8">
      <w:pPr>
        <w:spacing w:after="0" w:line="252" w:lineRule="auto"/>
        <w:jc w:val="both"/>
        <w:rPr>
          <w:rFonts w:ascii="Garamond" w:eastAsia="Times New Roman" w:hAnsi="Garamond" w:cs="Tahoma"/>
          <w:kern w:val="0"/>
          <w:lang w:eastAsia="pl-PL"/>
          <w14:ligatures w14:val="none"/>
        </w:rPr>
      </w:pPr>
    </w:p>
    <w:p w14:paraId="56E3EF22" w14:textId="77777777" w:rsidR="006564D8" w:rsidRPr="006564D8" w:rsidRDefault="006564D8" w:rsidP="006564D8">
      <w:pPr>
        <w:spacing w:after="0" w:line="240" w:lineRule="auto"/>
        <w:jc w:val="both"/>
        <w:rPr>
          <w:rFonts w:ascii="Garamond" w:eastAsia="Times New Roman" w:hAnsi="Garamond" w:cs="Tahoma"/>
          <w:kern w:val="0"/>
          <w:lang w:eastAsia="pl-PL"/>
          <w14:ligatures w14:val="none"/>
        </w:rPr>
      </w:pPr>
      <w:r w:rsidRPr="006564D8">
        <w:rPr>
          <w:rFonts w:ascii="Garamond" w:eastAsia="Times New Roman" w:hAnsi="Garamond" w:cs="Tahoma"/>
          <w:kern w:val="0"/>
          <w:lang w:eastAsia="pl-PL"/>
          <w14:ligatures w14:val="none"/>
        </w:rPr>
        <w:t>Na potrzeby postępowania o udzielenie zamówienia publicznego pn.: ……………………………………</w:t>
      </w:r>
    </w:p>
    <w:p w14:paraId="0159BDB4" w14:textId="77777777" w:rsidR="006564D8" w:rsidRPr="006564D8" w:rsidRDefault="006564D8" w:rsidP="006564D8">
      <w:pPr>
        <w:spacing w:after="0" w:line="240" w:lineRule="auto"/>
        <w:jc w:val="both"/>
        <w:rPr>
          <w:rFonts w:ascii="Garamond" w:eastAsia="Times New Roman" w:hAnsi="Garamond" w:cs="Tahoma"/>
          <w:kern w:val="0"/>
          <w:lang w:eastAsia="pl-PL"/>
          <w14:ligatures w14:val="none"/>
        </w:rPr>
      </w:pPr>
    </w:p>
    <w:p w14:paraId="6ACF4767" w14:textId="77777777" w:rsidR="006564D8" w:rsidRPr="006564D8" w:rsidRDefault="006564D8" w:rsidP="006564D8">
      <w:pPr>
        <w:spacing w:after="0" w:line="240" w:lineRule="auto"/>
        <w:jc w:val="both"/>
        <w:rPr>
          <w:rFonts w:ascii="Garamond" w:eastAsia="Times New Roman" w:hAnsi="Garamond" w:cs="Times New Roman"/>
          <w:kern w:val="0"/>
          <w:lang w:eastAsia="pl-PL"/>
          <w14:ligatures w14:val="none"/>
        </w:rPr>
      </w:pPr>
      <w:r w:rsidRPr="006564D8">
        <w:rPr>
          <w:rFonts w:ascii="Garamond" w:eastAsia="Times New Roman" w:hAnsi="Garamond" w:cs="Tahoma"/>
          <w:kern w:val="0"/>
          <w:lang w:eastAsia="pl-PL"/>
          <w14:ligatures w14:val="none"/>
        </w:rPr>
        <w:t>….</w:t>
      </w:r>
      <w:r w:rsidRPr="006564D8">
        <w:rPr>
          <w:rFonts w:ascii="Garamond" w:eastAsia="Times New Roman" w:hAnsi="Garamond" w:cs="Times New Roman"/>
          <w:kern w:val="0"/>
          <w:lang w:eastAsia="pl-PL"/>
          <w14:ligatures w14:val="none"/>
        </w:rPr>
        <w:t>………………………………………………………………………………………………………..</w:t>
      </w:r>
    </w:p>
    <w:p w14:paraId="2CF33048" w14:textId="77777777" w:rsidR="006564D8" w:rsidRPr="006564D8" w:rsidRDefault="006564D8" w:rsidP="006564D8">
      <w:pPr>
        <w:spacing w:after="0" w:line="240" w:lineRule="auto"/>
        <w:jc w:val="both"/>
        <w:rPr>
          <w:rFonts w:ascii="Garamond" w:eastAsia="Times New Roman" w:hAnsi="Garamond" w:cs="Times New Roman"/>
          <w:kern w:val="0"/>
          <w:lang w:eastAsia="pl-PL"/>
          <w14:ligatures w14:val="none"/>
        </w:rPr>
      </w:pPr>
    </w:p>
    <w:p w14:paraId="089014E6" w14:textId="77777777" w:rsidR="006564D8" w:rsidRPr="006564D8" w:rsidRDefault="006564D8" w:rsidP="006564D8">
      <w:pPr>
        <w:spacing w:after="0" w:line="240" w:lineRule="auto"/>
        <w:jc w:val="both"/>
        <w:rPr>
          <w:rFonts w:ascii="Garamond" w:eastAsia="Times New Roman" w:hAnsi="Garamond" w:cs="Times New Roman"/>
          <w:kern w:val="0"/>
          <w:lang w:eastAsia="pl-PL"/>
          <w14:ligatures w14:val="none"/>
        </w:rPr>
      </w:pPr>
    </w:p>
    <w:p w14:paraId="1A7E6DC2" w14:textId="77777777" w:rsidR="006564D8" w:rsidRPr="006564D8" w:rsidRDefault="006564D8" w:rsidP="006564D8">
      <w:pPr>
        <w:spacing w:after="0" w:line="240" w:lineRule="auto"/>
        <w:jc w:val="both"/>
        <w:rPr>
          <w:rFonts w:ascii="Garamond" w:eastAsia="Times New Roman" w:hAnsi="Garamond" w:cs="Times New Roman"/>
          <w:b/>
          <w:kern w:val="0"/>
          <w:lang w:eastAsia="pl-PL"/>
          <w14:ligatures w14:val="none"/>
        </w:rPr>
      </w:pPr>
      <w:r w:rsidRPr="006564D8">
        <w:rPr>
          <w:rFonts w:ascii="Garamond" w:eastAsia="Times New Roman" w:hAnsi="Garamond" w:cs="Tahoma"/>
          <w:kern w:val="0"/>
          <w:lang w:eastAsia="pl-PL"/>
          <w14:ligatures w14:val="none"/>
        </w:rPr>
        <w:t xml:space="preserve">prowadzonego przez </w:t>
      </w:r>
      <w:r w:rsidRPr="006564D8">
        <w:rPr>
          <w:rFonts w:ascii="Garamond" w:eastAsia="Times New Roman" w:hAnsi="Garamond" w:cstheme="minorHAnsi"/>
          <w:kern w:val="0"/>
          <w:lang w:eastAsia="pl-PL"/>
          <w14:ligatures w14:val="none"/>
        </w:rPr>
        <w:t>SP ZOZ w Sejnach</w:t>
      </w:r>
      <w:r w:rsidRPr="006564D8">
        <w:rPr>
          <w:rFonts w:ascii="Garamond" w:eastAsia="Times New Roman" w:hAnsi="Garamond" w:cs="Tahoma"/>
          <w:kern w:val="0"/>
          <w:lang w:eastAsia="pl-PL"/>
          <w14:ligatures w14:val="none"/>
        </w:rPr>
        <w:t>,  oświadczam, co następuje:</w:t>
      </w:r>
    </w:p>
    <w:p w14:paraId="7F4579C6" w14:textId="77777777" w:rsidR="006564D8" w:rsidRPr="006564D8" w:rsidRDefault="006564D8" w:rsidP="006564D8">
      <w:pPr>
        <w:shd w:val="clear" w:color="auto" w:fill="BFBFBF"/>
        <w:spacing w:before="100" w:beforeAutospacing="1" w:after="0" w:line="240" w:lineRule="auto"/>
        <w:rPr>
          <w:rFonts w:ascii="Garamond" w:eastAsia="Times New Roman" w:hAnsi="Garamond" w:cs="Times New Roman"/>
          <w:b/>
          <w:bCs/>
          <w:kern w:val="0"/>
          <w:lang w:eastAsia="pl-PL"/>
          <w14:ligatures w14:val="none"/>
        </w:rPr>
      </w:pPr>
      <w:r w:rsidRPr="006564D8">
        <w:rPr>
          <w:rFonts w:ascii="Garamond" w:eastAsia="Times New Roman" w:hAnsi="Garamond" w:cs="Times New Roman"/>
          <w:b/>
          <w:bCs/>
          <w:kern w:val="0"/>
          <w:lang w:eastAsia="pl-PL"/>
          <w14:ligatures w14:val="none"/>
        </w:rPr>
        <w:t>OŚWIADCZENIE DOTYCZĄCE PODSTAW WYKLUCZENIA:</w:t>
      </w:r>
    </w:p>
    <w:p w14:paraId="275D9A04" w14:textId="77777777" w:rsidR="006564D8" w:rsidRPr="006564D8" w:rsidRDefault="006564D8" w:rsidP="006564D8">
      <w:pPr>
        <w:spacing w:after="0" w:line="240" w:lineRule="auto"/>
        <w:ind w:left="284"/>
        <w:jc w:val="both"/>
        <w:rPr>
          <w:rFonts w:ascii="Garamond" w:eastAsia="Times New Roman" w:hAnsi="Garamond" w:cs="Tahoma"/>
          <w:kern w:val="0"/>
          <w:lang w:eastAsia="pl-PL"/>
          <w14:ligatures w14:val="none"/>
        </w:rPr>
      </w:pPr>
    </w:p>
    <w:p w14:paraId="4CEA534F" w14:textId="77777777" w:rsidR="006564D8" w:rsidRPr="006564D8" w:rsidRDefault="006564D8" w:rsidP="006564D8">
      <w:pPr>
        <w:numPr>
          <w:ilvl w:val="0"/>
          <w:numId w:val="28"/>
        </w:numPr>
        <w:spacing w:after="0" w:line="276" w:lineRule="auto"/>
        <w:ind w:left="284" w:hanging="284"/>
        <w:contextualSpacing/>
        <w:jc w:val="both"/>
        <w:rPr>
          <w:rFonts w:ascii="Garamond" w:eastAsia="Calibri" w:hAnsi="Garamond" w:cs="Arial"/>
          <w:kern w:val="0"/>
          <w14:ligatures w14:val="none"/>
        </w:rPr>
      </w:pPr>
      <w:r w:rsidRPr="006564D8">
        <w:rPr>
          <w:rFonts w:ascii="Garamond" w:eastAsia="Times New Roman" w:hAnsi="Garamond" w:cs="Arial"/>
          <w:kern w:val="0"/>
          <w:lang w:eastAsia="pl-PL"/>
          <w14:ligatures w14:val="none"/>
        </w:rPr>
        <w:t xml:space="preserve">Oświadczam, że nie podlegam wykluczeniu z postępowania na podstawie </w:t>
      </w:r>
      <w:r w:rsidRPr="006564D8">
        <w:rPr>
          <w:rFonts w:ascii="Garamond" w:eastAsia="Calibri" w:hAnsi="Garamond" w:cs="Arial"/>
          <w:kern w:val="0"/>
          <w14:ligatures w14:val="none"/>
        </w:rPr>
        <w:t xml:space="preserve">art. 108 ust. 1 ustawy </w:t>
      </w:r>
      <w:proofErr w:type="spellStart"/>
      <w:r w:rsidRPr="006564D8">
        <w:rPr>
          <w:rFonts w:ascii="Garamond" w:eastAsia="Calibri" w:hAnsi="Garamond" w:cs="Arial"/>
          <w:kern w:val="0"/>
          <w14:ligatures w14:val="none"/>
        </w:rPr>
        <w:t>Pzp</w:t>
      </w:r>
      <w:proofErr w:type="spellEnd"/>
      <w:r w:rsidRPr="006564D8">
        <w:rPr>
          <w:rFonts w:ascii="Garamond" w:eastAsia="Calibri" w:hAnsi="Garamond" w:cs="Arial"/>
          <w:kern w:val="0"/>
          <w14:ligatures w14:val="none"/>
        </w:rPr>
        <w:t>.</w:t>
      </w:r>
    </w:p>
    <w:p w14:paraId="548ADEF5" w14:textId="77777777" w:rsidR="006564D8" w:rsidRPr="006564D8" w:rsidRDefault="006564D8" w:rsidP="006564D8">
      <w:pPr>
        <w:numPr>
          <w:ilvl w:val="0"/>
          <w:numId w:val="28"/>
        </w:numPr>
        <w:spacing w:after="0" w:line="276" w:lineRule="auto"/>
        <w:ind w:left="284" w:hanging="284"/>
        <w:contextualSpacing/>
        <w:jc w:val="both"/>
        <w:rPr>
          <w:rFonts w:ascii="Garamond" w:eastAsia="Calibri" w:hAnsi="Garamond" w:cs="Arial"/>
          <w:kern w:val="0"/>
          <w14:ligatures w14:val="none"/>
        </w:rPr>
      </w:pPr>
      <w:r w:rsidRPr="006564D8">
        <w:rPr>
          <w:rFonts w:ascii="Garamond" w:eastAsia="Times New Roman" w:hAnsi="Garamond" w:cs="Arial"/>
          <w:kern w:val="0"/>
          <w:lang w:eastAsia="pl-PL"/>
          <w14:ligatures w14:val="none"/>
        </w:rPr>
        <w:t>Oświadczam, że nie podlegam wykluczen</w:t>
      </w:r>
      <w:r w:rsidRPr="006564D8">
        <w:rPr>
          <w:rFonts w:ascii="Garamond" w:eastAsia="Calibri" w:hAnsi="Garamond" w:cs="Arial"/>
          <w:kern w:val="0"/>
          <w14:ligatures w14:val="none"/>
        </w:rPr>
        <w:t xml:space="preserve">iu z postępowania na podstawie  art. 109 ust. 1 pkt. 4, ustawy </w:t>
      </w:r>
      <w:proofErr w:type="spellStart"/>
      <w:r w:rsidRPr="006564D8">
        <w:rPr>
          <w:rFonts w:ascii="Garamond" w:eastAsia="Calibri" w:hAnsi="Garamond" w:cs="Arial"/>
          <w:kern w:val="0"/>
          <w14:ligatures w14:val="none"/>
        </w:rPr>
        <w:t>Pzp</w:t>
      </w:r>
      <w:proofErr w:type="spellEnd"/>
    </w:p>
    <w:p w14:paraId="6E982E00" w14:textId="77777777" w:rsidR="006564D8" w:rsidRPr="006564D8" w:rsidRDefault="006564D8" w:rsidP="006564D8">
      <w:pPr>
        <w:numPr>
          <w:ilvl w:val="0"/>
          <w:numId w:val="28"/>
        </w:numPr>
        <w:spacing w:after="0" w:line="276" w:lineRule="auto"/>
        <w:ind w:left="284" w:hanging="284"/>
        <w:contextualSpacing/>
        <w:jc w:val="both"/>
        <w:rPr>
          <w:rFonts w:ascii="Garamond" w:eastAsia="Calibri" w:hAnsi="Garamond" w:cs="Arial"/>
          <w:kern w:val="0"/>
          <w14:ligatures w14:val="none"/>
        </w:rPr>
      </w:pPr>
      <w:r w:rsidRPr="006564D8">
        <w:rPr>
          <w:rFonts w:ascii="Garamond" w:eastAsia="Calibri" w:hAnsi="Garamond" w:cs="Arial"/>
          <w:kern w:val="0"/>
          <w14:ligatures w14:val="none"/>
        </w:rPr>
        <w:t xml:space="preserve">Oświadczam, że nie zachodzą w stosunku do mnie przesłanki wykluczenia z postępowania na podstawie art.  </w:t>
      </w:r>
      <w:r w:rsidRPr="006564D8">
        <w:rPr>
          <w:rFonts w:ascii="Garamond" w:eastAsia="Times New Roman" w:hAnsi="Garamond" w:cs="Arial"/>
          <w:kern w:val="0"/>
          <w:lang w:eastAsia="pl-PL"/>
          <w14:ligatures w14:val="none"/>
        </w:rPr>
        <w:t xml:space="preserve">7 ust. 1 ustawy </w:t>
      </w:r>
      <w:r w:rsidRPr="006564D8">
        <w:rPr>
          <w:rFonts w:ascii="Garamond" w:eastAsia="Calibri" w:hAnsi="Garamond" w:cs="Arial"/>
          <w:kern w:val="0"/>
          <w14:ligatures w14:val="none"/>
        </w:rPr>
        <w:t>z dnia 13 kwietnia 2022 r.</w:t>
      </w:r>
      <w:r w:rsidRPr="006564D8">
        <w:rPr>
          <w:rFonts w:ascii="Garamond" w:eastAsia="Calibri" w:hAnsi="Garamond" w:cs="Arial"/>
          <w:i/>
          <w:iCs/>
          <w:kern w:val="0"/>
          <w14:ligatures w14:val="none"/>
        </w:rPr>
        <w:t xml:space="preserve"> </w:t>
      </w:r>
      <w:r w:rsidRPr="006564D8">
        <w:rPr>
          <w:rFonts w:ascii="Garamond" w:eastAsia="Calibri" w:hAnsi="Garamond" w:cs="Arial"/>
          <w:i/>
          <w:iCs/>
          <w:color w:val="222222"/>
          <w:kern w:val="0"/>
          <w14:ligatures w14:val="none"/>
        </w:rPr>
        <w:t xml:space="preserve">o szczególnych rozwiązaniach w zakresie przeciwdziałania wspieraniu agresji na Ukrainę oraz służących ochronie bezpieczeństwa narodowego </w:t>
      </w:r>
      <w:r w:rsidRPr="006564D8">
        <w:rPr>
          <w:rFonts w:ascii="Garamond" w:eastAsia="Calibri" w:hAnsi="Garamond" w:cs="Arial"/>
          <w:iCs/>
          <w:color w:val="222222"/>
          <w:kern w:val="0"/>
          <w14:ligatures w14:val="none"/>
        </w:rPr>
        <w:t>(Dz. U. 2023 poz. 129)</w:t>
      </w:r>
      <w:r w:rsidRPr="006564D8">
        <w:rPr>
          <w:rFonts w:ascii="Garamond" w:eastAsia="Calibri" w:hAnsi="Garamond" w:cs="Arial"/>
          <w:i/>
          <w:iCs/>
          <w:color w:val="222222"/>
          <w:kern w:val="0"/>
          <w:vertAlign w:val="superscript"/>
          <w14:ligatures w14:val="none"/>
        </w:rPr>
        <w:footnoteReference w:id="1"/>
      </w:r>
    </w:p>
    <w:p w14:paraId="5F299D66" w14:textId="77777777" w:rsidR="006564D8" w:rsidRPr="006564D8" w:rsidRDefault="006564D8" w:rsidP="006564D8">
      <w:pPr>
        <w:spacing w:after="0" w:line="240" w:lineRule="auto"/>
        <w:rPr>
          <w:rFonts w:ascii="Garamond" w:eastAsia="Times New Roman" w:hAnsi="Garamond" w:cs="Tahoma"/>
          <w:i/>
          <w:kern w:val="0"/>
          <w:lang w:eastAsia="pl-PL"/>
          <w14:ligatures w14:val="none"/>
        </w:rPr>
      </w:pPr>
      <w:r w:rsidRPr="006564D8">
        <w:rPr>
          <w:rFonts w:ascii="Garamond" w:eastAsia="Times New Roman" w:hAnsi="Garamond" w:cs="Times New Roman"/>
          <w:kern w:val="0"/>
          <w:lang w:eastAsia="pl-PL"/>
          <w14:ligatures w14:val="none"/>
        </w:rPr>
        <w:t xml:space="preserve">Oświadczam, że zachodzą w stosunku do mnie podstawy wykluczenia z postępowania na podstawie art. …………. ustawy </w:t>
      </w:r>
      <w:proofErr w:type="spellStart"/>
      <w:r w:rsidRPr="006564D8">
        <w:rPr>
          <w:rFonts w:ascii="Garamond" w:eastAsia="Times New Roman" w:hAnsi="Garamond" w:cs="Times New Roman"/>
          <w:kern w:val="0"/>
          <w:lang w:eastAsia="pl-PL"/>
          <w14:ligatures w14:val="none"/>
        </w:rPr>
        <w:t>Pzp</w:t>
      </w:r>
      <w:proofErr w:type="spellEnd"/>
      <w:r w:rsidRPr="006564D8">
        <w:rPr>
          <w:rFonts w:ascii="Garamond" w:eastAsia="Times New Roman" w:hAnsi="Garamond" w:cs="Times New Roman"/>
          <w:kern w:val="0"/>
          <w:lang w:eastAsia="pl-PL"/>
          <w14:ligatures w14:val="none"/>
        </w:rPr>
        <w:t xml:space="preserve"> </w:t>
      </w:r>
      <w:r w:rsidRPr="006564D8">
        <w:rPr>
          <w:rFonts w:ascii="Garamond" w:eastAsia="Times New Roman" w:hAnsi="Garamond" w:cs="Times New Roman"/>
          <w:i/>
          <w:iCs/>
          <w:kern w:val="0"/>
          <w:lang w:eastAsia="pl-PL"/>
          <w14:ligatures w14:val="none"/>
        </w:rPr>
        <w:t xml:space="preserve">(podać mającą zastosowanie podstawę wykluczenia spośród  wymienionych w art. 108 ust. 1 pkt 1, 2 i 5 lub art. 109 ust. 1 pkt 4 ustawy </w:t>
      </w:r>
      <w:proofErr w:type="spellStart"/>
      <w:r w:rsidRPr="006564D8">
        <w:rPr>
          <w:rFonts w:ascii="Garamond" w:eastAsia="Times New Roman" w:hAnsi="Garamond" w:cs="Times New Roman"/>
          <w:i/>
          <w:iCs/>
          <w:kern w:val="0"/>
          <w:lang w:eastAsia="pl-PL"/>
          <w14:ligatures w14:val="none"/>
        </w:rPr>
        <w:t>Pzp</w:t>
      </w:r>
      <w:proofErr w:type="spellEnd"/>
      <w:r w:rsidRPr="006564D8">
        <w:rPr>
          <w:rFonts w:ascii="Garamond" w:eastAsia="Times New Roman" w:hAnsi="Garamond" w:cs="Times New Roman"/>
          <w:i/>
          <w:iCs/>
          <w:kern w:val="0"/>
          <w:lang w:eastAsia="pl-PL"/>
          <w14:ligatures w14:val="none"/>
        </w:rPr>
        <w:t xml:space="preserve">) i </w:t>
      </w:r>
      <w:r w:rsidRPr="006564D8">
        <w:rPr>
          <w:rFonts w:ascii="Garamond" w:eastAsia="Times New Roman" w:hAnsi="Garamond" w:cs="Times New Roman"/>
          <w:kern w:val="0"/>
          <w:lang w:eastAsia="pl-PL"/>
          <w14:ligatures w14:val="none"/>
        </w:rPr>
        <w:t xml:space="preserve">związku z ww. okolicznością, na podstawie art. 110 ust. 2 ustawy </w:t>
      </w:r>
      <w:proofErr w:type="spellStart"/>
      <w:r w:rsidRPr="006564D8">
        <w:rPr>
          <w:rFonts w:ascii="Garamond" w:eastAsia="Times New Roman" w:hAnsi="Garamond" w:cs="Times New Roman"/>
          <w:kern w:val="0"/>
          <w:lang w:eastAsia="pl-PL"/>
          <w14:ligatures w14:val="none"/>
        </w:rPr>
        <w:t>Pzp</w:t>
      </w:r>
      <w:proofErr w:type="spellEnd"/>
      <w:r w:rsidRPr="006564D8">
        <w:rPr>
          <w:rFonts w:ascii="Garamond" w:eastAsia="Times New Roman" w:hAnsi="Garamond" w:cs="Times New Roman"/>
          <w:kern w:val="0"/>
          <w:lang w:eastAsia="pl-PL"/>
          <w14:ligatures w14:val="none"/>
        </w:rPr>
        <w:t xml:space="preserve"> podjąłem następujące środki naprawcze i zapobiegawcze:…………………………………….</w:t>
      </w:r>
    </w:p>
    <w:p w14:paraId="5A88455E" w14:textId="77777777" w:rsidR="006564D8" w:rsidRPr="006564D8" w:rsidRDefault="006564D8" w:rsidP="006564D8">
      <w:pPr>
        <w:spacing w:after="0" w:line="240" w:lineRule="auto"/>
        <w:jc w:val="both"/>
        <w:rPr>
          <w:rFonts w:ascii="Garamond" w:eastAsia="Times New Roman" w:hAnsi="Garamond" w:cs="Times New Roman"/>
          <w:kern w:val="0"/>
          <w:lang w:eastAsia="pl-PL"/>
          <w14:ligatures w14:val="none"/>
        </w:rPr>
      </w:pPr>
      <w:r w:rsidRPr="006564D8">
        <w:rPr>
          <w:rFonts w:ascii="Garamond" w:eastAsia="Times New Roman" w:hAnsi="Garamond" w:cs="Times New Roman"/>
          <w:kern w:val="0"/>
          <w:lang w:eastAsia="pl-PL"/>
          <w14:ligatures w14:val="none"/>
        </w:rPr>
        <w:t>…………………………………………………………………………………………………………….….…………………………………………………………………………………………………………</w:t>
      </w:r>
    </w:p>
    <w:p w14:paraId="38DA15E5" w14:textId="77777777" w:rsidR="006564D8" w:rsidRPr="006564D8" w:rsidRDefault="006564D8" w:rsidP="006564D8">
      <w:pPr>
        <w:spacing w:after="0" w:line="240" w:lineRule="auto"/>
        <w:jc w:val="both"/>
        <w:rPr>
          <w:rFonts w:ascii="Garamond" w:eastAsia="Times New Roman" w:hAnsi="Garamond" w:cs="Tahoma"/>
          <w:kern w:val="0"/>
          <w:lang w:eastAsia="pl-PL"/>
          <w14:ligatures w14:val="none"/>
        </w:rPr>
      </w:pPr>
    </w:p>
    <w:p w14:paraId="2186B781" w14:textId="77777777" w:rsidR="006564D8" w:rsidRPr="006564D8" w:rsidRDefault="006564D8" w:rsidP="006564D8">
      <w:pPr>
        <w:shd w:val="clear" w:color="auto" w:fill="BFBFBF"/>
        <w:spacing w:after="0" w:line="240" w:lineRule="auto"/>
        <w:jc w:val="both"/>
        <w:rPr>
          <w:rFonts w:ascii="Garamond" w:eastAsia="Times New Roman" w:hAnsi="Garamond" w:cs="Tahoma"/>
          <w:kern w:val="0"/>
          <w:lang w:eastAsia="pl-PL"/>
          <w14:ligatures w14:val="none"/>
        </w:rPr>
      </w:pPr>
    </w:p>
    <w:p w14:paraId="483A8403" w14:textId="77777777" w:rsidR="006564D8" w:rsidRPr="006564D8" w:rsidRDefault="006564D8" w:rsidP="006564D8">
      <w:pPr>
        <w:shd w:val="clear" w:color="auto" w:fill="BFBFBF"/>
        <w:spacing w:after="0" w:line="240" w:lineRule="auto"/>
        <w:jc w:val="both"/>
        <w:rPr>
          <w:rFonts w:ascii="Garamond" w:eastAsia="Times New Roman" w:hAnsi="Garamond" w:cs="Tahoma"/>
          <w:b/>
          <w:kern w:val="0"/>
          <w:lang w:eastAsia="pl-PL"/>
          <w14:ligatures w14:val="none"/>
        </w:rPr>
      </w:pPr>
      <w:r w:rsidRPr="006564D8">
        <w:rPr>
          <w:rFonts w:ascii="Garamond" w:eastAsia="Times New Roman" w:hAnsi="Garamond" w:cs="Tahoma"/>
          <w:b/>
          <w:kern w:val="0"/>
          <w:lang w:eastAsia="pl-PL"/>
          <w14:ligatures w14:val="none"/>
        </w:rPr>
        <w:t>OŚWIADCZENIE DOTYCZĄCE PODWYKONAWCY NIEBĘDĄCEGO PODMIOTEM, NA KTÓREGO ZASOBY POWOŁUJE SIĘ WYKONAWCA:</w:t>
      </w:r>
    </w:p>
    <w:p w14:paraId="07E7511E" w14:textId="77777777" w:rsidR="006564D8" w:rsidRPr="006564D8" w:rsidRDefault="006564D8" w:rsidP="006564D8">
      <w:pPr>
        <w:spacing w:after="0" w:line="240" w:lineRule="auto"/>
        <w:jc w:val="both"/>
        <w:rPr>
          <w:rFonts w:ascii="Garamond" w:eastAsia="Times New Roman" w:hAnsi="Garamond" w:cs="Tahoma"/>
          <w:kern w:val="0"/>
          <w:lang w:eastAsia="pl-PL"/>
          <w14:ligatures w14:val="none"/>
        </w:rPr>
      </w:pPr>
    </w:p>
    <w:p w14:paraId="501FA033" w14:textId="77777777" w:rsidR="006564D8" w:rsidRPr="006564D8" w:rsidRDefault="006564D8" w:rsidP="006564D8">
      <w:pPr>
        <w:spacing w:after="0" w:line="240" w:lineRule="auto"/>
        <w:jc w:val="both"/>
        <w:rPr>
          <w:rFonts w:ascii="Garamond" w:eastAsia="Times New Roman" w:hAnsi="Garamond" w:cs="Tahoma"/>
          <w:kern w:val="0"/>
          <w:lang w:eastAsia="pl-PL"/>
          <w14:ligatures w14:val="none"/>
        </w:rPr>
      </w:pPr>
      <w:r w:rsidRPr="006564D8">
        <w:rPr>
          <w:rFonts w:ascii="Garamond" w:eastAsia="Times New Roman" w:hAnsi="Garamond" w:cs="Tahoma"/>
          <w:kern w:val="0"/>
          <w:lang w:eastAsia="pl-PL"/>
          <w14:ligatures w14:val="none"/>
        </w:rPr>
        <w:t>Oświadczam, że następujący/e podmiot/y, będący/e podwykonawcą/ami:……………………………………………...............………………………..….………</w:t>
      </w:r>
      <w:r w:rsidRPr="006564D8">
        <w:rPr>
          <w:rFonts w:ascii="Garamond" w:eastAsia="Times New Roman" w:hAnsi="Garamond" w:cs="Tahoma"/>
          <w:i/>
          <w:kern w:val="0"/>
          <w:lang w:eastAsia="pl-PL"/>
          <w14:ligatures w14:val="none"/>
        </w:rPr>
        <w:t>(podać pełną nazwę/firmę, adres, a także w zależności od podmiotu: NIP/PESEL, KRS/</w:t>
      </w:r>
      <w:proofErr w:type="spellStart"/>
      <w:r w:rsidRPr="006564D8">
        <w:rPr>
          <w:rFonts w:ascii="Garamond" w:eastAsia="Times New Roman" w:hAnsi="Garamond" w:cs="Tahoma"/>
          <w:i/>
          <w:kern w:val="0"/>
          <w:lang w:eastAsia="pl-PL"/>
          <w14:ligatures w14:val="none"/>
        </w:rPr>
        <w:t>CEiDG</w:t>
      </w:r>
      <w:proofErr w:type="spellEnd"/>
      <w:r w:rsidRPr="006564D8">
        <w:rPr>
          <w:rFonts w:ascii="Garamond" w:eastAsia="Times New Roman" w:hAnsi="Garamond" w:cs="Tahoma"/>
          <w:i/>
          <w:kern w:val="0"/>
          <w:lang w:eastAsia="pl-PL"/>
          <w14:ligatures w14:val="none"/>
        </w:rPr>
        <w:t>)</w:t>
      </w:r>
      <w:r w:rsidRPr="006564D8">
        <w:rPr>
          <w:rFonts w:ascii="Garamond" w:eastAsia="Times New Roman" w:hAnsi="Garamond" w:cs="Tahoma"/>
          <w:kern w:val="0"/>
          <w:lang w:eastAsia="pl-PL"/>
          <w14:ligatures w14:val="none"/>
        </w:rPr>
        <w:t>, nie podlega/ą wykluczeniu z postępowania o udzielenie zamówienia.</w:t>
      </w:r>
    </w:p>
    <w:p w14:paraId="6851961F" w14:textId="77777777" w:rsidR="006564D8" w:rsidRPr="006564D8" w:rsidRDefault="006564D8" w:rsidP="006564D8">
      <w:pPr>
        <w:tabs>
          <w:tab w:val="left" w:pos="9072"/>
        </w:tabs>
        <w:autoSpaceDE w:val="0"/>
        <w:spacing w:after="0" w:line="240" w:lineRule="auto"/>
        <w:jc w:val="right"/>
        <w:rPr>
          <w:rFonts w:ascii="Garamond" w:eastAsia="Times New Roman" w:hAnsi="Garamond" w:cs="Tahoma"/>
          <w:i/>
          <w:kern w:val="0"/>
          <w:lang w:eastAsia="pl-PL"/>
          <w14:ligatures w14:val="none"/>
        </w:rPr>
      </w:pPr>
    </w:p>
    <w:p w14:paraId="1CF91C0C" w14:textId="77777777" w:rsidR="006564D8" w:rsidRPr="006564D8" w:rsidRDefault="006564D8" w:rsidP="006564D8">
      <w:pPr>
        <w:tabs>
          <w:tab w:val="left" w:pos="9072"/>
        </w:tabs>
        <w:autoSpaceDE w:val="0"/>
        <w:spacing w:after="0" w:line="240" w:lineRule="auto"/>
        <w:jc w:val="right"/>
        <w:rPr>
          <w:rFonts w:ascii="Garamond" w:eastAsia="Times New Roman" w:hAnsi="Garamond" w:cs="Tahoma"/>
          <w:i/>
          <w:kern w:val="0"/>
          <w:lang w:eastAsia="pl-PL"/>
          <w14:ligatures w14:val="none"/>
        </w:rPr>
      </w:pPr>
    </w:p>
    <w:p w14:paraId="1BB5CAB5" w14:textId="77777777" w:rsidR="006564D8" w:rsidRPr="006564D8" w:rsidRDefault="006564D8" w:rsidP="006564D8">
      <w:pPr>
        <w:shd w:val="clear" w:color="auto" w:fill="BFBFBF"/>
        <w:spacing w:after="0" w:line="252" w:lineRule="auto"/>
        <w:jc w:val="both"/>
        <w:rPr>
          <w:rFonts w:ascii="Garamond" w:eastAsia="Times New Roman" w:hAnsi="Garamond" w:cs="Tahoma"/>
          <w:b/>
          <w:kern w:val="0"/>
          <w:lang w:eastAsia="pl-PL"/>
          <w14:ligatures w14:val="none"/>
        </w:rPr>
      </w:pPr>
    </w:p>
    <w:p w14:paraId="282E4D22" w14:textId="77777777" w:rsidR="006564D8" w:rsidRPr="006564D8" w:rsidRDefault="006564D8" w:rsidP="006564D8">
      <w:pPr>
        <w:shd w:val="clear" w:color="auto" w:fill="BFBFBF"/>
        <w:spacing w:after="0" w:line="252" w:lineRule="auto"/>
        <w:jc w:val="both"/>
        <w:rPr>
          <w:rFonts w:ascii="Garamond" w:eastAsia="Times New Roman" w:hAnsi="Garamond" w:cs="Tahoma"/>
          <w:b/>
          <w:kern w:val="0"/>
          <w:lang w:eastAsia="pl-PL"/>
          <w14:ligatures w14:val="none"/>
        </w:rPr>
      </w:pPr>
      <w:r w:rsidRPr="006564D8">
        <w:rPr>
          <w:rFonts w:ascii="Garamond" w:eastAsia="Times New Roman" w:hAnsi="Garamond" w:cs="Tahoma"/>
          <w:b/>
          <w:kern w:val="0"/>
          <w:lang w:eastAsia="pl-PL"/>
          <w14:ligatures w14:val="none"/>
        </w:rPr>
        <w:t>OŚWIADCZENIE DOTYCZĄCE PODANYCH INFORMACJI:</w:t>
      </w:r>
    </w:p>
    <w:p w14:paraId="1351E0DB" w14:textId="77777777" w:rsidR="006564D8" w:rsidRPr="006564D8" w:rsidRDefault="006564D8" w:rsidP="006564D8">
      <w:pPr>
        <w:spacing w:after="0" w:line="240" w:lineRule="auto"/>
        <w:jc w:val="both"/>
        <w:rPr>
          <w:rFonts w:ascii="Garamond" w:eastAsia="Times New Roman" w:hAnsi="Garamond" w:cs="Times New Roman"/>
          <w:kern w:val="0"/>
          <w:lang w:eastAsia="pl-PL"/>
          <w14:ligatures w14:val="none"/>
        </w:rPr>
      </w:pPr>
    </w:p>
    <w:p w14:paraId="472BDA52" w14:textId="77777777" w:rsidR="006564D8" w:rsidRPr="006564D8" w:rsidRDefault="006564D8" w:rsidP="006564D8">
      <w:pPr>
        <w:spacing w:after="0" w:line="240" w:lineRule="auto"/>
        <w:jc w:val="both"/>
        <w:rPr>
          <w:rFonts w:ascii="Garamond" w:eastAsia="Times New Roman" w:hAnsi="Garamond" w:cs="Times New Roman"/>
          <w:kern w:val="0"/>
          <w:lang w:eastAsia="pl-PL"/>
          <w14:ligatures w14:val="none"/>
        </w:rPr>
      </w:pPr>
      <w:r w:rsidRPr="006564D8">
        <w:rPr>
          <w:rFonts w:ascii="Garamond" w:eastAsia="Times New Roman" w:hAnsi="Garamond" w:cs="Times New Roman"/>
          <w:kern w:val="0"/>
          <w:lang w:eastAsia="pl-PL"/>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78634E6F" w14:textId="77777777" w:rsidR="006564D8" w:rsidRPr="006564D8" w:rsidRDefault="006564D8" w:rsidP="006564D8">
      <w:pPr>
        <w:tabs>
          <w:tab w:val="left" w:pos="0"/>
        </w:tabs>
        <w:spacing w:after="0" w:line="276" w:lineRule="auto"/>
        <w:jc w:val="both"/>
        <w:rPr>
          <w:rFonts w:ascii="Garamond" w:eastAsia="Times New Roman" w:hAnsi="Garamond" w:cs="Times New Roman"/>
          <w:kern w:val="0"/>
          <w:lang w:eastAsia="pl-PL"/>
          <w14:ligatures w14:val="none"/>
        </w:rPr>
      </w:pPr>
    </w:p>
    <w:p w14:paraId="14C4DF94" w14:textId="77777777" w:rsidR="006564D8" w:rsidRPr="006564D8" w:rsidRDefault="006564D8" w:rsidP="006564D8">
      <w:pPr>
        <w:tabs>
          <w:tab w:val="left" w:pos="0"/>
        </w:tabs>
        <w:spacing w:after="0" w:line="276" w:lineRule="auto"/>
        <w:jc w:val="both"/>
        <w:rPr>
          <w:rFonts w:ascii="Garamond" w:eastAsia="Times New Roman" w:hAnsi="Garamond" w:cs="Times New Roman"/>
          <w:kern w:val="0"/>
          <w:lang w:eastAsia="pl-PL"/>
          <w14:ligatures w14:val="none"/>
        </w:rPr>
      </w:pPr>
      <w:r w:rsidRPr="006564D8">
        <w:rPr>
          <w:rFonts w:ascii="Garamond" w:eastAsia="Times New Roman" w:hAnsi="Garamond" w:cs="Times New Roman"/>
          <w:kern w:val="0"/>
          <w:lang w:eastAsia="pl-PL"/>
          <w14:ligatures w14:val="none"/>
        </w:rPr>
        <w:t>Informuję, że Zamawiający  może samodzielnie pobrać wymagane przez niego dokumenty tj., ……………………………. (należy podać jakie dokumenty zamawiający może samodzielnie pobrać) z ogólnodostępnej i bezpłatnej bazy danych pod adresem internetowym ……………………………………...</w:t>
      </w:r>
    </w:p>
    <w:p w14:paraId="5FC1EFEE" w14:textId="77777777" w:rsidR="006564D8" w:rsidRPr="006564D8" w:rsidRDefault="006564D8" w:rsidP="006564D8">
      <w:pPr>
        <w:suppressAutoHyphens/>
        <w:autoSpaceDN w:val="0"/>
        <w:spacing w:after="0" w:line="240" w:lineRule="auto"/>
        <w:jc w:val="both"/>
        <w:textAlignment w:val="baseline"/>
        <w:rPr>
          <w:rFonts w:ascii="Garamond" w:eastAsia="Times New Roman" w:hAnsi="Garamond" w:cs="Times New Roman"/>
          <w:bCs/>
          <w:color w:val="00000A"/>
          <w:kern w:val="3"/>
          <w:lang w:eastAsia="zh-CN"/>
          <w14:ligatures w14:val="none"/>
        </w:rPr>
      </w:pPr>
      <w:r w:rsidRPr="006564D8">
        <w:rPr>
          <w:rFonts w:ascii="Garamond" w:eastAsia="Times New Roman" w:hAnsi="Garamond" w:cs="Times New Roman"/>
          <w:b/>
          <w:bCs/>
          <w:color w:val="00000A"/>
          <w:kern w:val="3"/>
          <w:lang w:eastAsia="zh-CN"/>
          <w14:ligatures w14:val="none"/>
        </w:rPr>
        <w:t xml:space="preserve">                                                                                                         </w:t>
      </w:r>
      <w:r w:rsidRPr="006564D8">
        <w:rPr>
          <w:rFonts w:ascii="Garamond" w:eastAsia="Times New Roman" w:hAnsi="Garamond" w:cs="Times New Roman"/>
          <w:bCs/>
          <w:color w:val="00000A"/>
          <w:kern w:val="3"/>
          <w:lang w:eastAsia="zh-CN"/>
          <w14:ligatures w14:val="none"/>
        </w:rPr>
        <w:t>………..…………………………….</w:t>
      </w:r>
    </w:p>
    <w:p w14:paraId="2E1E5C06" w14:textId="77777777" w:rsidR="006564D8" w:rsidRPr="006564D8" w:rsidRDefault="006564D8" w:rsidP="006564D8">
      <w:pPr>
        <w:spacing w:after="0" w:line="240" w:lineRule="auto"/>
        <w:jc w:val="right"/>
        <w:rPr>
          <w:rFonts w:ascii="Garamond" w:eastAsia="Times New Roman" w:hAnsi="Garamond" w:cs="Times New Roman"/>
          <w:iCs/>
          <w:kern w:val="0"/>
          <w:sz w:val="18"/>
          <w:szCs w:val="18"/>
          <w:lang w:eastAsia="pl-PL"/>
          <w14:ligatures w14:val="none"/>
        </w:rPr>
      </w:pPr>
      <w:r w:rsidRPr="006564D8">
        <w:rPr>
          <w:rFonts w:ascii="Garamond" w:eastAsia="Times New Roman" w:hAnsi="Garamond" w:cs="Times New Roman"/>
          <w:bCs/>
          <w:kern w:val="0"/>
          <w:lang w:eastAsia="pl-PL"/>
          <w14:ligatures w14:val="none"/>
        </w:rPr>
        <w:lastRenderedPageBreak/>
        <w:tab/>
      </w:r>
      <w:r w:rsidRPr="006564D8">
        <w:rPr>
          <w:rFonts w:ascii="Garamond" w:eastAsia="Times New Roman" w:hAnsi="Garamond" w:cs="Times New Roman"/>
          <w:bCs/>
          <w:kern w:val="0"/>
          <w:lang w:eastAsia="pl-PL"/>
          <w14:ligatures w14:val="none"/>
        </w:rPr>
        <w:tab/>
      </w:r>
      <w:r w:rsidRPr="006564D8">
        <w:rPr>
          <w:rFonts w:ascii="Garamond" w:eastAsia="Times New Roman" w:hAnsi="Garamond" w:cs="Times New Roman"/>
          <w:bCs/>
          <w:kern w:val="0"/>
          <w:lang w:eastAsia="pl-PL"/>
          <w14:ligatures w14:val="none"/>
        </w:rPr>
        <w:tab/>
      </w:r>
      <w:r w:rsidRPr="006564D8">
        <w:rPr>
          <w:rFonts w:ascii="Garamond" w:eastAsia="Times New Roman" w:hAnsi="Garamond" w:cs="Times New Roman"/>
          <w:bCs/>
          <w:kern w:val="0"/>
          <w:lang w:eastAsia="pl-PL"/>
          <w14:ligatures w14:val="none"/>
        </w:rPr>
        <w:tab/>
      </w:r>
      <w:r w:rsidRPr="006564D8">
        <w:rPr>
          <w:rFonts w:ascii="Garamond" w:eastAsia="Times New Roman" w:hAnsi="Garamond" w:cs="Times New Roman"/>
          <w:bCs/>
          <w:kern w:val="0"/>
          <w:lang w:eastAsia="pl-PL"/>
          <w14:ligatures w14:val="none"/>
        </w:rPr>
        <w:tab/>
      </w:r>
      <w:r w:rsidRPr="006564D8">
        <w:rPr>
          <w:rFonts w:ascii="Garamond" w:eastAsia="Times New Roman" w:hAnsi="Garamond" w:cs="Times New Roman"/>
          <w:bCs/>
          <w:kern w:val="0"/>
          <w:lang w:eastAsia="pl-PL"/>
          <w14:ligatures w14:val="none"/>
        </w:rPr>
        <w:tab/>
      </w:r>
      <w:r w:rsidRPr="006564D8">
        <w:rPr>
          <w:rFonts w:ascii="Garamond" w:eastAsia="Times New Roman" w:hAnsi="Garamond" w:cs="Times New Roman"/>
          <w:bCs/>
          <w:kern w:val="0"/>
          <w:lang w:eastAsia="pl-PL"/>
          <w14:ligatures w14:val="none"/>
        </w:rPr>
        <w:tab/>
      </w:r>
      <w:r w:rsidRPr="006564D8">
        <w:rPr>
          <w:rFonts w:ascii="Garamond" w:eastAsia="Times New Roman" w:hAnsi="Garamond" w:cs="Times New Roman"/>
          <w:bCs/>
          <w:kern w:val="0"/>
          <w:lang w:eastAsia="pl-PL"/>
          <w14:ligatures w14:val="none"/>
        </w:rPr>
        <w:tab/>
      </w:r>
      <w:r w:rsidRPr="006564D8">
        <w:rPr>
          <w:rFonts w:ascii="Garamond" w:eastAsia="Times New Roman" w:hAnsi="Garamond" w:cs="Times New Roman"/>
          <w:iCs/>
          <w:kern w:val="0"/>
          <w:sz w:val="18"/>
          <w:szCs w:val="18"/>
          <w:lang w:eastAsia="pl-PL"/>
          <w14:ligatures w14:val="none"/>
        </w:rPr>
        <w:t xml:space="preserve">Data, kwalifikowany podpis elektroniczny lub podpis zaufany lub podpis osobisty </w:t>
      </w:r>
    </w:p>
    <w:p w14:paraId="5DBD0E7F" w14:textId="77777777" w:rsidR="006564D8" w:rsidRPr="006564D8" w:rsidRDefault="006564D8" w:rsidP="006564D8">
      <w:pPr>
        <w:suppressAutoHyphens/>
        <w:autoSpaceDN w:val="0"/>
        <w:spacing w:after="0" w:line="240" w:lineRule="auto"/>
        <w:jc w:val="both"/>
        <w:textAlignment w:val="baseline"/>
        <w:rPr>
          <w:rFonts w:ascii="Garamond" w:eastAsia="Times New Roman" w:hAnsi="Garamond" w:cs="Tahoma"/>
          <w:color w:val="00000A"/>
          <w:kern w:val="3"/>
          <w:lang w:eastAsia="zh-CN"/>
          <w14:ligatures w14:val="none"/>
        </w:rPr>
      </w:pPr>
      <w:r w:rsidRPr="006564D8">
        <w:rPr>
          <w:rFonts w:ascii="Garamond" w:eastAsia="Times New Roman" w:hAnsi="Garamond" w:cs="Tahoma"/>
          <w:color w:val="00000A"/>
          <w:kern w:val="3"/>
          <w:lang w:eastAsia="zh-CN"/>
          <w14:ligatures w14:val="none"/>
        </w:rPr>
        <w:tab/>
      </w:r>
      <w:r w:rsidRPr="006564D8">
        <w:rPr>
          <w:rFonts w:ascii="Garamond" w:eastAsia="Times New Roman" w:hAnsi="Garamond" w:cs="Tahoma"/>
          <w:color w:val="00000A"/>
          <w:kern w:val="3"/>
          <w:lang w:eastAsia="zh-CN"/>
          <w14:ligatures w14:val="none"/>
        </w:rPr>
        <w:tab/>
      </w:r>
      <w:r w:rsidRPr="006564D8">
        <w:rPr>
          <w:rFonts w:ascii="Garamond" w:eastAsia="Times New Roman" w:hAnsi="Garamond" w:cs="Tahoma"/>
          <w:color w:val="00000A"/>
          <w:kern w:val="3"/>
          <w:lang w:eastAsia="zh-CN"/>
          <w14:ligatures w14:val="none"/>
        </w:rPr>
        <w:tab/>
      </w:r>
      <w:r w:rsidRPr="006564D8">
        <w:rPr>
          <w:rFonts w:ascii="Garamond" w:eastAsia="Times New Roman" w:hAnsi="Garamond" w:cs="Tahoma"/>
          <w:color w:val="00000A"/>
          <w:kern w:val="3"/>
          <w:lang w:eastAsia="zh-CN"/>
          <w14:ligatures w14:val="none"/>
        </w:rPr>
        <w:tab/>
      </w:r>
      <w:r w:rsidRPr="006564D8">
        <w:rPr>
          <w:rFonts w:ascii="Garamond" w:eastAsia="Times New Roman" w:hAnsi="Garamond" w:cs="Tahoma"/>
          <w:color w:val="00000A"/>
          <w:kern w:val="3"/>
          <w:lang w:eastAsia="zh-CN"/>
          <w14:ligatures w14:val="none"/>
        </w:rPr>
        <w:tab/>
        <w:t xml:space="preserve"> </w:t>
      </w:r>
      <w:r w:rsidRPr="006564D8">
        <w:rPr>
          <w:rFonts w:ascii="Garamond" w:eastAsia="Times New Roman" w:hAnsi="Garamond" w:cs="Tahoma"/>
          <w:color w:val="00000A"/>
          <w:kern w:val="3"/>
          <w:lang w:eastAsia="zh-CN"/>
          <w14:ligatures w14:val="none"/>
        </w:rPr>
        <w:tab/>
        <w:t xml:space="preserve">                                                                                  </w:t>
      </w:r>
    </w:p>
    <w:p w14:paraId="38E20072" w14:textId="77777777" w:rsidR="006564D8" w:rsidRPr="006564D8" w:rsidRDefault="006564D8" w:rsidP="006564D8">
      <w:pPr>
        <w:spacing w:after="0" w:line="252" w:lineRule="auto"/>
        <w:ind w:right="5953"/>
        <w:rPr>
          <w:rFonts w:ascii="Garamond" w:eastAsia="Times New Roman" w:hAnsi="Garamond" w:cs="Tahoma"/>
          <w:i/>
          <w:kern w:val="0"/>
          <w:lang w:eastAsia="pl-PL"/>
          <w14:ligatures w14:val="none"/>
        </w:rPr>
      </w:pPr>
    </w:p>
    <w:p w14:paraId="5137D4E1" w14:textId="77777777" w:rsidR="006564D8" w:rsidRPr="006564D8" w:rsidRDefault="006564D8" w:rsidP="006564D8">
      <w:pPr>
        <w:spacing w:after="0" w:line="252" w:lineRule="auto"/>
        <w:ind w:right="5953"/>
        <w:rPr>
          <w:rFonts w:ascii="Garamond" w:eastAsia="Times New Roman" w:hAnsi="Garamond" w:cs="Tahoma"/>
          <w:i/>
          <w:kern w:val="0"/>
          <w:lang w:eastAsia="pl-PL"/>
          <w14:ligatures w14:val="none"/>
        </w:rPr>
      </w:pPr>
    </w:p>
    <w:p w14:paraId="65EE8FCE" w14:textId="77777777" w:rsidR="006564D8" w:rsidRPr="006564D8" w:rsidRDefault="006564D8" w:rsidP="006564D8">
      <w:pPr>
        <w:spacing w:after="0" w:line="252" w:lineRule="auto"/>
        <w:jc w:val="center"/>
        <w:rPr>
          <w:rFonts w:ascii="Garamond" w:eastAsia="Times New Roman" w:hAnsi="Garamond" w:cs="Tahoma"/>
          <w:b/>
          <w:kern w:val="0"/>
          <w:u w:val="single"/>
          <w:lang w:eastAsia="pl-PL"/>
          <w14:ligatures w14:val="none"/>
        </w:rPr>
      </w:pPr>
      <w:r w:rsidRPr="006564D8">
        <w:rPr>
          <w:rFonts w:ascii="Garamond" w:eastAsia="Times New Roman" w:hAnsi="Garamond" w:cs="Tahoma"/>
          <w:b/>
          <w:kern w:val="0"/>
          <w:u w:val="single"/>
          <w:lang w:eastAsia="pl-PL"/>
          <w14:ligatures w14:val="none"/>
        </w:rPr>
        <w:t xml:space="preserve">Oświadczenie Wykonawcy </w:t>
      </w:r>
    </w:p>
    <w:p w14:paraId="0C0FCA66" w14:textId="77777777" w:rsidR="006564D8" w:rsidRPr="006564D8" w:rsidRDefault="006564D8" w:rsidP="006564D8">
      <w:pPr>
        <w:spacing w:after="0" w:line="252" w:lineRule="auto"/>
        <w:jc w:val="center"/>
        <w:rPr>
          <w:rFonts w:ascii="Garamond" w:eastAsia="Times New Roman" w:hAnsi="Garamond" w:cs="Tahoma"/>
          <w:kern w:val="0"/>
          <w:lang w:eastAsia="pl-PL"/>
          <w14:ligatures w14:val="none"/>
        </w:rPr>
      </w:pPr>
      <w:r w:rsidRPr="006564D8">
        <w:rPr>
          <w:rFonts w:ascii="Garamond" w:eastAsia="Times New Roman" w:hAnsi="Garamond" w:cs="Tahoma"/>
          <w:kern w:val="0"/>
          <w:lang w:eastAsia="pl-PL"/>
          <w14:ligatures w14:val="none"/>
        </w:rPr>
        <w:t xml:space="preserve">składane na podstawie art. 125 ust. 1 ustawy z dnia 11 września 2019r. </w:t>
      </w:r>
    </w:p>
    <w:p w14:paraId="54D4687F" w14:textId="77777777" w:rsidR="006564D8" w:rsidRPr="006564D8" w:rsidRDefault="006564D8" w:rsidP="006564D8">
      <w:pPr>
        <w:spacing w:after="0" w:line="252" w:lineRule="auto"/>
        <w:jc w:val="center"/>
        <w:rPr>
          <w:rFonts w:ascii="Garamond" w:eastAsia="Times New Roman" w:hAnsi="Garamond" w:cs="Tahoma"/>
          <w:kern w:val="0"/>
          <w:lang w:eastAsia="pl-PL"/>
          <w14:ligatures w14:val="none"/>
        </w:rPr>
      </w:pPr>
      <w:r w:rsidRPr="006564D8">
        <w:rPr>
          <w:rFonts w:ascii="Garamond" w:eastAsia="Times New Roman" w:hAnsi="Garamond" w:cs="Tahoma"/>
          <w:kern w:val="0"/>
          <w:lang w:eastAsia="pl-PL"/>
          <w14:ligatures w14:val="none"/>
        </w:rPr>
        <w:t xml:space="preserve"> Prawo zamówień publicznych (dalej jako ustawa </w:t>
      </w:r>
      <w:proofErr w:type="spellStart"/>
      <w:r w:rsidRPr="006564D8">
        <w:rPr>
          <w:rFonts w:ascii="Garamond" w:eastAsia="Times New Roman" w:hAnsi="Garamond" w:cs="Tahoma"/>
          <w:kern w:val="0"/>
          <w:lang w:eastAsia="pl-PL"/>
          <w14:ligatures w14:val="none"/>
        </w:rPr>
        <w:t>Pzp</w:t>
      </w:r>
      <w:proofErr w:type="spellEnd"/>
      <w:r w:rsidRPr="006564D8">
        <w:rPr>
          <w:rFonts w:ascii="Garamond" w:eastAsia="Times New Roman" w:hAnsi="Garamond" w:cs="Tahoma"/>
          <w:kern w:val="0"/>
          <w:lang w:eastAsia="pl-PL"/>
          <w14:ligatures w14:val="none"/>
        </w:rPr>
        <w:t xml:space="preserve">), </w:t>
      </w:r>
    </w:p>
    <w:p w14:paraId="73B9A7E0" w14:textId="77777777" w:rsidR="006564D8" w:rsidRPr="006564D8" w:rsidRDefault="006564D8" w:rsidP="006564D8">
      <w:pPr>
        <w:spacing w:after="0" w:line="252" w:lineRule="auto"/>
        <w:jc w:val="center"/>
        <w:rPr>
          <w:rFonts w:ascii="Garamond" w:eastAsia="Times New Roman" w:hAnsi="Garamond" w:cs="Tahoma"/>
          <w:kern w:val="0"/>
          <w:lang w:eastAsia="pl-PL"/>
          <w14:ligatures w14:val="none"/>
        </w:rPr>
      </w:pPr>
    </w:p>
    <w:p w14:paraId="346A311D" w14:textId="77777777" w:rsidR="006564D8" w:rsidRPr="006564D8" w:rsidRDefault="006564D8" w:rsidP="006564D8">
      <w:pPr>
        <w:spacing w:after="0" w:line="252" w:lineRule="auto"/>
        <w:jc w:val="center"/>
        <w:rPr>
          <w:rFonts w:ascii="Garamond" w:eastAsia="Times New Roman" w:hAnsi="Garamond" w:cs="Tahoma"/>
          <w:b/>
          <w:kern w:val="0"/>
          <w:u w:val="single"/>
          <w:lang w:eastAsia="pl-PL"/>
          <w14:ligatures w14:val="none"/>
        </w:rPr>
      </w:pPr>
      <w:r w:rsidRPr="006564D8">
        <w:rPr>
          <w:rFonts w:ascii="Garamond" w:eastAsia="Times New Roman" w:hAnsi="Garamond" w:cs="Tahoma"/>
          <w:b/>
          <w:kern w:val="0"/>
          <w:u w:val="single"/>
          <w:lang w:eastAsia="pl-PL"/>
          <w14:ligatures w14:val="none"/>
        </w:rPr>
        <w:t xml:space="preserve">O SPEŁNIANIU WARUNKÓW UDZIAŁU W POSTĘPOWANIU </w:t>
      </w:r>
    </w:p>
    <w:p w14:paraId="68EAFF5F" w14:textId="77777777" w:rsidR="006564D8" w:rsidRPr="006564D8" w:rsidRDefault="006564D8" w:rsidP="006564D8">
      <w:pPr>
        <w:spacing w:after="0" w:line="252" w:lineRule="auto"/>
        <w:jc w:val="both"/>
        <w:rPr>
          <w:rFonts w:ascii="Garamond" w:eastAsia="Times New Roman" w:hAnsi="Garamond" w:cs="Tahoma"/>
          <w:kern w:val="0"/>
          <w:lang w:eastAsia="pl-PL"/>
          <w14:ligatures w14:val="none"/>
        </w:rPr>
      </w:pPr>
    </w:p>
    <w:p w14:paraId="1A53D78D" w14:textId="77777777" w:rsidR="006564D8" w:rsidRPr="006564D8" w:rsidRDefault="006564D8" w:rsidP="006564D8">
      <w:pPr>
        <w:spacing w:after="0" w:line="240" w:lineRule="auto"/>
        <w:jc w:val="both"/>
        <w:rPr>
          <w:rFonts w:ascii="Garamond" w:eastAsia="Times New Roman" w:hAnsi="Garamond" w:cs="Times New Roman"/>
          <w:kern w:val="0"/>
          <w:lang w:eastAsia="pl-PL"/>
          <w14:ligatures w14:val="none"/>
        </w:rPr>
      </w:pPr>
      <w:r w:rsidRPr="006564D8">
        <w:rPr>
          <w:rFonts w:ascii="Garamond" w:eastAsia="Times New Roman" w:hAnsi="Garamond" w:cs="Tahoma"/>
          <w:kern w:val="0"/>
          <w:lang w:eastAsia="pl-PL"/>
          <w14:ligatures w14:val="none"/>
        </w:rPr>
        <w:t>Na potrzeby postępowania o udzielenie zamówienia publicznego pn.:………………………….. ….</w:t>
      </w:r>
      <w:r w:rsidRPr="006564D8">
        <w:rPr>
          <w:rFonts w:ascii="Garamond" w:eastAsia="Times New Roman" w:hAnsi="Garamond" w:cs="Times New Roman"/>
          <w:kern w:val="0"/>
          <w:lang w:eastAsia="pl-PL"/>
          <w14:ligatures w14:val="none"/>
        </w:rPr>
        <w:t>…………………………………….…………………………………………………………………..………………………………………………………………………………………………………………………………………………………….………………………………………………………………</w:t>
      </w:r>
    </w:p>
    <w:p w14:paraId="1D80EF40" w14:textId="77777777" w:rsidR="006564D8" w:rsidRPr="006564D8" w:rsidRDefault="006564D8" w:rsidP="006564D8">
      <w:pPr>
        <w:spacing w:after="0" w:line="240" w:lineRule="auto"/>
        <w:jc w:val="both"/>
        <w:rPr>
          <w:rFonts w:ascii="Garamond" w:eastAsia="Times New Roman" w:hAnsi="Garamond" w:cs="Times New Roman"/>
          <w:b/>
          <w:kern w:val="0"/>
          <w:lang w:eastAsia="pl-PL"/>
          <w14:ligatures w14:val="none"/>
        </w:rPr>
      </w:pPr>
      <w:r w:rsidRPr="006564D8">
        <w:rPr>
          <w:rFonts w:ascii="Garamond" w:eastAsia="Times New Roman" w:hAnsi="Garamond" w:cs="Tahoma"/>
          <w:kern w:val="0"/>
          <w:lang w:eastAsia="pl-PL"/>
          <w14:ligatures w14:val="none"/>
        </w:rPr>
        <w:t xml:space="preserve"> prowadzonego przez </w:t>
      </w:r>
      <w:r w:rsidRPr="006564D8">
        <w:rPr>
          <w:rFonts w:ascii="Garamond" w:eastAsia="Times New Roman" w:hAnsi="Garamond" w:cs="Calibri"/>
          <w:kern w:val="0"/>
          <w:lang w:eastAsia="pl-PL"/>
          <w14:ligatures w14:val="none"/>
        </w:rPr>
        <w:t>SP ZOZ w Sejnach</w:t>
      </w:r>
      <w:r w:rsidRPr="006564D8">
        <w:rPr>
          <w:rFonts w:ascii="Garamond" w:eastAsia="Times New Roman" w:hAnsi="Garamond" w:cs="Tahoma"/>
          <w:kern w:val="0"/>
          <w:lang w:eastAsia="pl-PL"/>
          <w14:ligatures w14:val="none"/>
        </w:rPr>
        <w:t>,  oświadczam, co następuje:</w:t>
      </w:r>
    </w:p>
    <w:p w14:paraId="76673879" w14:textId="77777777" w:rsidR="006564D8" w:rsidRPr="006564D8" w:rsidRDefault="006564D8" w:rsidP="006564D8">
      <w:pPr>
        <w:spacing w:line="256" w:lineRule="auto"/>
        <w:rPr>
          <w:rFonts w:ascii="Times New Roman" w:eastAsia="Calibri" w:hAnsi="Times New Roman" w:cs="Times New Roman"/>
          <w:sz w:val="24"/>
          <w:szCs w:val="24"/>
        </w:rPr>
      </w:pPr>
    </w:p>
    <w:p w14:paraId="70EE6C12" w14:textId="77777777" w:rsidR="006564D8" w:rsidRPr="006564D8" w:rsidRDefault="006564D8" w:rsidP="006564D8">
      <w:pPr>
        <w:numPr>
          <w:ilvl w:val="0"/>
          <w:numId w:val="29"/>
        </w:numPr>
        <w:spacing w:after="0" w:line="256" w:lineRule="auto"/>
        <w:ind w:left="426" w:hanging="426"/>
        <w:contextualSpacing/>
        <w:rPr>
          <w:rFonts w:ascii="Times New Roman" w:eastAsia="Calibri" w:hAnsi="Times New Roman" w:cs="Times New Roman"/>
          <w:b/>
          <w:bCs/>
          <w:sz w:val="24"/>
          <w:szCs w:val="24"/>
        </w:rPr>
      </w:pPr>
      <w:r w:rsidRPr="006564D8">
        <w:rPr>
          <w:rFonts w:ascii="Times New Roman" w:eastAsia="Calibri" w:hAnsi="Times New Roman" w:cs="Times New Roman"/>
          <w:b/>
          <w:bCs/>
          <w:sz w:val="24"/>
          <w:szCs w:val="24"/>
        </w:rPr>
        <w:t>W ZAKRESIE SPEŁNIANIA WARUNKÓW UDZIAŁU W POSTĘPOWANIU</w:t>
      </w:r>
    </w:p>
    <w:p w14:paraId="05B4E0F5" w14:textId="77777777" w:rsidR="006564D8" w:rsidRPr="006564D8" w:rsidRDefault="006564D8" w:rsidP="006564D8">
      <w:pPr>
        <w:spacing w:line="256" w:lineRule="auto"/>
        <w:ind w:left="426"/>
        <w:contextualSpacing/>
        <w:rPr>
          <w:rFonts w:ascii="Times New Roman" w:eastAsia="Calibri" w:hAnsi="Times New Roman" w:cs="Times New Roman"/>
          <w:sz w:val="24"/>
          <w:szCs w:val="24"/>
        </w:rPr>
      </w:pPr>
    </w:p>
    <w:p w14:paraId="0726D892" w14:textId="77777777" w:rsidR="006564D8" w:rsidRPr="006564D8" w:rsidRDefault="006564D8" w:rsidP="006564D8">
      <w:pPr>
        <w:spacing w:line="256" w:lineRule="auto"/>
        <w:ind w:left="426"/>
        <w:contextualSpacing/>
        <w:rPr>
          <w:rFonts w:ascii="Times New Roman" w:eastAsia="Calibri" w:hAnsi="Times New Roman" w:cs="Times New Roman"/>
          <w:b/>
          <w:bCs/>
          <w:sz w:val="24"/>
          <w:szCs w:val="24"/>
        </w:rPr>
      </w:pPr>
      <w:r w:rsidRPr="006564D8">
        <w:rPr>
          <w:rFonts w:ascii="Times New Roman" w:eastAsia="Calibri" w:hAnsi="Times New Roman" w:cs="Times New Roman"/>
          <w:b/>
          <w:bCs/>
          <w:sz w:val="24"/>
          <w:szCs w:val="24"/>
        </w:rPr>
        <w:t>OŚWIADCZENIE DOTYCZACE WYKONAWCY:</w:t>
      </w:r>
    </w:p>
    <w:p w14:paraId="784F0A0A" w14:textId="77777777" w:rsidR="006564D8" w:rsidRPr="006564D8" w:rsidRDefault="006564D8" w:rsidP="006564D8">
      <w:pPr>
        <w:spacing w:line="256" w:lineRule="auto"/>
        <w:ind w:left="426"/>
        <w:contextualSpacing/>
        <w:jc w:val="both"/>
        <w:rPr>
          <w:rFonts w:ascii="Times New Roman" w:eastAsia="Calibri" w:hAnsi="Times New Roman" w:cs="Times New Roman"/>
          <w:sz w:val="24"/>
          <w:szCs w:val="24"/>
        </w:rPr>
      </w:pPr>
      <w:r w:rsidRPr="006564D8">
        <w:rPr>
          <w:rFonts w:ascii="Times New Roman" w:eastAsia="Calibri" w:hAnsi="Times New Roman" w:cs="Times New Roman"/>
          <w:sz w:val="24"/>
          <w:szCs w:val="24"/>
        </w:rPr>
        <w:t>Oświadczam, że spełniam warunki udziału w postępowaniu określone przez Zamawiającego w rozdz. 8 SWZ „INFORMACJA O WARUNKACH UDZIAŁU W POSTĘPOWANIU.”</w:t>
      </w:r>
    </w:p>
    <w:p w14:paraId="0B4119E5" w14:textId="77777777" w:rsidR="006564D8" w:rsidRPr="006564D8" w:rsidRDefault="006564D8" w:rsidP="006564D8">
      <w:pPr>
        <w:spacing w:after="0" w:line="240" w:lineRule="auto"/>
        <w:jc w:val="both"/>
        <w:rPr>
          <w:rFonts w:ascii="Garamond" w:eastAsia="Times New Roman" w:hAnsi="Garamond" w:cs="Tahoma"/>
          <w:kern w:val="0"/>
          <w:lang w:eastAsia="pl-PL"/>
          <w14:ligatures w14:val="none"/>
        </w:rPr>
      </w:pPr>
      <w:r w:rsidRPr="006564D8">
        <w:rPr>
          <w:rFonts w:ascii="Garamond" w:eastAsia="Times New Roman" w:hAnsi="Garamond" w:cs="Tahoma"/>
          <w:kern w:val="0"/>
          <w:lang w:eastAsia="pl-PL"/>
          <w14:ligatures w14:val="none"/>
        </w:rPr>
        <w:t xml:space="preserve">   </w:t>
      </w:r>
    </w:p>
    <w:p w14:paraId="5B8B2E32" w14:textId="77777777" w:rsidR="006564D8" w:rsidRPr="006564D8" w:rsidRDefault="006564D8" w:rsidP="006564D8">
      <w:pPr>
        <w:spacing w:after="0" w:line="240" w:lineRule="auto"/>
        <w:jc w:val="both"/>
        <w:rPr>
          <w:rFonts w:ascii="Garamond" w:eastAsia="Times New Roman" w:hAnsi="Garamond" w:cs="Tahoma"/>
          <w:kern w:val="0"/>
          <w:lang w:eastAsia="pl-PL"/>
          <w14:ligatures w14:val="none"/>
        </w:rPr>
      </w:pPr>
      <w:r w:rsidRPr="006564D8">
        <w:rPr>
          <w:rFonts w:ascii="Garamond" w:eastAsia="Times New Roman" w:hAnsi="Garamond" w:cs="Tahoma"/>
          <w:kern w:val="0"/>
          <w:lang w:eastAsia="pl-PL"/>
          <w14:ligatures w14:val="none"/>
        </w:rPr>
        <w:t>…………….……………..</w:t>
      </w:r>
      <w:r w:rsidRPr="006564D8">
        <w:rPr>
          <w:rFonts w:ascii="Garamond" w:eastAsia="Times New Roman" w:hAnsi="Garamond" w:cs="Tahoma"/>
          <w:i/>
          <w:kern w:val="0"/>
          <w:lang w:eastAsia="pl-PL"/>
          <w14:ligatures w14:val="none"/>
        </w:rPr>
        <w:t xml:space="preserve">, </w:t>
      </w:r>
      <w:r w:rsidRPr="006564D8">
        <w:rPr>
          <w:rFonts w:ascii="Garamond" w:eastAsia="Times New Roman" w:hAnsi="Garamond" w:cs="Tahoma"/>
          <w:kern w:val="0"/>
          <w:lang w:eastAsia="pl-PL"/>
          <w14:ligatures w14:val="none"/>
        </w:rPr>
        <w:t xml:space="preserve">dnia ………….……. r. </w:t>
      </w:r>
    </w:p>
    <w:p w14:paraId="0578235D" w14:textId="77777777" w:rsidR="006564D8" w:rsidRPr="006564D8" w:rsidRDefault="006564D8" w:rsidP="006564D8">
      <w:pPr>
        <w:spacing w:after="0" w:line="240" w:lineRule="auto"/>
        <w:jc w:val="both"/>
        <w:rPr>
          <w:rFonts w:ascii="Garamond" w:eastAsia="Times New Roman" w:hAnsi="Garamond" w:cs="Tahoma"/>
          <w:kern w:val="0"/>
          <w:lang w:eastAsia="pl-PL"/>
          <w14:ligatures w14:val="none"/>
        </w:rPr>
      </w:pPr>
    </w:p>
    <w:p w14:paraId="6CF1492D" w14:textId="77777777" w:rsidR="006564D8" w:rsidRPr="006564D8" w:rsidRDefault="006564D8" w:rsidP="006564D8">
      <w:pPr>
        <w:spacing w:after="0" w:line="240" w:lineRule="auto"/>
        <w:jc w:val="right"/>
        <w:rPr>
          <w:rFonts w:ascii="Garamond" w:eastAsia="Times New Roman" w:hAnsi="Garamond" w:cs="Tahoma"/>
          <w:kern w:val="0"/>
          <w:lang w:eastAsia="pl-PL"/>
          <w14:ligatures w14:val="none"/>
        </w:rPr>
      </w:pPr>
      <w:r w:rsidRPr="006564D8">
        <w:rPr>
          <w:rFonts w:ascii="Garamond" w:eastAsia="Times New Roman" w:hAnsi="Garamond" w:cs="Tahoma"/>
          <w:kern w:val="0"/>
          <w:lang w:eastAsia="pl-PL"/>
          <w14:ligatures w14:val="none"/>
        </w:rPr>
        <w:t xml:space="preserve">                                 </w:t>
      </w:r>
      <w:r w:rsidRPr="006564D8">
        <w:rPr>
          <w:rFonts w:ascii="Garamond" w:eastAsia="Times New Roman" w:hAnsi="Garamond" w:cs="Tahoma"/>
          <w:kern w:val="0"/>
          <w:lang w:eastAsia="pl-PL"/>
          <w14:ligatures w14:val="none"/>
        </w:rPr>
        <w:tab/>
      </w:r>
      <w:r w:rsidRPr="006564D8">
        <w:rPr>
          <w:rFonts w:ascii="Garamond" w:eastAsia="Times New Roman" w:hAnsi="Garamond" w:cs="Tahoma"/>
          <w:kern w:val="0"/>
          <w:lang w:eastAsia="pl-PL"/>
          <w14:ligatures w14:val="none"/>
        </w:rPr>
        <w:tab/>
        <w:t xml:space="preserve">                                     </w:t>
      </w:r>
    </w:p>
    <w:p w14:paraId="7F912B7F" w14:textId="77777777" w:rsidR="006564D8" w:rsidRPr="006564D8" w:rsidRDefault="006564D8" w:rsidP="006564D8">
      <w:pPr>
        <w:spacing w:line="256" w:lineRule="auto"/>
        <w:jc w:val="right"/>
        <w:rPr>
          <w:rFonts w:ascii="Garamond" w:eastAsia="Times New Roman" w:hAnsi="Garamond" w:cs="Tahoma"/>
          <w:i/>
          <w:kern w:val="0"/>
          <w:lang w:eastAsia="pl-PL"/>
          <w14:ligatures w14:val="none"/>
        </w:rPr>
      </w:pPr>
    </w:p>
    <w:p w14:paraId="7F3E938E" w14:textId="77777777" w:rsidR="006564D8" w:rsidRPr="006564D8" w:rsidRDefault="006564D8" w:rsidP="006564D8">
      <w:pPr>
        <w:spacing w:line="256" w:lineRule="auto"/>
        <w:jc w:val="both"/>
        <w:rPr>
          <w:rFonts w:ascii="Garamond" w:eastAsia="Times New Roman" w:hAnsi="Garamond" w:cs="Tahoma"/>
          <w:b/>
          <w:bCs/>
          <w:iCs/>
          <w:kern w:val="0"/>
          <w:lang w:eastAsia="pl-PL"/>
          <w14:ligatures w14:val="none"/>
        </w:rPr>
      </w:pPr>
      <w:r w:rsidRPr="006564D8">
        <w:rPr>
          <w:rFonts w:ascii="Garamond" w:eastAsia="Times New Roman" w:hAnsi="Garamond" w:cs="Tahoma"/>
          <w:b/>
          <w:bCs/>
          <w:iCs/>
          <w:kern w:val="0"/>
          <w:lang w:eastAsia="pl-PL"/>
          <w14:ligatures w14:val="none"/>
        </w:rPr>
        <w:t>OŚWIADCZENIE DOTYCZĄCE PODANYCH INFORMACJI:</w:t>
      </w:r>
    </w:p>
    <w:p w14:paraId="1EAFA87F" w14:textId="77777777" w:rsidR="006564D8" w:rsidRPr="006564D8" w:rsidRDefault="006564D8" w:rsidP="006564D8">
      <w:pPr>
        <w:spacing w:after="0" w:line="240" w:lineRule="auto"/>
        <w:jc w:val="both"/>
        <w:rPr>
          <w:rFonts w:ascii="Garamond" w:eastAsia="Times New Roman" w:hAnsi="Garamond" w:cs="Times New Roman"/>
          <w:kern w:val="0"/>
          <w:lang w:eastAsia="pl-PL"/>
          <w14:ligatures w14:val="none"/>
        </w:rPr>
      </w:pPr>
      <w:r w:rsidRPr="006564D8">
        <w:rPr>
          <w:rFonts w:ascii="Garamond" w:eastAsia="Times New Roman" w:hAnsi="Garamond" w:cs="Times New Roman"/>
          <w:kern w:val="0"/>
          <w:lang w:eastAsia="pl-PL"/>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53DFD7FE" w14:textId="77777777" w:rsidR="006564D8" w:rsidRPr="006564D8" w:rsidRDefault="006564D8" w:rsidP="006564D8">
      <w:pPr>
        <w:suppressAutoHyphens/>
        <w:autoSpaceDN w:val="0"/>
        <w:spacing w:after="0" w:line="240" w:lineRule="auto"/>
        <w:jc w:val="both"/>
        <w:textAlignment w:val="baseline"/>
        <w:rPr>
          <w:rFonts w:ascii="Garamond" w:eastAsia="Times New Roman" w:hAnsi="Garamond" w:cs="Times New Roman"/>
          <w:bCs/>
          <w:color w:val="00000A"/>
          <w:kern w:val="3"/>
          <w:lang w:eastAsia="zh-CN"/>
          <w14:ligatures w14:val="none"/>
        </w:rPr>
      </w:pPr>
      <w:r w:rsidRPr="006564D8">
        <w:rPr>
          <w:rFonts w:ascii="Garamond" w:eastAsia="Times New Roman" w:hAnsi="Garamond" w:cs="Times New Roman"/>
          <w:b/>
          <w:bCs/>
          <w:color w:val="00000A"/>
          <w:kern w:val="3"/>
          <w:lang w:eastAsia="zh-CN"/>
          <w14:ligatures w14:val="none"/>
        </w:rPr>
        <w:t xml:space="preserve">                                                                                                         </w:t>
      </w:r>
      <w:r w:rsidRPr="006564D8">
        <w:rPr>
          <w:rFonts w:ascii="Garamond" w:eastAsia="Times New Roman" w:hAnsi="Garamond" w:cs="Times New Roman"/>
          <w:bCs/>
          <w:color w:val="00000A"/>
          <w:kern w:val="3"/>
          <w:lang w:eastAsia="zh-CN"/>
          <w14:ligatures w14:val="none"/>
        </w:rPr>
        <w:t>………..…………………………….</w:t>
      </w:r>
    </w:p>
    <w:p w14:paraId="4D6E0C88" w14:textId="77777777" w:rsidR="006564D8" w:rsidRPr="006564D8" w:rsidRDefault="006564D8" w:rsidP="006564D8">
      <w:pPr>
        <w:spacing w:after="120" w:line="360" w:lineRule="auto"/>
        <w:jc w:val="right"/>
        <w:rPr>
          <w:rFonts w:ascii="Garamond" w:eastAsia="Times New Roman" w:hAnsi="Garamond" w:cs="Times New Roman"/>
          <w:iCs/>
          <w:kern w:val="0"/>
          <w:sz w:val="18"/>
          <w:szCs w:val="18"/>
          <w:lang w:eastAsia="pl-PL"/>
          <w14:ligatures w14:val="none"/>
        </w:rPr>
      </w:pPr>
      <w:r w:rsidRPr="006564D8">
        <w:rPr>
          <w:rFonts w:ascii="Garamond" w:eastAsia="Times New Roman" w:hAnsi="Garamond" w:cs="Times New Roman"/>
          <w:bCs/>
          <w:kern w:val="0"/>
          <w:lang w:eastAsia="pl-PL"/>
          <w14:ligatures w14:val="none"/>
        </w:rPr>
        <w:tab/>
      </w:r>
      <w:r w:rsidRPr="006564D8">
        <w:rPr>
          <w:rFonts w:ascii="Garamond" w:eastAsia="Times New Roman" w:hAnsi="Garamond" w:cs="Times New Roman"/>
          <w:bCs/>
          <w:kern w:val="0"/>
          <w:lang w:eastAsia="pl-PL"/>
          <w14:ligatures w14:val="none"/>
        </w:rPr>
        <w:tab/>
      </w:r>
      <w:r w:rsidRPr="006564D8">
        <w:rPr>
          <w:rFonts w:ascii="Garamond" w:eastAsia="Times New Roman" w:hAnsi="Garamond" w:cs="Times New Roman"/>
          <w:bCs/>
          <w:kern w:val="0"/>
          <w:lang w:eastAsia="pl-PL"/>
          <w14:ligatures w14:val="none"/>
        </w:rPr>
        <w:tab/>
      </w:r>
      <w:r w:rsidRPr="006564D8">
        <w:rPr>
          <w:rFonts w:ascii="Garamond" w:eastAsia="Times New Roman" w:hAnsi="Garamond" w:cs="Times New Roman"/>
          <w:bCs/>
          <w:kern w:val="0"/>
          <w:lang w:eastAsia="pl-PL"/>
          <w14:ligatures w14:val="none"/>
        </w:rPr>
        <w:tab/>
      </w:r>
      <w:r w:rsidRPr="006564D8">
        <w:rPr>
          <w:rFonts w:ascii="Garamond" w:eastAsia="Times New Roman" w:hAnsi="Garamond" w:cs="Times New Roman"/>
          <w:bCs/>
          <w:kern w:val="0"/>
          <w:lang w:eastAsia="pl-PL"/>
          <w14:ligatures w14:val="none"/>
        </w:rPr>
        <w:tab/>
      </w:r>
      <w:r w:rsidRPr="006564D8">
        <w:rPr>
          <w:rFonts w:ascii="Garamond" w:eastAsia="Times New Roman" w:hAnsi="Garamond" w:cs="Times New Roman"/>
          <w:bCs/>
          <w:kern w:val="0"/>
          <w:lang w:eastAsia="pl-PL"/>
          <w14:ligatures w14:val="none"/>
        </w:rPr>
        <w:tab/>
      </w:r>
      <w:r w:rsidRPr="006564D8">
        <w:rPr>
          <w:rFonts w:ascii="Garamond" w:eastAsia="Times New Roman" w:hAnsi="Garamond" w:cs="Times New Roman"/>
          <w:bCs/>
          <w:kern w:val="0"/>
          <w:lang w:eastAsia="pl-PL"/>
          <w14:ligatures w14:val="none"/>
        </w:rPr>
        <w:tab/>
      </w:r>
      <w:r w:rsidRPr="006564D8">
        <w:rPr>
          <w:rFonts w:ascii="Garamond" w:eastAsia="Times New Roman" w:hAnsi="Garamond" w:cs="Times New Roman"/>
          <w:bCs/>
          <w:kern w:val="0"/>
          <w:lang w:eastAsia="pl-PL"/>
          <w14:ligatures w14:val="none"/>
        </w:rPr>
        <w:tab/>
      </w:r>
      <w:r w:rsidRPr="006564D8">
        <w:rPr>
          <w:rFonts w:ascii="Garamond" w:eastAsia="Times New Roman" w:hAnsi="Garamond" w:cs="Times New Roman"/>
          <w:iCs/>
          <w:kern w:val="0"/>
          <w:sz w:val="18"/>
          <w:szCs w:val="18"/>
          <w:lang w:eastAsia="pl-PL"/>
          <w14:ligatures w14:val="none"/>
        </w:rPr>
        <w:t>Data, kwalifikowany podpis elektroniczny lub  podpis zaufany lub podpis osobisty</w:t>
      </w:r>
    </w:p>
    <w:p w14:paraId="11E38E68" w14:textId="77777777" w:rsidR="006564D8" w:rsidRPr="006564D8" w:rsidRDefault="006564D8" w:rsidP="006564D8">
      <w:pPr>
        <w:spacing w:after="120" w:line="360" w:lineRule="auto"/>
        <w:jc w:val="right"/>
        <w:rPr>
          <w:rFonts w:ascii="Garamond" w:eastAsia="Times New Roman" w:hAnsi="Garamond" w:cs="Times New Roman"/>
          <w:iCs/>
          <w:kern w:val="0"/>
          <w:sz w:val="18"/>
          <w:szCs w:val="18"/>
          <w:lang w:eastAsia="pl-PL"/>
          <w14:ligatures w14:val="none"/>
        </w:rPr>
      </w:pPr>
    </w:p>
    <w:p w14:paraId="61DAECD1" w14:textId="77777777" w:rsidR="006564D8" w:rsidRPr="006564D8" w:rsidRDefault="006564D8" w:rsidP="006564D8">
      <w:pPr>
        <w:pageBreakBefore/>
        <w:spacing w:after="0" w:line="240" w:lineRule="auto"/>
        <w:contextualSpacing/>
        <w:jc w:val="right"/>
        <w:rPr>
          <w:rFonts w:ascii="Garamond" w:eastAsia="Times New Roman" w:hAnsi="Garamond" w:cs="Times New Roman"/>
          <w:b/>
          <w:bCs/>
          <w:color w:val="000000"/>
          <w:kern w:val="0"/>
          <w:lang w:eastAsia="pl-PL"/>
          <w14:ligatures w14:val="none"/>
        </w:rPr>
      </w:pPr>
      <w:r w:rsidRPr="006564D8">
        <w:rPr>
          <w:rFonts w:ascii="Garamond" w:eastAsia="Times New Roman" w:hAnsi="Garamond" w:cs="Times New Roman"/>
          <w:b/>
          <w:bCs/>
          <w:color w:val="000000"/>
          <w:kern w:val="0"/>
          <w:lang w:eastAsia="pl-PL"/>
          <w14:ligatures w14:val="none"/>
        </w:rPr>
        <w:lastRenderedPageBreak/>
        <w:t>Załącznik nr 5 do SWZ</w:t>
      </w:r>
    </w:p>
    <w:p w14:paraId="26BC013E" w14:textId="77777777" w:rsidR="006564D8" w:rsidRPr="006564D8" w:rsidRDefault="006564D8" w:rsidP="006564D8">
      <w:pPr>
        <w:autoSpaceDE w:val="0"/>
        <w:autoSpaceDN w:val="0"/>
        <w:adjustRightInd w:val="0"/>
        <w:spacing w:after="0" w:line="276" w:lineRule="auto"/>
        <w:jc w:val="right"/>
        <w:rPr>
          <w:rFonts w:ascii="Garamond" w:hAnsi="Garamond" w:cs="Arial"/>
          <w:color w:val="000000"/>
          <w:kern w:val="0"/>
          <w14:ligatures w14:val="none"/>
        </w:rPr>
      </w:pPr>
      <w:r w:rsidRPr="006564D8">
        <w:rPr>
          <w:rFonts w:ascii="Garamond" w:hAnsi="Garamond" w:cs="Arial"/>
          <w:color w:val="000000"/>
          <w:kern w:val="0"/>
          <w14:ligatures w14:val="none"/>
        </w:rPr>
        <w:t xml:space="preserve"> </w:t>
      </w:r>
    </w:p>
    <w:p w14:paraId="15886FE8" w14:textId="77777777" w:rsidR="006564D8" w:rsidRPr="006564D8" w:rsidRDefault="006564D8" w:rsidP="006564D8">
      <w:pPr>
        <w:spacing w:after="0" w:line="240" w:lineRule="auto"/>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Zamawiający:</w:t>
      </w:r>
    </w:p>
    <w:p w14:paraId="2E39DC97" w14:textId="77777777" w:rsidR="006564D8" w:rsidRPr="006564D8" w:rsidRDefault="006564D8" w:rsidP="006564D8">
      <w:pPr>
        <w:tabs>
          <w:tab w:val="left" w:pos="0"/>
          <w:tab w:val="left" w:pos="1440"/>
          <w:tab w:val="left" w:pos="1620"/>
        </w:tabs>
        <w:autoSpaceDE w:val="0"/>
        <w:spacing w:after="0" w:line="240" w:lineRule="auto"/>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Samodzielny Publiczny Zakład Opieki Zdrowotnej w Sejnach</w:t>
      </w:r>
    </w:p>
    <w:p w14:paraId="7CD0675E" w14:textId="77777777" w:rsidR="006564D8" w:rsidRPr="006564D8" w:rsidRDefault="006564D8" w:rsidP="006564D8">
      <w:pPr>
        <w:tabs>
          <w:tab w:val="left" w:pos="0"/>
          <w:tab w:val="left" w:pos="1440"/>
          <w:tab w:val="left" w:pos="1620"/>
        </w:tabs>
        <w:autoSpaceDE w:val="0"/>
        <w:spacing w:after="0" w:line="240" w:lineRule="auto"/>
        <w:rPr>
          <w:rFonts w:ascii="Times New Roman" w:eastAsia="Times New Roman" w:hAnsi="Times New Roman" w:cs="Times New Roman"/>
          <w:b/>
          <w:kern w:val="0"/>
          <w:lang w:eastAsia="pl-PL"/>
          <w14:ligatures w14:val="none"/>
        </w:rPr>
      </w:pPr>
      <w:r w:rsidRPr="006564D8">
        <w:rPr>
          <w:rFonts w:ascii="Times New Roman" w:eastAsia="Times New Roman" w:hAnsi="Times New Roman" w:cs="Times New Roman"/>
          <w:b/>
          <w:kern w:val="0"/>
          <w:lang w:eastAsia="pl-PL"/>
          <w14:ligatures w14:val="none"/>
        </w:rPr>
        <w:t xml:space="preserve">ul. dr E. </w:t>
      </w:r>
      <w:proofErr w:type="spellStart"/>
      <w:r w:rsidRPr="006564D8">
        <w:rPr>
          <w:rFonts w:ascii="Times New Roman" w:eastAsia="Times New Roman" w:hAnsi="Times New Roman" w:cs="Times New Roman"/>
          <w:b/>
          <w:kern w:val="0"/>
          <w:lang w:eastAsia="pl-PL"/>
          <w14:ligatures w14:val="none"/>
        </w:rPr>
        <w:t>Rittlera</w:t>
      </w:r>
      <w:proofErr w:type="spellEnd"/>
      <w:r w:rsidRPr="006564D8">
        <w:rPr>
          <w:rFonts w:ascii="Times New Roman" w:eastAsia="Times New Roman" w:hAnsi="Times New Roman" w:cs="Times New Roman"/>
          <w:b/>
          <w:kern w:val="0"/>
          <w:lang w:eastAsia="pl-PL"/>
          <w14:ligatures w14:val="none"/>
        </w:rPr>
        <w:t xml:space="preserve"> 2, 16-500 Sejny</w:t>
      </w:r>
    </w:p>
    <w:p w14:paraId="621A6B2C" w14:textId="77777777" w:rsidR="006564D8" w:rsidRPr="006564D8" w:rsidRDefault="006564D8" w:rsidP="006564D8">
      <w:pPr>
        <w:tabs>
          <w:tab w:val="left" w:pos="0"/>
          <w:tab w:val="left" w:pos="1440"/>
          <w:tab w:val="left" w:pos="1620"/>
        </w:tabs>
        <w:autoSpaceDE w:val="0"/>
        <w:spacing w:after="0" w:line="240" w:lineRule="auto"/>
        <w:rPr>
          <w:rFonts w:ascii="Times New Roman" w:eastAsia="Times New Roman" w:hAnsi="Times New Roman" w:cs="Times New Roman"/>
          <w:b/>
          <w:caps/>
          <w:spacing w:val="86"/>
          <w:kern w:val="0"/>
          <w:lang w:eastAsia="pl-PL"/>
          <w14:ligatures w14:val="none"/>
        </w:rPr>
      </w:pPr>
    </w:p>
    <w:p w14:paraId="2A8E51B9" w14:textId="77777777" w:rsidR="006564D8" w:rsidRPr="006564D8" w:rsidRDefault="006564D8" w:rsidP="006564D8">
      <w:pPr>
        <w:spacing w:after="0" w:line="240" w:lineRule="auto"/>
        <w:jc w:val="both"/>
        <w:rPr>
          <w:rFonts w:ascii="Times New Roman" w:eastAsia="Calibri" w:hAnsi="Times New Roman" w:cs="Times New Roman"/>
          <w:b/>
          <w:bCs/>
          <w:kern w:val="0"/>
          <w:lang w:eastAsia="pl-PL"/>
          <w14:ligatures w14:val="none"/>
        </w:rPr>
      </w:pPr>
      <w:r w:rsidRPr="006564D8">
        <w:rPr>
          <w:rFonts w:ascii="Times New Roman" w:eastAsia="Calibri" w:hAnsi="Times New Roman" w:cs="Times New Roman"/>
          <w:b/>
          <w:bCs/>
          <w:kern w:val="0"/>
          <w:lang w:eastAsia="pl-PL"/>
          <w14:ligatures w14:val="none"/>
        </w:rPr>
        <w:t>Wykonawca:</w:t>
      </w:r>
    </w:p>
    <w:p w14:paraId="30E1FEC6" w14:textId="77777777" w:rsidR="006564D8" w:rsidRPr="006564D8" w:rsidRDefault="006564D8" w:rsidP="006564D8">
      <w:pPr>
        <w:spacing w:after="0" w:line="240" w:lineRule="auto"/>
        <w:jc w:val="both"/>
        <w:rPr>
          <w:rFonts w:ascii="Times New Roman" w:eastAsia="Calibri" w:hAnsi="Times New Roman" w:cs="Times New Roman"/>
          <w:kern w:val="0"/>
          <w:lang w:eastAsia="pl-PL"/>
          <w14:ligatures w14:val="none"/>
        </w:rPr>
      </w:pPr>
      <w:r w:rsidRPr="006564D8">
        <w:rPr>
          <w:rFonts w:ascii="Times New Roman" w:eastAsia="Calibri" w:hAnsi="Times New Roman" w:cs="Times New Roman"/>
          <w:kern w:val="0"/>
          <w:lang w:eastAsia="pl-PL"/>
          <w14:ligatures w14:val="none"/>
        </w:rPr>
        <w:t>…………………………………………………………………………</w:t>
      </w:r>
    </w:p>
    <w:p w14:paraId="68F7C03A" w14:textId="77777777" w:rsidR="006564D8" w:rsidRPr="006564D8" w:rsidRDefault="006564D8" w:rsidP="006564D8">
      <w:pPr>
        <w:spacing w:after="0" w:line="240" w:lineRule="auto"/>
        <w:ind w:right="3061"/>
        <w:jc w:val="both"/>
        <w:rPr>
          <w:rFonts w:ascii="Times New Roman" w:eastAsia="Calibri" w:hAnsi="Times New Roman" w:cs="Times New Roman"/>
          <w:i/>
          <w:kern w:val="0"/>
          <w:lang w:eastAsia="pl-PL"/>
          <w14:ligatures w14:val="none"/>
        </w:rPr>
      </w:pPr>
      <w:r w:rsidRPr="006564D8">
        <w:rPr>
          <w:rFonts w:ascii="Times New Roman" w:eastAsia="Calibri" w:hAnsi="Times New Roman" w:cs="Times New Roman"/>
          <w:i/>
          <w:kern w:val="0"/>
          <w:lang w:eastAsia="pl-PL"/>
          <w14:ligatures w14:val="none"/>
        </w:rPr>
        <w:t>(pełna nazwa/firma, adres, w   zależności od podmiotu: NIP/PESEL, KRS/</w:t>
      </w:r>
      <w:proofErr w:type="spellStart"/>
      <w:r w:rsidRPr="006564D8">
        <w:rPr>
          <w:rFonts w:ascii="Times New Roman" w:eastAsia="Calibri" w:hAnsi="Times New Roman" w:cs="Times New Roman"/>
          <w:i/>
          <w:kern w:val="0"/>
          <w:lang w:eastAsia="pl-PL"/>
          <w14:ligatures w14:val="none"/>
        </w:rPr>
        <w:t>CEiDG</w:t>
      </w:r>
      <w:proofErr w:type="spellEnd"/>
      <w:r w:rsidRPr="006564D8">
        <w:rPr>
          <w:rFonts w:ascii="Times New Roman" w:eastAsia="Calibri" w:hAnsi="Times New Roman" w:cs="Times New Roman"/>
          <w:i/>
          <w:kern w:val="0"/>
          <w:lang w:eastAsia="pl-PL"/>
          <w14:ligatures w14:val="none"/>
        </w:rPr>
        <w:t>)</w:t>
      </w:r>
    </w:p>
    <w:p w14:paraId="03966A29" w14:textId="77777777" w:rsidR="006564D8" w:rsidRPr="006564D8" w:rsidRDefault="006564D8" w:rsidP="006564D8">
      <w:pPr>
        <w:spacing w:after="0" w:line="240" w:lineRule="auto"/>
        <w:jc w:val="both"/>
        <w:rPr>
          <w:rFonts w:ascii="Times New Roman" w:eastAsia="Calibri" w:hAnsi="Times New Roman" w:cs="Times New Roman"/>
          <w:kern w:val="0"/>
          <w:lang w:eastAsia="pl-PL"/>
          <w14:ligatures w14:val="none"/>
        </w:rPr>
      </w:pPr>
    </w:p>
    <w:p w14:paraId="3C734863" w14:textId="77777777" w:rsidR="006564D8" w:rsidRPr="006564D8" w:rsidRDefault="006564D8" w:rsidP="006564D8">
      <w:pPr>
        <w:spacing w:after="0" w:line="240" w:lineRule="auto"/>
        <w:jc w:val="both"/>
        <w:rPr>
          <w:rFonts w:ascii="Times New Roman" w:eastAsia="Calibri" w:hAnsi="Times New Roman" w:cs="Times New Roman"/>
          <w:kern w:val="0"/>
          <w:lang w:eastAsia="pl-PL"/>
          <w14:ligatures w14:val="none"/>
        </w:rPr>
      </w:pPr>
      <w:r w:rsidRPr="006564D8">
        <w:rPr>
          <w:rFonts w:ascii="Times New Roman" w:eastAsia="Calibri" w:hAnsi="Times New Roman" w:cs="Times New Roman"/>
          <w:kern w:val="0"/>
          <w:lang w:eastAsia="pl-PL"/>
          <w14:ligatures w14:val="none"/>
        </w:rPr>
        <w:t>reprezentowany przez:</w:t>
      </w:r>
    </w:p>
    <w:p w14:paraId="2DACDF39" w14:textId="77777777" w:rsidR="006564D8" w:rsidRPr="006564D8" w:rsidRDefault="006564D8" w:rsidP="006564D8">
      <w:pPr>
        <w:spacing w:after="0" w:line="240" w:lineRule="auto"/>
        <w:jc w:val="both"/>
        <w:rPr>
          <w:rFonts w:ascii="Times New Roman" w:eastAsia="Calibri" w:hAnsi="Times New Roman" w:cs="Times New Roman"/>
          <w:kern w:val="0"/>
          <w:lang w:eastAsia="pl-PL"/>
          <w14:ligatures w14:val="none"/>
        </w:rPr>
      </w:pPr>
      <w:r w:rsidRPr="006564D8">
        <w:rPr>
          <w:rFonts w:ascii="Times New Roman" w:eastAsia="Calibri" w:hAnsi="Times New Roman" w:cs="Times New Roman"/>
          <w:kern w:val="0"/>
          <w:lang w:eastAsia="pl-PL"/>
          <w14:ligatures w14:val="none"/>
        </w:rPr>
        <w:t>…………………………………………………………………………</w:t>
      </w:r>
    </w:p>
    <w:p w14:paraId="5BFC5EB4" w14:textId="77777777" w:rsidR="006564D8" w:rsidRPr="006564D8" w:rsidRDefault="006564D8" w:rsidP="006564D8">
      <w:pPr>
        <w:spacing w:after="0" w:line="240" w:lineRule="auto"/>
        <w:ind w:right="4195"/>
        <w:jc w:val="both"/>
        <w:rPr>
          <w:rFonts w:ascii="Times New Roman" w:eastAsia="Calibri" w:hAnsi="Times New Roman" w:cs="Times New Roman"/>
          <w:i/>
          <w:kern w:val="0"/>
          <w:lang w:eastAsia="pl-PL"/>
          <w14:ligatures w14:val="none"/>
        </w:rPr>
      </w:pPr>
      <w:r w:rsidRPr="006564D8">
        <w:rPr>
          <w:rFonts w:ascii="Times New Roman" w:eastAsia="Calibri" w:hAnsi="Times New Roman" w:cs="Times New Roman"/>
          <w:i/>
          <w:kern w:val="0"/>
          <w:lang w:eastAsia="pl-PL"/>
          <w14:ligatures w14:val="none"/>
        </w:rPr>
        <w:t>(imię, nazwisko, stanowisko/podstawa do  reprezentacji)</w:t>
      </w:r>
    </w:p>
    <w:p w14:paraId="7BCA06CA" w14:textId="77777777" w:rsidR="006564D8" w:rsidRPr="006564D8" w:rsidRDefault="006564D8" w:rsidP="006564D8">
      <w:pPr>
        <w:tabs>
          <w:tab w:val="left" w:pos="3402"/>
        </w:tabs>
        <w:spacing w:after="0" w:line="240" w:lineRule="auto"/>
        <w:ind w:right="5896"/>
        <w:jc w:val="both"/>
        <w:rPr>
          <w:rFonts w:ascii="Times New Roman" w:eastAsia="Calibri" w:hAnsi="Times New Roman" w:cs="Times New Roman"/>
          <w:i/>
          <w:kern w:val="0"/>
          <w:lang w:eastAsia="pl-PL"/>
          <w14:ligatures w14:val="none"/>
        </w:rPr>
      </w:pPr>
      <w:r w:rsidRPr="006564D8">
        <w:rPr>
          <w:rFonts w:ascii="Times New Roman" w:eastAsia="Calibri" w:hAnsi="Times New Roman" w:cs="Times New Roman"/>
          <w:i/>
          <w:kern w:val="0"/>
          <w:lang w:eastAsia="pl-PL"/>
          <w14:ligatures w14:val="none"/>
        </w:rPr>
        <w:t xml:space="preserve">                                                                                                   </w:t>
      </w:r>
    </w:p>
    <w:p w14:paraId="107366B3" w14:textId="77777777" w:rsidR="006564D8" w:rsidRPr="006564D8" w:rsidRDefault="006564D8" w:rsidP="006564D8">
      <w:pPr>
        <w:widowControl w:val="0"/>
        <w:tabs>
          <w:tab w:val="left" w:pos="0"/>
          <w:tab w:val="center" w:pos="4896"/>
          <w:tab w:val="right" w:pos="9432"/>
        </w:tabs>
        <w:suppressAutoHyphens/>
        <w:snapToGrid w:val="0"/>
        <w:spacing w:after="0" w:line="240" w:lineRule="auto"/>
        <w:jc w:val="center"/>
        <w:rPr>
          <w:rFonts w:ascii="Garamond" w:hAnsi="Garamond" w:cs="Arial"/>
          <w:b/>
          <w:bCs/>
          <w:color w:val="000000"/>
          <w:kern w:val="0"/>
          <w14:ligatures w14:val="none"/>
        </w:rPr>
      </w:pPr>
      <w:r w:rsidRPr="006564D8">
        <w:rPr>
          <w:rFonts w:ascii="Garamond" w:hAnsi="Garamond" w:cs="Arial"/>
          <w:b/>
          <w:bCs/>
          <w:color w:val="000000"/>
          <w:kern w:val="0"/>
          <w14:ligatures w14:val="none"/>
        </w:rPr>
        <w:t>Oświadczenie Wykonawcy</w:t>
      </w:r>
    </w:p>
    <w:p w14:paraId="3637A97C" w14:textId="77777777" w:rsidR="006564D8" w:rsidRPr="006564D8" w:rsidRDefault="006564D8" w:rsidP="006564D8">
      <w:pPr>
        <w:widowControl w:val="0"/>
        <w:tabs>
          <w:tab w:val="left" w:pos="0"/>
          <w:tab w:val="center" w:pos="4896"/>
          <w:tab w:val="right" w:pos="9432"/>
        </w:tabs>
        <w:suppressAutoHyphens/>
        <w:snapToGrid w:val="0"/>
        <w:spacing w:after="0" w:line="240" w:lineRule="auto"/>
        <w:jc w:val="center"/>
        <w:rPr>
          <w:rFonts w:ascii="Garamond" w:hAnsi="Garamond" w:cs="Arial"/>
          <w:b/>
          <w:bCs/>
          <w:color w:val="000000"/>
          <w:kern w:val="0"/>
          <w14:ligatures w14:val="none"/>
        </w:rPr>
      </w:pPr>
      <w:r w:rsidRPr="006564D8">
        <w:rPr>
          <w:rFonts w:ascii="Garamond" w:hAnsi="Garamond" w:cs="Arial"/>
          <w:b/>
          <w:bCs/>
          <w:color w:val="000000"/>
          <w:kern w:val="0"/>
          <w14:ligatures w14:val="none"/>
        </w:rPr>
        <w:t>składane w zakresie art. 108 ust. 1 pkt. 5 ustawy z dnia 11 września 2019 r.</w:t>
      </w:r>
    </w:p>
    <w:p w14:paraId="106DC654" w14:textId="77777777" w:rsidR="006564D8" w:rsidRPr="006564D8" w:rsidRDefault="006564D8" w:rsidP="006564D8">
      <w:pPr>
        <w:widowControl w:val="0"/>
        <w:tabs>
          <w:tab w:val="left" w:pos="0"/>
          <w:tab w:val="center" w:pos="4896"/>
          <w:tab w:val="right" w:pos="9432"/>
        </w:tabs>
        <w:suppressAutoHyphens/>
        <w:snapToGrid w:val="0"/>
        <w:spacing w:after="0" w:line="240" w:lineRule="auto"/>
        <w:jc w:val="center"/>
        <w:rPr>
          <w:rFonts w:ascii="Garamond" w:hAnsi="Garamond" w:cs="Arial"/>
          <w:b/>
          <w:bCs/>
          <w:color w:val="000000"/>
          <w:kern w:val="0"/>
          <w14:ligatures w14:val="none"/>
        </w:rPr>
      </w:pPr>
      <w:r w:rsidRPr="006564D8">
        <w:rPr>
          <w:rFonts w:ascii="Garamond" w:hAnsi="Garamond" w:cs="Arial"/>
          <w:b/>
          <w:bCs/>
          <w:color w:val="000000"/>
          <w:kern w:val="0"/>
          <w14:ligatures w14:val="none"/>
        </w:rPr>
        <w:t xml:space="preserve">Prawo zamówień publicznych  (dalej jako: ustawa </w:t>
      </w:r>
      <w:proofErr w:type="spellStart"/>
      <w:r w:rsidRPr="006564D8">
        <w:rPr>
          <w:rFonts w:ascii="Garamond" w:hAnsi="Garamond" w:cs="Arial"/>
          <w:b/>
          <w:bCs/>
          <w:color w:val="000000"/>
          <w:kern w:val="0"/>
          <w14:ligatures w14:val="none"/>
        </w:rPr>
        <w:t>Pzp</w:t>
      </w:r>
      <w:proofErr w:type="spellEnd"/>
      <w:r w:rsidRPr="006564D8">
        <w:rPr>
          <w:rFonts w:ascii="Garamond" w:hAnsi="Garamond" w:cs="Arial"/>
          <w:b/>
          <w:bCs/>
          <w:color w:val="000000"/>
          <w:kern w:val="0"/>
          <w14:ligatures w14:val="none"/>
        </w:rPr>
        <w:t>), dotyczące przynależności lub braku przynależności do grupy kapitałowej</w:t>
      </w:r>
    </w:p>
    <w:p w14:paraId="5E5E348B" w14:textId="77777777" w:rsidR="006564D8" w:rsidRPr="006564D8" w:rsidRDefault="006564D8" w:rsidP="006564D8">
      <w:pPr>
        <w:autoSpaceDE w:val="0"/>
        <w:autoSpaceDN w:val="0"/>
        <w:adjustRightInd w:val="0"/>
        <w:spacing w:after="0" w:line="240" w:lineRule="auto"/>
        <w:rPr>
          <w:rFonts w:ascii="Garamond" w:eastAsia="Arial Unicode MS" w:hAnsi="Garamond" w:cs="Arial"/>
          <w:b/>
          <w:bCs/>
          <w:color w:val="000000"/>
          <w:kern w:val="0"/>
          <w:u w:val="single"/>
          <w14:shadow w14:blurRad="50800" w14:dist="38100" w14:dir="2700000" w14:sx="100000" w14:sy="100000" w14:kx="0" w14:ky="0" w14:algn="tl">
            <w14:srgbClr w14:val="000000">
              <w14:alpha w14:val="60000"/>
            </w14:srgbClr>
          </w14:shadow>
          <w14:ligatures w14:val="none"/>
        </w:rPr>
      </w:pPr>
    </w:p>
    <w:p w14:paraId="5F12A2E5" w14:textId="77777777" w:rsidR="006564D8" w:rsidRPr="006564D8" w:rsidRDefault="006564D8" w:rsidP="006564D8">
      <w:pPr>
        <w:spacing w:after="0" w:line="360" w:lineRule="auto"/>
        <w:jc w:val="both"/>
        <w:rPr>
          <w:rFonts w:ascii="Garamond" w:hAnsi="Garamond" w:cs="Arial"/>
          <w:iCs/>
          <w:kern w:val="0"/>
          <w14:ligatures w14:val="none"/>
        </w:rPr>
      </w:pPr>
      <w:r w:rsidRPr="006564D8">
        <w:rPr>
          <w:rFonts w:ascii="Garamond" w:hAnsi="Garamond" w:cs="Arial"/>
          <w:iCs/>
          <w:kern w:val="0"/>
          <w14:ligatures w14:val="none"/>
        </w:rPr>
        <w:t>Na potrzeby postępowania o udzielenie zamówienia publicznego w zakresie ………………………………</w:t>
      </w:r>
    </w:p>
    <w:p w14:paraId="69000255" w14:textId="77777777" w:rsidR="006564D8" w:rsidRPr="006564D8" w:rsidRDefault="006564D8" w:rsidP="006564D8">
      <w:pPr>
        <w:autoSpaceDE w:val="0"/>
        <w:autoSpaceDN w:val="0"/>
        <w:adjustRightInd w:val="0"/>
        <w:spacing w:after="0" w:line="240" w:lineRule="auto"/>
        <w:ind w:left="284"/>
        <w:contextualSpacing/>
        <w:jc w:val="both"/>
        <w:rPr>
          <w:rFonts w:ascii="Garamond" w:hAnsi="Garamond" w:cs="Arial"/>
          <w:i/>
          <w:kern w:val="0"/>
          <w14:ligatures w14:val="none"/>
        </w:rPr>
      </w:pPr>
    </w:p>
    <w:p w14:paraId="40665A3C" w14:textId="77777777" w:rsidR="006564D8" w:rsidRPr="006564D8" w:rsidRDefault="006564D8" w:rsidP="006564D8">
      <w:pPr>
        <w:autoSpaceDE w:val="0"/>
        <w:autoSpaceDN w:val="0"/>
        <w:adjustRightInd w:val="0"/>
        <w:spacing w:after="0" w:line="240" w:lineRule="auto"/>
        <w:contextualSpacing/>
        <w:jc w:val="both"/>
        <w:rPr>
          <w:rFonts w:ascii="Garamond" w:hAnsi="Garamond" w:cs="Times New Roman"/>
          <w:bCs/>
          <w:kern w:val="0"/>
          <w14:ligatures w14:val="none"/>
        </w:rPr>
      </w:pPr>
      <w:r w:rsidRPr="006564D8">
        <w:rPr>
          <w:rFonts w:ascii="Garamond" w:hAnsi="Garamond" w:cs="Times New Roman"/>
          <w:bCs/>
          <w:kern w:val="0"/>
          <w14:ligatures w14:val="none"/>
        </w:rPr>
        <w:t>…………………………………………………………………………………………………………….</w:t>
      </w:r>
    </w:p>
    <w:p w14:paraId="31A08418" w14:textId="77777777" w:rsidR="006564D8" w:rsidRPr="006564D8" w:rsidRDefault="006564D8" w:rsidP="006564D8">
      <w:pPr>
        <w:autoSpaceDE w:val="0"/>
        <w:autoSpaceDN w:val="0"/>
        <w:adjustRightInd w:val="0"/>
        <w:spacing w:after="0" w:line="240" w:lineRule="auto"/>
        <w:ind w:left="284"/>
        <w:contextualSpacing/>
        <w:jc w:val="center"/>
        <w:rPr>
          <w:rFonts w:ascii="Garamond" w:hAnsi="Garamond" w:cs="Times New Roman"/>
          <w:kern w:val="0"/>
          <w14:ligatures w14:val="none"/>
        </w:rPr>
      </w:pPr>
      <w:r w:rsidRPr="006564D8">
        <w:rPr>
          <w:rFonts w:ascii="Garamond" w:hAnsi="Garamond" w:cs="Times New Roman"/>
          <w:kern w:val="0"/>
          <w14:ligatures w14:val="none"/>
        </w:rPr>
        <w:t>(numer i nazwa Zadania)</w:t>
      </w:r>
    </w:p>
    <w:p w14:paraId="75F84D74" w14:textId="77777777" w:rsidR="006564D8" w:rsidRPr="006564D8" w:rsidRDefault="006564D8" w:rsidP="006564D8">
      <w:pPr>
        <w:autoSpaceDE w:val="0"/>
        <w:autoSpaceDN w:val="0"/>
        <w:adjustRightInd w:val="0"/>
        <w:spacing w:after="0" w:line="276" w:lineRule="auto"/>
        <w:rPr>
          <w:rFonts w:ascii="Garamond" w:hAnsi="Garamond" w:cs="Arial"/>
          <w:color w:val="000000"/>
          <w:kern w:val="0"/>
          <w14:ligatures w14:val="none"/>
        </w:rPr>
      </w:pPr>
    </w:p>
    <w:p w14:paraId="51C058F2" w14:textId="77777777" w:rsidR="006564D8" w:rsidRPr="006564D8" w:rsidRDefault="006564D8" w:rsidP="006564D8">
      <w:pPr>
        <w:autoSpaceDE w:val="0"/>
        <w:autoSpaceDN w:val="0"/>
        <w:adjustRightInd w:val="0"/>
        <w:spacing w:after="0" w:line="276" w:lineRule="auto"/>
        <w:rPr>
          <w:rFonts w:ascii="Garamond" w:hAnsi="Garamond" w:cs="Arial"/>
          <w:color w:val="000000"/>
          <w:kern w:val="0"/>
          <w14:ligatures w14:val="none"/>
        </w:rPr>
      </w:pPr>
      <w:r w:rsidRPr="006564D8">
        <w:rPr>
          <w:rFonts w:ascii="Garamond" w:hAnsi="Garamond" w:cs="Arial"/>
          <w:color w:val="000000"/>
          <w:kern w:val="0"/>
          <w14:ligatures w14:val="none"/>
        </w:rPr>
        <w:t>w imieniu:…………………………………………………………………………………………………</w:t>
      </w:r>
    </w:p>
    <w:p w14:paraId="5B2114DA" w14:textId="77777777" w:rsidR="006564D8" w:rsidRPr="006564D8" w:rsidRDefault="006564D8" w:rsidP="006564D8">
      <w:pPr>
        <w:autoSpaceDE w:val="0"/>
        <w:autoSpaceDN w:val="0"/>
        <w:adjustRightInd w:val="0"/>
        <w:spacing w:after="0" w:line="276" w:lineRule="auto"/>
        <w:jc w:val="center"/>
        <w:rPr>
          <w:rFonts w:ascii="Garamond" w:hAnsi="Garamond" w:cs="Arial"/>
          <w:color w:val="000000"/>
          <w:kern w:val="0"/>
          <w14:ligatures w14:val="none"/>
        </w:rPr>
      </w:pPr>
      <w:r w:rsidRPr="006564D8">
        <w:rPr>
          <w:rFonts w:ascii="Garamond" w:hAnsi="Garamond" w:cs="Arial"/>
          <w:color w:val="000000"/>
          <w:kern w:val="0"/>
          <w14:ligatures w14:val="none"/>
        </w:rPr>
        <w:t>nazwa Wykonawcy</w:t>
      </w:r>
    </w:p>
    <w:p w14:paraId="1F29E057" w14:textId="77777777" w:rsidR="006564D8" w:rsidRPr="006564D8" w:rsidRDefault="006564D8" w:rsidP="006564D8">
      <w:pPr>
        <w:spacing w:after="0" w:line="360" w:lineRule="auto"/>
        <w:jc w:val="both"/>
        <w:rPr>
          <w:rFonts w:ascii="Garamond" w:eastAsia="Times New Roman" w:hAnsi="Garamond" w:cs="Arial"/>
          <w:bCs/>
          <w:kern w:val="0"/>
          <w:lang w:eastAsia="pl-PL"/>
          <w14:ligatures w14:val="none"/>
        </w:rPr>
      </w:pPr>
      <w:r w:rsidRPr="006564D8">
        <w:rPr>
          <w:rFonts w:ascii="Garamond" w:eastAsia="Times New Roman" w:hAnsi="Garamond" w:cs="Arial"/>
          <w:bCs/>
          <w:kern w:val="0"/>
          <w:lang w:eastAsia="pl-PL"/>
          <w14:ligatures w14:val="none"/>
        </w:rPr>
        <w:t>oświadczam/(-my), co następuje:</w:t>
      </w:r>
    </w:p>
    <w:p w14:paraId="249027B9" w14:textId="77777777" w:rsidR="006564D8" w:rsidRPr="006564D8" w:rsidRDefault="006564D8" w:rsidP="006564D8">
      <w:pPr>
        <w:widowControl w:val="0"/>
        <w:adjustRightInd w:val="0"/>
        <w:spacing w:after="0" w:line="240" w:lineRule="auto"/>
        <w:jc w:val="both"/>
        <w:textAlignment w:val="baseline"/>
        <w:rPr>
          <w:rFonts w:ascii="Garamond" w:eastAsia="Times New Roman" w:hAnsi="Garamond" w:cs="Arial"/>
          <w:kern w:val="0"/>
          <w:lang w:eastAsia="pl-PL"/>
          <w14:ligatures w14:val="none"/>
        </w:rPr>
      </w:pPr>
      <w:r w:rsidRPr="006564D8">
        <w:rPr>
          <w:rFonts w:ascii="Garamond" w:eastAsia="Times New Roman" w:hAnsi="Garamond" w:cs="Arial"/>
          <w:b/>
          <w:bCs/>
          <w:kern w:val="0"/>
          <w:u w:val="single"/>
          <w:lang w:eastAsia="pl-PL"/>
          <w14:ligatures w14:val="none"/>
        </w:rPr>
        <w:t>nie przynależę</w:t>
      </w:r>
      <w:r w:rsidRPr="006564D8">
        <w:rPr>
          <w:rFonts w:ascii="Garamond" w:eastAsia="Times New Roman" w:hAnsi="Garamond" w:cs="Arial"/>
          <w:b/>
          <w:bCs/>
          <w:kern w:val="0"/>
          <w:u w:val="single"/>
          <w:vertAlign w:val="superscript"/>
          <w:lang w:eastAsia="pl-PL"/>
          <w14:ligatures w14:val="none"/>
        </w:rPr>
        <w:t>1</w:t>
      </w:r>
      <w:r w:rsidRPr="006564D8">
        <w:rPr>
          <w:rFonts w:ascii="Garamond" w:eastAsia="Times New Roman" w:hAnsi="Garamond" w:cs="Arial"/>
          <w:kern w:val="0"/>
          <w:lang w:eastAsia="pl-PL"/>
          <w14:ligatures w14:val="none"/>
        </w:rPr>
        <w:t xml:space="preserve"> do tej samej grupy kapitałowej, w rozumieniu ustawy z dnia 16 lutego 2007 r. o ochronie konkurencji i konsumentów (</w:t>
      </w:r>
      <w:proofErr w:type="spellStart"/>
      <w:r w:rsidRPr="006564D8">
        <w:rPr>
          <w:rFonts w:ascii="Garamond" w:eastAsia="Times New Roman" w:hAnsi="Garamond" w:cs="Arial"/>
          <w:kern w:val="0"/>
          <w:lang w:eastAsia="pl-PL"/>
          <w14:ligatures w14:val="none"/>
        </w:rPr>
        <w:t>t.j</w:t>
      </w:r>
      <w:proofErr w:type="spellEnd"/>
      <w:r w:rsidRPr="006564D8">
        <w:rPr>
          <w:rFonts w:ascii="Garamond" w:eastAsia="Times New Roman" w:hAnsi="Garamond" w:cs="Arial"/>
          <w:kern w:val="0"/>
          <w:lang w:eastAsia="pl-PL"/>
          <w14:ligatures w14:val="none"/>
        </w:rPr>
        <w:t>. Dz. U. z 2022 r. poz. 1233 ze zm.), z innym Wykonawcą, który złożył odrębną ofertę w niniejszym postępowaniu.</w:t>
      </w:r>
    </w:p>
    <w:p w14:paraId="4950ADF0" w14:textId="77777777" w:rsidR="006564D8" w:rsidRPr="006564D8" w:rsidRDefault="006564D8" w:rsidP="006564D8">
      <w:pPr>
        <w:widowControl w:val="0"/>
        <w:adjustRightInd w:val="0"/>
        <w:spacing w:after="0" w:line="240" w:lineRule="auto"/>
        <w:jc w:val="both"/>
        <w:textAlignment w:val="baseline"/>
        <w:rPr>
          <w:rFonts w:ascii="Garamond" w:eastAsia="Times New Roman" w:hAnsi="Garamond" w:cs="Arial"/>
          <w:kern w:val="0"/>
          <w:lang w:eastAsia="pl-PL"/>
          <w14:ligatures w14:val="none"/>
        </w:rPr>
      </w:pPr>
    </w:p>
    <w:p w14:paraId="372D9FD6" w14:textId="77777777" w:rsidR="006564D8" w:rsidRPr="006564D8" w:rsidRDefault="006564D8" w:rsidP="006564D8">
      <w:pPr>
        <w:widowControl w:val="0"/>
        <w:adjustRightInd w:val="0"/>
        <w:spacing w:after="0" w:line="240" w:lineRule="auto"/>
        <w:jc w:val="both"/>
        <w:textAlignment w:val="baseline"/>
        <w:rPr>
          <w:rFonts w:ascii="Garamond" w:eastAsia="Times New Roman" w:hAnsi="Garamond" w:cs="Arial"/>
          <w:kern w:val="0"/>
          <w:lang w:eastAsia="pl-PL"/>
          <w14:ligatures w14:val="none"/>
        </w:rPr>
      </w:pPr>
      <w:r w:rsidRPr="006564D8">
        <w:rPr>
          <w:rFonts w:ascii="Garamond" w:eastAsia="Times New Roman" w:hAnsi="Garamond" w:cs="Arial"/>
          <w:b/>
          <w:bCs/>
          <w:kern w:val="0"/>
          <w:u w:val="single"/>
          <w:lang w:eastAsia="pl-PL"/>
          <w14:ligatures w14:val="none"/>
        </w:rPr>
        <w:t>przynależę</w:t>
      </w:r>
      <w:r w:rsidRPr="006564D8">
        <w:rPr>
          <w:rFonts w:ascii="Garamond" w:eastAsia="Times New Roman" w:hAnsi="Garamond" w:cs="Arial"/>
          <w:b/>
          <w:bCs/>
          <w:kern w:val="0"/>
          <w:u w:val="single"/>
          <w:vertAlign w:val="superscript"/>
          <w:lang w:eastAsia="pl-PL"/>
          <w14:ligatures w14:val="none"/>
        </w:rPr>
        <w:footnoteReference w:id="2"/>
      </w:r>
      <w:r w:rsidRPr="006564D8">
        <w:rPr>
          <w:rFonts w:ascii="Garamond" w:eastAsia="Times New Roman" w:hAnsi="Garamond" w:cs="Arial"/>
          <w:kern w:val="0"/>
          <w:lang w:eastAsia="pl-PL"/>
          <w14:ligatures w14:val="none"/>
        </w:rPr>
        <w:t xml:space="preserve"> do tej samej grupy kapitałowej, w rozumieniu ustawy z dnia 16 lutego 2007 r. o ochronie konkurencji i konsumentów (</w:t>
      </w:r>
      <w:proofErr w:type="spellStart"/>
      <w:r w:rsidRPr="006564D8">
        <w:rPr>
          <w:rFonts w:ascii="Garamond" w:eastAsia="Times New Roman" w:hAnsi="Garamond" w:cs="Arial"/>
          <w:kern w:val="0"/>
          <w:lang w:eastAsia="pl-PL"/>
          <w14:ligatures w14:val="none"/>
        </w:rPr>
        <w:t>t.j</w:t>
      </w:r>
      <w:proofErr w:type="spellEnd"/>
      <w:r w:rsidRPr="006564D8">
        <w:rPr>
          <w:rFonts w:ascii="Garamond" w:eastAsia="Times New Roman" w:hAnsi="Garamond" w:cs="Arial"/>
          <w:kern w:val="0"/>
          <w:lang w:eastAsia="pl-PL"/>
          <w14:ligatures w14:val="none"/>
        </w:rPr>
        <w:t>. Dz. U. z 2022 r. poz. 1233 ze zm.), z innym Wykonawcą, który złożył odrębną ofertę w niniejszym postępowaniu:</w:t>
      </w:r>
    </w:p>
    <w:p w14:paraId="6C59B1CD" w14:textId="77777777" w:rsidR="006564D8" w:rsidRPr="006564D8" w:rsidRDefault="006564D8" w:rsidP="006564D8">
      <w:pPr>
        <w:widowControl w:val="0"/>
        <w:adjustRightInd w:val="0"/>
        <w:spacing w:after="0" w:line="240" w:lineRule="auto"/>
        <w:jc w:val="both"/>
        <w:textAlignment w:val="baseline"/>
        <w:rPr>
          <w:rFonts w:ascii="Garamond" w:eastAsia="Times New Roman" w:hAnsi="Garamond" w:cs="Arial"/>
          <w:kern w:val="0"/>
          <w:lang w:eastAsia="pl-PL"/>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59"/>
        <w:gridCol w:w="5778"/>
      </w:tblGrid>
      <w:tr w:rsidR="006564D8" w:rsidRPr="006564D8" w14:paraId="4B346019" w14:textId="77777777" w:rsidTr="00CF7D22">
        <w:trPr>
          <w:trHeight w:val="321"/>
        </w:trPr>
        <w:tc>
          <w:tcPr>
            <w:tcW w:w="516" w:type="dxa"/>
            <w:tcBorders>
              <w:top w:val="single" w:sz="4" w:space="0" w:color="auto"/>
              <w:left w:val="single" w:sz="4" w:space="0" w:color="auto"/>
              <w:bottom w:val="single" w:sz="4" w:space="0" w:color="auto"/>
              <w:right w:val="single" w:sz="4" w:space="0" w:color="auto"/>
            </w:tcBorders>
            <w:hideMark/>
          </w:tcPr>
          <w:p w14:paraId="4806F63D" w14:textId="77777777" w:rsidR="006564D8" w:rsidRPr="006564D8" w:rsidRDefault="006564D8" w:rsidP="006564D8">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r w:rsidRPr="006564D8">
              <w:rPr>
                <w:rFonts w:ascii="Garamond" w:eastAsia="Times New Roman" w:hAnsi="Garamond" w:cs="Arial"/>
                <w:kern w:val="0"/>
                <w:lang w:eastAsia="pl-PL"/>
                <w14:ligatures w14:val="none"/>
              </w:rPr>
              <w:t>Lp.</w:t>
            </w:r>
          </w:p>
        </w:tc>
        <w:tc>
          <w:tcPr>
            <w:tcW w:w="2689" w:type="dxa"/>
            <w:tcBorders>
              <w:top w:val="single" w:sz="4" w:space="0" w:color="auto"/>
              <w:left w:val="single" w:sz="4" w:space="0" w:color="auto"/>
              <w:bottom w:val="single" w:sz="4" w:space="0" w:color="auto"/>
              <w:right w:val="single" w:sz="4" w:space="0" w:color="auto"/>
            </w:tcBorders>
            <w:hideMark/>
          </w:tcPr>
          <w:p w14:paraId="4E216A3C" w14:textId="77777777" w:rsidR="006564D8" w:rsidRPr="006564D8" w:rsidRDefault="006564D8" w:rsidP="006564D8">
            <w:pPr>
              <w:widowControl w:val="0"/>
              <w:adjustRightInd w:val="0"/>
              <w:spacing w:before="60" w:after="60" w:line="360" w:lineRule="atLeast"/>
              <w:jc w:val="center"/>
              <w:textAlignment w:val="baseline"/>
              <w:rPr>
                <w:rFonts w:ascii="Garamond" w:eastAsia="Times New Roman" w:hAnsi="Garamond" w:cs="Arial"/>
                <w:kern w:val="0"/>
                <w:lang w:eastAsia="pl-PL"/>
                <w14:ligatures w14:val="none"/>
              </w:rPr>
            </w:pPr>
            <w:r w:rsidRPr="006564D8">
              <w:rPr>
                <w:rFonts w:ascii="Garamond" w:eastAsia="Times New Roman" w:hAnsi="Garamond" w:cs="Arial"/>
                <w:kern w:val="0"/>
                <w:lang w:eastAsia="pl-PL"/>
                <w14:ligatures w14:val="none"/>
              </w:rPr>
              <w:t>Nazwa podmiotu</w:t>
            </w:r>
          </w:p>
        </w:tc>
        <w:tc>
          <w:tcPr>
            <w:tcW w:w="5867" w:type="dxa"/>
            <w:tcBorders>
              <w:top w:val="single" w:sz="4" w:space="0" w:color="auto"/>
              <w:left w:val="single" w:sz="4" w:space="0" w:color="auto"/>
              <w:bottom w:val="single" w:sz="4" w:space="0" w:color="auto"/>
              <w:right w:val="single" w:sz="4" w:space="0" w:color="auto"/>
            </w:tcBorders>
            <w:hideMark/>
          </w:tcPr>
          <w:p w14:paraId="72F56519" w14:textId="77777777" w:rsidR="006564D8" w:rsidRPr="006564D8" w:rsidRDefault="006564D8" w:rsidP="006564D8">
            <w:pPr>
              <w:widowControl w:val="0"/>
              <w:adjustRightInd w:val="0"/>
              <w:spacing w:before="60" w:after="60" w:line="360" w:lineRule="atLeast"/>
              <w:jc w:val="center"/>
              <w:textAlignment w:val="baseline"/>
              <w:rPr>
                <w:rFonts w:ascii="Garamond" w:eastAsia="Times New Roman" w:hAnsi="Garamond" w:cs="Arial"/>
                <w:kern w:val="0"/>
                <w:lang w:eastAsia="pl-PL"/>
                <w14:ligatures w14:val="none"/>
              </w:rPr>
            </w:pPr>
            <w:r w:rsidRPr="006564D8">
              <w:rPr>
                <w:rFonts w:ascii="Garamond" w:eastAsia="Times New Roman" w:hAnsi="Garamond" w:cs="Arial"/>
                <w:kern w:val="0"/>
                <w:lang w:eastAsia="pl-PL"/>
                <w14:ligatures w14:val="none"/>
              </w:rPr>
              <w:t>Adres podmiotu</w:t>
            </w:r>
          </w:p>
        </w:tc>
      </w:tr>
      <w:tr w:rsidR="006564D8" w:rsidRPr="006564D8" w14:paraId="1087F1CC" w14:textId="77777777" w:rsidTr="00CF7D22">
        <w:tc>
          <w:tcPr>
            <w:tcW w:w="516" w:type="dxa"/>
            <w:tcBorders>
              <w:top w:val="single" w:sz="4" w:space="0" w:color="auto"/>
              <w:left w:val="single" w:sz="4" w:space="0" w:color="auto"/>
              <w:bottom w:val="single" w:sz="4" w:space="0" w:color="auto"/>
              <w:right w:val="single" w:sz="4" w:space="0" w:color="auto"/>
            </w:tcBorders>
            <w:hideMark/>
          </w:tcPr>
          <w:p w14:paraId="33578E34" w14:textId="77777777" w:rsidR="006564D8" w:rsidRPr="006564D8" w:rsidRDefault="006564D8" w:rsidP="006564D8">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r w:rsidRPr="006564D8">
              <w:rPr>
                <w:rFonts w:ascii="Garamond" w:eastAsia="Times New Roman" w:hAnsi="Garamond" w:cs="Arial"/>
                <w:kern w:val="0"/>
                <w:lang w:eastAsia="pl-PL"/>
                <w14:ligatures w14:val="none"/>
              </w:rPr>
              <w:t>1</w:t>
            </w:r>
          </w:p>
        </w:tc>
        <w:tc>
          <w:tcPr>
            <w:tcW w:w="2689" w:type="dxa"/>
            <w:tcBorders>
              <w:top w:val="single" w:sz="4" w:space="0" w:color="auto"/>
              <w:left w:val="single" w:sz="4" w:space="0" w:color="auto"/>
              <w:bottom w:val="single" w:sz="4" w:space="0" w:color="auto"/>
              <w:right w:val="single" w:sz="4" w:space="0" w:color="auto"/>
            </w:tcBorders>
          </w:tcPr>
          <w:p w14:paraId="40F722AE" w14:textId="77777777" w:rsidR="006564D8" w:rsidRPr="006564D8" w:rsidRDefault="006564D8" w:rsidP="006564D8">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p>
        </w:tc>
        <w:tc>
          <w:tcPr>
            <w:tcW w:w="5867" w:type="dxa"/>
            <w:tcBorders>
              <w:top w:val="single" w:sz="4" w:space="0" w:color="auto"/>
              <w:left w:val="single" w:sz="4" w:space="0" w:color="auto"/>
              <w:bottom w:val="single" w:sz="4" w:space="0" w:color="auto"/>
              <w:right w:val="single" w:sz="4" w:space="0" w:color="auto"/>
            </w:tcBorders>
          </w:tcPr>
          <w:p w14:paraId="63FA331E" w14:textId="77777777" w:rsidR="006564D8" w:rsidRPr="006564D8" w:rsidRDefault="006564D8" w:rsidP="006564D8">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p>
        </w:tc>
      </w:tr>
      <w:tr w:rsidR="006564D8" w:rsidRPr="006564D8" w14:paraId="15D1C2EE" w14:textId="77777777" w:rsidTr="00CF7D22">
        <w:tc>
          <w:tcPr>
            <w:tcW w:w="516" w:type="dxa"/>
            <w:tcBorders>
              <w:top w:val="single" w:sz="4" w:space="0" w:color="auto"/>
              <w:left w:val="single" w:sz="4" w:space="0" w:color="auto"/>
              <w:bottom w:val="single" w:sz="4" w:space="0" w:color="auto"/>
              <w:right w:val="single" w:sz="4" w:space="0" w:color="auto"/>
            </w:tcBorders>
            <w:hideMark/>
          </w:tcPr>
          <w:p w14:paraId="4A53E82A" w14:textId="77777777" w:rsidR="006564D8" w:rsidRPr="006564D8" w:rsidRDefault="006564D8" w:rsidP="006564D8">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r w:rsidRPr="006564D8">
              <w:rPr>
                <w:rFonts w:ascii="Garamond" w:eastAsia="Times New Roman" w:hAnsi="Garamond" w:cs="Arial"/>
                <w:kern w:val="0"/>
                <w:lang w:eastAsia="pl-PL"/>
                <w14:ligatures w14:val="none"/>
              </w:rPr>
              <w:t>2</w:t>
            </w:r>
          </w:p>
        </w:tc>
        <w:tc>
          <w:tcPr>
            <w:tcW w:w="2689" w:type="dxa"/>
            <w:tcBorders>
              <w:top w:val="single" w:sz="4" w:space="0" w:color="auto"/>
              <w:left w:val="single" w:sz="4" w:space="0" w:color="auto"/>
              <w:bottom w:val="single" w:sz="4" w:space="0" w:color="auto"/>
              <w:right w:val="single" w:sz="4" w:space="0" w:color="auto"/>
            </w:tcBorders>
          </w:tcPr>
          <w:p w14:paraId="0FFE70EC" w14:textId="77777777" w:rsidR="006564D8" w:rsidRPr="006564D8" w:rsidRDefault="006564D8" w:rsidP="006564D8">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p>
        </w:tc>
        <w:tc>
          <w:tcPr>
            <w:tcW w:w="5867" w:type="dxa"/>
            <w:tcBorders>
              <w:top w:val="single" w:sz="4" w:space="0" w:color="auto"/>
              <w:left w:val="single" w:sz="4" w:space="0" w:color="auto"/>
              <w:bottom w:val="single" w:sz="4" w:space="0" w:color="auto"/>
              <w:right w:val="single" w:sz="4" w:space="0" w:color="auto"/>
            </w:tcBorders>
          </w:tcPr>
          <w:p w14:paraId="2F3EC329" w14:textId="77777777" w:rsidR="006564D8" w:rsidRPr="006564D8" w:rsidRDefault="006564D8" w:rsidP="006564D8">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p>
        </w:tc>
      </w:tr>
    </w:tbl>
    <w:p w14:paraId="2B2FDF6E" w14:textId="77777777" w:rsidR="006564D8" w:rsidRPr="006564D8" w:rsidRDefault="006564D8" w:rsidP="006564D8">
      <w:pPr>
        <w:widowControl w:val="0"/>
        <w:adjustRightInd w:val="0"/>
        <w:spacing w:before="120" w:after="0" w:line="360" w:lineRule="atLeast"/>
        <w:jc w:val="both"/>
        <w:textAlignment w:val="baseline"/>
        <w:rPr>
          <w:rFonts w:ascii="Garamond" w:eastAsia="Times New Roman" w:hAnsi="Garamond" w:cs="Arial"/>
          <w:kern w:val="0"/>
          <w:u w:val="single"/>
          <w:lang w:eastAsia="pl-PL"/>
          <w14:ligatures w14:val="none"/>
        </w:rPr>
      </w:pPr>
      <w:r w:rsidRPr="006564D8">
        <w:rPr>
          <w:rFonts w:ascii="Garamond" w:eastAsia="Times New Roman" w:hAnsi="Garamond" w:cs="Arial"/>
          <w:kern w:val="0"/>
          <w:u w:val="single"/>
          <w:lang w:eastAsia="pl-PL"/>
          <w14:ligatures w14:val="none"/>
        </w:rPr>
        <w:t>Uwaga</w:t>
      </w:r>
    </w:p>
    <w:p w14:paraId="669B56ED" w14:textId="77777777" w:rsidR="006564D8" w:rsidRPr="006564D8" w:rsidRDefault="006564D8" w:rsidP="006564D8">
      <w:pPr>
        <w:widowControl w:val="0"/>
        <w:adjustRightInd w:val="0"/>
        <w:spacing w:after="0" w:line="240" w:lineRule="auto"/>
        <w:jc w:val="both"/>
        <w:textAlignment w:val="baseline"/>
        <w:rPr>
          <w:rFonts w:ascii="Garamond" w:eastAsia="Times New Roman" w:hAnsi="Garamond" w:cs="Arial"/>
          <w:iCs/>
          <w:kern w:val="0"/>
          <w:lang w:eastAsia="pl-PL"/>
          <w14:ligatures w14:val="none"/>
        </w:rPr>
      </w:pPr>
      <w:r w:rsidRPr="006564D8">
        <w:rPr>
          <w:rFonts w:ascii="Garamond" w:eastAsia="Times New Roman" w:hAnsi="Garamond" w:cs="Arial"/>
          <w:iCs/>
          <w:kern w:val="0"/>
          <w:lang w:eastAsia="pl-PL"/>
          <w14:ligatures w14:val="none"/>
        </w:rPr>
        <w:t>Wykonawca może przedstawić dokumenty lub informacje potwierdzające przygotowanie oferty niezależnie od innego Wykonawcy należącego do tej samej grupy kapitałowej.</w:t>
      </w:r>
    </w:p>
    <w:p w14:paraId="7062A560" w14:textId="77777777" w:rsidR="006564D8" w:rsidRPr="006564D8" w:rsidRDefault="006564D8" w:rsidP="006564D8">
      <w:pPr>
        <w:spacing w:after="0" w:line="360" w:lineRule="auto"/>
        <w:jc w:val="right"/>
        <w:rPr>
          <w:rFonts w:ascii="Garamond" w:eastAsia="Calibri" w:hAnsi="Garamond" w:cs="Times New Roman"/>
          <w:kern w:val="0"/>
          <w14:ligatures w14:val="none"/>
        </w:rPr>
      </w:pPr>
      <w:r w:rsidRPr="006564D8">
        <w:rPr>
          <w:rFonts w:ascii="Garamond" w:eastAsia="Calibri" w:hAnsi="Garamond" w:cs="Arial"/>
          <w:kern w:val="0"/>
          <w14:ligatures w14:val="none"/>
        </w:rPr>
        <w:tab/>
      </w:r>
      <w:r w:rsidRPr="006564D8">
        <w:rPr>
          <w:rFonts w:ascii="Garamond" w:eastAsia="Calibri" w:hAnsi="Garamond" w:cs="Arial"/>
          <w:kern w:val="0"/>
          <w14:ligatures w14:val="none"/>
        </w:rPr>
        <w:tab/>
      </w:r>
      <w:r w:rsidRPr="006564D8">
        <w:rPr>
          <w:rFonts w:ascii="Garamond" w:eastAsia="Calibri" w:hAnsi="Garamond" w:cs="Arial"/>
          <w:kern w:val="0"/>
          <w14:ligatures w14:val="none"/>
        </w:rPr>
        <w:tab/>
      </w:r>
      <w:r w:rsidRPr="006564D8">
        <w:rPr>
          <w:rFonts w:ascii="Garamond" w:eastAsia="Calibri" w:hAnsi="Garamond" w:cs="Arial"/>
          <w:kern w:val="0"/>
          <w14:ligatures w14:val="none"/>
        </w:rPr>
        <w:tab/>
      </w:r>
      <w:r w:rsidRPr="006564D8">
        <w:rPr>
          <w:rFonts w:ascii="Garamond" w:eastAsia="Calibri" w:hAnsi="Garamond" w:cs="Arial"/>
          <w:kern w:val="0"/>
          <w14:ligatures w14:val="none"/>
        </w:rPr>
        <w:tab/>
      </w:r>
      <w:r w:rsidRPr="006564D8">
        <w:rPr>
          <w:rFonts w:ascii="Garamond" w:eastAsia="Calibri" w:hAnsi="Garamond" w:cs="Arial"/>
          <w:kern w:val="0"/>
          <w14:ligatures w14:val="none"/>
        </w:rPr>
        <w:tab/>
      </w:r>
      <w:r w:rsidRPr="006564D8">
        <w:rPr>
          <w:rFonts w:ascii="Garamond" w:eastAsia="Calibri" w:hAnsi="Garamond" w:cs="Arial"/>
          <w:kern w:val="0"/>
          <w14:ligatures w14:val="none"/>
        </w:rPr>
        <w:tab/>
      </w:r>
      <w:r w:rsidRPr="006564D8">
        <w:rPr>
          <w:rFonts w:ascii="Garamond" w:eastAsia="Calibri" w:hAnsi="Garamond" w:cs="Arial"/>
          <w:kern w:val="0"/>
          <w14:ligatures w14:val="none"/>
        </w:rPr>
        <w:tab/>
        <w:t xml:space="preserve">   </w:t>
      </w:r>
      <w:r w:rsidRPr="006564D8">
        <w:rPr>
          <w:rFonts w:ascii="Garamond" w:eastAsia="Calibri" w:hAnsi="Garamond" w:cs="Times New Roman"/>
          <w:kern w:val="0"/>
          <w14:ligatures w14:val="none"/>
        </w:rPr>
        <w:t>………………………………………………………..</w:t>
      </w:r>
    </w:p>
    <w:p w14:paraId="136F4791" w14:textId="77777777" w:rsidR="006564D8" w:rsidRPr="006564D8" w:rsidRDefault="006564D8" w:rsidP="006564D8">
      <w:pPr>
        <w:spacing w:after="0" w:line="360" w:lineRule="auto"/>
        <w:jc w:val="right"/>
        <w:rPr>
          <w:rFonts w:ascii="Garamond" w:eastAsia="Times New Roman" w:hAnsi="Garamond" w:cs="Times New Roman"/>
          <w:iCs/>
          <w:kern w:val="0"/>
          <w:sz w:val="18"/>
          <w:szCs w:val="18"/>
          <w:lang w:eastAsia="pl-PL"/>
          <w14:ligatures w14:val="none"/>
        </w:rPr>
      </w:pPr>
      <w:r w:rsidRPr="006564D8">
        <w:rPr>
          <w:rFonts w:ascii="Garamond" w:eastAsia="Times New Roman" w:hAnsi="Garamond" w:cs="Times New Roman"/>
          <w:iCs/>
          <w:kern w:val="0"/>
          <w:sz w:val="18"/>
          <w:szCs w:val="18"/>
          <w:lang w:eastAsia="pl-PL"/>
          <w14:ligatures w14:val="none"/>
        </w:rPr>
        <w:t xml:space="preserve">Data, kwalifikowany podpis elektroniczny lub podpis zaufany lub podpis osobisty </w:t>
      </w:r>
    </w:p>
    <w:p w14:paraId="2F194A89" w14:textId="77777777" w:rsidR="006564D8" w:rsidRPr="006564D8" w:rsidRDefault="006564D8" w:rsidP="006564D8">
      <w:pPr>
        <w:widowControl w:val="0"/>
        <w:adjustRightInd w:val="0"/>
        <w:spacing w:after="0" w:line="240" w:lineRule="auto"/>
        <w:jc w:val="both"/>
        <w:textAlignment w:val="baseline"/>
        <w:rPr>
          <w:rFonts w:ascii="Garamond" w:eastAsia="Calibri" w:hAnsi="Garamond" w:cs="Times New Roman"/>
          <w:i/>
          <w:kern w:val="0"/>
          <w14:ligatures w14:val="none"/>
        </w:rPr>
      </w:pPr>
    </w:p>
    <w:p w14:paraId="74D2D31E" w14:textId="77777777" w:rsidR="004F1D49" w:rsidRDefault="004F1D49"/>
    <w:sectPr w:rsidR="004F1D49" w:rsidSect="00DC3B05">
      <w:footerReference w:type="default" r:id="rId2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DA726" w14:textId="77777777" w:rsidR="005E1924" w:rsidRDefault="005E1924" w:rsidP="006564D8">
      <w:pPr>
        <w:spacing w:after="0" w:line="240" w:lineRule="auto"/>
      </w:pPr>
      <w:r>
        <w:separator/>
      </w:r>
    </w:p>
  </w:endnote>
  <w:endnote w:type="continuationSeparator" w:id="0">
    <w:p w14:paraId="1E4588F8" w14:textId="77777777" w:rsidR="005E1924" w:rsidRDefault="005E1924" w:rsidP="0065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TimesNewRoman">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77184"/>
      <w:docPartObj>
        <w:docPartGallery w:val="Page Numbers (Bottom of Page)"/>
        <w:docPartUnique/>
      </w:docPartObj>
    </w:sdtPr>
    <w:sdtContent>
      <w:p w14:paraId="1716C118" w14:textId="77777777" w:rsidR="00240F8C" w:rsidRDefault="00000000">
        <w:pPr>
          <w:pStyle w:val="Stopka"/>
          <w:jc w:val="center"/>
        </w:pPr>
        <w:r>
          <w:fldChar w:fldCharType="begin"/>
        </w:r>
        <w:r>
          <w:instrText>PAGE   \* MERGEFORMAT</w:instrText>
        </w:r>
        <w:r>
          <w:fldChar w:fldCharType="separate"/>
        </w:r>
        <w:r>
          <w:t>2</w:t>
        </w:r>
        <w:r>
          <w:fldChar w:fldCharType="end"/>
        </w:r>
      </w:p>
    </w:sdtContent>
  </w:sdt>
  <w:p w14:paraId="5EFA7422" w14:textId="77777777" w:rsidR="00240F8C" w:rsidRDefault="00240F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F8C24" w14:textId="77777777" w:rsidR="005E1924" w:rsidRDefault="005E1924" w:rsidP="006564D8">
      <w:pPr>
        <w:spacing w:after="0" w:line="240" w:lineRule="auto"/>
      </w:pPr>
      <w:r>
        <w:separator/>
      </w:r>
    </w:p>
  </w:footnote>
  <w:footnote w:type="continuationSeparator" w:id="0">
    <w:p w14:paraId="323A5CFC" w14:textId="77777777" w:rsidR="005E1924" w:rsidRDefault="005E1924" w:rsidP="006564D8">
      <w:pPr>
        <w:spacing w:after="0" w:line="240" w:lineRule="auto"/>
      </w:pPr>
      <w:r>
        <w:continuationSeparator/>
      </w:r>
    </w:p>
  </w:footnote>
  <w:footnote w:id="1">
    <w:p w14:paraId="784D40D5" w14:textId="77777777" w:rsidR="006564D8" w:rsidRPr="00F206EB" w:rsidRDefault="006564D8" w:rsidP="006564D8">
      <w:pPr>
        <w:jc w:val="both"/>
        <w:rPr>
          <w:rFonts w:ascii="Garamond" w:hAnsi="Garamond"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F206EB">
        <w:rPr>
          <w:rFonts w:ascii="Garamond" w:hAnsi="Garamond" w:cs="Arial"/>
          <w:color w:val="222222"/>
          <w:sz w:val="16"/>
          <w:szCs w:val="16"/>
        </w:rPr>
        <w:t xml:space="preserve">Zgodnie z treścią art. 7 ust. 1 ustawy z dnia 13 kwietnia 2022 r. </w:t>
      </w:r>
      <w:r w:rsidRPr="00F206EB">
        <w:rPr>
          <w:rFonts w:ascii="Garamond" w:hAnsi="Garamond" w:cs="Arial"/>
          <w:i/>
          <w:iCs/>
          <w:color w:val="222222"/>
          <w:sz w:val="16"/>
          <w:szCs w:val="16"/>
        </w:rPr>
        <w:t xml:space="preserve">o szczególnych rozwiązaniach w zakresie przeciwdziałania wspieraniu agresji na Ukrainę oraz służących ochronie bezpieczeństwa narodowego, zwanej dalej „ustawą”, </w:t>
      </w:r>
      <w:r w:rsidRPr="00F206EB">
        <w:rPr>
          <w:rFonts w:ascii="Garamond" w:hAnsi="Garamond" w:cs="Arial"/>
          <w:color w:val="222222"/>
          <w:sz w:val="16"/>
          <w:szCs w:val="16"/>
        </w:rPr>
        <w:t>z postępowania o udzielenie zamówienia publicznego lub konkursu prowadzonego na podstawie ustawy Pzp wyklucza się:</w:t>
      </w:r>
    </w:p>
    <w:p w14:paraId="46BD2E21" w14:textId="77777777" w:rsidR="006564D8" w:rsidRPr="00F206EB" w:rsidRDefault="006564D8" w:rsidP="006564D8">
      <w:pPr>
        <w:jc w:val="both"/>
        <w:rPr>
          <w:rFonts w:ascii="Garamond" w:hAnsi="Garamond" w:cs="Arial"/>
          <w:color w:val="222222"/>
          <w:sz w:val="16"/>
          <w:szCs w:val="16"/>
        </w:rPr>
      </w:pPr>
      <w:r w:rsidRPr="00F206EB">
        <w:rPr>
          <w:rFonts w:ascii="Garamond" w:hAnsi="Garamond"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29F807A" w14:textId="77777777" w:rsidR="006564D8" w:rsidRPr="00F206EB" w:rsidRDefault="006564D8" w:rsidP="006564D8">
      <w:pPr>
        <w:jc w:val="both"/>
        <w:rPr>
          <w:rFonts w:ascii="Garamond" w:hAnsi="Garamond" w:cs="Arial"/>
          <w:color w:val="222222"/>
          <w:sz w:val="16"/>
          <w:szCs w:val="16"/>
        </w:rPr>
      </w:pPr>
      <w:r w:rsidRPr="00F206EB">
        <w:rPr>
          <w:rFonts w:ascii="Garamond" w:hAnsi="Garamond"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10B605" w14:textId="77777777" w:rsidR="006564D8" w:rsidRPr="00F206EB" w:rsidRDefault="006564D8" w:rsidP="006564D8">
      <w:pPr>
        <w:jc w:val="both"/>
        <w:rPr>
          <w:rFonts w:ascii="Garamond" w:hAnsi="Garamond" w:cs="Arial"/>
          <w:color w:val="222222"/>
          <w:sz w:val="16"/>
          <w:szCs w:val="16"/>
        </w:rPr>
      </w:pPr>
      <w:r w:rsidRPr="00F206EB">
        <w:rPr>
          <w:rFonts w:ascii="Garamond" w:hAnsi="Garamond"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48238E4B" w14:textId="77777777" w:rsidR="006564D8" w:rsidRDefault="006564D8" w:rsidP="006564D8">
      <w:pPr>
        <w:pStyle w:val="Tekstprzypisudolnego"/>
        <w:ind w:left="142" w:hanging="142"/>
        <w:rPr>
          <w:sz w:val="16"/>
          <w:szCs w:val="16"/>
        </w:rPr>
      </w:pPr>
      <w:r>
        <w:rPr>
          <w:rStyle w:val="Odwoanieprzypisudolnego"/>
        </w:rPr>
        <w:footnoteRef/>
      </w:r>
      <w:r>
        <w:t xml:space="preserve"> </w:t>
      </w:r>
      <w:r>
        <w:rPr>
          <w:sz w:val="16"/>
          <w:szCs w:val="16"/>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ascii="Calibri" w:eastAsia="Arial" w:hAnsi="Calibri" w:cs="Calibri"/>
        <w:sz w:val="16"/>
        <w:szCs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multilevel"/>
    <w:tmpl w:val="8DD803E6"/>
    <w:name w:val="WW8Num7"/>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30"/>
    <w:multiLevelType w:val="singleLevel"/>
    <w:tmpl w:val="00000030"/>
    <w:name w:val="WW8Num62"/>
    <w:lvl w:ilvl="0">
      <w:start w:val="1"/>
      <w:numFmt w:val="decimal"/>
      <w:lvlText w:val="%1."/>
      <w:lvlJc w:val="left"/>
      <w:pPr>
        <w:tabs>
          <w:tab w:val="num" w:pos="720"/>
        </w:tabs>
        <w:ind w:left="720" w:hanging="360"/>
      </w:pPr>
    </w:lvl>
  </w:abstractNum>
  <w:abstractNum w:abstractNumId="3" w15:restartNumberingAfterBreak="0">
    <w:nsid w:val="016F1C2B"/>
    <w:multiLevelType w:val="hybridMultilevel"/>
    <w:tmpl w:val="654802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8C44D1C">
      <w:start w:val="1"/>
      <w:numFmt w:val="decimal"/>
      <w:lvlText w:val="%4."/>
      <w:lvlJc w:val="left"/>
      <w:pPr>
        <w:ind w:left="2880" w:hanging="360"/>
      </w:pPr>
      <w:rPr>
        <w:b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72464B"/>
    <w:multiLevelType w:val="hybridMultilevel"/>
    <w:tmpl w:val="80302F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2B3D56"/>
    <w:multiLevelType w:val="hybridMultilevel"/>
    <w:tmpl w:val="8FC01F9A"/>
    <w:lvl w:ilvl="0" w:tplc="B8F65E20">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679D5"/>
    <w:multiLevelType w:val="hybridMultilevel"/>
    <w:tmpl w:val="03308ECE"/>
    <w:lvl w:ilvl="0" w:tplc="7E72778E">
      <w:start w:val="1"/>
      <w:numFmt w:val="decimal"/>
      <w:lvlText w:val="%1."/>
      <w:lvlJc w:val="left"/>
      <w:pPr>
        <w:ind w:left="720" w:hanging="360"/>
      </w:pPr>
      <w:rPr>
        <w:rFonts w:ascii="Garamond" w:eastAsia="Times New Roman" w:hAnsi="Garamond" w:hint="default"/>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7D43D7"/>
    <w:multiLevelType w:val="hybridMultilevel"/>
    <w:tmpl w:val="DE6201D4"/>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C97D12"/>
    <w:multiLevelType w:val="hybridMultilevel"/>
    <w:tmpl w:val="7CF674AE"/>
    <w:lvl w:ilvl="0" w:tplc="D944B8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1AEE560F"/>
    <w:multiLevelType w:val="hybridMultilevel"/>
    <w:tmpl w:val="A180320E"/>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1EE3197E"/>
    <w:multiLevelType w:val="multilevel"/>
    <w:tmpl w:val="4AF4E84E"/>
    <w:lvl w:ilvl="0">
      <w:start w:val="1"/>
      <w:numFmt w:val="decimal"/>
      <w:pStyle w:val="Nagwek1"/>
      <w:lvlText w:val="%1."/>
      <w:lvlJc w:val="left"/>
      <w:pPr>
        <w:tabs>
          <w:tab w:val="num" w:pos="432"/>
        </w:tabs>
        <w:ind w:left="432" w:hanging="432"/>
      </w:pPr>
      <w:rPr>
        <w:rFonts w:ascii="Garamond" w:hAnsi="Garamond" w:hint="default"/>
        <w:b/>
        <w:i w:val="0"/>
        <w:sz w:val="18"/>
        <w:szCs w:val="18"/>
      </w:rPr>
    </w:lvl>
    <w:lvl w:ilvl="1">
      <w:start w:val="1"/>
      <w:numFmt w:val="decimal"/>
      <w:pStyle w:val="Nagwek2"/>
      <w:lvlText w:val="%1.%2."/>
      <w:lvlJc w:val="left"/>
      <w:pPr>
        <w:tabs>
          <w:tab w:val="num" w:pos="680"/>
        </w:tabs>
        <w:ind w:left="680" w:hanging="680"/>
      </w:pPr>
      <w:rPr>
        <w:rFonts w:ascii="Garamond" w:hAnsi="Garamond" w:hint="default"/>
        <w:b w:val="0"/>
        <w:i w:val="0"/>
        <w:sz w:val="18"/>
        <w:szCs w:val="18"/>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 w15:restartNumberingAfterBreak="0">
    <w:nsid w:val="201924B9"/>
    <w:multiLevelType w:val="hybridMultilevel"/>
    <w:tmpl w:val="E11CB0B4"/>
    <w:lvl w:ilvl="0" w:tplc="3EB886C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2554B42"/>
    <w:multiLevelType w:val="hybridMultilevel"/>
    <w:tmpl w:val="59A2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97366C"/>
    <w:multiLevelType w:val="hybridMultilevel"/>
    <w:tmpl w:val="38DCE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69B5401"/>
    <w:multiLevelType w:val="hybridMultilevel"/>
    <w:tmpl w:val="2F380378"/>
    <w:lvl w:ilvl="0" w:tplc="FFFFFFFF">
      <w:start w:val="1"/>
      <w:numFmt w:val="bullet"/>
      <w:lvlText w:val=""/>
      <w:lvlJc w:val="left"/>
      <w:pPr>
        <w:ind w:left="72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0492A0E2">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8C551D4"/>
    <w:multiLevelType w:val="hybridMultilevel"/>
    <w:tmpl w:val="A8648D78"/>
    <w:lvl w:ilvl="0" w:tplc="877405B2">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96A03D6"/>
    <w:multiLevelType w:val="hybridMultilevel"/>
    <w:tmpl w:val="DE6201D4"/>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0492A0E2"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9AA2412"/>
    <w:multiLevelType w:val="hybridMultilevel"/>
    <w:tmpl w:val="07523D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0" w15:restartNumberingAfterBreak="0">
    <w:nsid w:val="330638AE"/>
    <w:multiLevelType w:val="hybridMultilevel"/>
    <w:tmpl w:val="5A2E25A4"/>
    <w:lvl w:ilvl="0" w:tplc="F2D4559E">
      <w:start w:val="1"/>
      <w:numFmt w:val="bullet"/>
      <w:lvlText w:val="−"/>
      <w:lvlJc w:val="left"/>
      <w:pPr>
        <w:ind w:left="1146" w:hanging="360"/>
      </w:pPr>
      <w:rPr>
        <w:rFonts w:ascii="Times New Roman" w:hAnsi="Times New Roman" w:cs="Times New Roman" w:hint="default"/>
        <w:color w:val="auto"/>
      </w:rPr>
    </w:lvl>
    <w:lvl w:ilvl="1" w:tplc="73BA3D8C">
      <w:start w:val="1"/>
      <w:numFmt w:val="decimal"/>
      <w:lvlText w:val="%2."/>
      <w:lvlJc w:val="left"/>
      <w:pPr>
        <w:tabs>
          <w:tab w:val="num" w:pos="928"/>
        </w:tabs>
        <w:ind w:left="928" w:hanging="360"/>
      </w:pPr>
      <w:rPr>
        <w:sz w:val="20"/>
        <w:szCs w:val="20"/>
      </w:rPr>
    </w:lvl>
    <w:lvl w:ilvl="2" w:tplc="BAD27EE4">
      <w:start w:val="1"/>
      <w:numFmt w:val="decimal"/>
      <w:lvlText w:val="%3."/>
      <w:lvlJc w:val="left"/>
      <w:pPr>
        <w:tabs>
          <w:tab w:val="num" w:pos="2160"/>
        </w:tabs>
        <w:ind w:left="2160" w:hanging="360"/>
      </w:pPr>
    </w:lvl>
    <w:lvl w:ilvl="3" w:tplc="630AE05E">
      <w:start w:val="1"/>
      <w:numFmt w:val="decimal"/>
      <w:lvlText w:val="%4."/>
      <w:lvlJc w:val="left"/>
      <w:pPr>
        <w:tabs>
          <w:tab w:val="num" w:pos="2880"/>
        </w:tabs>
        <w:ind w:left="2880" w:hanging="360"/>
      </w:pPr>
    </w:lvl>
    <w:lvl w:ilvl="4" w:tplc="03F65D3A">
      <w:start w:val="1"/>
      <w:numFmt w:val="decimal"/>
      <w:lvlText w:val="%5."/>
      <w:lvlJc w:val="left"/>
      <w:pPr>
        <w:tabs>
          <w:tab w:val="num" w:pos="3600"/>
        </w:tabs>
        <w:ind w:left="3600" w:hanging="360"/>
      </w:pPr>
    </w:lvl>
    <w:lvl w:ilvl="5" w:tplc="FAB82C44">
      <w:start w:val="1"/>
      <w:numFmt w:val="decimal"/>
      <w:lvlText w:val="%6."/>
      <w:lvlJc w:val="left"/>
      <w:pPr>
        <w:tabs>
          <w:tab w:val="num" w:pos="4320"/>
        </w:tabs>
        <w:ind w:left="4320" w:hanging="360"/>
      </w:pPr>
    </w:lvl>
    <w:lvl w:ilvl="6" w:tplc="7E8653FA">
      <w:start w:val="1"/>
      <w:numFmt w:val="decimal"/>
      <w:lvlText w:val="%7."/>
      <w:lvlJc w:val="left"/>
      <w:pPr>
        <w:tabs>
          <w:tab w:val="num" w:pos="5040"/>
        </w:tabs>
        <w:ind w:left="5040" w:hanging="360"/>
      </w:pPr>
    </w:lvl>
    <w:lvl w:ilvl="7" w:tplc="355694B4">
      <w:start w:val="1"/>
      <w:numFmt w:val="decimal"/>
      <w:lvlText w:val="%8."/>
      <w:lvlJc w:val="left"/>
      <w:pPr>
        <w:tabs>
          <w:tab w:val="num" w:pos="5760"/>
        </w:tabs>
        <w:ind w:left="5760" w:hanging="360"/>
      </w:pPr>
    </w:lvl>
    <w:lvl w:ilvl="8" w:tplc="22A0C330">
      <w:start w:val="1"/>
      <w:numFmt w:val="decimal"/>
      <w:lvlText w:val="%9."/>
      <w:lvlJc w:val="left"/>
      <w:pPr>
        <w:tabs>
          <w:tab w:val="num" w:pos="6480"/>
        </w:tabs>
        <w:ind w:left="6480" w:hanging="360"/>
      </w:pPr>
    </w:lvl>
  </w:abstractNum>
  <w:abstractNum w:abstractNumId="21" w15:restartNumberingAfterBreak="0">
    <w:nsid w:val="33243C78"/>
    <w:multiLevelType w:val="hybridMultilevel"/>
    <w:tmpl w:val="DC729E4A"/>
    <w:lvl w:ilvl="0" w:tplc="694851B0">
      <w:start w:val="1"/>
      <w:numFmt w:val="decimal"/>
      <w:lvlText w:val="%1."/>
      <w:lvlJc w:val="left"/>
      <w:pPr>
        <w:tabs>
          <w:tab w:val="num" w:pos="720"/>
        </w:tabs>
        <w:ind w:left="720" w:hanging="360"/>
      </w:pPr>
      <w:rPr>
        <w:b/>
      </w:rPr>
    </w:lvl>
    <w:lvl w:ilvl="1" w:tplc="4994424A">
      <w:start w:val="5"/>
      <w:numFmt w:val="upperRoman"/>
      <w:lvlText w:val="%2."/>
      <w:lvlJc w:val="left"/>
      <w:pPr>
        <w:tabs>
          <w:tab w:val="num" w:pos="1800"/>
        </w:tabs>
        <w:ind w:left="1800" w:hanging="720"/>
      </w:pPr>
    </w:lvl>
    <w:lvl w:ilvl="2" w:tplc="74369664">
      <w:start w:val="1"/>
      <w:numFmt w:val="decimal"/>
      <w:lvlText w:val="%3)"/>
      <w:lvlJc w:val="left"/>
      <w:pPr>
        <w:tabs>
          <w:tab w:val="num" w:pos="2340"/>
        </w:tabs>
        <w:ind w:left="2340" w:hanging="360"/>
      </w:pPr>
      <w:rPr>
        <w:b w:val="0"/>
      </w:rPr>
    </w:lvl>
    <w:lvl w:ilvl="3" w:tplc="EA08FA76">
      <w:start w:val="1"/>
      <w:numFmt w:val="decimal"/>
      <w:lvlText w:val="%4."/>
      <w:lvlJc w:val="left"/>
      <w:pPr>
        <w:tabs>
          <w:tab w:val="num" w:pos="2880"/>
        </w:tabs>
        <w:ind w:left="2880" w:hanging="360"/>
      </w:pPr>
    </w:lvl>
    <w:lvl w:ilvl="4" w:tplc="0D12A76E">
      <w:start w:val="1"/>
      <w:numFmt w:val="decimal"/>
      <w:lvlText w:val="%5."/>
      <w:lvlJc w:val="left"/>
      <w:pPr>
        <w:tabs>
          <w:tab w:val="num" w:pos="3600"/>
        </w:tabs>
        <w:ind w:left="3600" w:hanging="360"/>
      </w:pPr>
    </w:lvl>
    <w:lvl w:ilvl="5" w:tplc="BFE8A47A">
      <w:start w:val="1"/>
      <w:numFmt w:val="decimal"/>
      <w:lvlText w:val="%6."/>
      <w:lvlJc w:val="left"/>
      <w:pPr>
        <w:tabs>
          <w:tab w:val="num" w:pos="4320"/>
        </w:tabs>
        <w:ind w:left="4320" w:hanging="360"/>
      </w:pPr>
    </w:lvl>
    <w:lvl w:ilvl="6" w:tplc="534E4E54">
      <w:start w:val="1"/>
      <w:numFmt w:val="decimal"/>
      <w:lvlText w:val="%7."/>
      <w:lvlJc w:val="left"/>
      <w:pPr>
        <w:tabs>
          <w:tab w:val="num" w:pos="5040"/>
        </w:tabs>
        <w:ind w:left="5040" w:hanging="360"/>
      </w:pPr>
    </w:lvl>
    <w:lvl w:ilvl="7" w:tplc="537C1090">
      <w:start w:val="1"/>
      <w:numFmt w:val="decimal"/>
      <w:lvlText w:val="%8."/>
      <w:lvlJc w:val="left"/>
      <w:pPr>
        <w:tabs>
          <w:tab w:val="num" w:pos="5760"/>
        </w:tabs>
        <w:ind w:left="5760" w:hanging="360"/>
      </w:pPr>
    </w:lvl>
    <w:lvl w:ilvl="8" w:tplc="BD283FF2">
      <w:start w:val="1"/>
      <w:numFmt w:val="decimal"/>
      <w:lvlText w:val="%9."/>
      <w:lvlJc w:val="left"/>
      <w:pPr>
        <w:tabs>
          <w:tab w:val="num" w:pos="6480"/>
        </w:tabs>
        <w:ind w:left="6480" w:hanging="360"/>
      </w:pPr>
    </w:lvl>
  </w:abstractNum>
  <w:abstractNum w:abstractNumId="22" w15:restartNumberingAfterBreak="0">
    <w:nsid w:val="3A093C1D"/>
    <w:multiLevelType w:val="hybridMultilevel"/>
    <w:tmpl w:val="DD56DAE4"/>
    <w:lvl w:ilvl="0" w:tplc="1368DDE6">
      <w:start w:val="1"/>
      <w:numFmt w:val="decimal"/>
      <w:lvlText w:val="%1."/>
      <w:lvlJc w:val="left"/>
      <w:pPr>
        <w:ind w:left="868"/>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1" w:tplc="08F85970">
      <w:start w:val="1"/>
      <w:numFmt w:val="decimal"/>
      <w:lvlText w:val="%2)"/>
      <w:lvlJc w:val="left"/>
      <w:pPr>
        <w:ind w:left="1162"/>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2" w:tplc="FA94B53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14252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82070">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DE0108">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5AC03E">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20AE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B00FAC">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AF04F6F"/>
    <w:multiLevelType w:val="hybridMultilevel"/>
    <w:tmpl w:val="315E3F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067E75"/>
    <w:multiLevelType w:val="hybridMultilevel"/>
    <w:tmpl w:val="AC20F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8F0552A"/>
    <w:multiLevelType w:val="multilevel"/>
    <w:tmpl w:val="68C490AA"/>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CB3404F"/>
    <w:multiLevelType w:val="hybridMultilevel"/>
    <w:tmpl w:val="D67288C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CC0260C"/>
    <w:multiLevelType w:val="hybridMultilevel"/>
    <w:tmpl w:val="DFCE9778"/>
    <w:lvl w:ilvl="0" w:tplc="67022BD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FA51FE7"/>
    <w:multiLevelType w:val="hybridMultilevel"/>
    <w:tmpl w:val="32541148"/>
    <w:lvl w:ilvl="0" w:tplc="7CCC445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14E7008"/>
    <w:multiLevelType w:val="hybridMultilevel"/>
    <w:tmpl w:val="804209E2"/>
    <w:lvl w:ilvl="0" w:tplc="5194F3BA">
      <w:start w:val="1"/>
      <w:numFmt w:val="decimal"/>
      <w:lvlText w:val="%1."/>
      <w:lvlJc w:val="left"/>
      <w:pPr>
        <w:ind w:left="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D13BED"/>
    <w:multiLevelType w:val="hybridMultilevel"/>
    <w:tmpl w:val="5F5CD876"/>
    <w:lvl w:ilvl="0" w:tplc="B7526E7C">
      <w:start w:val="1"/>
      <w:numFmt w:val="decimal"/>
      <w:lvlText w:val="%1."/>
      <w:lvlJc w:val="left"/>
      <w:pPr>
        <w:ind w:left="741" w:hanging="360"/>
      </w:pPr>
      <w:rPr>
        <w:rFonts w:hint="default"/>
        <w:b w:val="0"/>
        <w:bCs w:val="0"/>
      </w:r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31" w15:restartNumberingAfterBreak="0">
    <w:nsid w:val="555309C0"/>
    <w:multiLevelType w:val="hybridMultilevel"/>
    <w:tmpl w:val="871267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A664580"/>
    <w:multiLevelType w:val="hybridMultilevel"/>
    <w:tmpl w:val="04B4C954"/>
    <w:lvl w:ilvl="0" w:tplc="3FBEE0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F340D2C"/>
    <w:multiLevelType w:val="hybridMultilevel"/>
    <w:tmpl w:val="15F838A0"/>
    <w:lvl w:ilvl="0" w:tplc="C78CF8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09B749A"/>
    <w:multiLevelType w:val="hybridMultilevel"/>
    <w:tmpl w:val="22BC04B4"/>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5" w15:restartNumberingAfterBreak="0">
    <w:nsid w:val="691460C8"/>
    <w:multiLevelType w:val="multilevel"/>
    <w:tmpl w:val="0415001F"/>
    <w:styleLink w:val="Poziom1"/>
    <w:lvl w:ilvl="0">
      <w:start w:val="1"/>
      <w:numFmt w:val="decimal"/>
      <w:lvlText w:val="%1."/>
      <w:lvlJc w:val="left"/>
      <w:pPr>
        <w:tabs>
          <w:tab w:val="num" w:pos="360"/>
        </w:tabs>
        <w:ind w:left="360" w:hanging="360"/>
      </w:pPr>
      <w:rPr>
        <w:rFonts w:ascii="Verdana" w:hAnsi="Verdana"/>
        <w:sz w:val="24"/>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15:restartNumberingAfterBreak="0">
    <w:nsid w:val="69535D8C"/>
    <w:multiLevelType w:val="hybridMultilevel"/>
    <w:tmpl w:val="DE54C280"/>
    <w:lvl w:ilvl="0" w:tplc="36281CC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99431E3"/>
    <w:multiLevelType w:val="hybridMultilevel"/>
    <w:tmpl w:val="6F1E4844"/>
    <w:lvl w:ilvl="0" w:tplc="1BDC2B9C">
      <w:start w:val="1"/>
      <w:numFmt w:val="lowerLetter"/>
      <w:lvlText w:val="%1)"/>
      <w:lvlJc w:val="left"/>
      <w:pPr>
        <w:ind w:left="1040" w:hanging="360"/>
      </w:pPr>
      <w:rPr>
        <w:rFonts w:hint="default"/>
        <w:b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6D6F016E"/>
    <w:multiLevelType w:val="hybridMultilevel"/>
    <w:tmpl w:val="06C280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07759AE"/>
    <w:multiLevelType w:val="hybridMultilevel"/>
    <w:tmpl w:val="7BF284CC"/>
    <w:lvl w:ilvl="0" w:tplc="5194F3B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2F86FD8"/>
    <w:multiLevelType w:val="hybridMultilevel"/>
    <w:tmpl w:val="18DE504C"/>
    <w:lvl w:ilvl="0" w:tplc="6832C86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4CA33D2"/>
    <w:multiLevelType w:val="singleLevel"/>
    <w:tmpl w:val="0415000F"/>
    <w:styleLink w:val="List0"/>
    <w:lvl w:ilvl="0">
      <w:start w:val="1"/>
      <w:numFmt w:val="decimal"/>
      <w:lvlText w:val="%1."/>
      <w:lvlJc w:val="left"/>
      <w:pPr>
        <w:tabs>
          <w:tab w:val="num" w:pos="360"/>
        </w:tabs>
        <w:ind w:left="360" w:hanging="360"/>
      </w:pPr>
      <w:rPr>
        <w:rFonts w:cs="Times New Roman"/>
      </w:rPr>
    </w:lvl>
  </w:abstractNum>
  <w:num w:numId="1" w16cid:durableId="791897954">
    <w:abstractNumId w:val="11"/>
  </w:num>
  <w:num w:numId="2" w16cid:durableId="1088767985">
    <w:abstractNumId w:val="19"/>
  </w:num>
  <w:num w:numId="3" w16cid:durableId="98067518">
    <w:abstractNumId w:val="22"/>
  </w:num>
  <w:num w:numId="4" w16cid:durableId="1327857167">
    <w:abstractNumId w:val="17"/>
  </w:num>
  <w:num w:numId="5" w16cid:durableId="1310670219">
    <w:abstractNumId w:val="21"/>
  </w:num>
  <w:num w:numId="6" w16cid:durableId="87579204">
    <w:abstractNumId w:val="2"/>
    <w:lvlOverride w:ilvl="0">
      <w:startOverride w:val="1"/>
    </w:lvlOverride>
  </w:num>
  <w:num w:numId="7" w16cid:durableId="1116144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7900280">
    <w:abstractNumId w:val="34"/>
  </w:num>
  <w:num w:numId="9" w16cid:durableId="130487049">
    <w:abstractNumId w:val="35"/>
  </w:num>
  <w:num w:numId="10" w16cid:durableId="898714430">
    <w:abstractNumId w:val="37"/>
  </w:num>
  <w:num w:numId="11" w16cid:durableId="165020960">
    <w:abstractNumId w:val="41"/>
  </w:num>
  <w:num w:numId="12" w16cid:durableId="561136279">
    <w:abstractNumId w:val="0"/>
  </w:num>
  <w:num w:numId="13" w16cid:durableId="1719934173">
    <w:abstractNumId w:val="6"/>
  </w:num>
  <w:num w:numId="14" w16cid:durableId="1018897340">
    <w:abstractNumId w:val="11"/>
    <w:lvlOverride w:ilvl="0">
      <w:startOverride w:val="1"/>
    </w:lvlOverride>
  </w:num>
  <w:num w:numId="15" w16cid:durableId="2047564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63003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42473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34426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7647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75427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2544308">
    <w:abstractNumId w:val="29"/>
  </w:num>
  <w:num w:numId="22" w16cid:durableId="1818644782">
    <w:abstractNumId w:val="23"/>
  </w:num>
  <w:num w:numId="23" w16cid:durableId="947782244">
    <w:abstractNumId w:val="10"/>
  </w:num>
  <w:num w:numId="24" w16cid:durableId="1079324627">
    <w:abstractNumId w:val="25"/>
  </w:num>
  <w:num w:numId="25" w16cid:durableId="872154422">
    <w:abstractNumId w:val="15"/>
  </w:num>
  <w:num w:numId="26" w16cid:durableId="854222272">
    <w:abstractNumId w:val="9"/>
  </w:num>
  <w:num w:numId="27" w16cid:durableId="330569270">
    <w:abstractNumId w:val="20"/>
  </w:num>
  <w:num w:numId="28" w16cid:durableId="1642231365">
    <w:abstractNumId w:val="13"/>
  </w:num>
  <w:num w:numId="29" w16cid:durableId="3641398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6726047">
    <w:abstractNumId w:val="28"/>
  </w:num>
  <w:num w:numId="31" w16cid:durableId="253975248">
    <w:abstractNumId w:val="18"/>
  </w:num>
  <w:num w:numId="32" w16cid:durableId="1023366088">
    <w:abstractNumId w:val="38"/>
  </w:num>
  <w:num w:numId="33" w16cid:durableId="1971666065">
    <w:abstractNumId w:val="26"/>
  </w:num>
  <w:num w:numId="34" w16cid:durableId="472530790">
    <w:abstractNumId w:val="30"/>
  </w:num>
  <w:num w:numId="35" w16cid:durableId="15672979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9498228">
    <w:abstractNumId w:val="4"/>
  </w:num>
  <w:num w:numId="37" w16cid:durableId="1287274597">
    <w:abstractNumId w:val="7"/>
  </w:num>
  <w:num w:numId="38" w16cid:durableId="1349675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42205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6480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5155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00363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42725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7776225">
    <w:abstractNumId w:val="1"/>
  </w:num>
  <w:num w:numId="45" w16cid:durableId="186197337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D8"/>
    <w:rsid w:val="00022A8F"/>
    <w:rsid w:val="00050051"/>
    <w:rsid w:val="00082966"/>
    <w:rsid w:val="001608A0"/>
    <w:rsid w:val="00174775"/>
    <w:rsid w:val="00174835"/>
    <w:rsid w:val="001D1A8B"/>
    <w:rsid w:val="001F0580"/>
    <w:rsid w:val="001F2D5E"/>
    <w:rsid w:val="00217E30"/>
    <w:rsid w:val="00240F8C"/>
    <w:rsid w:val="00245A61"/>
    <w:rsid w:val="00252B4E"/>
    <w:rsid w:val="00252CC8"/>
    <w:rsid w:val="00256620"/>
    <w:rsid w:val="002A3E1A"/>
    <w:rsid w:val="002B2B82"/>
    <w:rsid w:val="00316F8B"/>
    <w:rsid w:val="00326721"/>
    <w:rsid w:val="00334CC8"/>
    <w:rsid w:val="0034102A"/>
    <w:rsid w:val="003A02C0"/>
    <w:rsid w:val="003A5974"/>
    <w:rsid w:val="003B3EEC"/>
    <w:rsid w:val="003B4A34"/>
    <w:rsid w:val="003C66D0"/>
    <w:rsid w:val="003C7CF6"/>
    <w:rsid w:val="003E3156"/>
    <w:rsid w:val="00450779"/>
    <w:rsid w:val="004800D3"/>
    <w:rsid w:val="00483FF7"/>
    <w:rsid w:val="004B37A1"/>
    <w:rsid w:val="004F1D49"/>
    <w:rsid w:val="005356F2"/>
    <w:rsid w:val="0055518D"/>
    <w:rsid w:val="0058272A"/>
    <w:rsid w:val="00593728"/>
    <w:rsid w:val="005B2A69"/>
    <w:rsid w:val="005D2A6C"/>
    <w:rsid w:val="005E1924"/>
    <w:rsid w:val="005E649D"/>
    <w:rsid w:val="00601E19"/>
    <w:rsid w:val="006564D8"/>
    <w:rsid w:val="00677F35"/>
    <w:rsid w:val="006852F7"/>
    <w:rsid w:val="00696C2E"/>
    <w:rsid w:val="006B7851"/>
    <w:rsid w:val="006D39F5"/>
    <w:rsid w:val="006F2431"/>
    <w:rsid w:val="007748B7"/>
    <w:rsid w:val="00780A09"/>
    <w:rsid w:val="007B0FC3"/>
    <w:rsid w:val="007D4B9C"/>
    <w:rsid w:val="007D7FB9"/>
    <w:rsid w:val="008044C0"/>
    <w:rsid w:val="00824984"/>
    <w:rsid w:val="0084382E"/>
    <w:rsid w:val="0086625F"/>
    <w:rsid w:val="00866785"/>
    <w:rsid w:val="00890000"/>
    <w:rsid w:val="00982BA6"/>
    <w:rsid w:val="009C2248"/>
    <w:rsid w:val="009D4376"/>
    <w:rsid w:val="00A204B1"/>
    <w:rsid w:val="00A271A7"/>
    <w:rsid w:val="00A86F07"/>
    <w:rsid w:val="00AB6EB4"/>
    <w:rsid w:val="00AB73F9"/>
    <w:rsid w:val="00AC380D"/>
    <w:rsid w:val="00AE1619"/>
    <w:rsid w:val="00B2580B"/>
    <w:rsid w:val="00B377E4"/>
    <w:rsid w:val="00B41AB9"/>
    <w:rsid w:val="00B727DD"/>
    <w:rsid w:val="00B85B4E"/>
    <w:rsid w:val="00BC1BDE"/>
    <w:rsid w:val="00BD5EB1"/>
    <w:rsid w:val="00BF7F30"/>
    <w:rsid w:val="00C0666E"/>
    <w:rsid w:val="00C40F1B"/>
    <w:rsid w:val="00C915B2"/>
    <w:rsid w:val="00C945CF"/>
    <w:rsid w:val="00CC6091"/>
    <w:rsid w:val="00CD5F73"/>
    <w:rsid w:val="00CF594D"/>
    <w:rsid w:val="00D11756"/>
    <w:rsid w:val="00D37544"/>
    <w:rsid w:val="00D4045A"/>
    <w:rsid w:val="00D458A9"/>
    <w:rsid w:val="00D612CC"/>
    <w:rsid w:val="00D6264C"/>
    <w:rsid w:val="00D71A78"/>
    <w:rsid w:val="00D85BB5"/>
    <w:rsid w:val="00D93A0D"/>
    <w:rsid w:val="00DC3B05"/>
    <w:rsid w:val="00DF54C1"/>
    <w:rsid w:val="00E0123F"/>
    <w:rsid w:val="00E24F7F"/>
    <w:rsid w:val="00E666AE"/>
    <w:rsid w:val="00E86CBF"/>
    <w:rsid w:val="00EA7F54"/>
    <w:rsid w:val="00EC264B"/>
    <w:rsid w:val="00EF2B32"/>
    <w:rsid w:val="00F30903"/>
    <w:rsid w:val="00F806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207F"/>
  <w15:chartTrackingRefBased/>
  <w15:docId w15:val="{0A70B1B3-92F6-4352-AF32-D641E3A0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1E19"/>
  </w:style>
  <w:style w:type="paragraph" w:styleId="Nagwek1">
    <w:name w:val="heading 1"/>
    <w:basedOn w:val="Normalny"/>
    <w:next w:val="Nagwek2"/>
    <w:link w:val="Nagwek1Znak"/>
    <w:autoRedefine/>
    <w:uiPriority w:val="9"/>
    <w:qFormat/>
    <w:rsid w:val="006564D8"/>
    <w:pPr>
      <w:numPr>
        <w:numId w:val="1"/>
      </w:numPr>
      <w:spacing w:before="200" w:after="60" w:line="240" w:lineRule="auto"/>
      <w:jc w:val="both"/>
      <w:outlineLvl w:val="0"/>
    </w:pPr>
    <w:rPr>
      <w:rFonts w:ascii="Times New Roman" w:eastAsia="Times New Roman" w:hAnsi="Times New Roman" w:cs="Times New Roman"/>
      <w:b/>
      <w:bCs/>
      <w:caps/>
      <w:kern w:val="32"/>
      <w:sz w:val="24"/>
      <w:szCs w:val="24"/>
      <w:lang w:eastAsia="pl-PL"/>
      <w14:ligatures w14:val="none"/>
    </w:rPr>
  </w:style>
  <w:style w:type="paragraph" w:styleId="Nagwek2">
    <w:name w:val="heading 2"/>
    <w:basedOn w:val="Normalny"/>
    <w:link w:val="Nagwek2Znak"/>
    <w:autoRedefine/>
    <w:uiPriority w:val="9"/>
    <w:qFormat/>
    <w:rsid w:val="006564D8"/>
    <w:pPr>
      <w:numPr>
        <w:ilvl w:val="1"/>
        <w:numId w:val="1"/>
      </w:numPr>
      <w:tabs>
        <w:tab w:val="clear" w:pos="680"/>
        <w:tab w:val="num" w:pos="567"/>
      </w:tabs>
      <w:spacing w:after="0" w:line="240" w:lineRule="auto"/>
      <w:ind w:left="567" w:hanging="567"/>
      <w:jc w:val="both"/>
      <w:outlineLvl w:val="1"/>
    </w:pPr>
    <w:rPr>
      <w:rFonts w:ascii="Times New Roman" w:eastAsia="Times New Roman" w:hAnsi="Times New Roman" w:cs="Times New Roman"/>
      <w:iCs/>
      <w:color w:val="000000"/>
      <w:kern w:val="0"/>
      <w:lang w:eastAsia="pl-PL"/>
      <w14:ligatures w14:val="none"/>
    </w:rPr>
  </w:style>
  <w:style w:type="paragraph" w:styleId="Nagwek3">
    <w:name w:val="heading 3"/>
    <w:basedOn w:val="Normalny"/>
    <w:link w:val="Nagwek3Znak"/>
    <w:autoRedefine/>
    <w:qFormat/>
    <w:rsid w:val="006564D8"/>
    <w:pPr>
      <w:numPr>
        <w:numId w:val="2"/>
      </w:numPr>
      <w:tabs>
        <w:tab w:val="left" w:pos="720"/>
      </w:tabs>
      <w:spacing w:before="60" w:after="120" w:line="240" w:lineRule="auto"/>
      <w:jc w:val="both"/>
      <w:outlineLvl w:val="2"/>
    </w:pPr>
    <w:rPr>
      <w:rFonts w:ascii="Times New Roman" w:eastAsia="Times New Roman" w:hAnsi="Times New Roman" w:cs="Times New Roman"/>
      <w:bCs/>
      <w:kern w:val="0"/>
      <w:sz w:val="24"/>
      <w:szCs w:val="24"/>
      <w:lang w:eastAsia="pl-PL"/>
      <w14:ligatures w14:val="none"/>
    </w:rPr>
  </w:style>
  <w:style w:type="paragraph" w:styleId="Nagwek4">
    <w:name w:val="heading 4"/>
    <w:basedOn w:val="Normalny"/>
    <w:link w:val="Nagwek4Znak"/>
    <w:autoRedefine/>
    <w:qFormat/>
    <w:rsid w:val="006564D8"/>
    <w:pPr>
      <w:keepNext/>
      <w:numPr>
        <w:ilvl w:val="3"/>
        <w:numId w:val="1"/>
      </w:numPr>
      <w:spacing w:before="60" w:after="60" w:line="240" w:lineRule="auto"/>
      <w:outlineLvl w:val="3"/>
    </w:pPr>
    <w:rPr>
      <w:rFonts w:ascii="Times New Roman" w:eastAsia="Times New Roman" w:hAnsi="Times New Roman" w:cs="Times New Roman"/>
      <w:bCs/>
      <w:kern w:val="0"/>
      <w:sz w:val="24"/>
      <w:szCs w:val="24"/>
      <w:lang w:eastAsia="pl-PL"/>
      <w14:ligatures w14:val="none"/>
    </w:rPr>
  </w:style>
  <w:style w:type="paragraph" w:styleId="Nagwek5">
    <w:name w:val="heading 5"/>
    <w:basedOn w:val="Normalny"/>
    <w:next w:val="Normalny"/>
    <w:link w:val="Nagwek5Znak"/>
    <w:qFormat/>
    <w:rsid w:val="006564D8"/>
    <w:pPr>
      <w:numPr>
        <w:ilvl w:val="4"/>
        <w:numId w:val="1"/>
      </w:numPr>
      <w:spacing w:before="240" w:after="60" w:line="240" w:lineRule="auto"/>
      <w:outlineLvl w:val="4"/>
    </w:pPr>
    <w:rPr>
      <w:rFonts w:ascii="Times New Roman" w:eastAsia="Times New Roman" w:hAnsi="Times New Roman" w:cs="Times New Roman"/>
      <w:b/>
      <w:bCs/>
      <w:i/>
      <w:iCs/>
      <w:kern w:val="0"/>
      <w:sz w:val="26"/>
      <w:szCs w:val="26"/>
      <w:lang w:eastAsia="pl-PL"/>
      <w14:ligatures w14:val="none"/>
    </w:rPr>
  </w:style>
  <w:style w:type="paragraph" w:styleId="Nagwek6">
    <w:name w:val="heading 6"/>
    <w:basedOn w:val="Normalny"/>
    <w:next w:val="Normalny"/>
    <w:link w:val="Nagwek6Znak"/>
    <w:qFormat/>
    <w:rsid w:val="006564D8"/>
    <w:pPr>
      <w:numPr>
        <w:ilvl w:val="5"/>
        <w:numId w:val="1"/>
      </w:numPr>
      <w:spacing w:before="240" w:after="60" w:line="240" w:lineRule="auto"/>
      <w:outlineLvl w:val="5"/>
    </w:pPr>
    <w:rPr>
      <w:rFonts w:ascii="Times New Roman" w:eastAsia="Times New Roman" w:hAnsi="Times New Roman" w:cs="Times New Roman"/>
      <w:b/>
      <w:bCs/>
      <w:kern w:val="0"/>
      <w:lang w:eastAsia="pl-PL"/>
      <w14:ligatures w14:val="none"/>
    </w:rPr>
  </w:style>
  <w:style w:type="paragraph" w:styleId="Nagwek7">
    <w:name w:val="heading 7"/>
    <w:basedOn w:val="Normalny"/>
    <w:next w:val="Normalny"/>
    <w:link w:val="Nagwek7Znak"/>
    <w:qFormat/>
    <w:rsid w:val="006564D8"/>
    <w:pPr>
      <w:numPr>
        <w:ilvl w:val="6"/>
        <w:numId w:val="1"/>
      </w:numPr>
      <w:spacing w:before="240" w:after="60" w:line="240" w:lineRule="auto"/>
      <w:outlineLvl w:val="6"/>
    </w:pPr>
    <w:rPr>
      <w:rFonts w:ascii="Times New Roman" w:eastAsia="Times New Roman" w:hAnsi="Times New Roman" w:cs="Times New Roman"/>
      <w:kern w:val="0"/>
      <w:sz w:val="24"/>
      <w:szCs w:val="24"/>
      <w:lang w:eastAsia="pl-PL"/>
      <w14:ligatures w14:val="none"/>
    </w:rPr>
  </w:style>
  <w:style w:type="paragraph" w:styleId="Nagwek8">
    <w:name w:val="heading 8"/>
    <w:basedOn w:val="Normalny"/>
    <w:next w:val="Normalny"/>
    <w:link w:val="Nagwek8Znak"/>
    <w:qFormat/>
    <w:rsid w:val="006564D8"/>
    <w:pPr>
      <w:numPr>
        <w:ilvl w:val="7"/>
        <w:numId w:val="1"/>
      </w:numPr>
      <w:spacing w:before="240" w:after="60" w:line="240" w:lineRule="auto"/>
      <w:outlineLvl w:val="7"/>
    </w:pPr>
    <w:rPr>
      <w:rFonts w:ascii="Times New Roman" w:eastAsia="Times New Roman" w:hAnsi="Times New Roman" w:cs="Times New Roman"/>
      <w:i/>
      <w:iCs/>
      <w:kern w:val="0"/>
      <w:sz w:val="24"/>
      <w:szCs w:val="24"/>
      <w:lang w:eastAsia="pl-PL"/>
      <w14:ligatures w14:val="none"/>
    </w:rPr>
  </w:style>
  <w:style w:type="paragraph" w:styleId="Nagwek9">
    <w:name w:val="heading 9"/>
    <w:basedOn w:val="Normalny"/>
    <w:next w:val="Normalny"/>
    <w:link w:val="Nagwek9Znak"/>
    <w:qFormat/>
    <w:rsid w:val="006564D8"/>
    <w:pPr>
      <w:numPr>
        <w:ilvl w:val="8"/>
        <w:numId w:val="1"/>
      </w:numPr>
      <w:spacing w:before="240" w:after="60" w:line="240" w:lineRule="auto"/>
      <w:outlineLvl w:val="8"/>
    </w:pPr>
    <w:rPr>
      <w:rFonts w:ascii="Arial" w:eastAsia="Times New Roman" w:hAnsi="Arial" w:cs="Arial"/>
      <w:kern w:val="0"/>
      <w:lang w:eastAsia="pl-PL"/>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64D8"/>
    <w:rPr>
      <w:rFonts w:ascii="Times New Roman" w:eastAsia="Times New Roman" w:hAnsi="Times New Roman" w:cs="Times New Roman"/>
      <w:b/>
      <w:bCs/>
      <w:caps/>
      <w:kern w:val="32"/>
      <w:sz w:val="24"/>
      <w:szCs w:val="24"/>
      <w:lang w:eastAsia="pl-PL"/>
      <w14:ligatures w14:val="none"/>
    </w:rPr>
  </w:style>
  <w:style w:type="character" w:customStyle="1" w:styleId="Nagwek2Znak">
    <w:name w:val="Nagłówek 2 Znak"/>
    <w:basedOn w:val="Domylnaczcionkaakapitu"/>
    <w:link w:val="Nagwek2"/>
    <w:uiPriority w:val="9"/>
    <w:rsid w:val="006564D8"/>
    <w:rPr>
      <w:rFonts w:ascii="Times New Roman" w:eastAsia="Times New Roman" w:hAnsi="Times New Roman" w:cs="Times New Roman"/>
      <w:iCs/>
      <w:color w:val="000000"/>
      <w:kern w:val="0"/>
      <w:lang w:eastAsia="pl-PL"/>
      <w14:ligatures w14:val="none"/>
    </w:rPr>
  </w:style>
  <w:style w:type="character" w:customStyle="1" w:styleId="Nagwek3Znak">
    <w:name w:val="Nagłówek 3 Znak"/>
    <w:basedOn w:val="Domylnaczcionkaakapitu"/>
    <w:link w:val="Nagwek3"/>
    <w:rsid w:val="006564D8"/>
    <w:rPr>
      <w:rFonts w:ascii="Times New Roman" w:eastAsia="Times New Roman" w:hAnsi="Times New Roman" w:cs="Times New Roman"/>
      <w:bCs/>
      <w:kern w:val="0"/>
      <w:sz w:val="24"/>
      <w:szCs w:val="24"/>
      <w:lang w:eastAsia="pl-PL"/>
      <w14:ligatures w14:val="none"/>
    </w:rPr>
  </w:style>
  <w:style w:type="character" w:customStyle="1" w:styleId="Nagwek4Znak">
    <w:name w:val="Nagłówek 4 Znak"/>
    <w:basedOn w:val="Domylnaczcionkaakapitu"/>
    <w:link w:val="Nagwek4"/>
    <w:rsid w:val="006564D8"/>
    <w:rPr>
      <w:rFonts w:ascii="Times New Roman" w:eastAsia="Times New Roman" w:hAnsi="Times New Roman" w:cs="Times New Roman"/>
      <w:bCs/>
      <w:kern w:val="0"/>
      <w:sz w:val="24"/>
      <w:szCs w:val="24"/>
      <w:lang w:eastAsia="pl-PL"/>
      <w14:ligatures w14:val="none"/>
    </w:rPr>
  </w:style>
  <w:style w:type="character" w:customStyle="1" w:styleId="Nagwek5Znak">
    <w:name w:val="Nagłówek 5 Znak"/>
    <w:basedOn w:val="Domylnaczcionkaakapitu"/>
    <w:link w:val="Nagwek5"/>
    <w:rsid w:val="006564D8"/>
    <w:rPr>
      <w:rFonts w:ascii="Times New Roman" w:eastAsia="Times New Roman" w:hAnsi="Times New Roman" w:cs="Times New Roman"/>
      <w:b/>
      <w:bCs/>
      <w:i/>
      <w:iCs/>
      <w:kern w:val="0"/>
      <w:sz w:val="26"/>
      <w:szCs w:val="26"/>
      <w:lang w:eastAsia="pl-PL"/>
      <w14:ligatures w14:val="none"/>
    </w:rPr>
  </w:style>
  <w:style w:type="character" w:customStyle="1" w:styleId="Nagwek6Znak">
    <w:name w:val="Nagłówek 6 Znak"/>
    <w:basedOn w:val="Domylnaczcionkaakapitu"/>
    <w:link w:val="Nagwek6"/>
    <w:rsid w:val="006564D8"/>
    <w:rPr>
      <w:rFonts w:ascii="Times New Roman" w:eastAsia="Times New Roman" w:hAnsi="Times New Roman" w:cs="Times New Roman"/>
      <w:b/>
      <w:bCs/>
      <w:kern w:val="0"/>
      <w:lang w:eastAsia="pl-PL"/>
      <w14:ligatures w14:val="none"/>
    </w:rPr>
  </w:style>
  <w:style w:type="character" w:customStyle="1" w:styleId="Nagwek7Znak">
    <w:name w:val="Nagłówek 7 Znak"/>
    <w:basedOn w:val="Domylnaczcionkaakapitu"/>
    <w:link w:val="Nagwek7"/>
    <w:rsid w:val="006564D8"/>
    <w:rPr>
      <w:rFonts w:ascii="Times New Roman" w:eastAsia="Times New Roman" w:hAnsi="Times New Roman" w:cs="Times New Roman"/>
      <w:kern w:val="0"/>
      <w:sz w:val="24"/>
      <w:szCs w:val="24"/>
      <w:lang w:eastAsia="pl-PL"/>
      <w14:ligatures w14:val="none"/>
    </w:rPr>
  </w:style>
  <w:style w:type="character" w:customStyle="1" w:styleId="Nagwek8Znak">
    <w:name w:val="Nagłówek 8 Znak"/>
    <w:basedOn w:val="Domylnaczcionkaakapitu"/>
    <w:link w:val="Nagwek8"/>
    <w:rsid w:val="006564D8"/>
    <w:rPr>
      <w:rFonts w:ascii="Times New Roman" w:eastAsia="Times New Roman" w:hAnsi="Times New Roman" w:cs="Times New Roman"/>
      <w:i/>
      <w:iCs/>
      <w:kern w:val="0"/>
      <w:sz w:val="24"/>
      <w:szCs w:val="24"/>
      <w:lang w:eastAsia="pl-PL"/>
      <w14:ligatures w14:val="none"/>
    </w:rPr>
  </w:style>
  <w:style w:type="character" w:customStyle="1" w:styleId="Nagwek9Znak">
    <w:name w:val="Nagłówek 9 Znak"/>
    <w:basedOn w:val="Domylnaczcionkaakapitu"/>
    <w:link w:val="Nagwek9"/>
    <w:rsid w:val="006564D8"/>
    <w:rPr>
      <w:rFonts w:ascii="Arial" w:eastAsia="Times New Roman" w:hAnsi="Arial" w:cs="Arial"/>
      <w:kern w:val="0"/>
      <w:lang w:eastAsia="pl-PL"/>
      <w14:ligatures w14:val="none"/>
    </w:rPr>
  </w:style>
  <w:style w:type="numbering" w:customStyle="1" w:styleId="Bezlisty1">
    <w:name w:val="Bez listy1"/>
    <w:next w:val="Bezlisty"/>
    <w:uiPriority w:val="99"/>
    <w:semiHidden/>
    <w:unhideWhenUsed/>
    <w:rsid w:val="006564D8"/>
  </w:style>
  <w:style w:type="paragraph" w:customStyle="1" w:styleId="pkt">
    <w:name w:val="pkt"/>
    <w:basedOn w:val="Normalny"/>
    <w:qFormat/>
    <w:rsid w:val="006564D8"/>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paragraph" w:customStyle="1" w:styleId="pkt1">
    <w:name w:val="pkt1"/>
    <w:basedOn w:val="pkt"/>
    <w:rsid w:val="006564D8"/>
    <w:pPr>
      <w:ind w:left="850" w:hanging="425"/>
    </w:pPr>
  </w:style>
  <w:style w:type="paragraph" w:styleId="Tytu">
    <w:name w:val="Title"/>
    <w:basedOn w:val="Normalny"/>
    <w:next w:val="Normalny"/>
    <w:link w:val="TytuZnak"/>
    <w:autoRedefine/>
    <w:qFormat/>
    <w:rsid w:val="006564D8"/>
    <w:pPr>
      <w:spacing w:before="240" w:after="60" w:line="240" w:lineRule="auto"/>
      <w:jc w:val="center"/>
      <w:outlineLvl w:val="0"/>
    </w:pPr>
    <w:rPr>
      <w:rFonts w:ascii="Times New Roman" w:eastAsia="Times New Roman" w:hAnsi="Times New Roman" w:cs="Arial"/>
      <w:b/>
      <w:bCs/>
      <w:kern w:val="28"/>
      <w:sz w:val="32"/>
      <w:szCs w:val="32"/>
      <w:lang w:eastAsia="pl-PL"/>
      <w14:ligatures w14:val="none"/>
    </w:rPr>
  </w:style>
  <w:style w:type="character" w:customStyle="1" w:styleId="TytuZnak">
    <w:name w:val="Tytuł Znak"/>
    <w:basedOn w:val="Domylnaczcionkaakapitu"/>
    <w:link w:val="Tytu"/>
    <w:rsid w:val="006564D8"/>
    <w:rPr>
      <w:rFonts w:ascii="Times New Roman" w:eastAsia="Times New Roman" w:hAnsi="Times New Roman" w:cs="Arial"/>
      <w:b/>
      <w:bCs/>
      <w:kern w:val="28"/>
      <w:sz w:val="32"/>
      <w:szCs w:val="32"/>
      <w:lang w:eastAsia="pl-PL"/>
      <w14:ligatures w14:val="none"/>
    </w:rPr>
  </w:style>
  <w:style w:type="paragraph" w:styleId="Nagwek">
    <w:name w:val="header"/>
    <w:basedOn w:val="Normalny"/>
    <w:link w:val="NagwekZnak"/>
    <w:rsid w:val="006564D8"/>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rsid w:val="006564D8"/>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6564D8"/>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qFormat/>
    <w:rsid w:val="006564D8"/>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6564D8"/>
  </w:style>
  <w:style w:type="paragraph" w:styleId="Tekstpodstawowy">
    <w:name w:val="Body Text"/>
    <w:aliases w:val=" Znak Znak,Znak Znak"/>
    <w:basedOn w:val="Normalny"/>
    <w:link w:val="TekstpodstawowyZnak"/>
    <w:qFormat/>
    <w:rsid w:val="006564D8"/>
    <w:pPr>
      <w:spacing w:after="120"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
    <w:name w:val="Tekst podstawowy Znak"/>
    <w:aliases w:val=" Znak Znak Znak,Znak Znak Znak"/>
    <w:basedOn w:val="Domylnaczcionkaakapitu"/>
    <w:link w:val="Tekstpodstawowy"/>
    <w:rsid w:val="006564D8"/>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rsid w:val="006564D8"/>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6564D8"/>
    <w:rPr>
      <w:rFonts w:ascii="Times New Roman" w:eastAsia="Times New Roman" w:hAnsi="Times New Roman" w:cs="Times New Roman"/>
      <w:kern w:val="0"/>
      <w:sz w:val="24"/>
      <w:szCs w:val="24"/>
      <w:lang w:eastAsia="pl-PL"/>
      <w14:ligatures w14:val="none"/>
    </w:rPr>
  </w:style>
  <w:style w:type="character" w:styleId="Odwoaniedokomentarza">
    <w:name w:val="annotation reference"/>
    <w:semiHidden/>
    <w:rsid w:val="006564D8"/>
    <w:rPr>
      <w:sz w:val="16"/>
      <w:szCs w:val="16"/>
    </w:rPr>
  </w:style>
  <w:style w:type="paragraph" w:customStyle="1" w:styleId="StylNagwek4NiePogrubienieZlewej0cmPierwszywiersz">
    <w:name w:val="Styl Nagłówek 4 + Nie Pogrubienie Z lewej:  0 cm Pierwszy wiersz..."/>
    <w:basedOn w:val="Nagwek4"/>
    <w:rsid w:val="006564D8"/>
    <w:pPr>
      <w:ind w:left="0" w:firstLine="0"/>
    </w:pPr>
    <w:rPr>
      <w:b/>
      <w:bCs w:val="0"/>
      <w:szCs w:val="20"/>
    </w:rPr>
  </w:style>
  <w:style w:type="paragraph" w:styleId="Tekstpodstawowy2">
    <w:name w:val="Body Text 2"/>
    <w:basedOn w:val="Normalny"/>
    <w:link w:val="Tekstpodstawowy2Znak"/>
    <w:qFormat/>
    <w:rsid w:val="006564D8"/>
    <w:pPr>
      <w:spacing w:after="120" w:line="480" w:lineRule="auto"/>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rsid w:val="006564D8"/>
    <w:rPr>
      <w:rFonts w:ascii="Times New Roman" w:eastAsia="Times New Roman" w:hAnsi="Times New Roman" w:cs="Times New Roman"/>
      <w:kern w:val="0"/>
      <w:sz w:val="24"/>
      <w:szCs w:val="24"/>
      <w:lang w:eastAsia="pl-PL"/>
      <w14:ligatures w14:val="none"/>
    </w:rPr>
  </w:style>
  <w:style w:type="paragraph" w:customStyle="1" w:styleId="StylNagwek3Wyjustowany">
    <w:name w:val="Styl Nagłówek 3 + Wyjustowany"/>
    <w:basedOn w:val="Nagwek3"/>
    <w:rsid w:val="006564D8"/>
    <w:rPr>
      <w:bCs w:val="0"/>
      <w:szCs w:val="20"/>
    </w:rPr>
  </w:style>
  <w:style w:type="paragraph" w:styleId="Mapadokumentu">
    <w:name w:val="Document Map"/>
    <w:basedOn w:val="Normalny"/>
    <w:link w:val="MapadokumentuZnak"/>
    <w:semiHidden/>
    <w:rsid w:val="006564D8"/>
    <w:pPr>
      <w:shd w:val="clear" w:color="auto" w:fill="000080"/>
      <w:spacing w:after="0" w:line="240" w:lineRule="auto"/>
    </w:pPr>
    <w:rPr>
      <w:rFonts w:ascii="Tahoma" w:eastAsia="Times New Roman" w:hAnsi="Tahoma" w:cs="Tahoma"/>
      <w:kern w:val="0"/>
      <w:sz w:val="24"/>
      <w:szCs w:val="24"/>
      <w:lang w:eastAsia="pl-PL"/>
      <w14:ligatures w14:val="none"/>
    </w:rPr>
  </w:style>
  <w:style w:type="character" w:customStyle="1" w:styleId="MapadokumentuZnak">
    <w:name w:val="Mapa dokumentu Znak"/>
    <w:basedOn w:val="Domylnaczcionkaakapitu"/>
    <w:link w:val="Mapadokumentu"/>
    <w:semiHidden/>
    <w:rsid w:val="006564D8"/>
    <w:rPr>
      <w:rFonts w:ascii="Tahoma" w:eastAsia="Times New Roman" w:hAnsi="Tahoma" w:cs="Tahoma"/>
      <w:kern w:val="0"/>
      <w:sz w:val="24"/>
      <w:szCs w:val="24"/>
      <w:shd w:val="clear" w:color="auto" w:fill="000080"/>
      <w:lang w:eastAsia="pl-PL"/>
      <w14:ligatures w14:val="none"/>
    </w:rPr>
  </w:style>
  <w:style w:type="paragraph" w:styleId="Tekstkomentarza">
    <w:name w:val="annotation text"/>
    <w:basedOn w:val="Normalny"/>
    <w:link w:val="TekstkomentarzaZnak"/>
    <w:semiHidden/>
    <w:rsid w:val="006564D8"/>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semiHidden/>
    <w:rsid w:val="006564D8"/>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semiHidden/>
    <w:rsid w:val="006564D8"/>
    <w:rPr>
      <w:b/>
      <w:bCs/>
    </w:rPr>
  </w:style>
  <w:style w:type="character" w:customStyle="1" w:styleId="TematkomentarzaZnak">
    <w:name w:val="Temat komentarza Znak"/>
    <w:basedOn w:val="TekstkomentarzaZnak"/>
    <w:link w:val="Tematkomentarza"/>
    <w:semiHidden/>
    <w:rsid w:val="006564D8"/>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rsid w:val="006564D8"/>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6564D8"/>
    <w:rPr>
      <w:rFonts w:ascii="Tahoma" w:eastAsia="Times New Roman" w:hAnsi="Tahoma" w:cs="Tahoma"/>
      <w:kern w:val="0"/>
      <w:sz w:val="16"/>
      <w:szCs w:val="16"/>
      <w:lang w:eastAsia="pl-PL"/>
      <w14:ligatures w14:val="none"/>
    </w:rPr>
  </w:style>
  <w:style w:type="paragraph" w:styleId="Tekstpodstawowy3">
    <w:name w:val="Body Text 3"/>
    <w:basedOn w:val="Normalny"/>
    <w:link w:val="Tekstpodstawowy3Znak"/>
    <w:rsid w:val="006564D8"/>
    <w:pPr>
      <w:spacing w:after="0" w:line="240" w:lineRule="auto"/>
      <w:jc w:val="both"/>
    </w:pPr>
    <w:rPr>
      <w:rFonts w:ascii="Times New Roman" w:eastAsia="Times New Roman" w:hAnsi="Times New Roman" w:cs="Times New Roman"/>
      <w:kern w:val="0"/>
      <w:sz w:val="24"/>
      <w:szCs w:val="24"/>
      <w:lang w:eastAsia="pl-PL"/>
      <w14:ligatures w14:val="none"/>
    </w:rPr>
  </w:style>
  <w:style w:type="character" w:customStyle="1" w:styleId="Tekstpodstawowy3Znak">
    <w:name w:val="Tekst podstawowy 3 Znak"/>
    <w:basedOn w:val="Domylnaczcionkaakapitu"/>
    <w:link w:val="Tekstpodstawowy3"/>
    <w:rsid w:val="006564D8"/>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59"/>
    <w:rsid w:val="006564D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6564D8"/>
    <w:pPr>
      <w:numPr>
        <w:ilvl w:val="0"/>
        <w:numId w:val="0"/>
      </w:numPr>
      <w:tabs>
        <w:tab w:val="num" w:pos="1361"/>
      </w:tabs>
      <w:ind w:left="1361" w:hanging="284"/>
    </w:pPr>
    <w:rPr>
      <w:color w:val="auto"/>
    </w:rPr>
  </w:style>
  <w:style w:type="paragraph" w:styleId="Akapitzlist">
    <w:name w:val="List Paragraph"/>
    <w:aliases w:val="BulletC,normalny tekst,Numerowanie,Akapit z listą BS,sw tekst,Kolorowa lista — akcent 11,maz_wyliczenie,opis dzialania,K-P_odwolanie,A_wyliczenie,Akapit z listą 1,L1,List Paragraph,CW_Lista,Kolorowa lista &amp;mdash,akcent 11"/>
    <w:basedOn w:val="Normalny"/>
    <w:link w:val="AkapitzlistZnak"/>
    <w:qFormat/>
    <w:rsid w:val="006564D8"/>
    <w:pPr>
      <w:ind w:left="720"/>
      <w:contextualSpacing/>
    </w:pPr>
    <w:rPr>
      <w:rFonts w:ascii="Calibri" w:eastAsia="Calibri" w:hAnsi="Calibri" w:cs="Times New Roman"/>
      <w:kern w:val="0"/>
      <w14:ligatures w14:val="none"/>
    </w:rPr>
  </w:style>
  <w:style w:type="character" w:styleId="Hipercze">
    <w:name w:val="Hyperlink"/>
    <w:unhideWhenUsed/>
    <w:rsid w:val="006564D8"/>
    <w:rPr>
      <w:color w:val="0563C1"/>
      <w:u w:val="single"/>
    </w:rPr>
  </w:style>
  <w:style w:type="paragraph" w:customStyle="1" w:styleId="Nagwek10">
    <w:name w:val="Nagłówek1"/>
    <w:basedOn w:val="Normalny"/>
    <w:rsid w:val="006564D8"/>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BulletC Znak,normalny tekst Znak,Numerowanie Znak,Akapit z listą BS Znak,sw tekst Znak,Kolorowa lista — akcent 11 Znak,maz_wyliczenie Znak,opis dzialania Znak,K-P_odwolanie Znak,A_wyliczenie Znak,Akapit z listą 1 Znak,L1 Znak"/>
    <w:link w:val="Akapitzlist"/>
    <w:qFormat/>
    <w:locked/>
    <w:rsid w:val="006564D8"/>
    <w:rPr>
      <w:rFonts w:ascii="Calibri" w:eastAsia="Calibri" w:hAnsi="Calibri" w:cs="Times New Roman"/>
      <w:kern w:val="0"/>
      <w14:ligatures w14:val="none"/>
    </w:rPr>
  </w:style>
  <w:style w:type="character" w:customStyle="1" w:styleId="st">
    <w:name w:val="st"/>
    <w:rsid w:val="006564D8"/>
    <w:rPr>
      <w:rFonts w:cs="Times New Roman"/>
    </w:rPr>
  </w:style>
  <w:style w:type="character" w:customStyle="1" w:styleId="DefaultZnak">
    <w:name w:val="Default Znak"/>
    <w:basedOn w:val="Domylnaczcionkaakapitu"/>
    <w:link w:val="Default"/>
    <w:locked/>
    <w:rsid w:val="006564D8"/>
    <w:rPr>
      <w:rFonts w:ascii="Garamond" w:hAnsi="Garamond" w:cs="Garamond"/>
      <w:color w:val="000000"/>
      <w:sz w:val="24"/>
      <w:szCs w:val="24"/>
    </w:rPr>
  </w:style>
  <w:style w:type="paragraph" w:customStyle="1" w:styleId="Default">
    <w:name w:val="Default"/>
    <w:link w:val="DefaultZnak"/>
    <w:qFormat/>
    <w:rsid w:val="006564D8"/>
    <w:pPr>
      <w:autoSpaceDE w:val="0"/>
      <w:autoSpaceDN w:val="0"/>
      <w:adjustRightInd w:val="0"/>
      <w:spacing w:after="0" w:line="240" w:lineRule="auto"/>
    </w:pPr>
    <w:rPr>
      <w:rFonts w:ascii="Garamond" w:hAnsi="Garamond" w:cs="Garamond"/>
      <w:color w:val="000000"/>
      <w:sz w:val="24"/>
      <w:szCs w:val="24"/>
    </w:rPr>
  </w:style>
  <w:style w:type="paragraph" w:styleId="Lista">
    <w:name w:val="List"/>
    <w:basedOn w:val="Tekstpodstawowy"/>
    <w:unhideWhenUsed/>
    <w:qFormat/>
    <w:rsid w:val="006564D8"/>
    <w:pPr>
      <w:suppressAutoHyphens/>
      <w:spacing w:after="0" w:line="160" w:lineRule="atLeast"/>
    </w:pPr>
    <w:rPr>
      <w:szCs w:val="20"/>
    </w:rPr>
  </w:style>
  <w:style w:type="paragraph" w:styleId="Bezodstpw">
    <w:name w:val="No Spacing"/>
    <w:uiPriority w:val="1"/>
    <w:qFormat/>
    <w:rsid w:val="006564D8"/>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Standard">
    <w:name w:val="Standard"/>
    <w:qFormat/>
    <w:rsid w:val="006564D8"/>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14:ligatures w14:val="none"/>
    </w:rPr>
  </w:style>
  <w:style w:type="paragraph" w:styleId="Tekstpodstawowywcity3">
    <w:name w:val="Body Text Indent 3"/>
    <w:basedOn w:val="Normalny"/>
    <w:link w:val="Tekstpodstawowywcity3Znak"/>
    <w:rsid w:val="006564D8"/>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rsid w:val="006564D8"/>
    <w:rPr>
      <w:rFonts w:ascii="Times New Roman" w:eastAsia="Times New Roman" w:hAnsi="Times New Roman" w:cs="Times New Roman"/>
      <w:kern w:val="0"/>
      <w:sz w:val="16"/>
      <w:szCs w:val="16"/>
      <w:lang w:eastAsia="pl-PL"/>
      <w14:ligatures w14:val="none"/>
    </w:rPr>
  </w:style>
  <w:style w:type="paragraph" w:customStyle="1" w:styleId="Zal-text">
    <w:name w:val="Zal-text"/>
    <w:basedOn w:val="Normalny"/>
    <w:uiPriority w:val="99"/>
    <w:rsid w:val="006564D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kern w:val="0"/>
      <w:lang w:eastAsia="pl-PL"/>
      <w14:ligatures w14:val="none"/>
    </w:rPr>
  </w:style>
  <w:style w:type="paragraph" w:styleId="Tekstpodstawowywcity2">
    <w:name w:val="Body Text Indent 2"/>
    <w:basedOn w:val="Normalny"/>
    <w:link w:val="Tekstpodstawowywcity2Znak"/>
    <w:rsid w:val="006564D8"/>
    <w:pPr>
      <w:spacing w:after="120" w:line="48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rsid w:val="006564D8"/>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qFormat/>
    <w:rsid w:val="006564D8"/>
    <w:pPr>
      <w:spacing w:before="100" w:after="119" w:line="240" w:lineRule="auto"/>
    </w:pPr>
    <w:rPr>
      <w:rFonts w:ascii="Times New Roman" w:eastAsia="Times New Roman" w:hAnsi="Times New Roman" w:cs="Times New Roman"/>
      <w:kern w:val="0"/>
      <w:sz w:val="24"/>
      <w:szCs w:val="24"/>
      <w:lang w:eastAsia="ar-SA"/>
      <w14:ligatures w14:val="none"/>
    </w:rPr>
  </w:style>
  <w:style w:type="paragraph" w:customStyle="1" w:styleId="Akapitzlist1">
    <w:name w:val="Akapit z listą1"/>
    <w:basedOn w:val="Normalny"/>
    <w:link w:val="ListParagraphChar"/>
    <w:qFormat/>
    <w:rsid w:val="006564D8"/>
    <w:pPr>
      <w:widowControl w:val="0"/>
      <w:suppressAutoHyphens/>
      <w:spacing w:after="0" w:line="240" w:lineRule="auto"/>
    </w:pPr>
    <w:rPr>
      <w:rFonts w:ascii="Times New Roman" w:eastAsia="Lucida Sans Unicode" w:hAnsi="Times New Roman" w:cs="Mangal"/>
      <w:kern w:val="1"/>
      <w:sz w:val="24"/>
      <w:szCs w:val="24"/>
      <w:lang w:eastAsia="hi-IN" w:bidi="hi-IN"/>
      <w14:ligatures w14:val="none"/>
    </w:rPr>
  </w:style>
  <w:style w:type="character" w:customStyle="1" w:styleId="FontStyle59">
    <w:name w:val="Font Style59"/>
    <w:qFormat/>
    <w:rsid w:val="006564D8"/>
    <w:rPr>
      <w:rFonts w:ascii="Times New Roman" w:hAnsi="Times New Roman"/>
      <w:color w:val="000000"/>
      <w:sz w:val="20"/>
    </w:rPr>
  </w:style>
  <w:style w:type="character" w:customStyle="1" w:styleId="Wyrnienie">
    <w:name w:val="Wyróżnienie"/>
    <w:uiPriority w:val="20"/>
    <w:qFormat/>
    <w:rsid w:val="006564D8"/>
    <w:rPr>
      <w:i/>
      <w:iCs/>
    </w:rPr>
  </w:style>
  <w:style w:type="paragraph" w:customStyle="1" w:styleId="NormalnyWeb1">
    <w:name w:val="Normalny (Web)1"/>
    <w:basedOn w:val="Normalny"/>
    <w:qFormat/>
    <w:rsid w:val="006564D8"/>
    <w:pPr>
      <w:suppressAutoHyphens/>
      <w:spacing w:before="28" w:after="119" w:line="100" w:lineRule="atLeast"/>
    </w:pPr>
    <w:rPr>
      <w:rFonts w:ascii="Times New Roman" w:eastAsia="Times New Roman" w:hAnsi="Times New Roman" w:cs="Times New Roman"/>
      <w:kern w:val="1"/>
      <w:sz w:val="24"/>
      <w:szCs w:val="24"/>
      <w:lang w:eastAsia="zh-CN"/>
      <w14:ligatures w14:val="none"/>
    </w:rPr>
  </w:style>
  <w:style w:type="character" w:customStyle="1" w:styleId="ListParagraphChar">
    <w:name w:val="List Paragraph Char"/>
    <w:link w:val="Akapitzlist1"/>
    <w:locked/>
    <w:rsid w:val="006564D8"/>
    <w:rPr>
      <w:rFonts w:ascii="Times New Roman" w:eastAsia="Lucida Sans Unicode" w:hAnsi="Times New Roman" w:cs="Mangal"/>
      <w:kern w:val="1"/>
      <w:sz w:val="24"/>
      <w:szCs w:val="24"/>
      <w:lang w:eastAsia="hi-IN" w:bidi="hi-IN"/>
      <w14:ligatures w14:val="none"/>
    </w:rPr>
  </w:style>
  <w:style w:type="paragraph" w:customStyle="1" w:styleId="Tekstpodstawowy31">
    <w:name w:val="Tekst podstawowy 31"/>
    <w:basedOn w:val="Normalny"/>
    <w:rsid w:val="006564D8"/>
    <w:pPr>
      <w:spacing w:after="0" w:line="240" w:lineRule="auto"/>
    </w:pPr>
    <w:rPr>
      <w:rFonts w:ascii="Times New Roman" w:eastAsia="Times New Roman" w:hAnsi="Times New Roman" w:cs="Times New Roman"/>
      <w:b/>
      <w:bCs/>
      <w:kern w:val="0"/>
      <w:sz w:val="24"/>
      <w:szCs w:val="20"/>
      <w:lang w:eastAsia="ar-SA"/>
      <w14:ligatures w14:val="none"/>
    </w:rPr>
  </w:style>
  <w:style w:type="numbering" w:customStyle="1" w:styleId="Poziom1">
    <w:name w:val="Poziom1"/>
    <w:basedOn w:val="Bezlisty"/>
    <w:rsid w:val="006564D8"/>
    <w:pPr>
      <w:numPr>
        <w:numId w:val="9"/>
      </w:numPr>
    </w:pPr>
  </w:style>
  <w:style w:type="character" w:styleId="Odwoanieprzypisudolnego">
    <w:name w:val="footnote reference"/>
    <w:rsid w:val="006564D8"/>
    <w:rPr>
      <w:vertAlign w:val="superscript"/>
    </w:rPr>
  </w:style>
  <w:style w:type="character" w:customStyle="1" w:styleId="Nierozpoznanawzmianka1">
    <w:name w:val="Nierozpoznana wzmianka1"/>
    <w:basedOn w:val="Domylnaczcionkaakapitu"/>
    <w:uiPriority w:val="99"/>
    <w:semiHidden/>
    <w:unhideWhenUsed/>
    <w:rsid w:val="006564D8"/>
    <w:rPr>
      <w:color w:val="605E5C"/>
      <w:shd w:val="clear" w:color="auto" w:fill="E1DFDD"/>
    </w:rPr>
  </w:style>
  <w:style w:type="paragraph" w:customStyle="1" w:styleId="Tekstpodstawowy24">
    <w:name w:val="Tekst podstawowy 24"/>
    <w:basedOn w:val="Normalny"/>
    <w:uiPriority w:val="99"/>
    <w:qFormat/>
    <w:rsid w:val="006564D8"/>
    <w:pPr>
      <w:suppressAutoHyphens/>
      <w:spacing w:after="0" w:line="100" w:lineRule="atLeast"/>
    </w:pPr>
    <w:rPr>
      <w:rFonts w:ascii="Times New Roman" w:eastAsia="MS Mincho" w:hAnsi="Times New Roman" w:cs="Times New Roman"/>
      <w:kern w:val="1"/>
      <w:sz w:val="24"/>
      <w:szCs w:val="20"/>
      <w:lang w:eastAsia="ar-SA"/>
      <w14:ligatures w14:val="none"/>
    </w:rPr>
  </w:style>
  <w:style w:type="paragraph" w:styleId="Tekstprzypisudolnego">
    <w:name w:val="footnote text"/>
    <w:basedOn w:val="Normalny"/>
    <w:link w:val="TekstprzypisudolnegoZnak"/>
    <w:uiPriority w:val="99"/>
    <w:unhideWhenUsed/>
    <w:qFormat/>
    <w:rsid w:val="006564D8"/>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6564D8"/>
    <w:rPr>
      <w:rFonts w:ascii="Times New Roman" w:eastAsia="Times New Roman" w:hAnsi="Times New Roman" w:cs="Times New Roman"/>
      <w:kern w:val="0"/>
      <w:sz w:val="20"/>
      <w:szCs w:val="20"/>
      <w:lang w:eastAsia="pl-PL"/>
      <w14:ligatures w14:val="none"/>
    </w:rPr>
  </w:style>
  <w:style w:type="paragraph" w:customStyle="1" w:styleId="Normalny1">
    <w:name w:val="Normalny1"/>
    <w:qFormat/>
    <w:rsid w:val="006564D8"/>
    <w:pPr>
      <w:suppressAutoHyphens/>
      <w:spacing w:after="0" w:line="240" w:lineRule="auto"/>
      <w:textAlignment w:val="baseline"/>
    </w:pPr>
    <w:rPr>
      <w:rFonts w:ascii="Times New Roman" w:eastAsia="Times New Roman" w:hAnsi="Times New Roman" w:cs="Times New Roman"/>
      <w:color w:val="000000"/>
      <w:sz w:val="24"/>
      <w:szCs w:val="24"/>
      <w:lang w:val="en-US" w:eastAsia="zh-CN"/>
      <w14:ligatures w14:val="none"/>
    </w:rPr>
  </w:style>
  <w:style w:type="numbering" w:customStyle="1" w:styleId="List0">
    <w:name w:val="List 0"/>
    <w:basedOn w:val="Bezlisty"/>
    <w:rsid w:val="006564D8"/>
    <w:pPr>
      <w:numPr>
        <w:numId w:val="11"/>
      </w:numPr>
    </w:pPr>
  </w:style>
  <w:style w:type="paragraph" w:styleId="Tekstprzypisukocowego">
    <w:name w:val="endnote text"/>
    <w:basedOn w:val="Normalny"/>
    <w:link w:val="TekstprzypisukocowegoZnak"/>
    <w:semiHidden/>
    <w:unhideWhenUsed/>
    <w:rsid w:val="006564D8"/>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semiHidden/>
    <w:rsid w:val="006564D8"/>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semiHidden/>
    <w:unhideWhenUsed/>
    <w:rsid w:val="006564D8"/>
    <w:rPr>
      <w:vertAlign w:val="superscript"/>
    </w:rPr>
  </w:style>
  <w:style w:type="character" w:customStyle="1" w:styleId="markedcontent">
    <w:name w:val="markedcontent"/>
    <w:basedOn w:val="Domylnaczcionkaakapitu"/>
    <w:rsid w:val="006564D8"/>
  </w:style>
  <w:style w:type="paragraph" w:customStyle="1" w:styleId="Tretekstu">
    <w:name w:val="Treść tekstu"/>
    <w:basedOn w:val="Normalny"/>
    <w:qFormat/>
    <w:rsid w:val="006564D8"/>
    <w:pPr>
      <w:suppressAutoHyphens/>
      <w:spacing w:after="0" w:line="240" w:lineRule="auto"/>
      <w:jc w:val="both"/>
    </w:pPr>
    <w:rPr>
      <w:rFonts w:ascii="Times New Roman" w:eastAsia="Times New Roman" w:hAnsi="Times New Roman" w:cs="Times New Roman"/>
      <w:color w:val="00000A"/>
      <w:kern w:val="0"/>
      <w:sz w:val="24"/>
      <w:szCs w:val="20"/>
      <w:lang w:eastAsia="pl-PL"/>
      <w14:ligatures w14:val="none"/>
    </w:rPr>
  </w:style>
  <w:style w:type="paragraph" w:customStyle="1" w:styleId="WW-Tekstpodstawowy21">
    <w:name w:val="WW-Tekst podstawowy 21"/>
    <w:basedOn w:val="Normalny"/>
    <w:rsid w:val="006564D8"/>
    <w:pPr>
      <w:spacing w:after="0" w:line="160" w:lineRule="atLeast"/>
      <w:jc w:val="center"/>
    </w:pPr>
    <w:rPr>
      <w:rFonts w:ascii="Times New Roman" w:eastAsia="Times New Roman" w:hAnsi="Times New Roman" w:cs="Times New Roman"/>
      <w:b/>
      <w:kern w:val="0"/>
      <w:sz w:val="24"/>
      <w:szCs w:val="20"/>
      <w:lang w:eastAsia="pl-PL"/>
      <w14:ligatures w14:val="none"/>
    </w:rPr>
  </w:style>
  <w:style w:type="paragraph" w:customStyle="1" w:styleId="Tekstpodstawowy21">
    <w:name w:val="Tekst podstawowy 21"/>
    <w:basedOn w:val="Normalny"/>
    <w:rsid w:val="006564D8"/>
    <w:pPr>
      <w:spacing w:after="0" w:line="160" w:lineRule="atLeast"/>
      <w:jc w:val="center"/>
    </w:pPr>
    <w:rPr>
      <w:rFonts w:ascii="Times New Roman" w:eastAsia="Times New Roman" w:hAnsi="Times New Roman" w:cs="Times New Roman"/>
      <w:b/>
      <w:kern w:val="0"/>
      <w:sz w:val="24"/>
      <w:szCs w:val="20"/>
      <w:lang w:eastAsia="ar-SA"/>
      <w14:ligatures w14:val="none"/>
    </w:rPr>
  </w:style>
  <w:style w:type="paragraph" w:customStyle="1" w:styleId="Tekstpodstawowy22">
    <w:name w:val="Tekst podstawowy 22"/>
    <w:basedOn w:val="Normalny"/>
    <w:qFormat/>
    <w:rsid w:val="006564D8"/>
    <w:pPr>
      <w:widowControl w:val="0"/>
      <w:suppressAutoHyphens/>
      <w:spacing w:after="0" w:line="240" w:lineRule="auto"/>
    </w:pPr>
    <w:rPr>
      <w:rFonts w:ascii="Times New Roman" w:eastAsia="Lucida Sans Unicode" w:hAnsi="Times New Roman" w:cs="Mangal"/>
      <w:kern w:val="1"/>
      <w:sz w:val="24"/>
      <w:szCs w:val="24"/>
      <w:lang w:eastAsia="hi-IN" w:bidi="hi-IN"/>
      <w14:ligatures w14:val="none"/>
    </w:rPr>
  </w:style>
  <w:style w:type="character" w:customStyle="1" w:styleId="TekstprzypisudolnegoZnak1">
    <w:name w:val="Tekst przypisu dolnego Znak1"/>
    <w:basedOn w:val="Domylnaczcionkaakapitu"/>
    <w:uiPriority w:val="99"/>
    <w:locked/>
    <w:rsid w:val="006564D8"/>
    <w:rPr>
      <w:rFonts w:ascii="Times New Roman" w:eastAsia="Times New Roman" w:hAnsi="Times New Roman" w:cs="Times New Roman"/>
      <w:kern w:val="0"/>
      <w:sz w:val="20"/>
      <w:szCs w:val="20"/>
      <w:lang w:eastAsia="ar-SA"/>
      <w14:ligatures w14:val="none"/>
    </w:rPr>
  </w:style>
  <w:style w:type="character" w:styleId="Nierozpoznanawzmianka">
    <w:name w:val="Unresolved Mention"/>
    <w:basedOn w:val="Domylnaczcionkaakapitu"/>
    <w:uiPriority w:val="99"/>
    <w:semiHidden/>
    <w:unhideWhenUsed/>
    <w:rsid w:val="00656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5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570af2a8-a2c5-4646-97d5-86e89dba813a" TargetMode="External"/><Relationship Id="rId13" Type="http://schemas.openxmlformats.org/officeDocument/2006/relationships/hyperlink" Target="https://ezamowienia.gov.pl/pl/" TargetMode="External"/><Relationship Id="rId18" Type="http://schemas.openxmlformats.org/officeDocument/2006/relationships/hyperlink" Target="http://www.szpital.sejny.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zpital.suwalki.pl" TargetMode="External"/><Relationship Id="rId12" Type="http://schemas.openxmlformats.org/officeDocument/2006/relationships/hyperlink" Target="mailto:zamowienia.publiczne@szpital.sejny.pl" TargetMode="External"/><Relationship Id="rId17" Type="http://schemas.openxmlformats.org/officeDocument/2006/relationships/hyperlink" Target="http://przetargi.propublico.pl/PobieraczDokumentow.aspx?action=doc&amp;id=584219&amp;idP=51696&amp;MasterPage=EmptyMasterPage" TargetMode="External"/><Relationship Id="rId2" Type="http://schemas.openxmlformats.org/officeDocument/2006/relationships/styles" Target="styles.xml"/><Relationship Id="rId16" Type="http://schemas.openxmlformats.org/officeDocument/2006/relationships/hyperlink" Target="mailto:zamowienia.publiczne@szpital.sejny.pl" TargetMode="External"/><Relationship Id="rId20" Type="http://schemas.openxmlformats.org/officeDocument/2006/relationships/hyperlink" Target="mailto:b.woznialis@szpital.sejny.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owienia.publiczne@szpital.sejny.pl" TargetMode="External"/><Relationship Id="rId5" Type="http://schemas.openxmlformats.org/officeDocument/2006/relationships/footnotes" Target="footnotes.xml"/><Relationship Id="rId15" Type="http://schemas.openxmlformats.org/officeDocument/2006/relationships/hyperlink" Target="https://ezamowienia.gov.pl/pl/" TargetMode="External"/><Relationship Id="rId23" Type="http://schemas.openxmlformats.org/officeDocument/2006/relationships/theme" Target="theme/theme1.xml"/><Relationship Id="rId10" Type="http://schemas.openxmlformats.org/officeDocument/2006/relationships/hyperlink" Target="https://ezamowienia.gov.pl/pl/" TargetMode="External"/><Relationship Id="rId19" Type="http://schemas.openxmlformats.org/officeDocument/2006/relationships/hyperlink" Target="mailto:b.wizlanski@szpital.sejny.pl" TargetMode="External"/><Relationship Id="rId4" Type="http://schemas.openxmlformats.org/officeDocument/2006/relationships/webSettings" Target="webSettings.xml"/><Relationship Id="rId9" Type="http://schemas.openxmlformats.org/officeDocument/2006/relationships/hyperlink" Target="http://www.szpital.sejny.pl" TargetMode="External"/><Relationship Id="rId14" Type="http://schemas.openxmlformats.org/officeDocument/2006/relationships/hyperlink" Target="http://www.nbp.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33</Pages>
  <Words>12638</Words>
  <Characters>75829</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jszafranowska@sejny.adt.psiez.pl</dc:creator>
  <cp:keywords/>
  <dc:description/>
  <cp:lastModifiedBy>jszafranowska@sejny.adt.psiez.pl</cp:lastModifiedBy>
  <cp:revision>85</cp:revision>
  <cp:lastPrinted>2024-08-21T08:13:00Z</cp:lastPrinted>
  <dcterms:created xsi:type="dcterms:W3CDTF">2024-02-21T08:18:00Z</dcterms:created>
  <dcterms:modified xsi:type="dcterms:W3CDTF">2024-08-21T09:53:00Z</dcterms:modified>
</cp:coreProperties>
</file>