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35B28" w14:textId="77777777" w:rsidR="0023292A" w:rsidRPr="0023292A" w:rsidRDefault="0023292A" w:rsidP="0023292A">
      <w:pPr>
        <w:autoSpaceDE w:val="0"/>
        <w:autoSpaceDN w:val="0"/>
        <w:adjustRightInd w:val="0"/>
        <w:spacing w:after="0" w:line="240" w:lineRule="auto"/>
        <w:rPr>
          <w:rFonts w:ascii="Garamond" w:hAnsi="Garamond" w:cs="Garamond"/>
          <w:color w:val="000000"/>
          <w:kern w:val="0"/>
          <w:sz w:val="24"/>
          <w:szCs w:val="24"/>
          <w:lang w:eastAsia="pl-PL"/>
          <w14:ligatures w14:val="none"/>
        </w:rPr>
      </w:pPr>
    </w:p>
    <w:p w14:paraId="301CB10C" w14:textId="541B0899"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Cs/>
          <w:kern w:val="0"/>
          <w:lang w:eastAsia="pl-PL"/>
          <w14:ligatures w14:val="none"/>
        </w:rPr>
        <w:t>Znak postępowania</w:t>
      </w:r>
      <w:r w:rsidRPr="0023292A">
        <w:rPr>
          <w:rFonts w:ascii="Times New Roman" w:eastAsia="Times New Roman" w:hAnsi="Times New Roman" w:cs="Times New Roman"/>
          <w:b/>
          <w:kern w:val="0"/>
          <w:lang w:eastAsia="pl-PL"/>
          <w14:ligatures w14:val="none"/>
        </w:rPr>
        <w:t xml:space="preserve"> </w:t>
      </w:r>
      <w:r w:rsidR="0086621D">
        <w:rPr>
          <w:rFonts w:ascii="Times New Roman" w:eastAsia="Times New Roman" w:hAnsi="Times New Roman" w:cs="Times New Roman"/>
          <w:b/>
          <w:kern w:val="0"/>
          <w:lang w:eastAsia="pl-PL"/>
          <w14:ligatures w14:val="none"/>
        </w:rPr>
        <w:t>1</w:t>
      </w:r>
      <w:r w:rsidR="000F7106">
        <w:rPr>
          <w:rFonts w:ascii="Times New Roman" w:eastAsia="Times New Roman" w:hAnsi="Times New Roman" w:cs="Times New Roman"/>
          <w:b/>
          <w:kern w:val="0"/>
          <w:lang w:eastAsia="pl-PL"/>
          <w14:ligatures w14:val="none"/>
        </w:rPr>
        <w:t>1/</w:t>
      </w:r>
      <w:r w:rsidRPr="0023292A">
        <w:rPr>
          <w:rFonts w:ascii="Times New Roman" w:eastAsia="Times New Roman" w:hAnsi="Times New Roman" w:cs="Times New Roman"/>
          <w:b/>
          <w:kern w:val="0"/>
          <w:lang w:eastAsia="pl-PL"/>
          <w14:ligatures w14:val="none"/>
        </w:rPr>
        <w:t>ZP/2023</w:t>
      </w:r>
      <w:r w:rsidRPr="0023292A">
        <w:rPr>
          <w:rFonts w:ascii="Times New Roman" w:eastAsia="Times New Roman" w:hAnsi="Times New Roman" w:cs="Times New Roman"/>
          <w:kern w:val="0"/>
          <w:lang w:eastAsia="pl-PL"/>
          <w14:ligatures w14:val="none"/>
        </w:rPr>
        <w:tab/>
        <w:t xml:space="preserve">Sejny, dnia </w:t>
      </w:r>
      <w:r w:rsidR="004D46CD">
        <w:rPr>
          <w:rFonts w:ascii="Times New Roman" w:eastAsia="Times New Roman" w:hAnsi="Times New Roman" w:cs="Times New Roman"/>
          <w:kern w:val="0"/>
          <w:lang w:eastAsia="pl-PL"/>
          <w14:ligatures w14:val="none"/>
        </w:rPr>
        <w:t>02.10.</w:t>
      </w:r>
      <w:r w:rsidRPr="0023292A">
        <w:rPr>
          <w:rFonts w:ascii="Times New Roman" w:eastAsia="Times New Roman" w:hAnsi="Times New Roman" w:cs="Times New Roman"/>
          <w:kern w:val="0"/>
          <w:lang w:eastAsia="pl-PL"/>
          <w14:ligatures w14:val="none"/>
        </w:rPr>
        <w:t>202</w:t>
      </w:r>
      <w:r w:rsidR="00A271EA">
        <w:rPr>
          <w:rFonts w:ascii="Times New Roman" w:eastAsia="Times New Roman" w:hAnsi="Times New Roman" w:cs="Times New Roman"/>
          <w:kern w:val="0"/>
          <w:lang w:eastAsia="pl-PL"/>
          <w14:ligatures w14:val="none"/>
        </w:rPr>
        <w:t>4</w:t>
      </w:r>
      <w:r w:rsidRPr="0023292A">
        <w:rPr>
          <w:rFonts w:ascii="Times New Roman" w:eastAsia="Times New Roman" w:hAnsi="Times New Roman" w:cs="Times New Roman"/>
          <w:kern w:val="0"/>
          <w:lang w:eastAsia="pl-PL"/>
          <w14:ligatures w14:val="none"/>
        </w:rPr>
        <w:t>r.</w:t>
      </w:r>
    </w:p>
    <w:p w14:paraId="57C0F6F2" w14:textId="77777777"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p>
    <w:p w14:paraId="20CE823D" w14:textId="77777777"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8954"/>
      </w:tblGrid>
      <w:tr w:rsidR="0023292A" w:rsidRPr="0023292A" w14:paraId="7D1D52F6" w14:textId="77777777" w:rsidTr="00CB4116">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D671190" w14:textId="77777777" w:rsidR="0023292A" w:rsidRPr="0023292A" w:rsidRDefault="0023292A" w:rsidP="0023292A">
            <w:pPr>
              <w:spacing w:after="0" w:line="360" w:lineRule="auto"/>
              <w:jc w:val="center"/>
              <w:outlineLvl w:val="0"/>
              <w:rPr>
                <w:rFonts w:ascii="Times New Roman" w:eastAsia="Times New Roman" w:hAnsi="Times New Roman" w:cs="Times New Roman"/>
                <w:b/>
                <w:bCs/>
                <w:kern w:val="28"/>
                <w:lang w:eastAsia="pl-PL"/>
                <w14:ligatures w14:val="none"/>
              </w:rPr>
            </w:pPr>
            <w:r w:rsidRPr="0023292A">
              <w:rPr>
                <w:rFonts w:ascii="Times New Roman" w:eastAsia="Times New Roman" w:hAnsi="Times New Roman" w:cs="Times New Roman"/>
                <w:b/>
                <w:bCs/>
                <w:kern w:val="28"/>
                <w:lang w:eastAsia="pl-PL"/>
                <w14:ligatures w14:val="none"/>
              </w:rPr>
              <w:t>SPECYFIKACJA WARUNKÓW ZAMÓWIENIA</w:t>
            </w:r>
          </w:p>
          <w:p w14:paraId="66198C04" w14:textId="77777777" w:rsidR="0023292A" w:rsidRPr="0023292A" w:rsidRDefault="0023292A" w:rsidP="0023292A">
            <w:pPr>
              <w:keepNext/>
              <w:suppressAutoHyphens/>
              <w:spacing w:after="0" w:line="360" w:lineRule="auto"/>
              <w:jc w:val="center"/>
              <w:outlineLvl w:val="1"/>
              <w:rPr>
                <w:rFonts w:ascii="Times New Roman" w:eastAsia="Times New Roman" w:hAnsi="Times New Roman" w:cs="Times New Roman"/>
                <w:b/>
                <w:kern w:val="0"/>
                <w:lang w:eastAsia="ar-SA"/>
                <w14:ligatures w14:val="none"/>
              </w:rPr>
            </w:pPr>
            <w:r w:rsidRPr="0023292A">
              <w:rPr>
                <w:rFonts w:ascii="Times New Roman" w:eastAsia="Times New Roman" w:hAnsi="Times New Roman" w:cs="Times New Roman"/>
                <w:kern w:val="0"/>
                <w:lang w:eastAsia="ar-SA"/>
                <w14:ligatures w14:val="none"/>
              </w:rPr>
              <w:t>zwana dalej</w:t>
            </w:r>
            <w:r w:rsidRPr="0023292A">
              <w:rPr>
                <w:rFonts w:ascii="Times New Roman" w:eastAsia="Times New Roman" w:hAnsi="Times New Roman" w:cs="Times New Roman"/>
                <w:b/>
                <w:kern w:val="0"/>
                <w:lang w:eastAsia="ar-SA"/>
                <w14:ligatures w14:val="none"/>
              </w:rPr>
              <w:t xml:space="preserve"> (SWZ)</w:t>
            </w:r>
          </w:p>
        </w:tc>
      </w:tr>
    </w:tbl>
    <w:p w14:paraId="69049B94" w14:textId="77777777"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70D1727A" w14:textId="2EC8CD66"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2E2199DF" w14:textId="77777777" w:rsidR="0023292A" w:rsidRPr="0023292A" w:rsidRDefault="0023292A" w:rsidP="0023292A">
      <w:pPr>
        <w:spacing w:after="0" w:line="240" w:lineRule="auto"/>
        <w:rPr>
          <w:rFonts w:ascii="Times New Roman" w:eastAsia="Times New Roman" w:hAnsi="Times New Roman" w:cs="Times New Roman"/>
          <w:b/>
          <w:color w:val="2E74B5" w:themeColor="accent5" w:themeShade="BF"/>
          <w:kern w:val="0"/>
          <w:lang w:eastAsia="pl-PL"/>
          <w14:ligatures w14:val="none"/>
        </w:rPr>
      </w:pPr>
    </w:p>
    <w:p w14:paraId="7E4ED019" w14:textId="462F877D" w:rsidR="0023292A" w:rsidRPr="00A14565" w:rsidRDefault="0002586D" w:rsidP="0023292A">
      <w:pPr>
        <w:spacing w:after="0" w:line="240" w:lineRule="auto"/>
        <w:jc w:val="both"/>
        <w:rPr>
          <w:rFonts w:ascii="Times New Roman" w:hAnsi="Times New Roman" w:cs="Times New Roman"/>
          <w:b/>
          <w:bCs/>
          <w:iCs/>
          <w:kern w:val="0"/>
          <w14:ligatures w14:val="none"/>
        </w:rPr>
      </w:pPr>
      <w:bookmarkStart w:id="0" w:name="_Hlk178244608"/>
      <w:r w:rsidRPr="00A14565">
        <w:rPr>
          <w:rFonts w:ascii="Times New Roman" w:hAnsi="Times New Roman" w:cs="Times New Roman"/>
          <w:b/>
          <w:bCs/>
          <w:iCs/>
          <w:kern w:val="0"/>
          <w14:ligatures w14:val="none"/>
        </w:rPr>
        <w:t>Instalacja węzła cieplnego</w:t>
      </w:r>
      <w:r w:rsidR="00194C4B" w:rsidRPr="00A14565">
        <w:rPr>
          <w:rFonts w:ascii="Times New Roman" w:hAnsi="Times New Roman" w:cs="Times New Roman"/>
          <w:b/>
          <w:bCs/>
          <w:iCs/>
          <w:kern w:val="0"/>
          <w14:ligatures w14:val="none"/>
        </w:rPr>
        <w:t xml:space="preserve"> na potrzeby central wentylacyjnych </w:t>
      </w:r>
      <w:bookmarkEnd w:id="0"/>
      <w:r w:rsidR="00194C4B" w:rsidRPr="00A14565">
        <w:rPr>
          <w:rFonts w:ascii="Times New Roman" w:hAnsi="Times New Roman" w:cs="Times New Roman"/>
          <w:b/>
          <w:bCs/>
          <w:iCs/>
          <w:kern w:val="0"/>
          <w14:ligatures w14:val="none"/>
        </w:rPr>
        <w:t>szpitala SPZOZ w Sejnach</w:t>
      </w:r>
    </w:p>
    <w:p w14:paraId="1278541A" w14:textId="77777777" w:rsidR="00194C4B" w:rsidRPr="0023292A" w:rsidRDefault="00194C4B" w:rsidP="0023292A">
      <w:pPr>
        <w:spacing w:after="0" w:line="240" w:lineRule="auto"/>
        <w:jc w:val="both"/>
        <w:rPr>
          <w:rFonts w:ascii="Times New Roman" w:hAnsi="Times New Roman" w:cs="Times New Roman"/>
          <w:iCs/>
          <w:kern w:val="0"/>
          <w14:ligatures w14:val="none"/>
        </w:rPr>
      </w:pPr>
    </w:p>
    <w:p w14:paraId="30925594" w14:textId="0DECBEDF"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Postępowanie o udzielenie zamówienia prowadzone jest na podstawie art. 275 ust. 1 ustawy z dnia 11 września 2019 r. Prawo zamówień publicznych (</w:t>
      </w:r>
      <w:r w:rsidRPr="009B5E65">
        <w:rPr>
          <w:rFonts w:ascii="Times New Roman" w:eastAsia="Times New Roman" w:hAnsi="Times New Roman" w:cs="Times New Roman"/>
          <w:kern w:val="0"/>
          <w:lang w:eastAsia="pl-PL"/>
          <w14:ligatures w14:val="none"/>
        </w:rPr>
        <w:t>tj. z</w:t>
      </w:r>
      <w:r w:rsidR="00930A6D" w:rsidRPr="009B5E65">
        <w:rPr>
          <w:rFonts w:ascii="Times New Roman" w:eastAsia="Times New Roman" w:hAnsi="Times New Roman" w:cs="Times New Roman"/>
          <w:kern w:val="0"/>
          <w:lang w:eastAsia="pl-PL"/>
          <w14:ligatures w14:val="none"/>
        </w:rPr>
        <w:t xml:space="preserve"> 2024 </w:t>
      </w:r>
      <w:r w:rsidRPr="009B5E65">
        <w:rPr>
          <w:rFonts w:ascii="Times New Roman" w:eastAsia="Times New Roman" w:hAnsi="Times New Roman" w:cs="Times New Roman"/>
          <w:kern w:val="0"/>
          <w:lang w:eastAsia="pl-PL"/>
          <w14:ligatures w14:val="none"/>
        </w:rPr>
        <w:t xml:space="preserve"> Dz.U. poz.</w:t>
      </w:r>
      <w:r w:rsidR="00930A6D" w:rsidRPr="009B5E65">
        <w:rPr>
          <w:rFonts w:ascii="Times New Roman" w:eastAsia="Times New Roman" w:hAnsi="Times New Roman" w:cs="Times New Roman"/>
          <w:kern w:val="0"/>
          <w:lang w:eastAsia="pl-PL"/>
          <w14:ligatures w14:val="none"/>
        </w:rPr>
        <w:t>1320</w:t>
      </w:r>
      <w:r w:rsidRPr="009B5E65">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kern w:val="0"/>
          <w:lang w:eastAsia="pl-PL"/>
          <w14:ligatures w14:val="none"/>
        </w:rPr>
        <w:t xml:space="preserve">ze zm.), zwanej dalej „ustawą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color w:val="000000"/>
          <w:kern w:val="0"/>
          <w:lang w:eastAsia="pl-PL"/>
          <w14:ligatures w14:val="none"/>
        </w:rPr>
        <w:t xml:space="preserve">w trybie podstawowym bez prowadzenia negocjacji, o </w:t>
      </w:r>
      <w:r w:rsidRPr="0023292A">
        <w:rPr>
          <w:rFonts w:ascii="Times New Roman" w:eastAsia="Times New Roman" w:hAnsi="Times New Roman" w:cs="Times New Roman"/>
          <w:kern w:val="0"/>
          <w:lang w:eastAsia="pl-PL"/>
          <w14:ligatures w14:val="none"/>
        </w:rPr>
        <w:t>wartoś</w:t>
      </w:r>
      <w:r w:rsidR="00930A6D">
        <w:rPr>
          <w:rFonts w:ascii="Times New Roman" w:eastAsia="Times New Roman" w:hAnsi="Times New Roman" w:cs="Times New Roman"/>
          <w:kern w:val="0"/>
          <w:lang w:eastAsia="pl-PL"/>
          <w14:ligatures w14:val="none"/>
        </w:rPr>
        <w:t>ci</w:t>
      </w:r>
      <w:r w:rsidRPr="0023292A">
        <w:rPr>
          <w:rFonts w:ascii="Times New Roman" w:eastAsia="Times New Roman" w:hAnsi="Times New Roman" w:cs="Times New Roman"/>
          <w:kern w:val="0"/>
          <w:lang w:eastAsia="pl-PL"/>
          <w14:ligatures w14:val="none"/>
        </w:rPr>
        <w:t xml:space="preserve"> szacunkowej  zamówienia która jest </w:t>
      </w:r>
      <w:r w:rsidRPr="0023292A">
        <w:rPr>
          <w:rFonts w:ascii="Times New Roman" w:eastAsia="Times New Roman" w:hAnsi="Times New Roman" w:cs="Times New Roman"/>
          <w:b/>
          <w:kern w:val="0"/>
          <w:lang w:eastAsia="pl-PL"/>
          <w14:ligatures w14:val="none"/>
        </w:rPr>
        <w:t xml:space="preserve">niższa  </w:t>
      </w:r>
      <w:r w:rsidRPr="0023292A">
        <w:rPr>
          <w:rFonts w:ascii="Times New Roman" w:eastAsia="Times New Roman" w:hAnsi="Times New Roman" w:cs="Times New Roman"/>
          <w:kern w:val="0"/>
          <w:lang w:eastAsia="pl-PL"/>
          <w14:ligatures w14:val="none"/>
        </w:rPr>
        <w:t xml:space="preserve">od progów unijnych określonych na podstawie art. 3 ust. 1 pkt.1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w:t>
      </w:r>
    </w:p>
    <w:p w14:paraId="78E9EA66" w14:textId="77777777" w:rsidR="0023292A" w:rsidRPr="0023292A" w:rsidRDefault="0023292A" w:rsidP="0023292A">
      <w:pPr>
        <w:spacing w:after="0" w:line="360" w:lineRule="auto"/>
        <w:jc w:val="both"/>
        <w:rPr>
          <w:rFonts w:ascii="Times New Roman" w:eastAsia="Times New Roman" w:hAnsi="Times New Roman" w:cs="Times New Roman"/>
          <w:b/>
          <w:kern w:val="0"/>
          <w:lang w:eastAsia="pl-PL"/>
          <w14:ligatures w14:val="none"/>
        </w:rPr>
      </w:pPr>
    </w:p>
    <w:p w14:paraId="40D250E0" w14:textId="223F73B7" w:rsidR="0023292A" w:rsidRPr="0023292A" w:rsidRDefault="0023292A" w:rsidP="0023292A">
      <w:pPr>
        <w:shd w:val="clear" w:color="auto" w:fill="FFFFFF"/>
        <w:tabs>
          <w:tab w:val="left" w:pos="720"/>
        </w:tabs>
        <w:spacing w:after="0" w:line="240" w:lineRule="auto"/>
        <w:jc w:val="both"/>
        <w:outlineLvl w:val="2"/>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Numer ogłoszenia </w:t>
      </w:r>
      <w:r w:rsidR="001702CF">
        <w:rPr>
          <w:rFonts w:ascii="Times New Roman" w:eastAsia="Times New Roman" w:hAnsi="Times New Roman" w:cs="Times New Roman"/>
          <w:b/>
          <w:kern w:val="0"/>
          <w:lang w:eastAsia="pl-PL"/>
          <w14:ligatures w14:val="none"/>
        </w:rPr>
        <w:t>202</w:t>
      </w:r>
      <w:r w:rsidR="00A271EA">
        <w:rPr>
          <w:rFonts w:ascii="Times New Roman" w:eastAsia="Times New Roman" w:hAnsi="Times New Roman" w:cs="Times New Roman"/>
          <w:b/>
          <w:kern w:val="0"/>
          <w:lang w:eastAsia="pl-PL"/>
          <w14:ligatures w14:val="none"/>
        </w:rPr>
        <w:t>4</w:t>
      </w:r>
      <w:r w:rsidR="001702CF">
        <w:rPr>
          <w:rFonts w:ascii="Times New Roman" w:eastAsia="Times New Roman" w:hAnsi="Times New Roman" w:cs="Times New Roman"/>
          <w:b/>
          <w:kern w:val="0"/>
          <w:lang w:eastAsia="pl-PL"/>
          <w14:ligatures w14:val="none"/>
        </w:rPr>
        <w:t>/BZP</w:t>
      </w:r>
      <w:r w:rsidR="00A271EA">
        <w:rPr>
          <w:rFonts w:ascii="Times New Roman" w:hAnsi="Times New Roman" w:cs="Times New Roman"/>
          <w:b/>
          <w:bCs/>
        </w:rPr>
        <w:t xml:space="preserve">  </w:t>
      </w:r>
      <w:r w:rsidR="0011072E">
        <w:rPr>
          <w:rFonts w:ascii="Times New Roman" w:hAnsi="Times New Roman" w:cs="Times New Roman"/>
          <w:b/>
          <w:bCs/>
        </w:rPr>
        <w:t>00526752</w:t>
      </w:r>
      <w:r w:rsidR="00A271EA">
        <w:rPr>
          <w:rFonts w:ascii="Times New Roman" w:hAnsi="Times New Roman" w:cs="Times New Roman"/>
          <w:b/>
          <w:bCs/>
        </w:rPr>
        <w:t xml:space="preserve">. </w:t>
      </w:r>
      <w:r w:rsidRPr="0023292A">
        <w:rPr>
          <w:rFonts w:ascii="Times New Roman" w:eastAsia="Times New Roman" w:hAnsi="Times New Roman" w:cs="Times New Roman"/>
          <w:b/>
          <w:kern w:val="0"/>
          <w:lang w:eastAsia="pl-PL"/>
          <w14:ligatures w14:val="none"/>
        </w:rPr>
        <w:t xml:space="preserve">z dnia </w:t>
      </w:r>
      <w:r w:rsidR="0011072E">
        <w:rPr>
          <w:rFonts w:ascii="Times New Roman" w:eastAsia="Times New Roman" w:hAnsi="Times New Roman" w:cs="Times New Roman"/>
          <w:b/>
          <w:kern w:val="0"/>
          <w:lang w:eastAsia="pl-PL"/>
          <w14:ligatures w14:val="none"/>
        </w:rPr>
        <w:t>02.10</w:t>
      </w:r>
      <w:r w:rsidRPr="0023292A">
        <w:rPr>
          <w:rFonts w:ascii="Times New Roman" w:eastAsia="Times New Roman" w:hAnsi="Times New Roman" w:cs="Times New Roman"/>
          <w:b/>
          <w:kern w:val="0"/>
          <w:lang w:eastAsia="pl-PL"/>
          <w14:ligatures w14:val="none"/>
        </w:rPr>
        <w:t>.202</w:t>
      </w:r>
      <w:r w:rsidR="00A271EA">
        <w:rPr>
          <w:rFonts w:ascii="Times New Roman" w:eastAsia="Times New Roman" w:hAnsi="Times New Roman" w:cs="Times New Roman"/>
          <w:b/>
          <w:kern w:val="0"/>
          <w:lang w:eastAsia="pl-PL"/>
          <w14:ligatures w14:val="none"/>
        </w:rPr>
        <w:t>4</w:t>
      </w:r>
    </w:p>
    <w:p w14:paraId="5F758B19" w14:textId="77777777" w:rsidR="0023292A" w:rsidRPr="0023292A" w:rsidRDefault="0023292A" w:rsidP="0023292A">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p>
    <w:p w14:paraId="3B66233C" w14:textId="77777777" w:rsidR="0023292A" w:rsidRPr="0023292A" w:rsidRDefault="0023292A" w:rsidP="0023292A">
      <w:pPr>
        <w:spacing w:after="0" w:line="240" w:lineRule="auto"/>
        <w:contextualSpacing/>
        <w:jc w:val="both"/>
        <w:rPr>
          <w:rFonts w:ascii="Times New Roman" w:eastAsia="Calibri" w:hAnsi="Times New Roman" w:cs="Times New Roman"/>
          <w:kern w:val="0"/>
          <w14:ligatures w14:val="none"/>
        </w:rPr>
      </w:pPr>
      <w:r w:rsidRPr="0023292A">
        <w:rPr>
          <w:rFonts w:ascii="Times New Roman" w:eastAsia="Times New Roman" w:hAnsi="Times New Roman" w:cs="Times New Roman"/>
          <w:kern w:val="0"/>
          <w:lang w:eastAsia="pl-PL"/>
          <w14:ligatures w14:val="none"/>
        </w:rPr>
        <w:t xml:space="preserve">na stronie internetowej prowadzonego postępowania </w:t>
      </w:r>
      <w:hyperlink r:id="rId7" w:history="1">
        <w:r w:rsidRPr="0023292A">
          <w:rPr>
            <w:rFonts w:ascii="Times New Roman" w:eastAsia="Times New Roman" w:hAnsi="Times New Roman" w:cs="Times New Roman"/>
            <w:b/>
            <w:bCs/>
            <w:color w:val="0563C1"/>
            <w:kern w:val="0"/>
            <w:u w:val="single"/>
            <w:lang w:eastAsia="pl-PL"/>
            <w14:ligatures w14:val="none"/>
          </w:rPr>
          <w:t>https://ezamowienia.gov.pl/pl/</w:t>
        </w:r>
      </w:hyperlink>
      <w:r w:rsidRPr="0023292A">
        <w:rPr>
          <w:rFonts w:ascii="Times New Roman" w:eastAsia="Times New Roman" w:hAnsi="Times New Roman" w:cs="Times New Roman"/>
          <w:b/>
          <w:bCs/>
          <w:color w:val="0563C1"/>
          <w:kern w:val="0"/>
          <w:u w:val="single"/>
          <w:lang w:eastAsia="pl-PL"/>
          <w14:ligatures w14:val="none"/>
        </w:rPr>
        <w:t xml:space="preserve"> </w:t>
      </w:r>
    </w:p>
    <w:p w14:paraId="586296E0" w14:textId="77777777" w:rsidR="0023292A" w:rsidRPr="0023292A" w:rsidRDefault="0023292A" w:rsidP="0023292A">
      <w:pPr>
        <w:autoSpaceDE w:val="0"/>
        <w:autoSpaceDN w:val="0"/>
        <w:adjustRightInd w:val="0"/>
        <w:spacing w:after="0" w:line="360" w:lineRule="auto"/>
        <w:jc w:val="both"/>
        <w:rPr>
          <w:rFonts w:ascii="Times New Roman" w:eastAsia="Times New Roman" w:hAnsi="Times New Roman" w:cs="Times New Roman"/>
          <w:kern w:val="0"/>
          <w:lang w:eastAsia="pl-PL"/>
          <w14:ligatures w14:val="none"/>
        </w:rPr>
      </w:pPr>
    </w:p>
    <w:p w14:paraId="594306A9" w14:textId="39AEA083" w:rsidR="0023292A" w:rsidRPr="0011072E" w:rsidRDefault="0023292A" w:rsidP="0023292A">
      <w:pPr>
        <w:shd w:val="clear" w:color="auto" w:fill="FFFFFF"/>
        <w:spacing w:after="0" w:line="240" w:lineRule="auto"/>
        <w:outlineLvl w:val="2"/>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Identyfikator postępowania: </w:t>
      </w:r>
      <w:r w:rsidR="0011072E" w:rsidRPr="0011072E">
        <w:rPr>
          <w:rFonts w:ascii="Times New Roman" w:hAnsi="Times New Roman" w:cs="Times New Roman"/>
          <w:shd w:val="clear" w:color="auto" w:fill="FFFFFF"/>
        </w:rPr>
        <w:t>ocds-148610-6c386f58-6b7f-47b0-9a2a-17447b9fbdb1</w:t>
      </w:r>
    </w:p>
    <w:p w14:paraId="7B6361D3" w14:textId="77777777" w:rsidR="0023292A" w:rsidRPr="0023292A" w:rsidRDefault="0023292A" w:rsidP="0023292A">
      <w:pPr>
        <w:autoSpaceDE w:val="0"/>
        <w:autoSpaceDN w:val="0"/>
        <w:adjustRightInd w:val="0"/>
        <w:spacing w:after="0" w:line="360" w:lineRule="auto"/>
        <w:jc w:val="both"/>
        <w:rPr>
          <w:rFonts w:ascii="Times New Roman" w:eastAsia="Times New Roman" w:hAnsi="Times New Roman" w:cs="Times New Roman"/>
          <w:color w:val="FF0000"/>
          <w:kern w:val="0"/>
          <w:lang w:eastAsia="pl-PL"/>
          <w14:ligatures w14:val="none"/>
        </w:rPr>
      </w:pPr>
    </w:p>
    <w:p w14:paraId="2EACD317" w14:textId="77777777" w:rsidR="0023292A" w:rsidRPr="0023292A" w:rsidRDefault="0023292A" w:rsidP="0023292A">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strona internetowa Zamawiającego: </w:t>
      </w:r>
      <w:hyperlink r:id="rId8" w:history="1">
        <w:r w:rsidRPr="0023292A">
          <w:rPr>
            <w:rFonts w:ascii="Times New Roman" w:eastAsia="Times New Roman" w:hAnsi="Times New Roman" w:cs="Times New Roman"/>
            <w:color w:val="0563C1"/>
            <w:kern w:val="0"/>
            <w:u w:val="single"/>
            <w:lang w:eastAsia="pl-PL"/>
            <w14:ligatures w14:val="none"/>
          </w:rPr>
          <w:t>www.szpital.sejny.pl</w:t>
        </w:r>
      </w:hyperlink>
      <w:r w:rsidRPr="0023292A">
        <w:rPr>
          <w:rFonts w:ascii="Times New Roman" w:eastAsia="Times New Roman" w:hAnsi="Times New Roman" w:cs="Times New Roman"/>
          <w:color w:val="000000"/>
          <w:kern w:val="0"/>
          <w:lang w:eastAsia="pl-PL"/>
          <w14:ligatures w14:val="none"/>
        </w:rPr>
        <w:t xml:space="preserve">   </w:t>
      </w:r>
    </w:p>
    <w:p w14:paraId="372AE183" w14:textId="77777777" w:rsidR="0023292A" w:rsidRPr="0023292A" w:rsidRDefault="0023292A" w:rsidP="0023292A">
      <w:pPr>
        <w:spacing w:after="0" w:line="360" w:lineRule="auto"/>
        <w:rPr>
          <w:rFonts w:ascii="Times New Roman" w:eastAsia="Times New Roman" w:hAnsi="Times New Roman" w:cs="Times New Roman"/>
          <w:b/>
          <w:kern w:val="0"/>
          <w:u w:val="single"/>
          <w:lang w:eastAsia="pl-PL"/>
          <w14:ligatures w14:val="none"/>
        </w:rPr>
      </w:pPr>
    </w:p>
    <w:p w14:paraId="031A355C" w14:textId="260BF403" w:rsidR="0023292A" w:rsidRPr="0023292A" w:rsidRDefault="0023292A" w:rsidP="0023292A">
      <w:pPr>
        <w:keepNext/>
        <w:spacing w:before="60" w:after="60" w:line="360" w:lineRule="auto"/>
        <w:ind w:left="864"/>
        <w:outlineLvl w:val="3"/>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color w:val="44546A" w:themeColor="text2"/>
          <w:kern w:val="0"/>
          <w:lang w:eastAsia="pl-PL"/>
          <w14:ligatures w14:val="none"/>
        </w:rPr>
        <w:t>Termin składania ofert</w:t>
      </w:r>
      <w:r w:rsidRPr="0023292A">
        <w:rPr>
          <w:rFonts w:ascii="Times New Roman" w:eastAsia="Times New Roman" w:hAnsi="Times New Roman" w:cs="Times New Roman"/>
          <w:bCs/>
          <w:kern w:val="0"/>
          <w:lang w:eastAsia="pl-PL"/>
          <w14:ligatures w14:val="none"/>
        </w:rPr>
        <w:tab/>
      </w:r>
      <w:r w:rsidRPr="0023292A">
        <w:rPr>
          <w:rFonts w:ascii="Times New Roman" w:eastAsia="Times New Roman" w:hAnsi="Times New Roman" w:cs="Times New Roman"/>
          <w:bCs/>
          <w:kern w:val="0"/>
          <w:lang w:eastAsia="pl-PL"/>
          <w14:ligatures w14:val="none"/>
        </w:rPr>
        <w:tab/>
      </w:r>
      <w:r w:rsidR="00810D7E">
        <w:rPr>
          <w:rFonts w:ascii="Times New Roman" w:eastAsia="Times New Roman" w:hAnsi="Times New Roman" w:cs="Times New Roman"/>
          <w:b/>
          <w:kern w:val="0"/>
          <w:lang w:eastAsia="pl-PL"/>
          <w14:ligatures w14:val="none"/>
        </w:rPr>
        <w:t>1</w:t>
      </w:r>
      <w:r w:rsidR="004B122E">
        <w:rPr>
          <w:rFonts w:ascii="Times New Roman" w:eastAsia="Times New Roman" w:hAnsi="Times New Roman" w:cs="Times New Roman"/>
          <w:b/>
          <w:kern w:val="0"/>
          <w:lang w:eastAsia="pl-PL"/>
          <w14:ligatures w14:val="none"/>
        </w:rPr>
        <w:t>8</w:t>
      </w:r>
      <w:r w:rsidR="00810D7E">
        <w:rPr>
          <w:rFonts w:ascii="Times New Roman" w:eastAsia="Times New Roman" w:hAnsi="Times New Roman" w:cs="Times New Roman"/>
          <w:b/>
          <w:kern w:val="0"/>
          <w:lang w:eastAsia="pl-PL"/>
          <w14:ligatures w14:val="none"/>
        </w:rPr>
        <w:t>.10</w:t>
      </w:r>
      <w:r w:rsidR="00B70263">
        <w:rPr>
          <w:rFonts w:ascii="Times New Roman" w:eastAsia="Times New Roman" w:hAnsi="Times New Roman" w:cs="Times New Roman"/>
          <w:b/>
          <w:kern w:val="0"/>
          <w:lang w:eastAsia="pl-PL"/>
          <w14:ligatures w14:val="none"/>
        </w:rPr>
        <w:t>.</w:t>
      </w:r>
      <w:r w:rsidRPr="0023292A">
        <w:rPr>
          <w:rFonts w:ascii="Times New Roman" w:eastAsia="Times New Roman" w:hAnsi="Times New Roman" w:cs="Times New Roman"/>
          <w:b/>
          <w:bCs/>
          <w:kern w:val="0"/>
          <w:lang w:eastAsia="pl-PL"/>
          <w14:ligatures w14:val="none"/>
        </w:rPr>
        <w:t>202</w:t>
      </w:r>
      <w:r w:rsidR="00B70263">
        <w:rPr>
          <w:rFonts w:ascii="Times New Roman" w:eastAsia="Times New Roman" w:hAnsi="Times New Roman" w:cs="Times New Roman"/>
          <w:b/>
          <w:bCs/>
          <w:kern w:val="0"/>
          <w:lang w:eastAsia="pl-PL"/>
          <w14:ligatures w14:val="none"/>
        </w:rPr>
        <w:t>4</w:t>
      </w:r>
      <w:r w:rsidRPr="0023292A">
        <w:rPr>
          <w:rFonts w:ascii="Times New Roman" w:eastAsia="Times New Roman" w:hAnsi="Times New Roman" w:cs="Times New Roman"/>
          <w:b/>
          <w:bCs/>
          <w:kern w:val="0"/>
          <w:lang w:eastAsia="pl-PL"/>
          <w14:ligatures w14:val="none"/>
        </w:rPr>
        <w:t xml:space="preserve"> r., godz. 11:00</w:t>
      </w:r>
    </w:p>
    <w:p w14:paraId="1F7DCAF0" w14:textId="26BF8D0A" w:rsidR="0023292A" w:rsidRPr="0023292A" w:rsidRDefault="0023292A" w:rsidP="0023292A">
      <w:pPr>
        <w:keepNext/>
        <w:spacing w:before="60" w:after="60" w:line="360" w:lineRule="auto"/>
        <w:ind w:left="864"/>
        <w:outlineLvl w:val="3"/>
        <w:rPr>
          <w:rFonts w:ascii="Times New Roman" w:eastAsia="Times New Roman" w:hAnsi="Times New Roman" w:cs="Times New Roman"/>
          <w:b/>
          <w:bCs/>
          <w:kern w:val="0"/>
          <w:u w:val="single"/>
          <w:lang w:eastAsia="pl-PL"/>
          <w14:ligatures w14:val="none"/>
        </w:rPr>
      </w:pPr>
      <w:r w:rsidRPr="0023292A">
        <w:rPr>
          <w:rFonts w:ascii="Times New Roman" w:eastAsia="Times New Roman" w:hAnsi="Times New Roman" w:cs="Times New Roman"/>
          <w:b/>
          <w:bCs/>
          <w:color w:val="44546A" w:themeColor="text2"/>
          <w:kern w:val="0"/>
          <w:lang w:eastAsia="pl-PL"/>
          <w14:ligatures w14:val="none"/>
        </w:rPr>
        <w:t>Termin otwarcia ofert</w:t>
      </w:r>
      <w:r w:rsidRPr="0023292A">
        <w:rPr>
          <w:rFonts w:ascii="Times New Roman" w:eastAsia="Times New Roman" w:hAnsi="Times New Roman" w:cs="Times New Roman"/>
          <w:b/>
          <w:bCs/>
          <w:color w:val="44546A" w:themeColor="text2"/>
          <w:kern w:val="0"/>
          <w:lang w:eastAsia="pl-PL"/>
          <w14:ligatures w14:val="none"/>
        </w:rPr>
        <w:tab/>
      </w:r>
      <w:r w:rsidRPr="0023292A">
        <w:rPr>
          <w:rFonts w:ascii="Times New Roman" w:eastAsia="Times New Roman" w:hAnsi="Times New Roman" w:cs="Times New Roman"/>
          <w:bCs/>
          <w:kern w:val="0"/>
          <w:lang w:eastAsia="pl-PL"/>
          <w14:ligatures w14:val="none"/>
        </w:rPr>
        <w:tab/>
      </w:r>
      <w:r w:rsidR="00810D7E">
        <w:rPr>
          <w:rFonts w:ascii="Times New Roman" w:eastAsia="Times New Roman" w:hAnsi="Times New Roman" w:cs="Times New Roman"/>
          <w:b/>
          <w:bCs/>
          <w:kern w:val="0"/>
          <w:lang w:eastAsia="pl-PL"/>
          <w14:ligatures w14:val="none"/>
        </w:rPr>
        <w:t>1</w:t>
      </w:r>
      <w:r w:rsidR="004B122E">
        <w:rPr>
          <w:rFonts w:ascii="Times New Roman" w:eastAsia="Times New Roman" w:hAnsi="Times New Roman" w:cs="Times New Roman"/>
          <w:b/>
          <w:bCs/>
          <w:kern w:val="0"/>
          <w:lang w:eastAsia="pl-PL"/>
          <w14:ligatures w14:val="none"/>
        </w:rPr>
        <w:t>8</w:t>
      </w:r>
      <w:r w:rsidR="00810D7E">
        <w:rPr>
          <w:rFonts w:ascii="Times New Roman" w:eastAsia="Times New Roman" w:hAnsi="Times New Roman" w:cs="Times New Roman"/>
          <w:b/>
          <w:bCs/>
          <w:kern w:val="0"/>
          <w:lang w:eastAsia="pl-PL"/>
          <w14:ligatures w14:val="none"/>
        </w:rPr>
        <w:t>.10</w:t>
      </w:r>
      <w:r w:rsidR="00B70263">
        <w:rPr>
          <w:rFonts w:ascii="Times New Roman" w:eastAsia="Times New Roman" w:hAnsi="Times New Roman" w:cs="Times New Roman"/>
          <w:b/>
          <w:bCs/>
          <w:kern w:val="0"/>
          <w:lang w:eastAsia="pl-PL"/>
          <w14:ligatures w14:val="none"/>
        </w:rPr>
        <w:t>.</w:t>
      </w:r>
      <w:r w:rsidRPr="0023292A">
        <w:rPr>
          <w:rFonts w:ascii="Times New Roman" w:eastAsia="Times New Roman" w:hAnsi="Times New Roman" w:cs="Times New Roman"/>
          <w:b/>
          <w:bCs/>
          <w:kern w:val="0"/>
          <w:lang w:eastAsia="pl-PL"/>
          <w14:ligatures w14:val="none"/>
        </w:rPr>
        <w:t>202</w:t>
      </w:r>
      <w:r w:rsidR="00B70263">
        <w:rPr>
          <w:rFonts w:ascii="Times New Roman" w:eastAsia="Times New Roman" w:hAnsi="Times New Roman" w:cs="Times New Roman"/>
          <w:b/>
          <w:bCs/>
          <w:kern w:val="0"/>
          <w:lang w:eastAsia="pl-PL"/>
          <w14:ligatures w14:val="none"/>
        </w:rPr>
        <w:t>4</w:t>
      </w:r>
      <w:r w:rsidRPr="0023292A">
        <w:rPr>
          <w:rFonts w:ascii="Times New Roman" w:eastAsia="Times New Roman" w:hAnsi="Times New Roman" w:cs="Times New Roman"/>
          <w:b/>
          <w:bCs/>
          <w:kern w:val="0"/>
          <w:lang w:eastAsia="pl-PL"/>
          <w14:ligatures w14:val="none"/>
        </w:rPr>
        <w:t xml:space="preserve"> r., godz. 11:30</w:t>
      </w:r>
    </w:p>
    <w:p w14:paraId="37DF1BBA" w14:textId="77777777"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05378471"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3DE09CAC"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6CE7401C"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7E9352E7"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74E054F0"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5D27601D"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4A9F2C26"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576D920F"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218924A4"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254F5D3B" w14:textId="77777777" w:rsidR="0023292A" w:rsidRDefault="0023292A" w:rsidP="0023292A">
      <w:pPr>
        <w:spacing w:after="0" w:line="360" w:lineRule="auto"/>
        <w:rPr>
          <w:rFonts w:ascii="Garamond" w:eastAsia="Times New Roman" w:hAnsi="Garamond" w:cstheme="minorHAnsi"/>
          <w:kern w:val="0"/>
          <w:lang w:eastAsia="pl-PL"/>
          <w14:ligatures w14:val="none"/>
        </w:rPr>
      </w:pPr>
    </w:p>
    <w:p w14:paraId="6D41CD7E" w14:textId="77777777" w:rsidR="00194C4B" w:rsidRDefault="00194C4B" w:rsidP="0023292A">
      <w:pPr>
        <w:spacing w:after="0" w:line="360" w:lineRule="auto"/>
        <w:rPr>
          <w:rFonts w:ascii="Garamond" w:eastAsia="Times New Roman" w:hAnsi="Garamond" w:cstheme="minorHAnsi"/>
          <w:kern w:val="0"/>
          <w:lang w:eastAsia="pl-PL"/>
          <w14:ligatures w14:val="none"/>
        </w:rPr>
      </w:pPr>
    </w:p>
    <w:p w14:paraId="3CE64D02" w14:textId="77777777" w:rsidR="0023292A" w:rsidRDefault="0023292A" w:rsidP="0023292A">
      <w:pPr>
        <w:spacing w:after="0" w:line="240" w:lineRule="auto"/>
        <w:contextualSpacing/>
        <w:rPr>
          <w:rFonts w:ascii="Garamond" w:eastAsia="Times New Roman" w:hAnsi="Garamond" w:cstheme="minorHAnsi"/>
          <w:kern w:val="0"/>
          <w:lang w:eastAsia="pl-PL"/>
          <w14:ligatures w14:val="none"/>
        </w:rPr>
      </w:pPr>
    </w:p>
    <w:p w14:paraId="570EE83A" w14:textId="77777777" w:rsidR="00A14565" w:rsidRPr="0023292A" w:rsidRDefault="00A14565" w:rsidP="0023292A">
      <w:pPr>
        <w:spacing w:after="0" w:line="240" w:lineRule="auto"/>
        <w:contextualSpacing/>
        <w:rPr>
          <w:rFonts w:ascii="Times New Roman" w:eastAsia="Times New Roman" w:hAnsi="Times New Roman" w:cs="Times New Roman"/>
          <w:kern w:val="0"/>
          <w:lang w:eastAsia="pl-PL"/>
          <w14:ligatures w14:val="none"/>
        </w:rPr>
      </w:pPr>
    </w:p>
    <w:p w14:paraId="6A251154" w14:textId="77777777" w:rsidR="0023292A" w:rsidRPr="0023292A" w:rsidRDefault="0023292A" w:rsidP="0023292A">
      <w:pPr>
        <w:numPr>
          <w:ilvl w:val="0"/>
          <w:numId w:val="43"/>
        </w:numPr>
        <w:spacing w:after="0" w:line="240" w:lineRule="auto"/>
        <w:ind w:left="284" w:hanging="284"/>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lastRenderedPageBreak/>
        <w:t>Nazwa oraz adres Zamawiającego</w:t>
      </w:r>
    </w:p>
    <w:p w14:paraId="2B16A7EC" w14:textId="77777777" w:rsidR="0023292A" w:rsidRPr="0023292A" w:rsidRDefault="0023292A" w:rsidP="0023292A">
      <w:pPr>
        <w:spacing w:after="0" w:line="240" w:lineRule="auto"/>
        <w:ind w:left="360"/>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5173"/>
      </w:tblGrid>
      <w:tr w:rsidR="0023292A" w:rsidRPr="0023292A" w14:paraId="1F9692F8" w14:textId="77777777" w:rsidTr="00CB4116">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F34CB7F"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76F9AE8"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Samodzielny Publiczny Zakład Opieki Zdrowotnej w Sejnach</w:t>
            </w:r>
          </w:p>
        </w:tc>
      </w:tr>
      <w:tr w:rsidR="0023292A" w:rsidRPr="0023292A" w14:paraId="4F972BFC"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E910204"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C07500F"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ul. dr E. </w:t>
            </w:r>
            <w:proofErr w:type="spellStart"/>
            <w:r w:rsidRPr="0023292A">
              <w:rPr>
                <w:rFonts w:ascii="Times New Roman" w:eastAsia="Times New Roman" w:hAnsi="Times New Roman" w:cs="Times New Roman"/>
                <w:kern w:val="0"/>
                <w:lang w:eastAsia="pl-PL"/>
                <w14:ligatures w14:val="none"/>
              </w:rPr>
              <w:t>Rittlera</w:t>
            </w:r>
            <w:proofErr w:type="spellEnd"/>
            <w:r w:rsidRPr="0023292A">
              <w:rPr>
                <w:rFonts w:ascii="Times New Roman" w:eastAsia="Times New Roman" w:hAnsi="Times New Roman" w:cs="Times New Roman"/>
                <w:kern w:val="0"/>
                <w:lang w:eastAsia="pl-PL"/>
                <w14:ligatures w14:val="none"/>
              </w:rPr>
              <w:t xml:space="preserve"> 2, 16-500 Sejny</w:t>
            </w:r>
          </w:p>
        </w:tc>
      </w:tr>
      <w:tr w:rsidR="0023292A" w:rsidRPr="0023292A" w14:paraId="731C216B"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57F48E5"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F1C7E0A"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844-17-84-785</w:t>
            </w:r>
          </w:p>
        </w:tc>
      </w:tr>
      <w:tr w:rsidR="0023292A" w:rsidRPr="0023292A" w14:paraId="00CB863D"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93AF345"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593590A"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790317340</w:t>
            </w:r>
          </w:p>
        </w:tc>
      </w:tr>
      <w:tr w:rsidR="0023292A" w:rsidRPr="0023292A" w14:paraId="091CFA95"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AE98F14"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D22BF99"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0000016297</w:t>
            </w:r>
          </w:p>
        </w:tc>
      </w:tr>
      <w:tr w:rsidR="0023292A" w:rsidRPr="0023292A" w14:paraId="5A116648"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37C5E57B"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3E017C7C"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Podmiot prawa publicznego</w:t>
            </w:r>
          </w:p>
        </w:tc>
      </w:tr>
      <w:tr w:rsidR="0023292A" w:rsidRPr="0023292A" w14:paraId="22A4D246"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88DABB3"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E00E02D"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hyperlink r:id="rId9" w:history="1">
              <w:r w:rsidRPr="0023292A">
                <w:rPr>
                  <w:rFonts w:ascii="Times New Roman" w:eastAsia="Times New Roman" w:hAnsi="Times New Roman" w:cs="Times New Roman"/>
                  <w:b/>
                  <w:color w:val="0563C1"/>
                  <w:kern w:val="0"/>
                  <w:u w:val="single"/>
                  <w:lang w:eastAsia="pl-PL"/>
                  <w14:ligatures w14:val="none"/>
                </w:rPr>
                <w:t>www.szpital.se</w:t>
              </w:r>
              <w:r w:rsidRPr="0023292A">
                <w:rPr>
                  <w:rFonts w:ascii="Times New Roman" w:eastAsia="Times New Roman" w:hAnsi="Times New Roman" w:cs="Times New Roman"/>
                  <w:color w:val="0563C1"/>
                  <w:kern w:val="0"/>
                  <w:u w:val="single"/>
                  <w:lang w:eastAsia="pl-PL"/>
                  <w14:ligatures w14:val="none"/>
                </w:rPr>
                <w:t>jny</w:t>
              </w:r>
              <w:r w:rsidRPr="0023292A">
                <w:rPr>
                  <w:rFonts w:ascii="Times New Roman" w:eastAsia="Times New Roman" w:hAnsi="Times New Roman" w:cs="Times New Roman"/>
                  <w:b/>
                  <w:color w:val="0563C1"/>
                  <w:kern w:val="0"/>
                  <w:u w:val="single"/>
                  <w:lang w:eastAsia="pl-PL"/>
                  <w14:ligatures w14:val="none"/>
                </w:rPr>
                <w:t>.pl</w:t>
              </w:r>
            </w:hyperlink>
          </w:p>
        </w:tc>
      </w:tr>
      <w:tr w:rsidR="0023292A" w:rsidRPr="0023292A" w14:paraId="30050DF0"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28239C8D"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9398DE2" w14:textId="77777777" w:rsidR="0023292A" w:rsidRPr="0023292A" w:rsidRDefault="0023292A" w:rsidP="0023292A">
            <w:pPr>
              <w:spacing w:line="240" w:lineRule="auto"/>
              <w:jc w:val="both"/>
              <w:rPr>
                <w:rFonts w:ascii="Times New Roman" w:eastAsia="Times New Roman" w:hAnsi="Times New Roman" w:cs="Times New Roman"/>
                <w:b/>
                <w:color w:val="4472C4" w:themeColor="accent1"/>
                <w:kern w:val="0"/>
                <w14:ligatures w14:val="none"/>
              </w:rPr>
            </w:pPr>
            <w:hyperlink r:id="rId10" w:history="1">
              <w:r w:rsidRPr="0023292A">
                <w:rPr>
                  <w:rFonts w:ascii="Times New Roman" w:eastAsia="Times New Roman" w:hAnsi="Times New Roman" w:cs="Times New Roman"/>
                  <w:b/>
                  <w:bCs/>
                  <w:color w:val="0563C1"/>
                  <w:kern w:val="0"/>
                  <w:u w:val="single"/>
                  <w:lang w:eastAsia="pl-PL"/>
                  <w14:ligatures w14:val="none"/>
                </w:rPr>
                <w:t>https://ezamowienia.gov.pl/pl/</w:t>
              </w:r>
            </w:hyperlink>
          </w:p>
        </w:tc>
      </w:tr>
      <w:tr w:rsidR="0023292A" w:rsidRPr="0023292A" w14:paraId="5E0F4A8F"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CF48D53"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CDE7A86"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b/>
                <w:color w:val="4472C4" w:themeColor="accent1"/>
                <w:kern w:val="0"/>
                <w:lang w:eastAsia="pl-PL"/>
                <w14:ligatures w14:val="none"/>
              </w:rPr>
              <w:t>zamowienia.publiczne@szpital.sejny.pl</w:t>
            </w:r>
          </w:p>
        </w:tc>
      </w:tr>
      <w:tr w:rsidR="0023292A" w:rsidRPr="0023292A" w14:paraId="3A72615F"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BAC2EA9"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786D3A5"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kern w:val="0"/>
                <w:lang w:eastAsia="pl-PL"/>
                <w14:ligatures w14:val="none"/>
              </w:rPr>
              <w:t>zamówienia.publiczne@szpital.sejny.pl</w:t>
            </w:r>
          </w:p>
        </w:tc>
      </w:tr>
      <w:tr w:rsidR="0023292A" w:rsidRPr="0023292A" w14:paraId="2DB1F9EF"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10E39B9"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9C96199"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bCs/>
                <w:color w:val="0033CC"/>
                <w:kern w:val="0"/>
                <w:lang w:eastAsia="pl-PL"/>
                <w14:ligatures w14:val="none"/>
              </w:rPr>
              <w:t>(</w:t>
            </w:r>
            <w:r w:rsidRPr="0023292A">
              <w:rPr>
                <w:rFonts w:ascii="Times New Roman" w:eastAsia="Times New Roman" w:hAnsi="Times New Roman" w:cs="Times New Roman"/>
                <w:b/>
                <w:color w:val="0033CC"/>
                <w:kern w:val="0"/>
                <w:lang w:eastAsia="pl-PL"/>
                <w14:ligatures w14:val="none"/>
              </w:rPr>
              <w:t>0-87) 51 72 319</w:t>
            </w:r>
          </w:p>
        </w:tc>
      </w:tr>
    </w:tbl>
    <w:p w14:paraId="1FCE0704"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p>
    <w:p w14:paraId="3DEFD8FA"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p>
    <w:p w14:paraId="3563D553" w14:textId="77777777" w:rsidR="0023292A" w:rsidRPr="0023292A" w:rsidRDefault="0023292A" w:rsidP="0023292A">
      <w:pPr>
        <w:numPr>
          <w:ilvl w:val="0"/>
          <w:numId w:val="43"/>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Tryb udzielenia zamówienia</w:t>
      </w:r>
    </w:p>
    <w:p w14:paraId="51FB9736" w14:textId="77777777" w:rsidR="0023292A" w:rsidRPr="0023292A" w:rsidRDefault="0023292A" w:rsidP="0023292A">
      <w:pPr>
        <w:tabs>
          <w:tab w:val="num" w:pos="284"/>
        </w:tabs>
        <w:spacing w:after="0" w:line="240" w:lineRule="auto"/>
        <w:ind w:hanging="574"/>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Postępowanie o udzielenie zamówienia prowadzone jest w </w:t>
      </w:r>
      <w:r w:rsidRPr="0023292A">
        <w:rPr>
          <w:rFonts w:ascii="Times New Roman" w:eastAsia="Times New Roman" w:hAnsi="Times New Roman" w:cs="Times New Roman"/>
          <w:b/>
          <w:bCs/>
          <w:kern w:val="0"/>
          <w:lang w:eastAsia="pl-PL"/>
          <w14:ligatures w14:val="none"/>
        </w:rPr>
        <w:t>trybie</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podstawowym bez możliwości negocjacji</w:t>
      </w:r>
      <w:r w:rsidRPr="0023292A">
        <w:rPr>
          <w:rFonts w:ascii="Times New Roman" w:eastAsia="Times New Roman" w:hAnsi="Times New Roman" w:cs="Times New Roman"/>
          <w:kern w:val="0"/>
          <w:lang w:eastAsia="pl-PL"/>
          <w14:ligatures w14:val="none"/>
        </w:rPr>
        <w:t xml:space="preserve">, o którym mowa w art. 275 pkt. 1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w:t>
      </w:r>
    </w:p>
    <w:p w14:paraId="3BE4C616" w14:textId="77777777" w:rsidR="0023292A" w:rsidRPr="0023292A" w:rsidRDefault="0023292A" w:rsidP="0023292A">
      <w:pPr>
        <w:tabs>
          <w:tab w:val="num" w:pos="284"/>
        </w:tabs>
        <w:spacing w:after="0" w:line="240" w:lineRule="auto"/>
        <w:ind w:hanging="716"/>
        <w:jc w:val="both"/>
        <w:rPr>
          <w:rFonts w:ascii="Times New Roman" w:eastAsia="Times New Roman" w:hAnsi="Times New Roman" w:cs="Times New Roman"/>
          <w:kern w:val="0"/>
          <w:lang w:eastAsia="pl-PL"/>
          <w14:ligatures w14:val="none"/>
        </w:rPr>
      </w:pPr>
    </w:p>
    <w:p w14:paraId="5290212B" w14:textId="77777777" w:rsidR="0023292A" w:rsidRPr="0023292A" w:rsidRDefault="0023292A" w:rsidP="0023292A">
      <w:pPr>
        <w:numPr>
          <w:ilvl w:val="0"/>
          <w:numId w:val="43"/>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informacje ogólne</w:t>
      </w:r>
    </w:p>
    <w:p w14:paraId="7E554D07" w14:textId="77777777" w:rsidR="0023292A" w:rsidRPr="0023292A" w:rsidRDefault="0023292A" w:rsidP="0023292A">
      <w:pPr>
        <w:tabs>
          <w:tab w:val="num" w:pos="284"/>
        </w:tabs>
        <w:spacing w:after="0" w:line="240" w:lineRule="auto"/>
        <w:ind w:hanging="57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 niniejszym postępowaniu komunikacja między Zamawiającym a Wykonawcami odbywa się przy użyciu środków komunikacji elektronicznej, za pośrednictwem platformy on-line działającej pod adresem </w:t>
      </w:r>
      <w:hyperlink r:id="rId11" w:history="1">
        <w:r w:rsidRPr="0023292A">
          <w:rPr>
            <w:rFonts w:ascii="Times New Roman" w:eastAsia="Times New Roman" w:hAnsi="Times New Roman" w:cs="Times New Roman"/>
            <w:b/>
            <w:bCs/>
            <w:iCs/>
            <w:color w:val="0563C1"/>
            <w:kern w:val="0"/>
            <w:u w:val="single"/>
            <w:lang w:eastAsia="pl-PL"/>
            <w14:ligatures w14:val="none"/>
          </w:rPr>
          <w:t>https://ezamowienia.gov.pl/pl/</w:t>
        </w:r>
      </w:hyperlink>
      <w:r w:rsidRPr="0023292A">
        <w:rPr>
          <w:rFonts w:ascii="Times New Roman" w:eastAsia="Times New Roman" w:hAnsi="Times New Roman" w:cs="Times New Roman"/>
          <w:b/>
          <w:bCs/>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 (dalej jako: ”Platforma”).</w:t>
      </w:r>
    </w:p>
    <w:p w14:paraId="297900A7" w14:textId="4C64A21E" w:rsidR="0023292A" w:rsidRPr="0023292A" w:rsidRDefault="0023292A" w:rsidP="0023292A">
      <w:pPr>
        <w:tabs>
          <w:tab w:val="num" w:pos="284"/>
        </w:tabs>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Do spraw nieuregulowanych w niniejszej SWZ mają zastosowanie przepisy ustawy z dnia 11 września 2019 roku Prawo zamówień publicznych (</w:t>
      </w:r>
      <w:r w:rsidRPr="004A33CC">
        <w:rPr>
          <w:rFonts w:ascii="Times New Roman" w:eastAsia="Times New Roman" w:hAnsi="Times New Roman" w:cs="Times New Roman"/>
          <w:iCs/>
          <w:kern w:val="0"/>
          <w:lang w:eastAsia="pl-PL"/>
          <w14:ligatures w14:val="none"/>
        </w:rPr>
        <w:t xml:space="preserve">Dz. U. </w:t>
      </w:r>
      <w:r w:rsidR="00225A3C" w:rsidRPr="004A33CC">
        <w:rPr>
          <w:rFonts w:ascii="Times New Roman" w:eastAsia="Times New Roman" w:hAnsi="Times New Roman" w:cs="Times New Roman"/>
          <w:iCs/>
          <w:kern w:val="0"/>
          <w:lang w:eastAsia="pl-PL"/>
          <w14:ligatures w14:val="none"/>
        </w:rPr>
        <w:t>z 2024  poz.1320</w:t>
      </w:r>
      <w:r w:rsidRPr="004A33CC">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ze zm.) zwanej dalej „ustawą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oraz aktów wykonawczych wydanych na jej podstawie. W zakresie nieuregulowanym przez ww. akty prawne stosuje się przepisy ustawy z dnia 23 kwietnia 1964 r. - Kodeks cywilny </w:t>
      </w:r>
    </w:p>
    <w:p w14:paraId="221ACAE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p>
    <w:p w14:paraId="78E7D224" w14:textId="77777777" w:rsidR="0023292A" w:rsidRPr="0023292A" w:rsidRDefault="0023292A" w:rsidP="0023292A">
      <w:pPr>
        <w:numPr>
          <w:ilvl w:val="0"/>
          <w:numId w:val="43"/>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przedmiotu zamówienia</w:t>
      </w:r>
    </w:p>
    <w:p w14:paraId="64008AE5" w14:textId="515C03E5" w:rsidR="004B122E" w:rsidRPr="004B122E" w:rsidRDefault="0023292A" w:rsidP="004B122E">
      <w:pPr>
        <w:spacing w:after="0" w:line="240" w:lineRule="auto"/>
        <w:jc w:val="both"/>
        <w:rPr>
          <w:rFonts w:ascii="Times New Roman" w:hAnsi="Times New Roman" w:cs="Times New Roman"/>
          <w:b/>
          <w:bCs/>
          <w:iCs/>
          <w:kern w:val="0"/>
          <w14:ligatures w14:val="none"/>
        </w:rPr>
      </w:pPr>
      <w:r w:rsidRPr="0023292A">
        <w:rPr>
          <w:rFonts w:ascii="Times New Roman" w:eastAsia="Times New Roman" w:hAnsi="Times New Roman" w:cs="Times New Roman"/>
          <w:b/>
          <w:bCs/>
          <w:iCs/>
          <w:kern w:val="0"/>
          <w:lang w:eastAsia="pl-PL"/>
          <w14:ligatures w14:val="none"/>
        </w:rPr>
        <w:t xml:space="preserve">Przedmiotem zamówienia </w:t>
      </w:r>
      <w:r w:rsidR="0073029F">
        <w:rPr>
          <w:rFonts w:ascii="Times New Roman" w:eastAsia="Times New Roman" w:hAnsi="Times New Roman" w:cs="Times New Roman"/>
          <w:b/>
          <w:bCs/>
          <w:iCs/>
          <w:kern w:val="0"/>
          <w:lang w:eastAsia="pl-PL"/>
          <w14:ligatures w14:val="none"/>
        </w:rPr>
        <w:t xml:space="preserve">jest </w:t>
      </w:r>
      <w:r w:rsidR="004B122E" w:rsidRPr="004B122E">
        <w:rPr>
          <w:rFonts w:ascii="Times New Roman" w:hAnsi="Times New Roman" w:cs="Times New Roman"/>
          <w:b/>
          <w:bCs/>
          <w:iCs/>
          <w:kern w:val="0"/>
          <w14:ligatures w14:val="none"/>
        </w:rPr>
        <w:t>instalacja węzła cieplnego na potrzeby central wentylacyjnych szpitala SPZOZ w Sejnach</w:t>
      </w:r>
    </w:p>
    <w:p w14:paraId="42B74A23" w14:textId="03DD598C" w:rsidR="0023292A" w:rsidRPr="0023292A" w:rsidRDefault="0023292A" w:rsidP="0073029F">
      <w:pPr>
        <w:spacing w:after="0" w:line="360" w:lineRule="auto"/>
        <w:rPr>
          <w:rFonts w:ascii="Times New Roman" w:hAnsi="Times New Roman" w:cs="Times New Roman"/>
          <w:kern w:val="0"/>
          <w14:ligatures w14:val="none"/>
        </w:rPr>
      </w:pPr>
    </w:p>
    <w:p w14:paraId="080B6894" w14:textId="354A2BAD" w:rsidR="0023292A" w:rsidRPr="004B122E" w:rsidRDefault="0023292A" w:rsidP="004B122E">
      <w:pPr>
        <w:autoSpaceDE w:val="0"/>
        <w:autoSpaceDN w:val="0"/>
        <w:adjustRightInd w:val="0"/>
        <w:spacing w:after="0" w:line="240" w:lineRule="auto"/>
        <w:rPr>
          <w:rFonts w:ascii="Times New Roman" w:hAnsi="Times New Roman" w:cs="Times New Roman"/>
          <w:kern w:val="0"/>
          <w14:ligatures w14:val="none"/>
        </w:rPr>
      </w:pPr>
      <w:r w:rsidRPr="004B122E">
        <w:rPr>
          <w:rFonts w:ascii="Times New Roman" w:hAnsi="Times New Roman" w:cs="Times New Roman"/>
          <w:kern w:val="0"/>
          <w14:ligatures w14:val="none"/>
        </w:rPr>
        <w:t xml:space="preserve">Opis przedmiotu zamówienia według Wspólnego Słownika Zamówień (CPV): </w:t>
      </w:r>
      <w:r w:rsidR="004106EE" w:rsidRPr="004B122E">
        <w:rPr>
          <w:rFonts w:ascii="Times New Roman" w:hAnsi="Times New Roman" w:cs="Times New Roman"/>
          <w:kern w:val="0"/>
          <w14:ligatures w14:val="none"/>
        </w:rPr>
        <w:t>09323000, 45331000</w:t>
      </w:r>
      <w:r w:rsidR="00C473AE">
        <w:rPr>
          <w:rFonts w:ascii="Times New Roman" w:hAnsi="Times New Roman" w:cs="Times New Roman"/>
          <w:kern w:val="0"/>
          <w14:ligatures w14:val="none"/>
        </w:rPr>
        <w:t>.</w:t>
      </w:r>
    </w:p>
    <w:p w14:paraId="7B5FC49C" w14:textId="7ADAA1B2" w:rsidR="0023292A" w:rsidRPr="00F21DF2" w:rsidRDefault="0023292A" w:rsidP="00F21DF2">
      <w:pPr>
        <w:autoSpaceDE w:val="0"/>
        <w:autoSpaceDN w:val="0"/>
        <w:adjustRightInd w:val="0"/>
        <w:spacing w:after="0" w:line="240" w:lineRule="auto"/>
        <w:jc w:val="both"/>
        <w:rPr>
          <w:rFonts w:ascii="Times New Roman" w:hAnsi="Times New Roman" w:cs="Times New Roman"/>
          <w:color w:val="000000"/>
          <w:kern w:val="0"/>
          <w14:ligatures w14:val="none"/>
        </w:rPr>
      </w:pPr>
      <w:r w:rsidRPr="0023292A">
        <w:rPr>
          <w:rFonts w:ascii="Times New Roman" w:hAnsi="Times New Roman" w:cs="Times New Roman"/>
          <w:color w:val="000000"/>
          <w:kern w:val="0"/>
          <w14:ligatures w14:val="none"/>
        </w:rPr>
        <w:t xml:space="preserve">Wykonawca winien udzielić pełnej gwarancji i rękojmi na całość przedmiotu zamówienia na okres  nie krótszy niż </w:t>
      </w:r>
      <w:r w:rsidRPr="0023292A">
        <w:rPr>
          <w:rFonts w:ascii="Times New Roman" w:hAnsi="Times New Roman" w:cs="Times New Roman"/>
          <w:b/>
          <w:bCs/>
          <w:color w:val="000000"/>
          <w:kern w:val="0"/>
          <w14:ligatures w14:val="none"/>
        </w:rPr>
        <w:t xml:space="preserve">36 miesięcy (3 lata). </w:t>
      </w:r>
    </w:p>
    <w:p w14:paraId="24069E64" w14:textId="3FE12A91" w:rsidR="0023292A" w:rsidRPr="0023292A" w:rsidRDefault="0023292A" w:rsidP="0023292A">
      <w:pPr>
        <w:autoSpaceDE w:val="0"/>
        <w:autoSpaceDN w:val="0"/>
        <w:adjustRightInd w:val="0"/>
        <w:spacing w:after="0" w:line="240" w:lineRule="auto"/>
        <w:rPr>
          <w:rFonts w:ascii="Times New Roman" w:hAnsi="Times New Roman" w:cs="Times New Roman"/>
          <w:b/>
          <w:bCs/>
          <w:kern w:val="0"/>
          <w14:ligatures w14:val="none"/>
        </w:rPr>
      </w:pPr>
    </w:p>
    <w:p w14:paraId="2CF736C6" w14:textId="77777777" w:rsidR="0023292A" w:rsidRPr="0023292A" w:rsidRDefault="0023292A" w:rsidP="0023292A">
      <w:pPr>
        <w:autoSpaceDE w:val="0"/>
        <w:autoSpaceDN w:val="0"/>
        <w:adjustRightInd w:val="0"/>
        <w:spacing w:after="0" w:line="240" w:lineRule="auto"/>
        <w:rPr>
          <w:rFonts w:ascii="Times New Roman" w:hAnsi="Times New Roman" w:cs="Times New Roman"/>
          <w:color w:val="000000"/>
          <w:kern w:val="0"/>
          <w14:ligatures w14:val="none"/>
        </w:rPr>
      </w:pPr>
    </w:p>
    <w:p w14:paraId="22FD189B" w14:textId="15ACE201" w:rsidR="0023292A" w:rsidRPr="0023292A" w:rsidRDefault="0023292A" w:rsidP="009E424D">
      <w:pPr>
        <w:numPr>
          <w:ilvl w:val="0"/>
          <w:numId w:val="37"/>
        </w:numPr>
        <w:tabs>
          <w:tab w:val="clear" w:pos="716"/>
          <w:tab w:val="num" w:pos="284"/>
        </w:tabs>
        <w:spacing w:after="0" w:line="240" w:lineRule="auto"/>
        <w:ind w:left="284" w:hanging="284"/>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 xml:space="preserve">Zamawiający wymaga odbycia przez Wykonawcę wizji lokalnej. Datę i godzinę wizji lokalnej należy ustalić z Kierownikiem Sekcji Technicznej nr tel. </w:t>
      </w:r>
      <w:r w:rsidR="009E424D">
        <w:rPr>
          <w:rFonts w:ascii="Times New Roman" w:eastAsia="Times New Roman" w:hAnsi="Times New Roman" w:cs="Times New Roman"/>
          <w:b/>
          <w:bCs/>
          <w:caps/>
          <w:kern w:val="32"/>
          <w:lang w:eastAsia="pl-PL"/>
          <w14:ligatures w14:val="none"/>
        </w:rPr>
        <w:t>501 403 346</w:t>
      </w:r>
      <w:r w:rsidRPr="0023292A">
        <w:rPr>
          <w:rFonts w:ascii="Times New Roman" w:eastAsia="Times New Roman" w:hAnsi="Times New Roman" w:cs="Times New Roman"/>
          <w:b/>
          <w:bCs/>
          <w:caps/>
          <w:kern w:val="32"/>
          <w:lang w:eastAsia="pl-PL"/>
          <w14:ligatures w14:val="none"/>
        </w:rPr>
        <w:t>, e-mail:</w:t>
      </w:r>
      <w:hyperlink r:id="rId12" w:history="1">
        <w:r w:rsidRPr="0023292A">
          <w:rPr>
            <w:rFonts w:ascii="Times New Roman" w:eastAsia="Times New Roman" w:hAnsi="Times New Roman" w:cs="Times New Roman"/>
            <w:b/>
            <w:bCs/>
            <w:caps/>
            <w:color w:val="0563C1"/>
            <w:kern w:val="32"/>
            <w:u w:val="single"/>
            <w:lang w:eastAsia="pl-PL"/>
            <w14:ligatures w14:val="none"/>
          </w:rPr>
          <w:t>p.buczynski@szpital.sejny.pl</w:t>
        </w:r>
      </w:hyperlink>
      <w:r w:rsidRPr="0023292A">
        <w:rPr>
          <w:rFonts w:ascii="Times New Roman" w:eastAsia="Times New Roman" w:hAnsi="Times New Roman" w:cs="Times New Roman"/>
          <w:b/>
          <w:bCs/>
          <w:caps/>
          <w:kern w:val="32"/>
          <w:lang w:eastAsia="pl-PL"/>
          <w14:ligatures w14:val="none"/>
        </w:rPr>
        <w:t>,  a  jej odbycie poświadczyć pisemnie.</w:t>
      </w:r>
    </w:p>
    <w:p w14:paraId="62A5C182" w14:textId="77777777" w:rsidR="0023292A" w:rsidRPr="0023292A" w:rsidRDefault="0023292A" w:rsidP="0023292A">
      <w:pPr>
        <w:spacing w:after="0" w:line="240" w:lineRule="auto"/>
        <w:ind w:left="284"/>
        <w:jc w:val="both"/>
        <w:outlineLvl w:val="0"/>
        <w:rPr>
          <w:rFonts w:ascii="Times New Roman" w:eastAsia="Times New Roman" w:hAnsi="Times New Roman" w:cs="Times New Roman"/>
          <w:b/>
          <w:bCs/>
          <w:caps/>
          <w:kern w:val="32"/>
          <w:lang w:eastAsia="pl-PL"/>
          <w14:ligatures w14:val="none"/>
        </w:rPr>
      </w:pPr>
    </w:p>
    <w:p w14:paraId="0BFD71D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przewiduje udzielenia zaliczek na poczet wykonania zamówienia.</w:t>
      </w:r>
    </w:p>
    <w:p w14:paraId="1505283D"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dopuszcza składania ofert wariantowych oraz w postaci katalogów elektronicznych</w:t>
      </w:r>
    </w:p>
    <w:p w14:paraId="01E56B8E"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zastrzega możliwości ubiegania się o udzielenie zamówienia wyłącznie przez wykonawców, o których mowa w art. 94 ustaw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595BCD53"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prowadzi postępowania w celu zawarcia umowy ramowej. </w:t>
      </w:r>
    </w:p>
    <w:p w14:paraId="31E0BF79"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Zamawiający nie przewiduje aukcji elektronicznej.</w:t>
      </w:r>
    </w:p>
    <w:p w14:paraId="161E590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Wymagania w zakresie zatrudnienia na podstawie stosunku pracy, w okolicznościach o których mowa w art. 95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254A33BE" w14:textId="77777777" w:rsidR="0023292A" w:rsidRPr="0023292A" w:rsidRDefault="0023292A" w:rsidP="0023292A">
      <w:pPr>
        <w:numPr>
          <w:ilvl w:val="0"/>
          <w:numId w:val="3"/>
        </w:num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23292A">
        <w:rPr>
          <w:rFonts w:ascii="Times New Roman" w:eastAsia="Times New Roman" w:hAnsi="Times New Roman" w:cs="Times New Roman"/>
          <w:iCs/>
          <w:color w:val="000000"/>
          <w:kern w:val="0"/>
          <w:lang w:eastAsia="pl-PL"/>
          <w14:ligatures w14:val="none"/>
        </w:rPr>
        <w:t xml:space="preserve">Zgodnie z art. 95 ustawy Zamawiający wymaga zatrudnienia przez Wykonawcę lub Podwykonawcę na podstawie umowy o pracę osób wykonujących roboty budowlane, jeśli wykonanie tych czynności polega na wykonaniu pracy w sposób określony w art. 22 § 1 ustawy z dnia 26 czerwca 1974 r. Kodeks pracy. W szczególności następujących czynności: wykonania robót wyburzeniowych, murarskich, wykończeniowych, konstrukcyjnych, robót w zakresie instalacji elektrycznych oraz w zakresie instalacji sanitarnych </w:t>
      </w:r>
    </w:p>
    <w:p w14:paraId="2AAFBD77" w14:textId="77777777" w:rsidR="0023292A" w:rsidRPr="0023292A" w:rsidRDefault="0023292A" w:rsidP="0023292A">
      <w:pPr>
        <w:numPr>
          <w:ilvl w:val="0"/>
          <w:numId w:val="3"/>
        </w:num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23292A">
        <w:rPr>
          <w:rFonts w:ascii="Times New Roman" w:eastAsia="Times New Roman" w:hAnsi="Times New Roman" w:cs="Times New Roman"/>
          <w:iCs/>
          <w:color w:val="000000"/>
          <w:kern w:val="0"/>
          <w:lang w:eastAsia="pl-PL"/>
          <w14:ligatures w14:val="none"/>
        </w:rPr>
        <w:t>Wykonawca zobowiązany jest do przedłożenia Zamawiającemu w terminie 7 dni od podpisania umowy imiennego wykazu ww. osób wraz z określeniem wykonywanych przez nie czynności oraz oświadczeniem potwierdzającym zatrudnienie ich na podstawie umowy o pracę. Analogiczny wykaz osób wraz z oświadczeniem dotyczącym zatrudnienia ww. osób na podstawie umowę o pracę i niezaleganiu z wypłatą wynagrodzenia na dzień złożenia oświadczenia, Wykonawca zobowiązany jest przedłożyć na każde żądanie Zamawiającego. Powyższy obowiązek dotyczy również wszystkich podwykonawców uczestniczących w procesie budowlanym.</w:t>
      </w:r>
    </w:p>
    <w:p w14:paraId="330455F9" w14:textId="77777777" w:rsidR="0023292A" w:rsidRPr="0023292A" w:rsidRDefault="0023292A" w:rsidP="0023292A">
      <w:pPr>
        <w:numPr>
          <w:ilvl w:val="0"/>
          <w:numId w:val="3"/>
        </w:num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23292A">
        <w:rPr>
          <w:rFonts w:ascii="Times New Roman" w:eastAsia="Times New Roman" w:hAnsi="Times New Roman" w:cs="Times New Roman"/>
          <w:iCs/>
          <w:color w:val="000000"/>
          <w:kern w:val="0"/>
          <w:lang w:eastAsia="pl-PL"/>
          <w14:ligatures w14:val="none"/>
        </w:rPr>
        <w:t xml:space="preserve">Zamawiający na każdym etapie realizacji przedmiotu umowy ma prawo żądania udokumentowania przez Wykonawcę /Podwykonawcę faktu zatrudniania osób na podstawie umowy o pracę. </w:t>
      </w:r>
    </w:p>
    <w:p w14:paraId="4862FFD5" w14:textId="77777777" w:rsidR="0023292A" w:rsidRPr="0023292A" w:rsidRDefault="0023292A" w:rsidP="0023292A">
      <w:pPr>
        <w:numPr>
          <w:ilvl w:val="0"/>
          <w:numId w:val="3"/>
        </w:num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23292A">
        <w:rPr>
          <w:rFonts w:ascii="Times New Roman" w:eastAsia="Times New Roman" w:hAnsi="Times New Roman" w:cs="Times New Roman"/>
          <w:iCs/>
          <w:color w:val="000000"/>
          <w:kern w:val="0"/>
          <w:lang w:eastAsia="pl-PL"/>
          <w14:ligatures w14:val="none"/>
        </w:rPr>
        <w:t>W przypadku stwierdzenia nieprawidłowości dotyczących zatrudniania pracowników przez Wykonawcę lub Podwykonawcę, Zamawiający zastrzega możliwość poinformowania o tym fakcie Państwowej Inspekcji Pracy, ponadto upoważniony będzie do naliczenia kary umownej.</w:t>
      </w:r>
    </w:p>
    <w:p w14:paraId="18FD6812" w14:textId="77777777" w:rsidR="0023292A" w:rsidRPr="0023292A" w:rsidRDefault="0023292A" w:rsidP="0023292A">
      <w:pPr>
        <w:autoSpaceDE w:val="0"/>
        <w:autoSpaceDN w:val="0"/>
        <w:adjustRightInd w:val="0"/>
        <w:spacing w:after="0" w:line="240" w:lineRule="auto"/>
        <w:rPr>
          <w:rFonts w:ascii="Times New Roman" w:eastAsia="Times New Roman" w:hAnsi="Times New Roman" w:cs="Times New Roman"/>
          <w:color w:val="C00000"/>
          <w:kern w:val="0"/>
          <w:lang w:eastAsia="pl-PL"/>
          <w14:ligatures w14:val="none"/>
        </w:rPr>
      </w:pPr>
    </w:p>
    <w:p w14:paraId="4C8E3E46" w14:textId="77777777" w:rsidR="0023292A" w:rsidRPr="0023292A" w:rsidRDefault="0023292A" w:rsidP="0023292A">
      <w:pPr>
        <w:autoSpaceDE w:val="0"/>
        <w:autoSpaceDN w:val="0"/>
        <w:adjustRightInd w:val="0"/>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Wymagania w zakresie zatrudnienia osób, o których mowa w art. 96 ust. 2 pkt 2 </w:t>
      </w:r>
    </w:p>
    <w:p w14:paraId="07F7E511" w14:textId="77777777" w:rsidR="0023292A" w:rsidRPr="0023292A" w:rsidRDefault="0023292A" w:rsidP="0023292A">
      <w:p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Zamawiający nie stawia wymogu w zakresie zatrudnienia przez Wykonawcę osób, o których mowa w art. 96 ust. 2 pkt 2 ustawy Pzp.</w:t>
      </w:r>
    </w:p>
    <w:p w14:paraId="4C1B644A" w14:textId="77777777" w:rsidR="0023292A" w:rsidRPr="0023292A" w:rsidRDefault="0023292A" w:rsidP="0023292A">
      <w:pPr>
        <w:tabs>
          <w:tab w:val="left" w:pos="284"/>
        </w:tabs>
        <w:autoSpaceDE w:val="0"/>
        <w:autoSpaceDN w:val="0"/>
        <w:adjustRightInd w:val="0"/>
        <w:spacing w:after="0" w:line="276" w:lineRule="auto"/>
        <w:contextualSpacing/>
        <w:jc w:val="both"/>
        <w:rPr>
          <w:rFonts w:ascii="Times New Roman" w:eastAsia="Calibri" w:hAnsi="Times New Roman" w:cs="Times New Roman"/>
          <w:color w:val="000000"/>
          <w:kern w:val="0"/>
          <w14:ligatures w14:val="none"/>
        </w:rPr>
      </w:pPr>
      <w:r w:rsidRPr="0023292A">
        <w:rPr>
          <w:rFonts w:ascii="Times New Roman" w:eastAsia="Calibri" w:hAnsi="Times New Roman" w:cs="Times New Roman"/>
          <w:color w:val="000000"/>
          <w:kern w:val="0"/>
          <w14:ligatures w14:val="none"/>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Zamawiający, dopuszcza rozwiązania oraz produkty równoważne o parametrach techniczno-eksploatacyjno-użytkowych nie gorszych od parametrów wskazanego produktu, przy czym zmiana parametrów nie może powodować konieczności modyfikacji projektów, a także ograniczeń możliwości ich wykorzystania przez Zamawiającego. Analogicznie, jeżeli Zamawiający opisał przedmiot zamówienia przez odniesienie do norm, europejskich ocen technicznych, aprobat, specyfikacji technicznych i systemów referencji technicznych, dopuszcza rozwiązania równoważne opisywanym. Wskazane normy, europejskie oceny techniczne, aprobaty, specyfikacje techniczne i systemy referencji technicznych mają charakter poglądowy i stanowią wyłącznie wzorzec jakościowy. Wykonawca, który powołuje się na rozwiązania równoważne opisywanym przez Zamawiającego, zobowiązany jest wykazać, że oferowane roboty budowlane spełniają wymagania określone przez Zamawiającego i uzyskać jego akceptację.</w:t>
      </w:r>
    </w:p>
    <w:p w14:paraId="51E33DA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p>
    <w:p w14:paraId="15C20B0A" w14:textId="527E6691" w:rsidR="0023292A" w:rsidRPr="009F7C01" w:rsidRDefault="0023292A" w:rsidP="0023292A">
      <w:pPr>
        <w:numPr>
          <w:ilvl w:val="0"/>
          <w:numId w:val="43"/>
        </w:numPr>
        <w:tabs>
          <w:tab w:val="num" w:pos="432"/>
          <w:tab w:val="num" w:pos="567"/>
        </w:tabs>
        <w:spacing w:after="0" w:line="240" w:lineRule="auto"/>
        <w:ind w:left="426" w:hanging="426"/>
        <w:contextualSpacing/>
        <w:jc w:val="both"/>
        <w:outlineLvl w:val="0"/>
        <w:rPr>
          <w:rFonts w:ascii="Times New Roman" w:eastAsia="Times New Roman" w:hAnsi="Times New Roman" w:cs="Times New Roman"/>
          <w:b/>
          <w:bCs/>
          <w:caps/>
          <w:kern w:val="32"/>
          <w:lang w:eastAsia="pl-PL"/>
          <w14:ligatures w14:val="none"/>
        </w:rPr>
      </w:pPr>
      <w:r w:rsidRPr="009F7C01">
        <w:rPr>
          <w:rFonts w:ascii="Times New Roman" w:eastAsia="Times New Roman" w:hAnsi="Times New Roman" w:cs="Times New Roman"/>
          <w:b/>
          <w:bCs/>
          <w:caps/>
          <w:kern w:val="32"/>
          <w:lang w:eastAsia="pl-PL"/>
          <w14:ligatures w14:val="none"/>
        </w:rPr>
        <w:t>Informacja o przewidywanych zamówieniach, o których mowa w art. 214 ust. 1 pkt 7</w:t>
      </w:r>
      <w:r w:rsidR="0055677E" w:rsidRPr="009F7C01">
        <w:rPr>
          <w:rFonts w:ascii="Times New Roman" w:eastAsia="Times New Roman" w:hAnsi="Times New Roman" w:cs="Times New Roman"/>
          <w:b/>
          <w:bCs/>
          <w:caps/>
          <w:kern w:val="32"/>
          <w:lang w:eastAsia="pl-PL"/>
          <w14:ligatures w14:val="none"/>
        </w:rPr>
        <w:t xml:space="preserve"> , </w:t>
      </w:r>
      <w:r w:rsidRPr="009F7C01">
        <w:rPr>
          <w:rFonts w:ascii="Times New Roman" w:eastAsia="Times New Roman" w:hAnsi="Times New Roman" w:cs="Times New Roman"/>
          <w:b/>
          <w:bCs/>
          <w:caps/>
          <w:kern w:val="32"/>
          <w:lang w:eastAsia="pl-PL"/>
          <w14:ligatures w14:val="none"/>
        </w:rPr>
        <w:t>8 USTAWY PZP.</w:t>
      </w:r>
    </w:p>
    <w:p w14:paraId="502E3568" w14:textId="77777777" w:rsidR="0023292A" w:rsidRPr="0023292A" w:rsidRDefault="0023292A" w:rsidP="0023292A">
      <w:pPr>
        <w:tabs>
          <w:tab w:val="num" w:pos="567"/>
        </w:tabs>
        <w:spacing w:after="0" w:line="240" w:lineRule="auto"/>
        <w:ind w:left="42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przewiduje udzielenia zamówień, o których mowa w art. 214 ust. 1 pkt. 8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17C3A828" w14:textId="77777777" w:rsidR="0023292A" w:rsidRPr="0023292A" w:rsidRDefault="0023292A" w:rsidP="0023292A">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PRZEDMIOTOWYCH ŚRODKACH DOWODOWYCH:</w:t>
      </w:r>
    </w:p>
    <w:p w14:paraId="4816C40C" w14:textId="77777777" w:rsidR="0023292A" w:rsidRPr="0023292A" w:rsidRDefault="0023292A" w:rsidP="0003528F">
      <w:pPr>
        <w:spacing w:after="0" w:line="240" w:lineRule="auto"/>
        <w:ind w:left="42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w:t>
      </w:r>
      <w:r w:rsidRPr="0023292A">
        <w:rPr>
          <w:rFonts w:ascii="Times New Roman" w:eastAsia="Times New Roman" w:hAnsi="Times New Roman" w:cs="Times New Roman"/>
          <w:b/>
          <w:iCs/>
          <w:strike/>
          <w:kern w:val="0"/>
          <w:lang w:eastAsia="pl-PL"/>
          <w14:ligatures w14:val="none"/>
        </w:rPr>
        <w:t xml:space="preserve">nie </w:t>
      </w:r>
      <w:r w:rsidRPr="0023292A">
        <w:rPr>
          <w:rFonts w:ascii="Times New Roman" w:eastAsia="Times New Roman" w:hAnsi="Times New Roman" w:cs="Times New Roman"/>
          <w:b/>
          <w:iCs/>
          <w:kern w:val="0"/>
          <w:lang w:eastAsia="pl-PL"/>
          <w14:ligatures w14:val="none"/>
        </w:rPr>
        <w:t xml:space="preserve">/żąda złożenia wraz z ofertą </w:t>
      </w:r>
      <w:r w:rsidRPr="0023292A">
        <w:rPr>
          <w:rFonts w:ascii="Times New Roman" w:eastAsia="Times New Roman" w:hAnsi="Times New Roman" w:cs="Times New Roman"/>
          <w:iCs/>
          <w:kern w:val="0"/>
          <w:lang w:eastAsia="pl-PL"/>
          <w14:ligatures w14:val="none"/>
        </w:rPr>
        <w:t xml:space="preserve">przedmiotowych środków dowodowych na potwierdzenie zgodności oferowanych dostaw z wymaganiami /kryteriami określonymi w opisie </w:t>
      </w:r>
      <w:r w:rsidRPr="0023292A">
        <w:rPr>
          <w:rFonts w:ascii="Times New Roman" w:eastAsia="Times New Roman" w:hAnsi="Times New Roman" w:cs="Times New Roman"/>
          <w:iCs/>
          <w:kern w:val="0"/>
          <w:lang w:eastAsia="pl-PL"/>
          <w14:ligatures w14:val="none"/>
        </w:rPr>
        <w:lastRenderedPageBreak/>
        <w:t>przedmiotu zamówienia/opisie kryteriów oceny ofert/wymaganiami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23292A" w:rsidRPr="0023292A" w14:paraId="218868D0" w14:textId="77777777" w:rsidTr="00CB4116">
        <w:trPr>
          <w:trHeight w:val="416"/>
        </w:trPr>
        <w:tc>
          <w:tcPr>
            <w:tcW w:w="588" w:type="dxa"/>
            <w:vAlign w:val="center"/>
          </w:tcPr>
          <w:p w14:paraId="2C6BDF12" w14:textId="77777777" w:rsidR="0023292A" w:rsidRPr="0023292A" w:rsidRDefault="0023292A" w:rsidP="0023292A">
            <w:pPr>
              <w:keepNext/>
              <w:spacing w:after="0" w:line="240" w:lineRule="auto"/>
              <w:contextualSpacing/>
              <w:jc w:val="center"/>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L.p.</w:t>
            </w:r>
          </w:p>
        </w:tc>
        <w:tc>
          <w:tcPr>
            <w:tcW w:w="8309" w:type="dxa"/>
            <w:vAlign w:val="center"/>
          </w:tcPr>
          <w:p w14:paraId="41597FCB" w14:textId="77777777" w:rsidR="0023292A" w:rsidRPr="0023292A" w:rsidRDefault="0023292A" w:rsidP="0023292A">
            <w:pPr>
              <w:keepNext/>
              <w:spacing w:after="0" w:line="240"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Wymagany dokument</w:t>
            </w:r>
          </w:p>
        </w:tc>
      </w:tr>
      <w:tr w:rsidR="0023292A" w:rsidRPr="0023292A" w14:paraId="55136723" w14:textId="77777777" w:rsidTr="00CB4116">
        <w:trPr>
          <w:trHeight w:val="230"/>
        </w:trPr>
        <w:tc>
          <w:tcPr>
            <w:tcW w:w="588" w:type="dxa"/>
          </w:tcPr>
          <w:p w14:paraId="0929B3C8" w14:textId="77777777" w:rsidR="0023292A" w:rsidRPr="0023292A" w:rsidRDefault="0023292A" w:rsidP="0023292A">
            <w:pPr>
              <w:spacing w:after="0" w:line="240" w:lineRule="auto"/>
              <w:contextualSpacing/>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1</w:t>
            </w:r>
          </w:p>
        </w:tc>
        <w:tc>
          <w:tcPr>
            <w:tcW w:w="8309" w:type="dxa"/>
          </w:tcPr>
          <w:p w14:paraId="1FE2A652" w14:textId="5631B34C" w:rsidR="0023292A" w:rsidRPr="0023292A" w:rsidRDefault="0023292A" w:rsidP="0023292A">
            <w:pPr>
              <w:tabs>
                <w:tab w:val="num" w:pos="680"/>
              </w:tabs>
              <w:spacing w:after="28" w:line="240" w:lineRule="auto"/>
              <w:jc w:val="both"/>
              <w:rPr>
                <w:rFonts w:ascii="Times New Roman" w:eastAsia="Times New Roman" w:hAnsi="Times New Roman" w:cs="Times New Roman"/>
                <w:color w:val="FF0000"/>
                <w:kern w:val="0"/>
                <w:lang w:eastAsia="pl-PL"/>
                <w14:ligatures w14:val="none"/>
              </w:rPr>
            </w:pPr>
            <w:r w:rsidRPr="0023292A">
              <w:rPr>
                <w:rFonts w:ascii="Times New Roman" w:eastAsia="Times New Roman" w:hAnsi="Times New Roman" w:cs="Times New Roman"/>
                <w:b/>
                <w:bCs/>
                <w:kern w:val="0"/>
                <w:lang w:eastAsia="pl-PL"/>
                <w14:ligatures w14:val="none"/>
              </w:rPr>
              <w:t>Oświadczenie</w:t>
            </w:r>
            <w:r w:rsidRPr="0023292A">
              <w:rPr>
                <w:rFonts w:ascii="Times New Roman" w:eastAsia="Times New Roman" w:hAnsi="Times New Roman" w:cs="Times New Roman"/>
                <w:kern w:val="0"/>
                <w:lang w:eastAsia="pl-PL"/>
                <w14:ligatures w14:val="none"/>
              </w:rPr>
              <w:t xml:space="preserve">, że </w:t>
            </w:r>
            <w:r w:rsidRPr="0023292A">
              <w:rPr>
                <w:rFonts w:ascii="Times New Roman" w:eastAsia="Times New Roman" w:hAnsi="Times New Roman" w:cs="Times New Roman"/>
                <w:kern w:val="0"/>
                <w:lang w:eastAsia="hi-IN" w:bidi="hi-IN"/>
                <w14:ligatures w14:val="none"/>
              </w:rPr>
              <w:t>przedmiot zamówienia wykonany zostanie wyłącznie z materiałów nowych</w:t>
            </w:r>
            <w:r w:rsidR="0055677E">
              <w:rPr>
                <w:rFonts w:ascii="Times New Roman" w:eastAsia="Times New Roman" w:hAnsi="Times New Roman" w:cs="Times New Roman"/>
                <w:kern w:val="0"/>
                <w:lang w:eastAsia="hi-IN" w:bidi="hi-IN"/>
                <w14:ligatures w14:val="none"/>
              </w:rPr>
              <w:t>,</w:t>
            </w:r>
            <w:r w:rsidRPr="0023292A">
              <w:rPr>
                <w:rFonts w:ascii="Times New Roman" w:eastAsia="Times New Roman" w:hAnsi="Times New Roman" w:cs="Times New Roman"/>
                <w:kern w:val="0"/>
                <w:lang w:eastAsia="hi-IN" w:bidi="hi-IN"/>
                <w14:ligatures w14:val="none"/>
              </w:rPr>
              <w:t xml:space="preserve"> dopuszczonych do obrotu i stosowania w budownictwie na terenie Polski i Unii Europejskiej oraz będzie posiadać aprobaty techniczne i niezbędne certyfikaty, atesty i inne</w:t>
            </w:r>
          </w:p>
        </w:tc>
      </w:tr>
    </w:tbl>
    <w:p w14:paraId="64689144" w14:textId="77777777" w:rsidR="0023292A" w:rsidRPr="0023292A" w:rsidRDefault="0023292A" w:rsidP="0023292A">
      <w:pPr>
        <w:spacing w:after="0" w:line="240" w:lineRule="auto"/>
        <w:contextualSpacing/>
        <w:jc w:val="both"/>
        <w:rPr>
          <w:rFonts w:ascii="Times New Roman" w:eastAsia="Calibri" w:hAnsi="Times New Roman" w:cs="Times New Roman"/>
          <w:kern w:val="0"/>
          <w14:ligatures w14:val="none"/>
        </w:rPr>
      </w:pPr>
    </w:p>
    <w:p w14:paraId="1A99B898"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akceptuje równoważne przedmiotowe środki dowodowe, jeżeli potwierdzają, że oferowane dostawy spełniają określone przez zamawiającego wymagania.</w:t>
      </w:r>
    </w:p>
    <w:p w14:paraId="164B5F5C"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6496127A"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może żądać od wykonawców wyjaśnień dotyczących treści przedmiotowych środków dowodowych.</w:t>
      </w:r>
    </w:p>
    <w:p w14:paraId="6C4FCC27"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C57DB58" w14:textId="77777777" w:rsidR="0023292A" w:rsidRPr="0023292A" w:rsidRDefault="0023292A" w:rsidP="0023292A">
      <w:pPr>
        <w:numPr>
          <w:ilvl w:val="0"/>
          <w:numId w:val="43"/>
        </w:numPr>
        <w:tabs>
          <w:tab w:val="num" w:pos="426"/>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wykonania zamówienia</w:t>
      </w:r>
    </w:p>
    <w:p w14:paraId="61869D74" w14:textId="0C4CFE36" w:rsidR="0023292A" w:rsidRPr="00E300E6" w:rsidRDefault="0023292A" w:rsidP="0023292A">
      <w:pPr>
        <w:spacing w:after="0" w:line="240" w:lineRule="auto"/>
        <w:jc w:val="both"/>
        <w:outlineLvl w:val="1"/>
        <w:rPr>
          <w:rFonts w:ascii="Times New Roman" w:eastAsia="Times New Roman" w:hAnsi="Times New Roman" w:cs="Times New Roman"/>
          <w:b/>
          <w:bCs/>
          <w:iCs/>
          <w:kern w:val="0"/>
          <w:lang w:eastAsia="pl-PL"/>
          <w14:ligatures w14:val="none"/>
        </w:rPr>
      </w:pPr>
      <w:r w:rsidRPr="00E300E6">
        <w:rPr>
          <w:rFonts w:ascii="Times New Roman" w:eastAsia="Times New Roman" w:hAnsi="Times New Roman" w:cs="Times New Roman"/>
          <w:b/>
          <w:bCs/>
          <w:iCs/>
          <w:kern w:val="0"/>
          <w:lang w:eastAsia="pl-PL"/>
          <w14:ligatures w14:val="none"/>
        </w:rPr>
        <w:t xml:space="preserve">       Zamawiający wymaga realizacji</w:t>
      </w:r>
      <w:r w:rsidR="00F55C42" w:rsidRPr="00E300E6">
        <w:rPr>
          <w:rFonts w:ascii="Times New Roman" w:eastAsia="Times New Roman" w:hAnsi="Times New Roman" w:cs="Times New Roman"/>
          <w:b/>
          <w:bCs/>
          <w:iCs/>
          <w:kern w:val="0"/>
          <w:lang w:eastAsia="pl-PL"/>
          <w14:ligatures w14:val="none"/>
        </w:rPr>
        <w:t xml:space="preserve"> przedmiotu zamówienia do 30.12.2024 r.</w:t>
      </w:r>
    </w:p>
    <w:p w14:paraId="58485C37" w14:textId="77777777" w:rsidR="0023292A" w:rsidRPr="0023292A" w:rsidRDefault="0023292A" w:rsidP="0023292A">
      <w:pPr>
        <w:spacing w:after="0" w:line="240" w:lineRule="auto"/>
        <w:ind w:left="540"/>
        <w:rPr>
          <w:rFonts w:ascii="Times New Roman" w:eastAsia="Times New Roman" w:hAnsi="Times New Roman" w:cs="Times New Roman"/>
          <w:kern w:val="0"/>
          <w:lang w:eastAsia="pl-PL"/>
          <w14:ligatures w14:val="none"/>
        </w:rPr>
      </w:pPr>
    </w:p>
    <w:p w14:paraId="6B068192" w14:textId="77777777" w:rsidR="0023292A" w:rsidRPr="0023292A" w:rsidRDefault="0023292A" w:rsidP="0023292A">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warunkach udziału w postępowaniu</w:t>
      </w:r>
    </w:p>
    <w:p w14:paraId="73A5A4D6"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 udzielenie zamówienia mogą ubiegać się Wykonawcy, którzy nie podlegają wykluczeniu na podstawie  art.108 ust.1 oraz art. 109 ust. 1 pkt. 4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oraz art. 7 ust. 1 ustawy z dnia 13 kwietnia 2022 r. o szczególnych rozwiązaniach w zakresie przeciwdziałania wspieraniu agresji na Ukrainę oraz służących ochronie bezpieczeństwa narodowego oraz spełniają warunki udziału w postępowaniu i wymagania określone w niniejszej SWZ oraz spełniają warunki udziału w postępowaniu(jeżeli zostały określone) i wymagania określone w niniejszej SWZ.</w:t>
      </w:r>
    </w:p>
    <w:p w14:paraId="34B1AE0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na podstawie art. 112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określa następujące warunki udziału w postępowaniu:</w:t>
      </w:r>
    </w:p>
    <w:p w14:paraId="1F6E78B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tbl>
      <w:tblPr>
        <w:tblW w:w="9327" w:type="dxa"/>
        <w:tblInd w:w="-5" w:type="dxa"/>
        <w:tblLayout w:type="fixed"/>
        <w:tblCellMar>
          <w:left w:w="10" w:type="dxa"/>
          <w:right w:w="10" w:type="dxa"/>
        </w:tblCellMar>
        <w:tblLook w:val="04A0" w:firstRow="1" w:lastRow="0" w:firstColumn="1" w:lastColumn="0" w:noHBand="0" w:noVBand="1"/>
      </w:tblPr>
      <w:tblGrid>
        <w:gridCol w:w="567"/>
        <w:gridCol w:w="8760"/>
      </w:tblGrid>
      <w:tr w:rsidR="0023292A" w:rsidRPr="0023292A" w14:paraId="55885365"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90DF1" w14:textId="77777777" w:rsidR="0023292A" w:rsidRPr="0023292A" w:rsidRDefault="0023292A" w:rsidP="0023292A">
            <w:pPr>
              <w:spacing w:after="0" w:line="240" w:lineRule="auto"/>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8C91E"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Warunki udziału w postępowaniu</w:t>
            </w:r>
          </w:p>
        </w:tc>
      </w:tr>
      <w:tr w:rsidR="0023292A" w:rsidRPr="0023292A" w14:paraId="0DCBC815"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43F2D"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89A5B" w14:textId="77777777" w:rsidR="0023292A" w:rsidRPr="0023292A"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Zdolność do występowania w obrocie gospodarczym</w:t>
            </w:r>
          </w:p>
          <w:p w14:paraId="62B67C4F"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Zamawiający nie opisuje, nie wyznacza szczegółowego warunku w tym zakresie.</w:t>
            </w:r>
          </w:p>
        </w:tc>
      </w:tr>
      <w:tr w:rsidR="0023292A" w:rsidRPr="0023292A" w14:paraId="1F865031"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77E3"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F2A63" w14:textId="77777777" w:rsidR="0023292A" w:rsidRPr="0023292A"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Uprawnienia do prowadzenia określonej działalności gospodarczej lub zawodowej, o ile wynika to z odrębnych przepisów</w:t>
            </w:r>
          </w:p>
          <w:p w14:paraId="2019F986"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Zamawiający nie opisuje, nie wyznacza szczegółowego warunku w tym zakresie.</w:t>
            </w:r>
          </w:p>
        </w:tc>
      </w:tr>
      <w:tr w:rsidR="0023292A" w:rsidRPr="0023292A" w14:paraId="5260E4BB"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F185A"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3</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62983" w14:textId="77777777" w:rsidR="0023292A" w:rsidRPr="00D05DC4"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D05DC4">
              <w:rPr>
                <w:rFonts w:ascii="Times New Roman" w:eastAsia="Times New Roman" w:hAnsi="Times New Roman" w:cs="Times New Roman"/>
                <w:b/>
                <w:bCs/>
                <w:kern w:val="0"/>
                <w:lang w:eastAsia="pl-PL"/>
                <w14:ligatures w14:val="none"/>
              </w:rPr>
              <w:t>Zdolność techniczna lub zawodowa</w:t>
            </w:r>
          </w:p>
          <w:p w14:paraId="614340F5" w14:textId="77777777" w:rsidR="0023292A" w:rsidRPr="00D05DC4" w:rsidRDefault="0023292A" w:rsidP="0023292A">
            <w:pPr>
              <w:tabs>
                <w:tab w:val="left" w:pos="426"/>
              </w:tabs>
              <w:spacing w:after="0"/>
              <w:ind w:left="284" w:hanging="284"/>
              <w:contextualSpacing/>
              <w:jc w:val="both"/>
              <w:rPr>
                <w:rFonts w:ascii="Times New Roman" w:eastAsia="Calibri" w:hAnsi="Times New Roman" w:cs="Times New Roman"/>
                <w:kern w:val="0"/>
                <w:lang w:eastAsia="pl-PL"/>
                <w14:ligatures w14:val="none"/>
              </w:rPr>
            </w:pPr>
            <w:r w:rsidRPr="00D05DC4">
              <w:rPr>
                <w:rFonts w:ascii="Times New Roman" w:eastAsia="Calibri" w:hAnsi="Times New Roman" w:cs="Times New Roman"/>
                <w:kern w:val="0"/>
                <w:lang w:eastAsia="pl-PL"/>
                <w14:ligatures w14:val="none"/>
              </w:rPr>
              <w:t xml:space="preserve">        Opis spełnienia warunku:</w:t>
            </w:r>
          </w:p>
          <w:p w14:paraId="6C1FE3F3" w14:textId="77777777" w:rsidR="0023292A" w:rsidRPr="00D05DC4" w:rsidRDefault="0023292A" w:rsidP="0023292A">
            <w:pPr>
              <w:tabs>
                <w:tab w:val="left" w:pos="142"/>
              </w:tabs>
              <w:spacing w:after="0"/>
              <w:ind w:left="284" w:hanging="284"/>
              <w:contextualSpacing/>
              <w:jc w:val="both"/>
              <w:rPr>
                <w:rFonts w:ascii="Times New Roman" w:eastAsia="Times New Roman" w:hAnsi="Times New Roman" w:cs="Times New Roman"/>
                <w:kern w:val="0"/>
                <w:lang w:eastAsia="pl-PL"/>
                <w14:ligatures w14:val="none"/>
              </w:rPr>
            </w:pPr>
            <w:r w:rsidRPr="00D05DC4">
              <w:rPr>
                <w:rFonts w:ascii="Times New Roman" w:eastAsia="Calibri" w:hAnsi="Times New Roman" w:cs="Times New Roman"/>
                <w:kern w:val="0"/>
                <w:lang w:eastAsia="pl-PL"/>
                <w14:ligatures w14:val="none"/>
              </w:rPr>
              <w:t xml:space="preserve">     - </w:t>
            </w:r>
            <w:r w:rsidRPr="00D05DC4">
              <w:rPr>
                <w:rFonts w:ascii="Times New Roman" w:eastAsia="Times New Roman" w:hAnsi="Times New Roman" w:cs="Times New Roman"/>
                <w:kern w:val="0"/>
                <w:lang w:eastAsia="pl-PL"/>
                <w14:ligatures w14:val="none"/>
              </w:rPr>
              <w:t xml:space="preserve">Zamawiający uzna, że Wykonawca posiada wymagane zdolności techniczne lub zawodowe do należytego wykonania zamówienia, jeżeli Wykonawca wykaże, </w:t>
            </w:r>
          </w:p>
          <w:p w14:paraId="02D1A808" w14:textId="6B77F7F4" w:rsidR="0023292A" w:rsidRPr="00D05DC4" w:rsidRDefault="0023292A" w:rsidP="0084743F">
            <w:pPr>
              <w:numPr>
                <w:ilvl w:val="0"/>
                <w:numId w:val="49"/>
              </w:numPr>
              <w:tabs>
                <w:tab w:val="left" w:pos="426"/>
              </w:tabs>
              <w:spacing w:after="0" w:line="240" w:lineRule="auto"/>
              <w:ind w:left="311" w:hanging="283"/>
              <w:contextualSpacing/>
              <w:jc w:val="both"/>
              <w:rPr>
                <w:rFonts w:ascii="Times New Roman" w:eastAsia="Times New Roman" w:hAnsi="Times New Roman" w:cs="Times New Roman"/>
                <w:b/>
                <w:kern w:val="0"/>
                <w:lang w:eastAsia="pl-PL"/>
                <w14:ligatures w14:val="none"/>
              </w:rPr>
            </w:pPr>
            <w:r w:rsidRPr="00D05DC4">
              <w:rPr>
                <w:rFonts w:ascii="Times New Roman" w:eastAsia="Times New Roman" w:hAnsi="Times New Roman" w:cs="Times New Roman"/>
                <w:kern w:val="0"/>
                <w:lang w:eastAsia="pl-PL"/>
                <w14:ligatures w14:val="none"/>
              </w:rPr>
              <w:t xml:space="preserve">że w okresie ostatnich pięciu lat przed upływem terminu składania ofert, a jeżeli okres prowadzenia działalności jest krótszy – w tym okresie, należycie wykonał co najmniej </w:t>
            </w:r>
            <w:r w:rsidR="004B122E" w:rsidRPr="00D05DC4">
              <w:rPr>
                <w:rFonts w:ascii="Times New Roman" w:eastAsia="Times New Roman" w:hAnsi="Times New Roman" w:cs="Times New Roman"/>
                <w:kern w:val="0"/>
                <w:lang w:eastAsia="pl-PL"/>
                <w14:ligatures w14:val="none"/>
              </w:rPr>
              <w:t>2</w:t>
            </w:r>
            <w:r w:rsidRPr="00D05DC4">
              <w:rPr>
                <w:rFonts w:ascii="Times New Roman" w:eastAsia="Times New Roman" w:hAnsi="Times New Roman" w:cs="Times New Roman"/>
                <w:kern w:val="0"/>
                <w:lang w:eastAsia="pl-PL"/>
                <w14:ligatures w14:val="none"/>
              </w:rPr>
              <w:t xml:space="preserve"> robot</w:t>
            </w:r>
            <w:r w:rsidR="004B122E" w:rsidRPr="00D05DC4">
              <w:rPr>
                <w:rFonts w:ascii="Times New Roman" w:eastAsia="Times New Roman" w:hAnsi="Times New Roman" w:cs="Times New Roman"/>
                <w:kern w:val="0"/>
                <w:lang w:eastAsia="pl-PL"/>
                <w14:ligatures w14:val="none"/>
              </w:rPr>
              <w:t>y</w:t>
            </w:r>
            <w:r w:rsidRPr="00D05DC4">
              <w:rPr>
                <w:rFonts w:ascii="Times New Roman" w:eastAsia="Times New Roman" w:hAnsi="Times New Roman" w:cs="Times New Roman"/>
                <w:kern w:val="0"/>
                <w:lang w:eastAsia="pl-PL"/>
                <w14:ligatures w14:val="none"/>
              </w:rPr>
              <w:t xml:space="preserve"> w zakres</w:t>
            </w:r>
            <w:r w:rsidR="00FF5B57" w:rsidRPr="00D05DC4">
              <w:rPr>
                <w:rFonts w:ascii="Times New Roman" w:eastAsia="Times New Roman" w:hAnsi="Times New Roman" w:cs="Times New Roman"/>
                <w:kern w:val="0"/>
                <w:lang w:eastAsia="pl-PL"/>
                <w14:ligatures w14:val="none"/>
              </w:rPr>
              <w:t xml:space="preserve">ie </w:t>
            </w:r>
            <w:r w:rsidR="004106EE" w:rsidRPr="00D05DC4">
              <w:rPr>
                <w:rFonts w:ascii="Times New Roman" w:hAnsi="Times New Roman" w:cs="Times New Roman"/>
                <w:iCs/>
                <w:kern w:val="0"/>
                <w14:ligatures w14:val="none"/>
              </w:rPr>
              <w:t>instalacji węzła cieplnego na potrzeby central wentylacyjnych</w:t>
            </w:r>
            <w:r w:rsidR="00F55C42" w:rsidRPr="00D05DC4">
              <w:rPr>
                <w:rFonts w:ascii="Times New Roman" w:hAnsi="Times New Roman" w:cs="Times New Roman"/>
                <w:iCs/>
                <w:kern w:val="0"/>
                <w14:ligatures w14:val="none"/>
              </w:rPr>
              <w:t xml:space="preserve"> </w:t>
            </w:r>
          </w:p>
          <w:p w14:paraId="55222C19" w14:textId="001D9829" w:rsidR="0023292A" w:rsidRPr="00D05DC4" w:rsidRDefault="0023292A" w:rsidP="004B122E">
            <w:pPr>
              <w:numPr>
                <w:ilvl w:val="0"/>
                <w:numId w:val="49"/>
              </w:numPr>
              <w:tabs>
                <w:tab w:val="left" w:pos="426"/>
              </w:tabs>
              <w:spacing w:after="0" w:line="240" w:lineRule="auto"/>
              <w:ind w:left="311" w:hanging="283"/>
              <w:contextualSpacing/>
              <w:jc w:val="both"/>
              <w:rPr>
                <w:rFonts w:ascii="Times New Roman" w:eastAsia="Times New Roman" w:hAnsi="Times New Roman" w:cs="Times New Roman"/>
                <w:kern w:val="0"/>
                <w:lang w:eastAsia="pl-PL"/>
                <w14:ligatures w14:val="none"/>
              </w:rPr>
            </w:pPr>
            <w:r w:rsidRPr="00D05DC4">
              <w:rPr>
                <w:rFonts w:ascii="Times New Roman" w:eastAsia="Times New Roman" w:hAnsi="Times New Roman" w:cs="Times New Roman"/>
                <w:kern w:val="0"/>
                <w:lang w:eastAsia="pl-PL"/>
                <w14:ligatures w14:val="none"/>
              </w:rPr>
              <w:t xml:space="preserve">dysponuje co najmniej jedną osobą posiadająca </w:t>
            </w:r>
            <w:r w:rsidR="004B122E" w:rsidRPr="00D05DC4">
              <w:rPr>
                <w:rFonts w:ascii="Times New Roman" w:eastAsia="Times New Roman" w:hAnsi="Times New Roman" w:cs="Times New Roman"/>
                <w:kern w:val="0"/>
                <w:lang w:eastAsia="pl-PL"/>
                <w14:ligatures w14:val="none"/>
              </w:rPr>
              <w:t>5 letnie doświadczenie w montażu i uruchamianiu regulatorów systemów grzewczych.</w:t>
            </w:r>
          </w:p>
          <w:p w14:paraId="1B02906E" w14:textId="4C673E24" w:rsidR="0023292A" w:rsidRPr="00D05DC4" w:rsidRDefault="0023292A" w:rsidP="0023292A">
            <w:pPr>
              <w:tabs>
                <w:tab w:val="left" w:pos="426"/>
              </w:tabs>
              <w:spacing w:after="0" w:line="240" w:lineRule="auto"/>
              <w:ind w:left="311"/>
              <w:contextualSpacing/>
              <w:jc w:val="both"/>
              <w:rPr>
                <w:rFonts w:ascii="Times New Roman" w:eastAsia="Times New Roman" w:hAnsi="Times New Roman" w:cs="Times New Roman"/>
                <w:kern w:val="0"/>
                <w:lang w:eastAsia="pl-PL"/>
                <w14:ligatures w14:val="none"/>
              </w:rPr>
            </w:pPr>
          </w:p>
          <w:p w14:paraId="4C6B7B2A" w14:textId="77777777" w:rsidR="0023292A" w:rsidRPr="00D05DC4" w:rsidRDefault="0023292A" w:rsidP="0023292A">
            <w:pPr>
              <w:tabs>
                <w:tab w:val="left" w:pos="426"/>
              </w:tabs>
              <w:spacing w:after="0" w:line="240" w:lineRule="auto"/>
              <w:ind w:left="311"/>
              <w:contextualSpacing/>
              <w:jc w:val="both"/>
              <w:rPr>
                <w:rFonts w:ascii="Times New Roman" w:eastAsia="Times New Roman" w:hAnsi="Times New Roman" w:cs="Times New Roman"/>
                <w:kern w:val="0"/>
                <w:lang w:eastAsia="pl-PL"/>
                <w14:ligatures w14:val="none"/>
              </w:rPr>
            </w:pPr>
          </w:p>
        </w:tc>
      </w:tr>
      <w:tr w:rsidR="0023292A" w:rsidRPr="0023292A" w14:paraId="48B035FF"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3B80B"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85D3A" w14:textId="77777777" w:rsidR="0023292A" w:rsidRPr="00D05DC4"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D05DC4">
              <w:rPr>
                <w:rFonts w:ascii="Times New Roman" w:eastAsia="Times New Roman" w:hAnsi="Times New Roman" w:cs="Times New Roman"/>
                <w:b/>
                <w:bCs/>
                <w:kern w:val="0"/>
                <w:lang w:eastAsia="pl-PL"/>
                <w14:ligatures w14:val="none"/>
              </w:rPr>
              <w:t>Sytuacja ekonomiczna lub finansowa</w:t>
            </w:r>
          </w:p>
          <w:p w14:paraId="708D751A" w14:textId="77777777" w:rsidR="0023292A" w:rsidRPr="00D05DC4" w:rsidRDefault="0023292A" w:rsidP="0023292A">
            <w:pPr>
              <w:tabs>
                <w:tab w:val="left" w:pos="0"/>
              </w:tabs>
              <w:spacing w:after="0" w:line="240" w:lineRule="auto"/>
              <w:ind w:left="284" w:hanging="284"/>
              <w:contextualSpacing/>
              <w:jc w:val="both"/>
              <w:rPr>
                <w:rFonts w:ascii="Times New Roman" w:eastAsia="Calibri" w:hAnsi="Times New Roman" w:cs="Times New Roman"/>
                <w:kern w:val="0"/>
                <w:lang w:eastAsia="pl-PL"/>
                <w14:ligatures w14:val="none"/>
              </w:rPr>
            </w:pPr>
            <w:r w:rsidRPr="00D05DC4">
              <w:rPr>
                <w:rFonts w:ascii="Times New Roman" w:eastAsia="Calibri" w:hAnsi="Times New Roman" w:cs="Times New Roman"/>
                <w:kern w:val="0"/>
                <w:lang w:eastAsia="pl-PL"/>
                <w14:ligatures w14:val="none"/>
              </w:rPr>
              <w:t xml:space="preserve">     Opis spełnienia warunku:</w:t>
            </w:r>
          </w:p>
          <w:p w14:paraId="7DD24A06" w14:textId="77777777" w:rsidR="0023292A" w:rsidRPr="00D05DC4" w:rsidRDefault="0023292A" w:rsidP="0023292A">
            <w:pPr>
              <w:spacing w:after="0" w:line="240" w:lineRule="auto"/>
              <w:ind w:left="284" w:hanging="284"/>
              <w:jc w:val="both"/>
              <w:rPr>
                <w:rFonts w:ascii="Times New Roman" w:eastAsia="Times New Roman" w:hAnsi="Times New Roman" w:cs="Times New Roman"/>
                <w:kern w:val="0"/>
                <w:lang w:eastAsia="pl-PL"/>
                <w14:ligatures w14:val="none"/>
              </w:rPr>
            </w:pPr>
            <w:r w:rsidRPr="00D05DC4">
              <w:rPr>
                <w:rFonts w:ascii="Times New Roman" w:eastAsia="Times New Roman" w:hAnsi="Times New Roman" w:cs="Times New Roman"/>
                <w:kern w:val="0"/>
                <w:lang w:eastAsia="pl-PL"/>
                <w14:ligatures w14:val="none"/>
              </w:rPr>
              <w:tab/>
              <w:t>Zamawiający uzna warunek za spełniony, jeżeli Wykonawca przedstawi że :</w:t>
            </w:r>
          </w:p>
          <w:p w14:paraId="076EB175" w14:textId="77777777" w:rsidR="0023292A" w:rsidRPr="00D05DC4" w:rsidRDefault="0023292A" w:rsidP="0023292A">
            <w:pPr>
              <w:autoSpaceDE w:val="0"/>
              <w:autoSpaceDN w:val="0"/>
              <w:adjustRightInd w:val="0"/>
              <w:spacing w:after="0" w:line="240" w:lineRule="auto"/>
              <w:ind w:left="567" w:hanging="283"/>
              <w:jc w:val="both"/>
              <w:rPr>
                <w:rFonts w:ascii="Times New Roman" w:eastAsia="Calibri" w:hAnsi="Times New Roman" w:cs="Times New Roman"/>
                <w:kern w:val="0"/>
                <w14:ligatures w14:val="none"/>
              </w:rPr>
            </w:pPr>
            <w:r w:rsidRPr="00D05DC4">
              <w:rPr>
                <w:rFonts w:ascii="Times New Roman" w:eastAsia="Calibri" w:hAnsi="Times New Roman" w:cs="Times New Roman"/>
                <w:kern w:val="0"/>
                <w14:ligatures w14:val="none"/>
              </w:rPr>
              <w:t>-  posiada ubezpieczenie od odpowiedzialności cywilnej w zakresie prowadzonej działalności   związanej z przedmiotem zamówienia na kwotę:</w:t>
            </w:r>
          </w:p>
          <w:p w14:paraId="10B68926" w14:textId="1FFBE980" w:rsidR="0023292A" w:rsidRPr="00D05DC4" w:rsidRDefault="0023292A" w:rsidP="00FF5B57">
            <w:pPr>
              <w:numPr>
                <w:ilvl w:val="0"/>
                <w:numId w:val="6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sidRPr="00D05DC4">
              <w:rPr>
                <w:rFonts w:ascii="Times New Roman" w:eastAsia="Calibri" w:hAnsi="Times New Roman" w:cs="Times New Roman"/>
                <w:kern w:val="0"/>
                <w14:ligatures w14:val="none"/>
              </w:rPr>
              <w:t xml:space="preserve">nie niższą niż </w:t>
            </w:r>
            <w:r w:rsidR="00FF5B57" w:rsidRPr="00D05DC4">
              <w:rPr>
                <w:rFonts w:ascii="Times New Roman" w:eastAsia="Calibri" w:hAnsi="Times New Roman" w:cs="Times New Roman"/>
                <w:kern w:val="0"/>
                <w14:ligatures w14:val="none"/>
              </w:rPr>
              <w:t>100</w:t>
            </w:r>
            <w:r w:rsidRPr="00D05DC4">
              <w:rPr>
                <w:rFonts w:ascii="Times New Roman" w:eastAsia="Calibri" w:hAnsi="Times New Roman" w:cs="Times New Roman"/>
                <w:kern w:val="0"/>
                <w14:ligatures w14:val="none"/>
              </w:rPr>
              <w:t>.000,00 zł</w:t>
            </w:r>
            <w:r w:rsidR="00FF5B57" w:rsidRPr="00D05DC4">
              <w:rPr>
                <w:rFonts w:ascii="Times New Roman" w:eastAsia="Calibri" w:hAnsi="Times New Roman" w:cs="Times New Roman"/>
                <w:kern w:val="0"/>
                <w14:ligatures w14:val="none"/>
              </w:rPr>
              <w:t>.</w:t>
            </w:r>
          </w:p>
          <w:p w14:paraId="45B8415C" w14:textId="77777777" w:rsidR="0023292A" w:rsidRPr="00D05DC4" w:rsidRDefault="0023292A" w:rsidP="0023292A">
            <w:pPr>
              <w:spacing w:after="0" w:line="240" w:lineRule="auto"/>
              <w:jc w:val="both"/>
              <w:rPr>
                <w:rFonts w:ascii="Times New Roman" w:eastAsia="Times New Roman" w:hAnsi="Times New Roman" w:cs="Times New Roman"/>
                <w:kern w:val="0"/>
                <w:lang w:eastAsia="pl-PL"/>
                <w14:ligatures w14:val="none"/>
              </w:rPr>
            </w:pPr>
          </w:p>
        </w:tc>
      </w:tr>
    </w:tbl>
    <w:p w14:paraId="2B144DBB"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4F6CD75" w14:textId="4E1E6383"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może zgodnie z art. 116 ust.2</w:t>
      </w:r>
      <w:r w:rsidR="007250DF">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34E92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Ocena spełnienia warunków udziału w postępowaniu zostanie dokonana w oparciu o podmiotowe środki dowodowe. Z treści dokumentów musi jednoznacznie wynikać, że stawiane warunki Wykonawca spełnił. Niespełnienie warunków określonych w pkt. 9.2. skutkować będzie wykluczeniem z postępowania. Zamawiający może wykluczyć Wykonawcę na każdym etapie postępowania o udzielenie zamówienia.</w:t>
      </w:r>
    </w:p>
    <w:p w14:paraId="47E078D8"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3" w:history="1">
        <w:r w:rsidRPr="0023292A">
          <w:rPr>
            <w:rFonts w:ascii="Times New Roman" w:eastAsia="Times New Roman" w:hAnsi="Times New Roman" w:cs="Times New Roman"/>
            <w:iCs/>
            <w:color w:val="0563C1"/>
            <w:kern w:val="0"/>
            <w:u w:val="single"/>
            <w:lang w:eastAsia="pl-PL"/>
            <w14:ligatures w14:val="none"/>
          </w:rPr>
          <w:t>http://www.nbp.pl/</w:t>
        </w:r>
      </w:hyperlink>
    </w:p>
    <w:p w14:paraId="0988D8D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 Pełnomocnictwo winno być załączone do oferty</w:t>
      </w:r>
    </w:p>
    <w:p w14:paraId="61F3E9A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556956F" w14:textId="77777777" w:rsidR="0023292A" w:rsidRPr="0023292A" w:rsidRDefault="0023292A" w:rsidP="001B5313">
      <w:pPr>
        <w:numPr>
          <w:ilvl w:val="0"/>
          <w:numId w:val="43"/>
        </w:numPr>
        <w:tabs>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Podstawy wykluczenia wykonawcy Z POSTĘPOWANIA</w:t>
      </w:r>
    </w:p>
    <w:p w14:paraId="45AFBC4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1D61043" w14:textId="407EFCC1" w:rsidR="0023292A" w:rsidRPr="008D4913" w:rsidRDefault="0023292A" w:rsidP="001B5313">
      <w:pPr>
        <w:spacing w:after="0" w:line="240" w:lineRule="auto"/>
        <w:jc w:val="both"/>
        <w:outlineLvl w:val="1"/>
        <w:rPr>
          <w:rFonts w:ascii="Times New Roman" w:eastAsia="Times New Roman" w:hAnsi="Times New Roman" w:cs="Times New Roman"/>
          <w:iCs/>
          <w:color w:val="FF0000"/>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wykluczy z postępowania o udzielenie zamówienia Wykonawcę, wobec którego zachodzą podstawy wykluczenia, o których mowa w art. 108 ust 1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oraz  na podstawie art. 7 ust. 1 ustawy o szczególnych rozwiązaniach w zakresie przeciwdziałania wspieraniu agresji na Ukrainę oraz służących ochronie bezpieczeństwa narodowego </w:t>
      </w:r>
      <w:r w:rsidR="00A75E86">
        <w:rPr>
          <w:rFonts w:ascii="Times New Roman" w:eastAsia="Times New Roman" w:hAnsi="Times New Roman" w:cs="Times New Roman"/>
          <w:iCs/>
          <w:kern w:val="0"/>
          <w:lang w:eastAsia="pl-PL"/>
          <w14:ligatures w14:val="none"/>
        </w:rPr>
        <w:t>(</w:t>
      </w:r>
      <w:r w:rsidR="008D4913" w:rsidRPr="00D05DC4">
        <w:rPr>
          <w:rFonts w:ascii="Times New Roman" w:eastAsia="Times New Roman" w:hAnsi="Times New Roman" w:cs="Times New Roman"/>
          <w:iCs/>
          <w:kern w:val="0"/>
          <w:lang w:eastAsia="pl-PL"/>
          <w14:ligatures w14:val="none"/>
        </w:rPr>
        <w:t>Dz. U. rok 2024 poz. 507</w:t>
      </w:r>
      <w:r w:rsidR="00A75E86" w:rsidRPr="00D05DC4">
        <w:rPr>
          <w:rFonts w:ascii="Times New Roman" w:eastAsia="Times New Roman" w:hAnsi="Times New Roman" w:cs="Times New Roman"/>
          <w:iCs/>
          <w:kern w:val="0"/>
          <w:lang w:eastAsia="pl-PL"/>
          <w14:ligatures w14:val="none"/>
        </w:rPr>
        <w:t>)</w:t>
      </w:r>
      <w:r w:rsidR="00D05DC4">
        <w:rPr>
          <w:rFonts w:ascii="Times New Roman" w:eastAsia="Times New Roman" w:hAnsi="Times New Roman" w:cs="Times New Roman"/>
          <w:iCs/>
          <w:kern w:val="0"/>
          <w:lang w:eastAsia="pl-PL"/>
          <w14:ligatures w14:val="none"/>
        </w:rPr>
        <w:t>.</w:t>
      </w:r>
    </w:p>
    <w:p w14:paraId="0C3A9D7B"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Stosownie do treści art. 109 ust. 1 pkt. 4 ustawy PZP, Zamawiający wykluczy z postępowania Wykonawcę:</w:t>
      </w:r>
    </w:p>
    <w:p w14:paraId="3FB82192"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ECBD1E"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Wykonawca polega na zdolnościach lub sytuacji podmiotów udostępniających zasoby Zamawiający zbada, czy nie zachodzą wobec tego podmiotu podstawy wykluczenia, które zostały przewidziane względem Wykonawcy.</w:t>
      </w:r>
    </w:p>
    <w:p w14:paraId="361FDF59"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wspólnego ubiegania się wykonawców o udzielenie zamówienia zamawiający bada, czy nie zachodzą podstawy wykluczenia wobec każdego z tych wykonawców.</w:t>
      </w:r>
    </w:p>
    <w:p w14:paraId="7FC81CB0"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Wykluczenie Wykonawcy następuje zgodnie z art. 111 ustawy PZP. </w:t>
      </w:r>
    </w:p>
    <w:p w14:paraId="3B01977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71C1F5F" w14:textId="77777777" w:rsidR="0023292A" w:rsidRPr="0023292A" w:rsidRDefault="0023292A" w:rsidP="001B5313">
      <w:pPr>
        <w:numPr>
          <w:ilvl w:val="0"/>
          <w:numId w:val="43"/>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podmiotowych środkach dowodowych</w:t>
      </w:r>
    </w:p>
    <w:p w14:paraId="1CEC5E6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2ED3AB4" w14:textId="27F19199" w:rsidR="0023292A" w:rsidRPr="0023292A" w:rsidRDefault="0023292A" w:rsidP="00FD229F">
      <w:pPr>
        <w:spacing w:after="0" w:line="240" w:lineRule="auto"/>
        <w:ind w:firstLine="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celu wykazania braku podstaw wykluczenia, o których mowa w niniejszej SWZ,</w:t>
      </w:r>
      <w:r w:rsidR="00FD229F">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Zamawiający żąda aby Wykonawca złożył wraz z ofertą: </w:t>
      </w:r>
    </w:p>
    <w:p w14:paraId="51F1DD36" w14:textId="79784966"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aktualne na dzień składania ofert oświadczenia  o spełnieniu warunków udziału  w postępowaniu  oraz braku podstaw do wykluczenia w zakresie wskazanym w Załączniku Nr 3</w:t>
      </w:r>
      <w:r w:rsidR="00A910D3">
        <w:rPr>
          <w:rFonts w:ascii="Times New Roman" w:eastAsia="Times New Roman" w:hAnsi="Times New Roman" w:cs="Times New Roman"/>
          <w:iCs/>
          <w:kern w:val="0"/>
          <w:lang w:eastAsia="pl-PL"/>
          <w14:ligatures w14:val="none"/>
        </w:rPr>
        <w:t>, 3A</w:t>
      </w:r>
      <w:r w:rsidRPr="0023292A">
        <w:rPr>
          <w:rFonts w:ascii="Times New Roman" w:eastAsia="Times New Roman" w:hAnsi="Times New Roman" w:cs="Times New Roman"/>
          <w:iCs/>
          <w:kern w:val="0"/>
          <w:lang w:eastAsia="pl-PL"/>
          <w14:ligatures w14:val="none"/>
        </w:rPr>
        <w:t xml:space="preserve"> do SWZ.</w:t>
      </w:r>
    </w:p>
    <w:p w14:paraId="46C047F1" w14:textId="6B5880D1"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Informacje zawarte w oświadczeniu będą stanowić wstępne potwierdzenie, że wykonawca nie podlega wykluczeniu z postępowania.  Oświadczenia te wykonawca składa zgodnie ze wzorami stanowiącymi </w:t>
      </w:r>
      <w:r w:rsidRPr="0023292A">
        <w:rPr>
          <w:rFonts w:ascii="Times New Roman" w:eastAsia="Times New Roman" w:hAnsi="Times New Roman" w:cs="Times New Roman"/>
          <w:b/>
          <w:iCs/>
          <w:kern w:val="0"/>
          <w:lang w:eastAsia="pl-PL"/>
          <w14:ligatures w14:val="none"/>
        </w:rPr>
        <w:t>Załącznik Nr 3</w:t>
      </w:r>
      <w:r w:rsidR="009A6438">
        <w:rPr>
          <w:rFonts w:ascii="Times New Roman" w:eastAsia="Times New Roman" w:hAnsi="Times New Roman" w:cs="Times New Roman"/>
          <w:b/>
          <w:iCs/>
          <w:kern w:val="0"/>
          <w:lang w:eastAsia="pl-PL"/>
          <w14:ligatures w14:val="none"/>
        </w:rPr>
        <w:t>, 3A</w:t>
      </w:r>
      <w:r w:rsidRPr="0023292A">
        <w:rPr>
          <w:rFonts w:ascii="Times New Roman" w:eastAsia="Times New Roman" w:hAnsi="Times New Roman" w:cs="Times New Roman"/>
          <w:b/>
          <w:iCs/>
          <w:kern w:val="0"/>
          <w:lang w:eastAsia="pl-PL"/>
          <w14:ligatures w14:val="none"/>
        </w:rPr>
        <w:t xml:space="preserve"> do SWZ.</w:t>
      </w:r>
      <w:r w:rsidRPr="0023292A">
        <w:rPr>
          <w:rFonts w:ascii="Times New Roman" w:eastAsia="Times New Roman" w:hAnsi="Times New Roman" w:cs="Times New Roman"/>
          <w:iCs/>
          <w:kern w:val="0"/>
          <w:lang w:eastAsia="pl-PL"/>
          <w14:ligatures w14:val="none"/>
        </w:rPr>
        <w:t xml:space="preserve"> </w:t>
      </w:r>
    </w:p>
    <w:p w14:paraId="5994D4E5"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wspólnego ubiegania się o zamówienie przez wykonawców oświadczenia, o którym mowa powyżej, składa każdy z wykonawców wspólnie ubiegających się o zamówienie. </w:t>
      </w:r>
    </w:p>
    <w:p w14:paraId="3DB8480F"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iCs/>
          <w:kern w:val="0"/>
          <w:lang w:eastAsia="pl-PL"/>
          <w14:ligatures w14:val="none"/>
        </w:rPr>
        <w:t>Zamawiający przed wyborem najkorzystniejszej oferty wezwie Wykonawcę</w:t>
      </w:r>
      <w:r w:rsidRPr="0023292A">
        <w:rPr>
          <w:rFonts w:ascii="Times New Roman" w:eastAsia="Times New Roman" w:hAnsi="Times New Roman" w:cs="Times New Roman"/>
          <w:iCs/>
          <w:kern w:val="0"/>
          <w:lang w:eastAsia="pl-PL"/>
          <w14:ligatures w14:val="none"/>
        </w:rPr>
        <w:t xml:space="preserve">, którego oferta została najwyżej oceniona, do złożenia w wyznaczonym terminie, nie krótszym niż </w:t>
      </w:r>
      <w:r w:rsidRPr="0023292A">
        <w:rPr>
          <w:rFonts w:ascii="Times New Roman" w:eastAsia="Times New Roman" w:hAnsi="Times New Roman" w:cs="Times New Roman"/>
          <w:b/>
          <w:iCs/>
          <w:kern w:val="0"/>
          <w:lang w:eastAsia="pl-PL"/>
          <w14:ligatures w14:val="none"/>
        </w:rPr>
        <w:t>5</w:t>
      </w:r>
      <w:r w:rsidRPr="0023292A">
        <w:rPr>
          <w:rFonts w:ascii="Times New Roman" w:eastAsia="Times New Roman" w:hAnsi="Times New Roman" w:cs="Times New Roman"/>
          <w:iCs/>
          <w:kern w:val="0"/>
          <w:lang w:eastAsia="pl-PL"/>
          <w14:ligatures w14:val="none"/>
        </w:rPr>
        <w:t xml:space="preserve"> dni, aktualnych na dzień złożenia, następujących podmiotowych środków dowodowych: </w:t>
      </w:r>
    </w:p>
    <w:p w14:paraId="61B12C6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tbl>
      <w:tblPr>
        <w:tblW w:w="9193" w:type="dxa"/>
        <w:tblInd w:w="279" w:type="dxa"/>
        <w:tblLayout w:type="fixed"/>
        <w:tblCellMar>
          <w:left w:w="10" w:type="dxa"/>
          <w:right w:w="10" w:type="dxa"/>
        </w:tblCellMar>
        <w:tblLook w:val="04A0" w:firstRow="1" w:lastRow="0" w:firstColumn="1" w:lastColumn="0" w:noHBand="0" w:noVBand="1"/>
      </w:tblPr>
      <w:tblGrid>
        <w:gridCol w:w="850"/>
        <w:gridCol w:w="8343"/>
      </w:tblGrid>
      <w:tr w:rsidR="0023292A" w:rsidRPr="0023292A" w14:paraId="6977E979" w14:textId="77777777" w:rsidTr="001B5313">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89A2"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lastRenderedPageBreak/>
              <w:t>Lp.</w:t>
            </w:r>
          </w:p>
        </w:tc>
        <w:tc>
          <w:tcPr>
            <w:tcW w:w="8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0A7B"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Wymagany dokument</w:t>
            </w:r>
          </w:p>
        </w:tc>
      </w:tr>
      <w:tr w:rsidR="0023292A" w:rsidRPr="0023292A" w14:paraId="7B031D60" w14:textId="77777777" w:rsidTr="001B5313">
        <w:trPr>
          <w:trHeight w:val="665"/>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844AA2A"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D40D39E" w14:textId="77777777" w:rsidR="0023292A" w:rsidRPr="0023292A" w:rsidRDefault="0023292A" w:rsidP="0023292A">
            <w:pPr>
              <w:spacing w:after="0" w:line="240" w:lineRule="auto"/>
              <w:jc w:val="both"/>
              <w:rPr>
                <w:rFonts w:ascii="Times New Roman" w:eastAsia="Times New Roman" w:hAnsi="Times New Roman" w:cs="Times New Roman"/>
                <w:kern w:val="0"/>
                <w:lang w:eastAsia="zh-CN"/>
                <w14:ligatures w14:val="none"/>
              </w:rPr>
            </w:pPr>
            <w:r w:rsidRPr="0023292A">
              <w:rPr>
                <w:rFonts w:ascii="Times New Roman" w:eastAsia="Times New Roman" w:hAnsi="Times New Roman" w:cs="Times New Roman"/>
                <w:b/>
                <w:kern w:val="0"/>
                <w:lang w:eastAsia="pl-PL"/>
                <w14:ligatures w14:val="none"/>
              </w:rPr>
              <w:t>odpis lub informację</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z Krajowego Rejestru Sądowego lub z Centralnej Ewidencji i Informacji o Działalności Gospodarczej</w:t>
            </w:r>
            <w:r w:rsidRPr="0023292A">
              <w:rPr>
                <w:rFonts w:ascii="Times New Roman" w:eastAsia="Times New Roman" w:hAnsi="Times New Roman" w:cs="Times New Roman"/>
                <w:kern w:val="0"/>
                <w:lang w:eastAsia="pl-PL"/>
                <w14:ligatures w14:val="none"/>
              </w:rPr>
              <w:t>, w zakresie art. 109 ust. 1 pkt 4 ustawy, sporządzonych nie wcześniej niż 3 miesiące przed jej złożeniem, jeżeli odrębne przepisy wymagają wpisu do rejestru lub ewidencji</w:t>
            </w:r>
          </w:p>
        </w:tc>
      </w:tr>
      <w:tr w:rsidR="0023292A" w:rsidRPr="0023292A" w14:paraId="0E90B95E" w14:textId="77777777" w:rsidTr="001B5313">
        <w:trPr>
          <w:trHeight w:val="2348"/>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18AE8EE"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916D273" w14:textId="77777777" w:rsidR="0023292A" w:rsidRPr="0023292A" w:rsidRDefault="0023292A" w:rsidP="0023292A">
            <w:pPr>
              <w:spacing w:after="0" w:line="240" w:lineRule="auto"/>
              <w:jc w:val="both"/>
              <w:rPr>
                <w:rFonts w:ascii="Times New Roman" w:eastAsia="Times New Roman" w:hAnsi="Times New Roman" w:cs="Times New Roman"/>
                <w:b/>
                <w:color w:val="000000" w:themeColor="text1"/>
                <w:kern w:val="0"/>
                <w:lang w:eastAsia="pl-PL"/>
                <w14:ligatures w14:val="none"/>
              </w:rPr>
            </w:pPr>
            <w:r w:rsidRPr="0023292A">
              <w:rPr>
                <w:rFonts w:ascii="Times New Roman" w:eastAsia="Times New Roman" w:hAnsi="Times New Roman" w:cs="Times New Roman"/>
                <w:b/>
                <w:kern w:val="0"/>
                <w:lang w:eastAsia="pl-PL"/>
                <w14:ligatures w14:val="none"/>
              </w:rPr>
              <w:t xml:space="preserve">Oświadczenia Wykonawcy  w tym w sprawie grupy kapitałowej  - </w:t>
            </w:r>
            <w:r w:rsidRPr="0023292A">
              <w:rPr>
                <w:rFonts w:ascii="Times New Roman" w:eastAsia="Times New Roman" w:hAnsi="Times New Roman" w:cs="Times New Roman"/>
                <w:b/>
                <w:color w:val="000000" w:themeColor="text1"/>
                <w:kern w:val="0"/>
                <w:lang w:eastAsia="pl-PL"/>
                <w14:ligatures w14:val="none"/>
              </w:rPr>
              <w:t>załącznik nr 5</w:t>
            </w:r>
          </w:p>
          <w:p w14:paraId="4B942D0A" w14:textId="31F92A1D"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 xml:space="preserve">Oświadczenia Wykonawcy, w zakresie art. 108 ust. 1 pkt 5 u stawy </w:t>
            </w:r>
            <w:proofErr w:type="spellStart"/>
            <w:r w:rsidRPr="0023292A">
              <w:rPr>
                <w:rFonts w:ascii="Times New Roman" w:eastAsia="Times New Roman" w:hAnsi="Times New Roman" w:cs="Times New Roman"/>
                <w:bCs/>
                <w:kern w:val="0"/>
                <w:lang w:eastAsia="pl-PL"/>
                <w14:ligatures w14:val="none"/>
              </w:rPr>
              <w:t>Pzp</w:t>
            </w:r>
            <w:proofErr w:type="spellEnd"/>
            <w:r w:rsidRPr="0023292A">
              <w:rPr>
                <w:rFonts w:ascii="Times New Roman" w:eastAsia="Times New Roman" w:hAnsi="Times New Roman" w:cs="Times New Roman"/>
                <w:bCs/>
                <w:kern w:val="0"/>
                <w:lang w:eastAsia="pl-PL"/>
                <w14:ligatures w14:val="none"/>
              </w:rPr>
              <w:t>, o braku przynależności do tej samej  grupy kapitałowej w rozumieniu ustawy z dnia 16 lutego 2007 r. o ochronie konkurencji i konsumentów (Dz. U. z</w:t>
            </w:r>
            <w:r w:rsidR="00D85A2F">
              <w:rPr>
                <w:rFonts w:ascii="Times New Roman" w:eastAsia="Times New Roman" w:hAnsi="Times New Roman" w:cs="Times New Roman"/>
                <w:bCs/>
                <w:kern w:val="0"/>
                <w:lang w:eastAsia="pl-PL"/>
                <w14:ligatures w14:val="none"/>
              </w:rPr>
              <w:t xml:space="preserve"> </w:t>
            </w:r>
            <w:r w:rsidR="00D85A2F" w:rsidRPr="008D301E">
              <w:rPr>
                <w:rFonts w:ascii="Times New Roman" w:eastAsia="Times New Roman" w:hAnsi="Times New Roman" w:cs="Times New Roman"/>
                <w:bCs/>
                <w:kern w:val="0"/>
                <w:lang w:eastAsia="pl-PL"/>
                <w14:ligatures w14:val="none"/>
              </w:rPr>
              <w:t>2024</w:t>
            </w:r>
            <w:r w:rsidR="00A75E86" w:rsidRPr="008D301E">
              <w:rPr>
                <w:rFonts w:ascii="Times New Roman" w:eastAsia="Times New Roman" w:hAnsi="Times New Roman" w:cs="Times New Roman"/>
                <w:bCs/>
                <w:kern w:val="0"/>
                <w:lang w:eastAsia="pl-PL"/>
                <w14:ligatures w14:val="none"/>
              </w:rPr>
              <w:t xml:space="preserve"> </w:t>
            </w:r>
            <w:r w:rsidR="00D85A2F" w:rsidRPr="008D301E">
              <w:rPr>
                <w:rFonts w:ascii="Times New Roman" w:eastAsia="Times New Roman" w:hAnsi="Times New Roman" w:cs="Times New Roman"/>
                <w:bCs/>
                <w:kern w:val="0"/>
                <w:lang w:eastAsia="pl-PL"/>
                <w14:ligatures w14:val="none"/>
              </w:rPr>
              <w:t>poz.594</w:t>
            </w:r>
            <w:r w:rsidRPr="008D301E">
              <w:rPr>
                <w:rFonts w:ascii="Times New Roman" w:eastAsia="Times New Roman" w:hAnsi="Times New Roman" w:cs="Times New Roman"/>
                <w:bCs/>
                <w:kern w:val="0"/>
                <w:lang w:eastAsia="pl-PL"/>
                <w14:ligatures w14:val="none"/>
              </w:rPr>
              <w:t xml:space="preserve"> </w:t>
            </w:r>
            <w:r w:rsidRPr="0023292A">
              <w:rPr>
                <w:rFonts w:ascii="Times New Roman" w:eastAsia="Times New Roman" w:hAnsi="Times New Roman" w:cs="Times New Roman"/>
                <w:bCs/>
                <w:kern w:val="0"/>
                <w:lang w:eastAsia="pl-PL"/>
                <w14:ligatures w14:val="none"/>
              </w:rPr>
              <w:t>ze zm</w:t>
            </w:r>
            <w:r w:rsidR="008D301E">
              <w:rPr>
                <w:rFonts w:ascii="Times New Roman" w:eastAsia="Times New Roman" w:hAnsi="Times New Roman" w:cs="Times New Roman"/>
                <w:bCs/>
                <w:kern w:val="0"/>
                <w:lang w:eastAsia="pl-PL"/>
                <w14:ligatures w14:val="none"/>
              </w:rPr>
              <w:t>.</w:t>
            </w:r>
            <w:r w:rsidRPr="0023292A">
              <w:rPr>
                <w:rFonts w:ascii="Times New Roman" w:eastAsia="Times New Roman" w:hAnsi="Times New Roman" w:cs="Times New Roman"/>
                <w:bCs/>
                <w:kern w:val="0"/>
                <w:lang w:eastAsia="pl-PL"/>
                <w14:ligatures w14:val="none"/>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tc>
      </w:tr>
      <w:tr w:rsidR="0023292A" w:rsidRPr="0023292A" w14:paraId="1F97129F" w14:textId="77777777" w:rsidTr="001B5313">
        <w:trPr>
          <w:trHeight w:val="657"/>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12411BB"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3</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FC910D2" w14:textId="4B575746"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 xml:space="preserve">Informacji z Krajowego Rejestru Karnego </w:t>
            </w:r>
            <w:r w:rsidRPr="0023292A">
              <w:rPr>
                <w:rFonts w:ascii="Times New Roman" w:eastAsia="Times New Roman" w:hAnsi="Times New Roman" w:cs="Times New Roman"/>
                <w:bCs/>
                <w:kern w:val="0"/>
                <w:lang w:eastAsia="pl-PL"/>
                <w14:ligatures w14:val="none"/>
              </w:rPr>
              <w:t>w zakresie art.</w:t>
            </w:r>
            <w:r w:rsidR="00CB3CB8">
              <w:rPr>
                <w:rFonts w:ascii="Times New Roman" w:eastAsia="Times New Roman" w:hAnsi="Times New Roman" w:cs="Times New Roman"/>
                <w:bCs/>
                <w:kern w:val="0"/>
                <w:lang w:eastAsia="pl-PL"/>
                <w14:ligatures w14:val="none"/>
              </w:rPr>
              <w:t xml:space="preserve"> 108 ust.1 pkt 1 i 2, </w:t>
            </w:r>
            <w:r w:rsidR="00CB3CB8" w:rsidRPr="00CB3CB8">
              <w:rPr>
                <w:rFonts w:ascii="Times New Roman" w:eastAsia="Times New Roman" w:hAnsi="Times New Roman" w:cs="Times New Roman"/>
                <w:bCs/>
                <w:kern w:val="0"/>
                <w:lang w:eastAsia="pl-PL"/>
                <w14:ligatures w14:val="none"/>
              </w:rPr>
              <w:t xml:space="preserve">art. 108 ust. 1 pkt 4 </w:t>
            </w:r>
            <w:r w:rsidR="00CB3CB8">
              <w:rPr>
                <w:rFonts w:ascii="Times New Roman" w:eastAsia="Times New Roman" w:hAnsi="Times New Roman" w:cs="Times New Roman"/>
                <w:bCs/>
                <w:kern w:val="0"/>
                <w:lang w:eastAsia="pl-PL"/>
                <w14:ligatures w14:val="none"/>
              </w:rPr>
              <w:t xml:space="preserve"> </w:t>
            </w:r>
            <w:r w:rsidRPr="0023292A">
              <w:rPr>
                <w:rFonts w:ascii="Times New Roman" w:eastAsia="Times New Roman" w:hAnsi="Times New Roman" w:cs="Times New Roman"/>
                <w:bCs/>
                <w:kern w:val="0"/>
                <w:lang w:eastAsia="pl-PL"/>
                <w14:ligatures w14:val="none"/>
              </w:rPr>
              <w:t xml:space="preserve"> </w:t>
            </w:r>
            <w:proofErr w:type="spellStart"/>
            <w:r w:rsidRPr="0023292A">
              <w:rPr>
                <w:rFonts w:ascii="Times New Roman" w:eastAsia="Times New Roman" w:hAnsi="Times New Roman" w:cs="Times New Roman"/>
                <w:bCs/>
                <w:kern w:val="0"/>
                <w:lang w:eastAsia="pl-PL"/>
                <w14:ligatures w14:val="none"/>
              </w:rPr>
              <w:t>Pzp</w:t>
            </w:r>
            <w:proofErr w:type="spellEnd"/>
            <w:r w:rsidRPr="0023292A">
              <w:rPr>
                <w:rFonts w:ascii="Times New Roman" w:eastAsia="Times New Roman" w:hAnsi="Times New Roman" w:cs="Times New Roman"/>
                <w:bCs/>
                <w:kern w:val="0"/>
                <w:lang w:eastAsia="pl-PL"/>
                <w14:ligatures w14:val="none"/>
              </w:rPr>
              <w:t xml:space="preserve">, wystawionej nie wcześniej niż 6 miesięcy przed jej złożeniem </w:t>
            </w:r>
          </w:p>
        </w:tc>
      </w:tr>
      <w:tr w:rsidR="0023292A" w:rsidRPr="0023292A" w14:paraId="0948D447" w14:textId="77777777" w:rsidTr="001B5313">
        <w:trPr>
          <w:trHeight w:val="657"/>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B2186F"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60166B" w14:textId="77777777"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Zaświadczenie z Urzędu Skarbowego Wykonawca </w:t>
            </w:r>
            <w:r w:rsidRPr="0023292A">
              <w:rPr>
                <w:rFonts w:ascii="Times New Roman" w:eastAsia="Times New Roman" w:hAnsi="Times New Roman" w:cs="Times New Roman"/>
                <w:bCs/>
                <w:kern w:val="0"/>
                <w:lang w:eastAsia="pl-PL"/>
                <w14:ligatures w14:val="none"/>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tc>
      </w:tr>
      <w:tr w:rsidR="0023292A" w:rsidRPr="0023292A" w14:paraId="4D1EC9EE" w14:textId="77777777" w:rsidTr="001B5313">
        <w:trPr>
          <w:trHeight w:val="657"/>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046443"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5</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872839"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 xml:space="preserve">Zaświadczenie z ZUS lub KRUS Wykonawca </w:t>
            </w:r>
            <w:r w:rsidRPr="0023292A">
              <w:rPr>
                <w:rFonts w:ascii="Times New Roman" w:eastAsia="Times New Roman" w:hAnsi="Times New Roman" w:cs="Times New Roman"/>
                <w:bCs/>
                <w:kern w:val="0"/>
                <w:lang w:eastAsia="pl-PL"/>
                <w14:ligatures w14:val="none"/>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tc>
      </w:tr>
      <w:tr w:rsidR="0023292A" w:rsidRPr="0023292A" w14:paraId="14407CA9" w14:textId="77777777" w:rsidTr="001B5313">
        <w:trPr>
          <w:trHeight w:val="657"/>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358448" w14:textId="49BC8C9B" w:rsidR="0023292A" w:rsidRPr="0023292A" w:rsidRDefault="001B5313" w:rsidP="0023292A">
            <w:pPr>
              <w:spacing w:after="0" w:line="240" w:lineRule="auto"/>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6</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D20894F"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Dokumenty potwierdzających, że wykonawca jest ubezpieczony od odpowiedzialności cywilnej</w:t>
            </w:r>
            <w:r w:rsidRPr="0023292A">
              <w:rPr>
                <w:rFonts w:ascii="Times New Roman" w:eastAsia="Times New Roman" w:hAnsi="Times New Roman" w:cs="Times New Roman"/>
                <w:bCs/>
                <w:kern w:val="0"/>
                <w:lang w:eastAsia="pl-PL"/>
                <w14:ligatures w14:val="none"/>
              </w:rPr>
              <w:t xml:space="preserve"> w zakresie prowadzonej działalności związanej z przedmiotem zamówienia ze wskazaniem sumy gwarancyjnej tego ubezpieczenia </w:t>
            </w:r>
          </w:p>
        </w:tc>
      </w:tr>
      <w:tr w:rsidR="0023292A" w:rsidRPr="0023292A" w14:paraId="7AC756D2" w14:textId="77777777" w:rsidTr="001B5313">
        <w:trPr>
          <w:trHeight w:val="657"/>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8FB14AC" w14:textId="616AEAE7" w:rsidR="0023292A" w:rsidRPr="0023292A" w:rsidRDefault="001B5313" w:rsidP="0023292A">
            <w:pPr>
              <w:spacing w:after="0" w:line="240" w:lineRule="auto"/>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7</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354C395"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Wykaz robót budowlanych</w:t>
            </w:r>
            <w:r w:rsidRPr="0023292A">
              <w:rPr>
                <w:rFonts w:ascii="Times New Roman" w:eastAsia="Times New Roman" w:hAnsi="Times New Roman" w:cs="Times New Roman"/>
                <w:bCs/>
                <w:kern w:val="0"/>
                <w:lang w:eastAsia="pl-PL"/>
                <w14:ligatures w14:val="none"/>
              </w:rPr>
              <w:t xml:space="preserve"> wykonanych, nie wcześniej niż w okresie 5 lat, </w:t>
            </w:r>
          </w:p>
          <w:p w14:paraId="54D59686" w14:textId="77777777" w:rsid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a jeżeli okres prowadzenia działalności jest krótszy - w tym okresie, wraz z podaniem ich rodzaju, powierzchni użytkowej,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5DFEE58" w14:textId="77777777" w:rsidR="004B122E" w:rsidRPr="0023292A" w:rsidRDefault="004B122E" w:rsidP="004B122E">
            <w:pPr>
              <w:tabs>
                <w:tab w:val="left" w:pos="426"/>
              </w:tabs>
              <w:spacing w:after="0" w:line="240" w:lineRule="auto"/>
              <w:contextualSpacing/>
              <w:jc w:val="both"/>
              <w:rPr>
                <w:rFonts w:ascii="Times New Roman" w:eastAsia="Times New Roman" w:hAnsi="Times New Roman" w:cs="Times New Roman"/>
                <w:bCs/>
                <w:kern w:val="0"/>
                <w:lang w:eastAsia="pl-PL"/>
                <w14:ligatures w14:val="none"/>
              </w:rPr>
            </w:pPr>
          </w:p>
        </w:tc>
      </w:tr>
      <w:tr w:rsidR="0023292A" w:rsidRPr="0023292A" w14:paraId="177CF39A" w14:textId="77777777" w:rsidTr="001B5313">
        <w:trPr>
          <w:trHeight w:val="657"/>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5AA09D" w14:textId="5DC27C87" w:rsidR="0023292A" w:rsidRPr="0023292A" w:rsidRDefault="001B5313" w:rsidP="0023292A">
            <w:pPr>
              <w:spacing w:after="0" w:line="240" w:lineRule="auto"/>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8</w:t>
            </w:r>
          </w:p>
        </w:tc>
        <w:tc>
          <w:tcPr>
            <w:tcW w:w="83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BD07748"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bCs/>
                <w:kern w:val="0"/>
                <w:lang w:eastAsia="pl-PL"/>
                <w14:ligatures w14:val="none"/>
              </w:rPr>
              <w:t>Wykaz osób</w:t>
            </w:r>
            <w:r w:rsidRPr="0023292A">
              <w:rPr>
                <w:rFonts w:ascii="Times New Roman" w:eastAsia="Times New Roman" w:hAnsi="Times New Roman" w:cs="Times New Roman"/>
                <w:bCs/>
                <w:kern w:val="0"/>
                <w:lang w:eastAsia="pl-PL"/>
                <w14:ligatures w14:val="none"/>
              </w:rPr>
              <w:t xml:space="preserve"> skierowanych przez wykonawcę do realizacji zamówienia publicznego, w szczególności odpowiedzialnych za realizację zamówienia, wraz z informacjami na temat ich kwalifikacji zawodowych, uprawnień, doświadczenia i wykształcenia niezbędnych do wykonania zamówienia publicznego, a także zakresu wykonywanych przez nie czynności oraz informację o podstawie do dysponowania tymi osobami.</w:t>
            </w:r>
          </w:p>
        </w:tc>
      </w:tr>
    </w:tbl>
    <w:p w14:paraId="2F9A2ABF"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866A605"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Jeżeli Wykonawca ma siedzibę lub miejsce zamieszkania poza granicami Rzeczpospolitej Polskiej zamiast dokumentu, o którym mowa w ust.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powyżej powinny być wystawione nie wcześniej niż 3 miesięcy przed ich złożeniem. Podmiotowe środki dowodowe, przedmiotowe środki dowodowe oraz inne dokumenty lub oświadczenia, sporządzone w języku obcym przekazuje się wraz z tłumaczeniem na język polski.</w:t>
      </w:r>
    </w:p>
    <w:p w14:paraId="24FBF658"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p>
    <w:p w14:paraId="7126505A"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5E58A59"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1F969B3"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wezwie wykonawcy do złożenia podmiotowych środków dowodowych, jeżeli:</w:t>
      </w:r>
    </w:p>
    <w:p w14:paraId="4858CB0C" w14:textId="77777777" w:rsidR="0023292A" w:rsidRPr="0023292A" w:rsidRDefault="0023292A" w:rsidP="009E409E">
      <w:pPr>
        <w:spacing w:after="0" w:line="240" w:lineRule="auto"/>
        <w:ind w:left="680" w:hanging="39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a)  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11726F18" w14:textId="77777777" w:rsidR="0023292A" w:rsidRPr="0023292A" w:rsidRDefault="0023292A" w:rsidP="009E409E">
      <w:pPr>
        <w:spacing w:after="0" w:line="240" w:lineRule="auto"/>
        <w:ind w:left="680" w:hanging="39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b)   podmiotowym środkiem dowodowym jest oświadczenie, którego treść odpowiada zakresowi oświadczenia, o którym mowa w art. 125 ust. 1 PZP.</w:t>
      </w:r>
    </w:p>
    <w:p w14:paraId="6E1C962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59B8427C" w14:textId="4077FB2F" w:rsidR="0023292A" w:rsidRPr="0023292A" w:rsidRDefault="0023292A" w:rsidP="009E409E">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color w:val="000000" w:themeColor="text1"/>
          <w:kern w:val="0"/>
          <w:lang w:eastAsia="pl-PL"/>
          <w14:ligatures w14:val="none"/>
        </w:rPr>
        <w:t>W niniejszym postępowaniu komunikacja Zamawiającego z Wykonawcami odbywa się</w:t>
      </w:r>
      <w:r w:rsidRPr="0023292A">
        <w:rPr>
          <w:rFonts w:ascii="Times New Roman" w:hAnsi="Times New Roman" w:cs="Times New Roman"/>
          <w:iCs/>
          <w:color w:val="000000" w:themeColor="text1"/>
          <w:kern w:val="0"/>
          <w14:ligatures w14:val="none"/>
        </w:rPr>
        <w:t xml:space="preserve"> </w:t>
      </w:r>
      <w:r w:rsidRPr="0023292A">
        <w:rPr>
          <w:rFonts w:ascii="Times New Roman" w:hAnsi="Times New Roman" w:cs="Times New Roman"/>
          <w:iCs/>
          <w:kern w:val="0"/>
          <w14:ligatures w14:val="none"/>
        </w:rPr>
        <w:t xml:space="preserve">przy użyciu środków komunikacji elektronicznej. Wszelką korespondencję do Zamawiającego związaną z niniejszym postępowaniem należy przekazywać za pomocą Platformy (zakładka „Formularze” – „Formularze do komunikacji”). Składanie pytań do SWZ wymaga posiadania, co najmniej, konta uproszczonego na Portalu. </w:t>
      </w:r>
    </w:p>
    <w:p w14:paraId="4CFB43F2" w14:textId="77777777" w:rsidR="001B5313" w:rsidRDefault="001B5313" w:rsidP="001B5313">
      <w:pPr>
        <w:spacing w:after="0" w:line="360" w:lineRule="auto"/>
        <w:ind w:left="-142"/>
        <w:jc w:val="center"/>
        <w:rPr>
          <w:rFonts w:ascii="Times New Roman" w:eastAsia="Times New Roman" w:hAnsi="Times New Roman" w:cs="Times New Roman"/>
          <w:b/>
          <w:bCs/>
          <w:iCs/>
          <w:kern w:val="0"/>
          <w:lang w:eastAsia="pl-PL"/>
          <w14:ligatures w14:val="none"/>
        </w:rPr>
      </w:pPr>
    </w:p>
    <w:p w14:paraId="03B6BED2" w14:textId="5E531B84" w:rsidR="0023292A" w:rsidRPr="0073131D" w:rsidRDefault="0023292A" w:rsidP="0073131D">
      <w:pPr>
        <w:spacing w:after="0" w:line="240" w:lineRule="auto"/>
        <w:jc w:val="both"/>
        <w:rPr>
          <w:rFonts w:ascii="Times New Roman" w:hAnsi="Times New Roman" w:cs="Times New Roman"/>
          <w:b/>
          <w:bCs/>
          <w:iCs/>
          <w:kern w:val="0"/>
          <w14:ligatures w14:val="none"/>
        </w:rPr>
      </w:pPr>
      <w:r w:rsidRPr="0023292A">
        <w:rPr>
          <w:rFonts w:ascii="Times New Roman" w:eastAsia="Times New Roman" w:hAnsi="Times New Roman" w:cs="Times New Roman"/>
          <w:b/>
          <w:bCs/>
          <w:iCs/>
          <w:kern w:val="0"/>
          <w:lang w:eastAsia="pl-PL"/>
          <w14:ligatures w14:val="none"/>
        </w:rPr>
        <w:t xml:space="preserve">Postępowanie prowadzone jest pod nazwą: </w:t>
      </w:r>
      <w:r w:rsidR="0073131D" w:rsidRPr="0073131D">
        <w:rPr>
          <w:rFonts w:ascii="Times New Roman" w:hAnsi="Times New Roman" w:cs="Times New Roman"/>
          <w:b/>
          <w:bCs/>
          <w:iCs/>
          <w:kern w:val="0"/>
          <w14:ligatures w14:val="none"/>
        </w:rPr>
        <w:t>Instalacja węzła cieplnego na potrzeby central wentylacyjnych szpitala SPZOZ w Sejnach</w:t>
      </w:r>
      <w:r w:rsidR="0073131D">
        <w:rPr>
          <w:rFonts w:ascii="Times New Roman" w:eastAsia="Times New Roman" w:hAnsi="Times New Roman" w:cs="Times New Roman"/>
          <w:b/>
          <w:bCs/>
          <w:iCs/>
          <w:kern w:val="0"/>
          <w:lang w:eastAsia="pl-PL"/>
          <w14:ligatures w14:val="none"/>
        </w:rPr>
        <w:t xml:space="preserve">, </w:t>
      </w:r>
      <w:r w:rsidRPr="0023292A">
        <w:rPr>
          <w:rFonts w:ascii="Times New Roman" w:eastAsia="Times New Roman" w:hAnsi="Times New Roman" w:cs="Times New Roman"/>
          <w:b/>
          <w:bCs/>
          <w:iCs/>
          <w:kern w:val="0"/>
          <w:lang w:eastAsia="pl-PL"/>
          <w14:ligatures w14:val="none"/>
        </w:rPr>
        <w:t xml:space="preserve">znak postępowania: </w:t>
      </w:r>
      <w:r w:rsidR="00627151">
        <w:rPr>
          <w:rFonts w:ascii="Times New Roman" w:eastAsia="Times New Roman" w:hAnsi="Times New Roman" w:cs="Times New Roman"/>
          <w:b/>
          <w:bCs/>
          <w:iCs/>
          <w:kern w:val="0"/>
          <w:lang w:eastAsia="pl-PL"/>
          <w14:ligatures w14:val="none"/>
        </w:rPr>
        <w:t>1</w:t>
      </w:r>
      <w:r w:rsidR="00E65CFE">
        <w:rPr>
          <w:rFonts w:ascii="Times New Roman" w:eastAsia="Times New Roman" w:hAnsi="Times New Roman" w:cs="Times New Roman"/>
          <w:b/>
          <w:bCs/>
          <w:iCs/>
          <w:kern w:val="0"/>
          <w:lang w:eastAsia="pl-PL"/>
          <w14:ligatures w14:val="none"/>
        </w:rPr>
        <w:t>1</w:t>
      </w:r>
      <w:r w:rsidRPr="0023292A">
        <w:rPr>
          <w:rFonts w:ascii="Times New Roman" w:eastAsia="Times New Roman" w:hAnsi="Times New Roman" w:cs="Times New Roman"/>
          <w:b/>
          <w:bCs/>
          <w:iCs/>
          <w:kern w:val="0"/>
          <w:lang w:eastAsia="pl-PL"/>
          <w14:ligatures w14:val="none"/>
        </w:rPr>
        <w:t>/ZP/202</w:t>
      </w:r>
      <w:r w:rsidR="00627151">
        <w:rPr>
          <w:rFonts w:ascii="Times New Roman" w:eastAsia="Times New Roman" w:hAnsi="Times New Roman" w:cs="Times New Roman"/>
          <w:b/>
          <w:bCs/>
          <w:iCs/>
          <w:kern w:val="0"/>
          <w:lang w:eastAsia="pl-PL"/>
          <w14:ligatures w14:val="none"/>
        </w:rPr>
        <w:t>4</w:t>
      </w:r>
    </w:p>
    <w:p w14:paraId="14C338D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przystępując do postępowania o udzielenie zamówienia publicznego, akceptuje warunki korzystania z Platformy określone na stronie internetowej </w:t>
      </w:r>
      <w:hyperlink r:id="rId14" w:history="1">
        <w:r w:rsidRPr="0023292A">
          <w:rPr>
            <w:rFonts w:ascii="Times New Roman" w:eastAsia="Times New Roman" w:hAnsi="Times New Roman" w:cs="Times New Roman"/>
            <w:iCs/>
            <w:color w:val="0563C1"/>
            <w:kern w:val="0"/>
            <w:u w:val="single"/>
            <w:lang w:eastAsia="pl-PL"/>
            <w14:ligatures w14:val="none"/>
          </w:rPr>
          <w:t>https://ezamowienia.gov.pl/pl/komponent-edukacyjny/</w:t>
        </w:r>
      </w:hyperlink>
      <w:r w:rsidRPr="0023292A">
        <w:rPr>
          <w:rFonts w:ascii="Times New Roman" w:eastAsia="Times New Roman" w:hAnsi="Times New Roman" w:cs="Times New Roman"/>
          <w:iCs/>
          <w:kern w:val="0"/>
          <w:lang w:eastAsia="pl-PL"/>
          <w14:ligatures w14:val="none"/>
        </w:rPr>
        <w:t xml:space="preserve">  oraz uznaje go za wiążący.</w:t>
      </w:r>
    </w:p>
    <w:p w14:paraId="206731B8"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zamierzający wziąć udział w postępowaniu musi posiadać konto na Platformie.</w:t>
      </w:r>
    </w:p>
    <w:p w14:paraId="31EB357D"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Do złożenia oferty konieczne jest posiadanie przez osobę upoważnioną do reprezentowania Wykonawcy ważnego kwalifikowanego podpisu elektronicznego, podpisu zaufanego lub podpisu osobistego.</w:t>
      </w:r>
    </w:p>
    <w:p w14:paraId="276FC77D"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Ilekroć w niniejszej SWZ jest mowa o:</w:t>
      </w:r>
    </w:p>
    <w:p w14:paraId="0644E067" w14:textId="70BC00A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 </w:t>
      </w:r>
      <w:r w:rsidRPr="0023292A">
        <w:rPr>
          <w:rFonts w:ascii="Times New Roman" w:eastAsia="Times New Roman" w:hAnsi="Times New Roman" w:cs="Times New Roman"/>
          <w:b/>
          <w:iCs/>
          <w:kern w:val="0"/>
          <w:lang w:eastAsia="pl-PL"/>
          <w14:ligatures w14:val="none"/>
        </w:rPr>
        <w:t>podpisie zaufanym</w:t>
      </w:r>
      <w:r w:rsidRPr="0023292A">
        <w:rPr>
          <w:rFonts w:ascii="Times New Roman" w:eastAsia="Times New Roman" w:hAnsi="Times New Roman" w:cs="Times New Roman"/>
          <w:iCs/>
          <w:kern w:val="0"/>
          <w:lang w:eastAsia="pl-PL"/>
          <w14:ligatures w14:val="none"/>
        </w:rPr>
        <w:t xml:space="preserve"> – należy przez to rozumieć podpis, o którym mowa art. 3 pkt 14a ustawy z 17 lutego 2005 r. o informatyzacji działalności podmiotów realizujących zadania publiczne (</w:t>
      </w:r>
      <w:proofErr w:type="spellStart"/>
      <w:r w:rsidRPr="0023292A">
        <w:rPr>
          <w:rFonts w:ascii="Times New Roman" w:eastAsia="Times New Roman" w:hAnsi="Times New Roman" w:cs="Times New Roman"/>
          <w:iCs/>
          <w:kern w:val="0"/>
          <w:lang w:eastAsia="pl-PL"/>
          <w14:ligatures w14:val="none"/>
        </w:rPr>
        <w:t>t.j</w:t>
      </w:r>
      <w:proofErr w:type="spellEnd"/>
      <w:r w:rsidRPr="0023292A">
        <w:rPr>
          <w:rFonts w:ascii="Times New Roman" w:eastAsia="Times New Roman" w:hAnsi="Times New Roman" w:cs="Times New Roman"/>
          <w:iCs/>
          <w:kern w:val="0"/>
          <w:lang w:eastAsia="pl-PL"/>
          <w14:ligatures w14:val="none"/>
        </w:rPr>
        <w:t xml:space="preserve"> </w:t>
      </w:r>
      <w:r w:rsidRPr="00475991">
        <w:rPr>
          <w:rFonts w:ascii="Times New Roman" w:eastAsia="Times New Roman" w:hAnsi="Times New Roman" w:cs="Times New Roman"/>
          <w:iCs/>
          <w:kern w:val="0"/>
          <w:lang w:eastAsia="pl-PL"/>
          <w14:ligatures w14:val="none"/>
        </w:rPr>
        <w:t>Dz.U.</w:t>
      </w:r>
      <w:r w:rsidR="00770058" w:rsidRPr="00475991">
        <w:t xml:space="preserve"> </w:t>
      </w:r>
      <w:r w:rsidR="00770058" w:rsidRPr="00475991">
        <w:rPr>
          <w:rFonts w:ascii="Times New Roman" w:eastAsia="Times New Roman" w:hAnsi="Times New Roman" w:cs="Times New Roman"/>
          <w:iCs/>
          <w:kern w:val="0"/>
          <w:lang w:eastAsia="pl-PL"/>
          <w14:ligatures w14:val="none"/>
        </w:rPr>
        <w:t>2024 poz. 307</w:t>
      </w:r>
      <w:r w:rsidRPr="0023292A">
        <w:rPr>
          <w:rFonts w:ascii="Times New Roman" w:eastAsia="Times New Roman" w:hAnsi="Times New Roman" w:cs="Times New Roman"/>
          <w:iCs/>
          <w:kern w:val="0"/>
          <w:lang w:eastAsia="pl-PL"/>
          <w14:ligatures w14:val="none"/>
        </w:rPr>
        <w:t>);</w:t>
      </w:r>
    </w:p>
    <w:p w14:paraId="1B6188AA" w14:textId="222968BD"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b/>
          <w:iCs/>
          <w:kern w:val="0"/>
          <w:lang w:eastAsia="pl-PL"/>
          <w14:ligatures w14:val="none"/>
        </w:rPr>
        <w:t>podpisie osobistym</w:t>
      </w:r>
      <w:r w:rsidRPr="0023292A">
        <w:rPr>
          <w:rFonts w:ascii="Times New Roman" w:eastAsia="Times New Roman" w:hAnsi="Times New Roman" w:cs="Times New Roman"/>
          <w:iCs/>
          <w:kern w:val="0"/>
          <w:lang w:eastAsia="pl-PL"/>
          <w14:ligatures w14:val="none"/>
        </w:rPr>
        <w:t xml:space="preserve"> – należy przez to rozumieć podpis, o którym mowa w art. z art. 2 ust. 1 pkt 9 ustawy z 6 sierpnia 2010 r. o dowodach osobistych (</w:t>
      </w:r>
      <w:proofErr w:type="spellStart"/>
      <w:r w:rsidRPr="0023292A">
        <w:rPr>
          <w:rFonts w:ascii="Times New Roman" w:eastAsia="Times New Roman" w:hAnsi="Times New Roman" w:cs="Times New Roman"/>
          <w:iCs/>
          <w:kern w:val="0"/>
          <w:lang w:eastAsia="pl-PL"/>
          <w14:ligatures w14:val="none"/>
        </w:rPr>
        <w:t>t.j</w:t>
      </w:r>
      <w:proofErr w:type="spellEnd"/>
      <w:r w:rsidRPr="0023292A">
        <w:rPr>
          <w:rFonts w:ascii="Times New Roman" w:eastAsia="Times New Roman" w:hAnsi="Times New Roman" w:cs="Times New Roman"/>
          <w:iCs/>
          <w:kern w:val="0"/>
          <w:lang w:eastAsia="pl-PL"/>
          <w14:ligatures w14:val="none"/>
        </w:rPr>
        <w:t xml:space="preserve"> Dz.U.</w:t>
      </w:r>
      <w:r w:rsidR="00770058">
        <w:rPr>
          <w:rFonts w:ascii="Times New Roman" w:eastAsia="Times New Roman" w:hAnsi="Times New Roman" w:cs="Times New Roman"/>
          <w:iCs/>
          <w:kern w:val="0"/>
          <w:lang w:eastAsia="pl-PL"/>
          <w14:ligatures w14:val="none"/>
        </w:rPr>
        <w:t xml:space="preserve"> </w:t>
      </w:r>
      <w:r w:rsidRPr="00770058">
        <w:rPr>
          <w:rFonts w:ascii="Times New Roman" w:eastAsia="Times New Roman" w:hAnsi="Times New Roman" w:cs="Times New Roman"/>
          <w:iCs/>
          <w:kern w:val="0"/>
          <w:lang w:eastAsia="pl-PL"/>
          <w14:ligatures w14:val="none"/>
        </w:rPr>
        <w:t>2022 poz. 671</w:t>
      </w:r>
      <w:r w:rsidRPr="0023292A">
        <w:rPr>
          <w:rFonts w:ascii="Times New Roman" w:eastAsia="Times New Roman" w:hAnsi="Times New Roman" w:cs="Times New Roman"/>
          <w:iCs/>
          <w:kern w:val="0"/>
          <w:lang w:eastAsia="pl-PL"/>
          <w14:ligatures w14:val="none"/>
        </w:rPr>
        <w:t xml:space="preserve"> ).</w:t>
      </w:r>
    </w:p>
    <w:p w14:paraId="07C4B2E9"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Zalecenia Zamawiającego odnośnie kwalifikowanego podpisu elektronicznego:</w:t>
      </w:r>
    </w:p>
    <w:p w14:paraId="20103D4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dokumenty sporządzone i przesyłane w formacie .pdf zaleca się podpisywać kwalifikowanym  podpisem elektronicznym w formacie </w:t>
      </w:r>
      <w:proofErr w:type="spellStart"/>
      <w:r w:rsidRPr="0023292A">
        <w:rPr>
          <w:rFonts w:ascii="Times New Roman" w:eastAsia="Times New Roman" w:hAnsi="Times New Roman" w:cs="Times New Roman"/>
          <w:iCs/>
          <w:kern w:val="0"/>
          <w:lang w:eastAsia="pl-PL"/>
          <w14:ligatures w14:val="none"/>
        </w:rPr>
        <w:t>PAdES</w:t>
      </w:r>
      <w:proofErr w:type="spellEnd"/>
      <w:r w:rsidRPr="0023292A">
        <w:rPr>
          <w:rFonts w:ascii="Times New Roman" w:eastAsia="Times New Roman" w:hAnsi="Times New Roman" w:cs="Times New Roman"/>
          <w:iCs/>
          <w:kern w:val="0"/>
          <w:lang w:eastAsia="pl-PL"/>
          <w14:ligatures w14:val="none"/>
        </w:rPr>
        <w:t>;</w:t>
      </w:r>
    </w:p>
    <w:p w14:paraId="2A0AD1B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dokumenty sporządzone i przesyłane w formacie innym niż .pdf (np.: .</w:t>
      </w:r>
      <w:proofErr w:type="spellStart"/>
      <w:r w:rsidRPr="0023292A">
        <w:rPr>
          <w:rFonts w:ascii="Times New Roman" w:eastAsia="Times New Roman" w:hAnsi="Times New Roman" w:cs="Times New Roman"/>
          <w:iCs/>
          <w:kern w:val="0"/>
          <w:lang w:eastAsia="pl-PL"/>
          <w14:ligatures w14:val="none"/>
        </w:rPr>
        <w:t>doc</w:t>
      </w:r>
      <w:proofErr w:type="spellEnd"/>
      <w:r w:rsidRPr="0023292A">
        <w:rPr>
          <w:rFonts w:ascii="Times New Roman" w:eastAsia="Times New Roman" w:hAnsi="Times New Roman" w:cs="Times New Roman"/>
          <w:iCs/>
          <w:kern w:val="0"/>
          <w:lang w:eastAsia="pl-PL"/>
          <w14:ligatures w14:val="none"/>
        </w:rPr>
        <w:t>, .</w:t>
      </w:r>
      <w:proofErr w:type="spellStart"/>
      <w:r w:rsidRPr="0023292A">
        <w:rPr>
          <w:rFonts w:ascii="Times New Roman" w:eastAsia="Times New Roman" w:hAnsi="Times New Roman" w:cs="Times New Roman"/>
          <w:iCs/>
          <w:kern w:val="0"/>
          <w:lang w:eastAsia="pl-PL"/>
          <w14:ligatures w14:val="none"/>
        </w:rPr>
        <w:t>docx</w:t>
      </w:r>
      <w:proofErr w:type="spellEnd"/>
      <w:r w:rsidRPr="0023292A">
        <w:rPr>
          <w:rFonts w:ascii="Times New Roman" w:eastAsia="Times New Roman" w:hAnsi="Times New Roman" w:cs="Times New Roman"/>
          <w:iCs/>
          <w:kern w:val="0"/>
          <w:lang w:eastAsia="pl-PL"/>
          <w14:ligatures w14:val="none"/>
        </w:rPr>
        <w:t>, .</w:t>
      </w:r>
      <w:proofErr w:type="spellStart"/>
      <w:r w:rsidRPr="0023292A">
        <w:rPr>
          <w:rFonts w:ascii="Times New Roman" w:eastAsia="Times New Roman" w:hAnsi="Times New Roman" w:cs="Times New Roman"/>
          <w:iCs/>
          <w:kern w:val="0"/>
          <w:lang w:eastAsia="pl-PL"/>
          <w14:ligatures w14:val="none"/>
        </w:rPr>
        <w:t>xlsx</w:t>
      </w:r>
      <w:proofErr w:type="spellEnd"/>
      <w:r w:rsidRPr="0023292A">
        <w:rPr>
          <w:rFonts w:ascii="Times New Roman" w:eastAsia="Times New Roman" w:hAnsi="Times New Roman" w:cs="Times New Roman"/>
          <w:iCs/>
          <w:kern w:val="0"/>
          <w:lang w:eastAsia="pl-PL"/>
          <w14:ligatures w14:val="none"/>
        </w:rPr>
        <w:t>, .</w:t>
      </w:r>
      <w:proofErr w:type="spellStart"/>
      <w:r w:rsidRPr="0023292A">
        <w:rPr>
          <w:rFonts w:ascii="Times New Roman" w:eastAsia="Times New Roman" w:hAnsi="Times New Roman" w:cs="Times New Roman"/>
          <w:iCs/>
          <w:kern w:val="0"/>
          <w:lang w:eastAsia="pl-PL"/>
          <w14:ligatures w14:val="none"/>
        </w:rPr>
        <w:t>xml</w:t>
      </w:r>
      <w:proofErr w:type="spellEnd"/>
      <w:r w:rsidRPr="0023292A">
        <w:rPr>
          <w:rFonts w:ascii="Times New Roman" w:eastAsia="Times New Roman" w:hAnsi="Times New Roman" w:cs="Times New Roman"/>
          <w:iCs/>
          <w:kern w:val="0"/>
          <w:lang w:eastAsia="pl-PL"/>
          <w14:ligatures w14:val="none"/>
        </w:rPr>
        <w:t xml:space="preserve">) zaleca się podpisywać kwalifikowanym podpisem elektronicznym w formacie </w:t>
      </w:r>
      <w:proofErr w:type="spellStart"/>
      <w:r w:rsidRPr="0023292A">
        <w:rPr>
          <w:rFonts w:ascii="Times New Roman" w:eastAsia="Times New Roman" w:hAnsi="Times New Roman" w:cs="Times New Roman"/>
          <w:iCs/>
          <w:kern w:val="0"/>
          <w:lang w:eastAsia="pl-PL"/>
          <w14:ligatures w14:val="none"/>
        </w:rPr>
        <w:t>XAdES</w:t>
      </w:r>
      <w:proofErr w:type="spellEnd"/>
      <w:r w:rsidRPr="0023292A">
        <w:rPr>
          <w:rFonts w:ascii="Times New Roman" w:eastAsia="Times New Roman" w:hAnsi="Times New Roman" w:cs="Times New Roman"/>
          <w:iCs/>
          <w:kern w:val="0"/>
          <w:lang w:eastAsia="pl-PL"/>
          <w14:ligatures w14:val="none"/>
        </w:rPr>
        <w:t>;</w:t>
      </w:r>
    </w:p>
    <w:p w14:paraId="7C1B161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 do składania kwalifikowanego podpisu elektronicznego zaleca się stosowanie algorytmu SHA-2 (lub wyższego).</w:t>
      </w:r>
    </w:p>
    <w:p w14:paraId="362A6ECE"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p>
    <w:p w14:paraId="14E9AC9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Osoby uprawnione do komunikowania się z wykonawcami w zakresie:</w:t>
      </w:r>
    </w:p>
    <w:p w14:paraId="638E7824" w14:textId="77777777" w:rsidR="0023292A" w:rsidRPr="0023292A" w:rsidRDefault="0023292A" w:rsidP="0023292A">
      <w:pPr>
        <w:numPr>
          <w:ilvl w:val="1"/>
          <w:numId w:val="38"/>
        </w:numPr>
        <w:spacing w:afterLines="60" w:after="144" w:line="240" w:lineRule="auto"/>
        <w:ind w:hanging="286"/>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właściwości </w:t>
      </w:r>
      <w:r w:rsidRPr="0023292A">
        <w:rPr>
          <w:rFonts w:ascii="Times New Roman" w:eastAsia="Times New Roman" w:hAnsi="Times New Roman" w:cs="Times New Roman"/>
          <w:color w:val="000000" w:themeColor="text1"/>
          <w:kern w:val="0"/>
          <w:u w:val="single" w:color="000000"/>
          <w:lang w:eastAsia="pl-PL"/>
          <w14:ligatures w14:val="none"/>
        </w:rPr>
        <w:t>proceduralnych</w:t>
      </w:r>
      <w:r w:rsidRPr="0023292A">
        <w:rPr>
          <w:rFonts w:ascii="Times New Roman" w:eastAsia="Times New Roman" w:hAnsi="Times New Roman" w:cs="Times New Roman"/>
          <w:color w:val="000000" w:themeColor="text1"/>
          <w:kern w:val="0"/>
          <w:lang w:eastAsia="pl-PL"/>
          <w14:ligatures w14:val="none"/>
        </w:rPr>
        <w:t xml:space="preserve"> postępowania – Jolanta Szafranowska;</w:t>
      </w:r>
    </w:p>
    <w:p w14:paraId="6BA3D6C4" w14:textId="77777777" w:rsidR="0023292A" w:rsidRPr="0023292A" w:rsidRDefault="0023292A" w:rsidP="0023292A">
      <w:pPr>
        <w:numPr>
          <w:ilvl w:val="1"/>
          <w:numId w:val="38"/>
        </w:numPr>
        <w:spacing w:afterLines="60" w:after="144" w:line="240" w:lineRule="auto"/>
        <w:ind w:hanging="286"/>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xml:space="preserve">e-mail do korespondencji : </w:t>
      </w:r>
      <w:hyperlink r:id="rId15" w:history="1">
        <w:r w:rsidRPr="0023292A">
          <w:rPr>
            <w:rFonts w:ascii="Times New Roman" w:eastAsia="Times New Roman" w:hAnsi="Times New Roman" w:cs="Times New Roman"/>
            <w:b/>
            <w:color w:val="0563C1"/>
            <w:kern w:val="0"/>
            <w:u w:val="single"/>
            <w:lang w:eastAsia="pl-PL"/>
            <w14:ligatures w14:val="none"/>
          </w:rPr>
          <w:t>zamowienia.publiczne@szpital.sejny.pl</w:t>
        </w:r>
      </w:hyperlink>
      <w:r w:rsidRPr="0023292A">
        <w:rPr>
          <w:rFonts w:ascii="Times New Roman" w:eastAsia="Times New Roman" w:hAnsi="Times New Roman" w:cs="Times New Roman"/>
          <w:b/>
          <w:kern w:val="0"/>
          <w:lang w:eastAsia="pl-PL"/>
          <w14:ligatures w14:val="none"/>
        </w:rPr>
        <w:t xml:space="preserve"> </w:t>
      </w:r>
    </w:p>
    <w:p w14:paraId="0773074E" w14:textId="77777777" w:rsidR="0023292A" w:rsidRPr="0023292A" w:rsidRDefault="0023292A" w:rsidP="0023292A">
      <w:pPr>
        <w:numPr>
          <w:ilvl w:val="1"/>
          <w:numId w:val="38"/>
        </w:numPr>
        <w:spacing w:afterLines="60" w:after="144" w:line="240" w:lineRule="auto"/>
        <w:ind w:hanging="286"/>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kern w:val="0"/>
          <w:lang w:eastAsia="pl-PL"/>
          <w14:ligatures w14:val="none"/>
        </w:rPr>
        <w:t xml:space="preserve">nr tel. </w:t>
      </w:r>
      <w:r w:rsidRPr="0023292A">
        <w:rPr>
          <w:rFonts w:ascii="Times New Roman" w:eastAsia="Times New Roman" w:hAnsi="Times New Roman" w:cs="Times New Roman"/>
          <w:bCs/>
          <w:kern w:val="0"/>
          <w:lang w:eastAsia="pl-PL"/>
          <w14:ligatures w14:val="none"/>
        </w:rPr>
        <w:t>87 51 72 319.</w:t>
      </w:r>
    </w:p>
    <w:p w14:paraId="62EBF69A"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u w:val="single" w:color="000000"/>
          <w:lang w:eastAsia="pl-PL"/>
          <w14:ligatures w14:val="none"/>
        </w:rPr>
        <w:t>Komunikacja ustna dopuszczalna</w:t>
      </w:r>
      <w:r w:rsidRPr="0023292A">
        <w:rPr>
          <w:rFonts w:ascii="Times New Roman" w:eastAsia="Times New Roman" w:hAnsi="Times New Roman" w:cs="Times New Roman"/>
          <w:iCs/>
          <w:kern w:val="0"/>
          <w:lang w:eastAsia="pl-PL"/>
          <w14:ligatures w14:val="none"/>
        </w:rPr>
        <w:t xml:space="preserve"> jest tylko w odniesieniu do informacji, które nie są istotne, w szczególności </w:t>
      </w:r>
      <w:r w:rsidRPr="0023292A">
        <w:rPr>
          <w:rFonts w:ascii="Times New Roman" w:eastAsia="Times New Roman" w:hAnsi="Times New Roman" w:cs="Times New Roman"/>
          <w:b/>
          <w:iCs/>
          <w:kern w:val="0"/>
          <w:lang w:eastAsia="pl-PL"/>
          <w14:ligatures w14:val="none"/>
        </w:rPr>
        <w:t>nie dotyczą ogłoszenia o zamówieniu lub dokumentów zamówienia</w:t>
      </w:r>
      <w:r w:rsidRPr="0023292A">
        <w:rPr>
          <w:rFonts w:ascii="Times New Roman" w:eastAsia="Times New Roman" w:hAnsi="Times New Roman" w:cs="Times New Roman"/>
          <w:iCs/>
          <w:kern w:val="0"/>
          <w:lang w:eastAsia="pl-PL"/>
          <w14:ligatures w14:val="none"/>
        </w:rPr>
        <w:t xml:space="preserve"> oraz ofert, o ile jej treść jest udokumentowana. </w:t>
      </w:r>
    </w:p>
    <w:p w14:paraId="116065CA"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A2DA2D1" w14:textId="77777777" w:rsidR="0023292A" w:rsidRPr="0023292A" w:rsidRDefault="0023292A" w:rsidP="0023292A">
      <w:pPr>
        <w:numPr>
          <w:ilvl w:val="0"/>
          <w:numId w:val="43"/>
        </w:numPr>
        <w:tabs>
          <w:tab w:val="num" w:pos="432"/>
        </w:tabs>
        <w:spacing w:after="0" w:line="240" w:lineRule="auto"/>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DLA WYKONAWCÓW zamierzających powierzyć wykonanie części zamówienia podwykonawcom</w:t>
      </w:r>
    </w:p>
    <w:p w14:paraId="03CBFA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35F74E3" w14:textId="77777777" w:rsidR="0023292A" w:rsidRPr="0023292A" w:rsidRDefault="0023292A" w:rsidP="0023292A">
      <w:pPr>
        <w:numPr>
          <w:ilvl w:val="1"/>
          <w:numId w:val="43"/>
        </w:numPr>
        <w:spacing w:after="0" w:line="240" w:lineRule="auto"/>
        <w:contextualSpacing/>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zgodnie z art. 462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dopuszcza wykonanie części zamówienia przy udziale podwykonawców.  </w:t>
      </w:r>
    </w:p>
    <w:p w14:paraId="4013F9D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zastrzega obowiązku osobistego wykonania przez Wykonawcę kluczowych części zamówienia. </w:t>
      </w:r>
    </w:p>
    <w:p w14:paraId="59646A9F"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żąda wskazania przez Wykonawcę, w ofercie, części zamówienia, których wykonanie zamierza powierzyć Podwykonawcom, i podania nazw Podwykonawców, jeżeli są już znani. </w:t>
      </w:r>
    </w:p>
    <w:p w14:paraId="7C5B3478"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żąda, aby przed przystąpieniem do wykonania zamówienia Wykonawca podał nazwy, dane kontaktowe oraz przedstawicieli, Podwykonawców zaangażowanych w roboty budowlane i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i usług. </w:t>
      </w:r>
    </w:p>
    <w:p w14:paraId="51F8D03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zmiana albo rezygnacja z Podwykonawcy dotyczy podmiotu, na którego zasoby wykonawca powoływał się, na zasadach określonych w art. 118 ust. 1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15881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4B76B6A8"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Podwykonawca zobowiązany jest do posiadania odpowiednich uprawnień, jeżeli jest to objęte przedmiotem zamówienia. </w:t>
      </w:r>
    </w:p>
    <w:p w14:paraId="244A3A4D"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Wykonawca zamierzający zawrzeć umowę o podwykonawstwo, której przedmiotem są roboty budowlane lub dokonać jej zmiany, jest obowiązany, w trakcie realizacji niniejszego zamówienia, do przedłożenia Zamawiającemu do zaakceptowania projektu tej umowy o podwykonawstwo.  </w:t>
      </w:r>
    </w:p>
    <w:p w14:paraId="4EAB6BB2" w14:textId="3718BBD3"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1</w:t>
      </w:r>
      <w:r w:rsidR="000D61BC">
        <w:rPr>
          <w:rFonts w:ascii="Times New Roman" w:eastAsia="Times New Roman" w:hAnsi="Times New Roman" w:cs="Times New Roman"/>
          <w:iCs/>
          <w:kern w:val="0"/>
          <w:lang w:eastAsia="pl-PL"/>
          <w14:ligatures w14:val="none"/>
        </w:rPr>
        <w:t>2</w:t>
      </w:r>
      <w:r w:rsidRPr="0023292A">
        <w:rPr>
          <w:rFonts w:ascii="Times New Roman" w:eastAsia="Times New Roman" w:hAnsi="Times New Roman" w:cs="Times New Roman"/>
          <w:iCs/>
          <w:kern w:val="0"/>
          <w:lang w:eastAsia="pl-PL"/>
          <w14:ligatures w14:val="none"/>
        </w:rPr>
        <w:t xml:space="preserve">.2. Projekt umowy powinien określać w szczególności: </w:t>
      </w:r>
    </w:p>
    <w:p w14:paraId="214F6FB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zakres robót powierzanych podwykonawcy,  </w:t>
      </w:r>
    </w:p>
    <w:p w14:paraId="7F7CC5F1" w14:textId="77777777" w:rsidR="0023292A" w:rsidRPr="0023292A" w:rsidRDefault="0023292A" w:rsidP="0023292A">
      <w:pPr>
        <w:tabs>
          <w:tab w:val="left" w:pos="993"/>
        </w:tabs>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2)</w:t>
      </w:r>
      <w:r w:rsidRPr="0023292A">
        <w:rPr>
          <w:rFonts w:ascii="Times New Roman" w:eastAsia="Times New Roman" w:hAnsi="Times New Roman" w:cs="Times New Roman"/>
          <w:iCs/>
          <w:kern w:val="0"/>
          <w:lang w:eastAsia="pl-PL"/>
          <w14:ligatures w14:val="none"/>
        </w:rPr>
        <w:tab/>
        <w:t xml:space="preserve">termin wykonania robót objętych umową, </w:t>
      </w:r>
    </w:p>
    <w:p w14:paraId="70C2BD49" w14:textId="77777777" w:rsidR="0023292A" w:rsidRPr="0023292A" w:rsidRDefault="0023292A" w:rsidP="0023292A">
      <w:pPr>
        <w:tabs>
          <w:tab w:val="left" w:pos="993"/>
        </w:tabs>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3)</w:t>
      </w:r>
      <w:r w:rsidRPr="0023292A">
        <w:rPr>
          <w:rFonts w:ascii="Times New Roman" w:eastAsia="Times New Roman" w:hAnsi="Times New Roman" w:cs="Times New Roman"/>
          <w:iCs/>
          <w:kern w:val="0"/>
          <w:lang w:eastAsia="pl-PL"/>
          <w14:ligatures w14:val="none"/>
        </w:rPr>
        <w:tab/>
        <w:t xml:space="preserve">kwotę wynagrodzenia, </w:t>
      </w:r>
    </w:p>
    <w:p w14:paraId="79E49AC5" w14:textId="77777777" w:rsidR="0023292A" w:rsidRPr="0023292A" w:rsidRDefault="0023292A" w:rsidP="0023292A">
      <w:pPr>
        <w:tabs>
          <w:tab w:val="left" w:pos="993"/>
        </w:tabs>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4)</w:t>
      </w:r>
      <w:r w:rsidRPr="0023292A">
        <w:rPr>
          <w:rFonts w:ascii="Times New Roman" w:eastAsia="Times New Roman" w:hAnsi="Times New Roman" w:cs="Times New Roman"/>
          <w:iCs/>
          <w:kern w:val="0"/>
          <w:lang w:eastAsia="pl-PL"/>
          <w14:ligatures w14:val="none"/>
        </w:rPr>
        <w:tab/>
        <w:t xml:space="preserve">zasady zawierania umów o podwykonawstwo z dalszymi podwykonawcami </w:t>
      </w:r>
    </w:p>
    <w:p w14:paraId="52125E24" w14:textId="77777777" w:rsidR="0023292A" w:rsidRPr="0023292A" w:rsidRDefault="0023292A" w:rsidP="0023292A">
      <w:pPr>
        <w:tabs>
          <w:tab w:val="left" w:pos="993"/>
        </w:tabs>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5)</w:t>
      </w:r>
      <w:r w:rsidRPr="0023292A">
        <w:rPr>
          <w:rFonts w:ascii="Times New Roman" w:eastAsia="Times New Roman" w:hAnsi="Times New Roman" w:cs="Times New Roman"/>
          <w:iCs/>
          <w:kern w:val="0"/>
          <w:lang w:eastAsia="pl-PL"/>
          <w14:ligatures w14:val="none"/>
        </w:rPr>
        <w:tab/>
        <w:t xml:space="preserve">termin zapłaty wynagrodzenia podwykonawcy lub dalszym podwykonawcom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14:paraId="25B27E8B" w14:textId="1EB37163" w:rsidR="0023292A" w:rsidRPr="0023292A" w:rsidRDefault="0023292A" w:rsidP="0023292A">
      <w:pPr>
        <w:spacing w:after="0" w:line="240" w:lineRule="auto"/>
        <w:ind w:left="709" w:hanging="567"/>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1</w:t>
      </w:r>
      <w:r w:rsidR="000D61BC">
        <w:rPr>
          <w:rFonts w:ascii="Times New Roman" w:eastAsia="Times New Roman" w:hAnsi="Times New Roman" w:cs="Times New Roman"/>
          <w:iCs/>
          <w:kern w:val="0"/>
          <w:lang w:eastAsia="pl-PL"/>
          <w14:ligatures w14:val="none"/>
        </w:rPr>
        <w:t>2</w:t>
      </w:r>
      <w:r w:rsidRPr="0023292A">
        <w:rPr>
          <w:rFonts w:ascii="Times New Roman" w:eastAsia="Times New Roman" w:hAnsi="Times New Roman" w:cs="Times New Roman"/>
          <w:iCs/>
          <w:kern w:val="0"/>
          <w:lang w:eastAsia="pl-PL"/>
          <w14:ligatures w14:val="none"/>
        </w:rPr>
        <w:t xml:space="preserve">.3. Zamawiający w terminie 7 dni od przedstawienia projektu umowy o podwykonawstwo na roboty budowlane, zgłosi pisemnie zastrzeżenia lub sprzeciw, w sytuacji gdy: </w:t>
      </w:r>
    </w:p>
    <w:p w14:paraId="4BAD70D0" w14:textId="78375D7D" w:rsidR="0023292A" w:rsidRPr="0023292A" w:rsidRDefault="0023292A" w:rsidP="0023292A">
      <w:pPr>
        <w:tabs>
          <w:tab w:val="left" w:pos="993"/>
        </w:tabs>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1)</w:t>
      </w:r>
      <w:r w:rsidRPr="0023292A">
        <w:rPr>
          <w:rFonts w:ascii="Times New Roman" w:eastAsia="Times New Roman" w:hAnsi="Times New Roman" w:cs="Times New Roman"/>
          <w:iCs/>
          <w:kern w:val="0"/>
          <w:lang w:eastAsia="pl-PL"/>
          <w14:ligatures w14:val="none"/>
        </w:rPr>
        <w:tab/>
        <w:t>projekt umowy nie będzie zawierał zapisów, o których mowa w ust. 1</w:t>
      </w:r>
      <w:r w:rsidR="00DD190B">
        <w:rPr>
          <w:rFonts w:ascii="Times New Roman" w:eastAsia="Times New Roman" w:hAnsi="Times New Roman" w:cs="Times New Roman"/>
          <w:iCs/>
          <w:kern w:val="0"/>
          <w:lang w:eastAsia="pl-PL"/>
          <w14:ligatures w14:val="none"/>
        </w:rPr>
        <w:t>2</w:t>
      </w:r>
      <w:r w:rsidRPr="0023292A">
        <w:rPr>
          <w:rFonts w:ascii="Times New Roman" w:eastAsia="Times New Roman" w:hAnsi="Times New Roman" w:cs="Times New Roman"/>
          <w:iCs/>
          <w:kern w:val="0"/>
          <w:lang w:eastAsia="pl-PL"/>
          <w14:ligatures w14:val="none"/>
        </w:rPr>
        <w:t>.</w:t>
      </w:r>
      <w:r w:rsidR="00DD190B">
        <w:rPr>
          <w:rFonts w:ascii="Times New Roman" w:eastAsia="Times New Roman" w:hAnsi="Times New Roman" w:cs="Times New Roman"/>
          <w:iCs/>
          <w:kern w:val="0"/>
          <w:lang w:eastAsia="pl-PL"/>
          <w14:ligatures w14:val="none"/>
        </w:rPr>
        <w:t>2</w:t>
      </w:r>
      <w:r w:rsidRPr="0023292A">
        <w:rPr>
          <w:rFonts w:ascii="Times New Roman" w:eastAsia="Times New Roman" w:hAnsi="Times New Roman" w:cs="Times New Roman"/>
          <w:iCs/>
          <w:kern w:val="0"/>
          <w:lang w:eastAsia="pl-PL"/>
          <w14:ligatures w14:val="none"/>
        </w:rPr>
        <w:t xml:space="preserve">, </w:t>
      </w:r>
    </w:p>
    <w:p w14:paraId="57CDBEFE" w14:textId="77777777" w:rsidR="0023292A" w:rsidRPr="0023292A" w:rsidRDefault="0023292A" w:rsidP="0023292A">
      <w:pPr>
        <w:tabs>
          <w:tab w:val="left" w:pos="993"/>
        </w:tabs>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2)</w:t>
      </w:r>
      <w:r w:rsidRPr="0023292A">
        <w:rPr>
          <w:rFonts w:ascii="Times New Roman" w:eastAsia="Times New Roman" w:hAnsi="Times New Roman" w:cs="Times New Roman"/>
          <w:iCs/>
          <w:kern w:val="0"/>
          <w:lang w:eastAsia="pl-PL"/>
          <w14:ligatures w14:val="none"/>
        </w:rPr>
        <w:tab/>
        <w:t xml:space="preserve">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 </w:t>
      </w:r>
    </w:p>
    <w:p w14:paraId="0B24F18A"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3)</w:t>
      </w:r>
      <w:r w:rsidRPr="0023292A">
        <w:rPr>
          <w:rFonts w:ascii="Times New Roman" w:eastAsia="Times New Roman" w:hAnsi="Times New Roman" w:cs="Times New Roman"/>
          <w:iCs/>
          <w:kern w:val="0"/>
          <w:lang w:eastAsia="pl-PL"/>
          <w14:ligatures w14:val="none"/>
        </w:rPr>
        <w:tab/>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14:paraId="2352F7C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4)</w:t>
      </w:r>
      <w:r w:rsidRPr="0023292A">
        <w:rPr>
          <w:rFonts w:ascii="Times New Roman" w:eastAsia="Times New Roman" w:hAnsi="Times New Roman" w:cs="Times New Roman"/>
          <w:iCs/>
          <w:kern w:val="0"/>
          <w:lang w:eastAsia="pl-PL"/>
          <w14:ligatures w14:val="none"/>
        </w:rPr>
        <w:tab/>
        <w:t xml:space="preserve">projekt umowy nie będzie zawierał zobowiązania podwykonawcy lub dalszego podwykonawcy do zatrudnienia na podstawie umowy o pracę osób wykonujących wskazane przez Zamawiającego czynności w zakresie realizacji zamówienia, </w:t>
      </w:r>
    </w:p>
    <w:p w14:paraId="40F7589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5)</w:t>
      </w:r>
      <w:r w:rsidRPr="0023292A">
        <w:rPr>
          <w:rFonts w:ascii="Times New Roman" w:eastAsia="Times New Roman" w:hAnsi="Times New Roman" w:cs="Times New Roman"/>
          <w:iCs/>
          <w:kern w:val="0"/>
          <w:lang w:eastAsia="pl-PL"/>
          <w14:ligatures w14:val="none"/>
        </w:rPr>
        <w:tab/>
        <w:t xml:space="preserve">projekt umowy będzie zawierał zapisy dotyczące kar umownych wyższych niż reguluje to umowa między Zamawiającym a Wykonawcą. </w:t>
      </w:r>
    </w:p>
    <w:p w14:paraId="6C0D880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jest zobowiązany do przedłożenia poświadczonej za zgodność z oryginałem kopii umowy o podwykonawstwo, której przedmiotem są dostawy, usługi, roboty budowlane oraz jej zmian. </w:t>
      </w:r>
    </w:p>
    <w:p w14:paraId="5E27FD6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Zapłata wynagrodzenia należnego Wykonawcy za zrealizowanie części zamówienia nastąpi po przedstawieniu dowodów zapłaty wymagalnego wynagrodzenia Podwykonawcom biorącym udział w realizacji odebranych robót budowlanych i usług. </w:t>
      </w:r>
    </w:p>
    <w:p w14:paraId="3F30833A" w14:textId="60C9AFF3"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43270D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C477C1B" w14:textId="77777777" w:rsidR="0023292A" w:rsidRPr="0023292A" w:rsidRDefault="0023292A" w:rsidP="000D61BC">
      <w:pPr>
        <w:numPr>
          <w:ilvl w:val="0"/>
          <w:numId w:val="43"/>
        </w:numPr>
        <w:tabs>
          <w:tab w:val="clear" w:pos="716"/>
          <w:tab w:val="num" w:pos="426"/>
        </w:tabs>
        <w:spacing w:after="0" w:line="240" w:lineRule="auto"/>
        <w:ind w:left="426" w:hanging="42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dla wykonawców wspólnie ubiegających się o udzielenie zamówienia</w:t>
      </w:r>
    </w:p>
    <w:p w14:paraId="6D70ED39"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049A69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Wykonawcy wspólnie ubiegający się o zamówienie ponoszą solidarną odpowiedzialność za wykonanie umowy i wniesienie zabezpieczenia należytego wykonania umowy. </w:t>
      </w:r>
    </w:p>
    <w:p w14:paraId="44896EB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Dokument potwierdzający ustanowienie pełnomocnika powinien zawierać: </w:t>
      </w:r>
    </w:p>
    <w:p w14:paraId="676A07BF"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wskazanie postępowania o zamówienie publiczne, którego dotyczy, </w:t>
      </w:r>
    </w:p>
    <w:p w14:paraId="69B82857"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2) Wykonawców ubiegających się wspólnie o udzielenie zamówienia, </w:t>
      </w:r>
    </w:p>
    <w:p w14:paraId="58F07868"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3) ustanowionego pełnomocnika oraz </w:t>
      </w:r>
    </w:p>
    <w:p w14:paraId="1C480FB7"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4)  zakres jego umocowania. </w:t>
      </w:r>
    </w:p>
    <w:p w14:paraId="138FA278"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85897E9" w14:textId="7771F9E8"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Wykonawców wspólnie ubiegających się o udzielenie zamówienia, żaden z nich nie może podlegać wykluczeniu z powodu niespełnienia warunków, o których mowa art. 108 ust. 1oraz na podstawie art. 7 ust. 1 ustawy o szczególnych rozwiązaniach w zakresie przeciwdziałania wspieraniu agresji na Ukrainę oraz służących ochronie bezpieczeństwa narodowego (Dz. U. z</w:t>
      </w:r>
      <w:r w:rsidR="00821058">
        <w:rPr>
          <w:rFonts w:ascii="Times New Roman" w:eastAsia="Times New Roman" w:hAnsi="Times New Roman" w:cs="Times New Roman"/>
          <w:iCs/>
          <w:kern w:val="0"/>
          <w:lang w:eastAsia="pl-PL"/>
          <w14:ligatures w14:val="none"/>
        </w:rPr>
        <w:t xml:space="preserve"> </w:t>
      </w:r>
      <w:r w:rsidR="00821058">
        <w:rPr>
          <w:rFonts w:ascii="Times New Roman" w:eastAsia="Times New Roman" w:hAnsi="Times New Roman" w:cs="Times New Roman"/>
          <w:iCs/>
          <w:color w:val="FF0000"/>
          <w:kern w:val="0"/>
          <w:lang w:eastAsia="pl-PL"/>
          <w14:ligatures w14:val="none"/>
        </w:rPr>
        <w:t>2024 r poz.507)</w:t>
      </w:r>
      <w:r w:rsidRPr="00A75E86">
        <w:rPr>
          <w:rFonts w:ascii="Times New Roman" w:eastAsia="Times New Roman" w:hAnsi="Times New Roman" w:cs="Times New Roman"/>
          <w:iCs/>
          <w:kern w:val="0"/>
          <w:lang w:eastAsia="pl-PL"/>
          <w14:ligatures w14:val="none"/>
        </w:rPr>
        <w:t xml:space="preserve"> i</w:t>
      </w:r>
      <w:r w:rsidRPr="0023292A">
        <w:rPr>
          <w:rFonts w:ascii="Times New Roman" w:eastAsia="Times New Roman" w:hAnsi="Times New Roman" w:cs="Times New Roman"/>
          <w:iCs/>
          <w:kern w:val="0"/>
          <w:lang w:eastAsia="pl-PL"/>
          <w14:ligatures w14:val="none"/>
        </w:rPr>
        <w:t xml:space="preserve">  art. 109 ust. 1 pkt 4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w:t>
      </w:r>
    </w:p>
    <w:p w14:paraId="49C86F9B"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Wykonawców wspólnie ubiegających się o udzielenie zamówienia warunki, o których mowa w rozdziale 9, Zamawiający będzie oceniał łącznie. </w:t>
      </w:r>
    </w:p>
    <w:p w14:paraId="296E5C5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09DA011A"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w:t>
      </w:r>
    </w:p>
    <w:p w14:paraId="0B690775"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Wszelka korespondencja prowadzona będzie z Pełnomocnikiem</w:t>
      </w:r>
    </w:p>
    <w:p w14:paraId="574FD22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C3DA996" w14:textId="77777777" w:rsidR="0023292A" w:rsidRPr="0023292A" w:rsidRDefault="0023292A" w:rsidP="000D61BC">
      <w:pPr>
        <w:numPr>
          <w:ilvl w:val="0"/>
          <w:numId w:val="43"/>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UDZIELANIA WYJAŚNIEŃ TREŚCI SWZ</w:t>
      </w:r>
    </w:p>
    <w:p w14:paraId="549FB8A8"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E7BE4B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może zwrócić się do Zamawiającego z wnioskiem o wyjaśnienie treści SWZ, przekazanym za pośrednictwem Platformy (karta ”Zapytania/Wyjaśnienia).</w:t>
      </w:r>
    </w:p>
    <w:p w14:paraId="42021899"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6576706F"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wniosek o wyjaśnienie treści SWZ nie wpłynie w terminie, o którym mowa w punkcie powyżej, Zamawiający nie ma obowiązku udzielania wyjaśnień SWZ.</w:t>
      </w:r>
    </w:p>
    <w:p w14:paraId="0BC43DC6"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Przedłużenie terminu składania ofert, nie wpływa na bieg terminu składania wniosku o wyjaśnienie treści SWZ.</w:t>
      </w:r>
    </w:p>
    <w:p w14:paraId="02829A8B"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Treść zapytań wraz z wyjaśnieniami Zamawiający udostępni na stronie internetowej prowadzonego postępowania, bez ujawniania źródła zapytania.</w:t>
      </w:r>
    </w:p>
    <w:p w14:paraId="676F7027"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uzasadnionych przypadkach Zamawiający może przed upływem terminu składania ofert zmienić treść SWZ. Dokonaną zmianę treści SWZ Zamawiający udostępni na stronie internetowej prowadzonego postępowania.</w:t>
      </w:r>
    </w:p>
    <w:p w14:paraId="392E881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9270DB4" w14:textId="77777777" w:rsidR="0023292A" w:rsidRPr="0023292A" w:rsidRDefault="0023292A" w:rsidP="000D61BC">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Wymagania dotycz</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ce wadium</w:t>
      </w:r>
    </w:p>
    <w:p w14:paraId="7A45933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A2CD91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 dotyczy </w:t>
      </w:r>
    </w:p>
    <w:p w14:paraId="0590AE1C"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1A74137C" w14:textId="77777777" w:rsidR="0023292A" w:rsidRPr="0023292A" w:rsidRDefault="0023292A" w:rsidP="000D61BC">
      <w:pPr>
        <w:numPr>
          <w:ilvl w:val="0"/>
          <w:numId w:val="43"/>
        </w:numPr>
        <w:tabs>
          <w:tab w:val="num" w:pos="432"/>
        </w:tabs>
        <w:spacing w:after="0" w:line="240" w:lineRule="auto"/>
        <w:ind w:hanging="716"/>
        <w:contextualSpacing/>
        <w:jc w:val="both"/>
        <w:outlineLvl w:val="0"/>
        <w:rPr>
          <w:rFonts w:ascii="Times New Roman" w:eastAsia="TimesNew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zwi</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zania ofert</w:t>
      </w:r>
      <w:r w:rsidRPr="0023292A">
        <w:rPr>
          <w:rFonts w:ascii="Times New Roman" w:eastAsia="TimesNewRoman" w:hAnsi="Times New Roman" w:cs="Times New Roman"/>
          <w:b/>
          <w:bCs/>
          <w:caps/>
          <w:kern w:val="32"/>
          <w:lang w:eastAsia="pl-PL"/>
          <w14:ligatures w14:val="none"/>
        </w:rPr>
        <w:t>ą</w:t>
      </w:r>
    </w:p>
    <w:p w14:paraId="721C2F1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E46BA21" w14:textId="091B57AD"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pozostaje związany ofertą do dnia </w:t>
      </w:r>
      <w:r w:rsidR="00D079AD">
        <w:rPr>
          <w:rFonts w:ascii="Times New Roman" w:eastAsia="Times New Roman" w:hAnsi="Times New Roman" w:cs="Times New Roman"/>
          <w:b/>
          <w:iCs/>
          <w:color w:val="2E74B5" w:themeColor="accent5" w:themeShade="BF"/>
          <w:kern w:val="0"/>
          <w:lang w:eastAsia="pl-PL"/>
          <w14:ligatures w14:val="none"/>
        </w:rPr>
        <w:t>16.11.</w:t>
      </w:r>
      <w:r w:rsidRPr="0023292A">
        <w:rPr>
          <w:rFonts w:ascii="Times New Roman" w:eastAsia="Times New Roman" w:hAnsi="Times New Roman" w:cs="Times New Roman"/>
          <w:b/>
          <w:iCs/>
          <w:color w:val="2E74B5" w:themeColor="accent5" w:themeShade="BF"/>
          <w:kern w:val="0"/>
          <w:lang w:eastAsia="pl-PL"/>
          <w14:ligatures w14:val="none"/>
        </w:rPr>
        <w:t>202</w:t>
      </w:r>
      <w:r w:rsidR="00E00CB3">
        <w:rPr>
          <w:rFonts w:ascii="Times New Roman" w:eastAsia="Times New Roman" w:hAnsi="Times New Roman" w:cs="Times New Roman"/>
          <w:b/>
          <w:iCs/>
          <w:color w:val="2E74B5" w:themeColor="accent5" w:themeShade="BF"/>
          <w:kern w:val="0"/>
          <w:lang w:eastAsia="pl-PL"/>
          <w14:ligatures w14:val="none"/>
        </w:rPr>
        <w:t>4</w:t>
      </w:r>
      <w:r w:rsidRPr="0023292A">
        <w:rPr>
          <w:rFonts w:ascii="Times New Roman" w:eastAsia="Times New Roman" w:hAnsi="Times New Roman" w:cs="Times New Roman"/>
          <w:b/>
          <w:iCs/>
          <w:color w:val="2E74B5" w:themeColor="accent5" w:themeShade="BF"/>
          <w:kern w:val="0"/>
          <w:lang w:eastAsia="pl-PL"/>
          <w14:ligatures w14:val="none"/>
        </w:rPr>
        <w:t xml:space="preserve"> r</w:t>
      </w:r>
      <w:r w:rsidRPr="0023292A">
        <w:rPr>
          <w:rFonts w:ascii="Times New Roman" w:eastAsia="Times New Roman" w:hAnsi="Times New Roman" w:cs="Times New Roman"/>
          <w:b/>
          <w:iCs/>
          <w:kern w:val="0"/>
          <w:lang w:eastAsia="pl-PL"/>
          <w14:ligatures w14:val="none"/>
        </w:rPr>
        <w:t>.</w:t>
      </w:r>
    </w:p>
    <w:p w14:paraId="3A5F4FBE"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Bieg terminu związania ofertą rozpoczyna się wraz z upływem terminu składania ofert.</w:t>
      </w:r>
    </w:p>
    <w:p w14:paraId="7582F7FF"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C70F8E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508CAB2" w14:textId="77777777" w:rsidR="0023292A" w:rsidRPr="0023292A" w:rsidRDefault="0023292A" w:rsidP="000D61BC">
      <w:pPr>
        <w:numPr>
          <w:ilvl w:val="0"/>
          <w:numId w:val="43"/>
        </w:numPr>
        <w:tabs>
          <w:tab w:val="num" w:pos="284"/>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przygotowywania ofert</w:t>
      </w:r>
    </w:p>
    <w:p w14:paraId="4D54EB4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DD2C9C0"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może złożyć tylko jedną ofertę.</w:t>
      </w:r>
    </w:p>
    <w:p w14:paraId="2A92A51D"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Postępowanie o udzielenie zamówienia prowadzi się w języku polskim. Dokumenty sporządzone w języku obcym są składane wraz z tłumaczeniem na język polski.</w:t>
      </w:r>
    </w:p>
    <w:p w14:paraId="56D5259F"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Tre</w:t>
      </w:r>
      <w:r w:rsidRPr="0023292A">
        <w:rPr>
          <w:rFonts w:ascii="Times New Roman" w:eastAsia="TimesNewRoman" w:hAnsi="Times New Roman" w:cs="Times New Roman"/>
          <w:iCs/>
          <w:kern w:val="0"/>
          <w:lang w:eastAsia="pl-PL"/>
          <w14:ligatures w14:val="none"/>
        </w:rPr>
        <w:t xml:space="preserve">ść </w:t>
      </w:r>
      <w:r w:rsidRPr="0023292A">
        <w:rPr>
          <w:rFonts w:ascii="Times New Roman" w:eastAsia="Times New Roman" w:hAnsi="Times New Roman" w:cs="Times New Roman"/>
          <w:iCs/>
          <w:kern w:val="0"/>
          <w:lang w:eastAsia="pl-PL"/>
          <w14:ligatures w14:val="none"/>
        </w:rPr>
        <w:t>oferty musi być zgodna z wymaganiami Zamawiającego określonymi w niniejszej SWZ.</w:t>
      </w:r>
    </w:p>
    <w:p w14:paraId="4A1127AB"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Oferta musi zawierać następujące oświadczenia i dokumenty:</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574"/>
      </w:tblGrid>
      <w:tr w:rsidR="0023292A" w:rsidRPr="0023292A" w14:paraId="2DE40C13" w14:textId="77777777" w:rsidTr="000D61BC">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0F2B9BF9"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1</w:t>
            </w:r>
          </w:p>
        </w:tc>
        <w:tc>
          <w:tcPr>
            <w:tcW w:w="8574" w:type="dxa"/>
            <w:tcBorders>
              <w:top w:val="single" w:sz="4" w:space="0" w:color="000000"/>
              <w:left w:val="single" w:sz="4" w:space="0" w:color="000000"/>
              <w:bottom w:val="single" w:sz="4" w:space="0" w:color="auto"/>
              <w:right w:val="single" w:sz="4" w:space="0" w:color="000000"/>
            </w:tcBorders>
            <w:hideMark/>
          </w:tcPr>
          <w:p w14:paraId="170B5290" w14:textId="77777777" w:rsidR="0023292A" w:rsidRPr="0023292A" w:rsidRDefault="0023292A" w:rsidP="0023292A">
            <w:pPr>
              <w:spacing w:after="0" w:line="240" w:lineRule="auto"/>
              <w:jc w:val="both"/>
              <w:outlineLvl w:val="1"/>
              <w:rPr>
                <w:rFonts w:ascii="Times New Roman" w:eastAsia="Times New Roman" w:hAnsi="Times New Roman" w:cs="Times New Roman"/>
                <w:b/>
                <w:bCs/>
                <w:iCs/>
                <w:color w:val="000000"/>
                <w:kern w:val="0"/>
                <w:lang w:eastAsia="pl-PL"/>
                <w14:ligatures w14:val="none"/>
              </w:rPr>
            </w:pPr>
            <w:r w:rsidRPr="0023292A">
              <w:rPr>
                <w:rFonts w:ascii="Times New Roman" w:eastAsia="Times New Roman" w:hAnsi="Times New Roman" w:cs="Times New Roman"/>
                <w:b/>
                <w:bCs/>
                <w:iCs/>
                <w:color w:val="000000"/>
                <w:kern w:val="0"/>
                <w:lang w:eastAsia="pl-PL"/>
                <w14:ligatures w14:val="none"/>
              </w:rPr>
              <w:t xml:space="preserve">Formularz oferty. </w:t>
            </w:r>
          </w:p>
          <w:p w14:paraId="286B0D25"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Do przygotowania oferty zaleca się skorzystanie z Formularza oferty, stanowiącego załącznik Nr 1 do SWZ.</w:t>
            </w:r>
          </w:p>
        </w:tc>
      </w:tr>
      <w:tr w:rsidR="0023292A" w:rsidRPr="0023292A" w14:paraId="421390D0" w14:textId="77777777" w:rsidTr="000D61BC">
        <w:tc>
          <w:tcPr>
            <w:tcW w:w="356" w:type="dxa"/>
            <w:tcBorders>
              <w:top w:val="single" w:sz="4" w:space="0" w:color="000000"/>
              <w:left w:val="single" w:sz="4" w:space="0" w:color="000000"/>
              <w:bottom w:val="single" w:sz="4" w:space="0" w:color="000000"/>
              <w:right w:val="single" w:sz="4" w:space="0" w:color="000000"/>
            </w:tcBorders>
            <w:hideMark/>
          </w:tcPr>
          <w:p w14:paraId="20B00142"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2</w:t>
            </w:r>
          </w:p>
        </w:tc>
        <w:tc>
          <w:tcPr>
            <w:tcW w:w="8574" w:type="dxa"/>
            <w:tcBorders>
              <w:top w:val="single" w:sz="4" w:space="0" w:color="000000"/>
              <w:left w:val="single" w:sz="4" w:space="0" w:color="000000"/>
              <w:bottom w:val="single" w:sz="4" w:space="0" w:color="000000"/>
              <w:right w:val="single" w:sz="4" w:space="0" w:color="000000"/>
            </w:tcBorders>
            <w:hideMark/>
          </w:tcPr>
          <w:p w14:paraId="1B2CF7FA" w14:textId="77777777" w:rsidR="0023292A" w:rsidRPr="0023292A" w:rsidRDefault="0023292A" w:rsidP="0023292A">
            <w:pPr>
              <w:spacing w:after="0" w:line="240" w:lineRule="auto"/>
              <w:jc w:val="both"/>
              <w:outlineLvl w:val="1"/>
              <w:rPr>
                <w:rFonts w:ascii="Times New Roman" w:eastAsia="Times New Roman" w:hAnsi="Times New Roman" w:cs="Times New Roman"/>
                <w:b/>
                <w:kern w:val="0"/>
                <w:lang w:eastAsia="pl-PL"/>
                <w14:ligatures w14:val="none"/>
              </w:rPr>
            </w:pPr>
            <w:hyperlink r:id="rId16" w:history="1">
              <w:r w:rsidRPr="0023292A">
                <w:rPr>
                  <w:rFonts w:ascii="Times New Roman" w:eastAsia="Times New Roman" w:hAnsi="Times New Roman" w:cs="Times New Roman"/>
                  <w:b/>
                  <w:kern w:val="0"/>
                  <w:lang w:eastAsia="pl-PL"/>
                  <w14:ligatures w14:val="none"/>
                </w:rPr>
                <w:t xml:space="preserve">Oświadczenie </w:t>
              </w:r>
              <w:r w:rsidRPr="0023292A">
                <w:rPr>
                  <w:rFonts w:ascii="Times New Roman" w:eastAsia="Times New Roman" w:hAnsi="Times New Roman" w:cs="Times New Roman"/>
                  <w:bCs/>
                  <w:kern w:val="0"/>
                  <w:lang w:eastAsia="pl-PL"/>
                  <w14:ligatures w14:val="none"/>
                </w:rPr>
                <w:t>o niepodleganiu wykluczeniu oraz spełnianiu warunków udziału</w:t>
              </w:r>
            </w:hyperlink>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kern w:val="0"/>
                <w:lang w:eastAsia="pl-PL"/>
                <w14:ligatures w14:val="none"/>
              </w:rPr>
              <w:t>w postępowaniu</w:t>
            </w:r>
          </w:p>
          <w:p w14:paraId="2731F1BC" w14:textId="27BF388A"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Aktualne na dzień składania ofert oświadczenie Wykonawcy stanowiące wstępne potwierdzenie braku podstaw do wykluczenia i  spełnienie warunków udziału w postępowaniu zgodnie ze wzorem –</w:t>
            </w:r>
            <w:r w:rsidRPr="0023292A">
              <w:rPr>
                <w:rFonts w:ascii="Times New Roman" w:eastAsia="Times New Roman" w:hAnsi="Times New Roman" w:cs="Times New Roman"/>
                <w:b/>
                <w:bCs/>
                <w:iCs/>
                <w:color w:val="000000"/>
                <w:kern w:val="0"/>
                <w:lang w:eastAsia="pl-PL"/>
                <w14:ligatures w14:val="none"/>
              </w:rPr>
              <w:t>załącznik nr 3</w:t>
            </w:r>
            <w:r w:rsidR="00A61B0C">
              <w:rPr>
                <w:rFonts w:ascii="Times New Roman" w:eastAsia="Times New Roman" w:hAnsi="Times New Roman" w:cs="Times New Roman"/>
                <w:b/>
                <w:bCs/>
                <w:iCs/>
                <w:color w:val="000000"/>
                <w:kern w:val="0"/>
                <w:lang w:eastAsia="pl-PL"/>
                <w14:ligatures w14:val="none"/>
              </w:rPr>
              <w:t xml:space="preserve"> i 3A</w:t>
            </w:r>
            <w:r w:rsidRPr="0023292A">
              <w:rPr>
                <w:rFonts w:ascii="Times New Roman" w:eastAsia="Times New Roman" w:hAnsi="Times New Roman" w:cs="Times New Roman"/>
                <w:b/>
                <w:bCs/>
                <w:iCs/>
                <w:color w:val="000000"/>
                <w:kern w:val="0"/>
                <w:lang w:eastAsia="pl-PL"/>
                <w14:ligatures w14:val="none"/>
              </w:rPr>
              <w:t xml:space="preserve"> do SWZ.</w:t>
            </w:r>
          </w:p>
        </w:tc>
      </w:tr>
      <w:tr w:rsidR="0023292A" w:rsidRPr="0023292A" w14:paraId="6F1DBCFF" w14:textId="77777777" w:rsidTr="000D61BC">
        <w:tc>
          <w:tcPr>
            <w:tcW w:w="356" w:type="dxa"/>
            <w:tcBorders>
              <w:top w:val="single" w:sz="4" w:space="0" w:color="000000"/>
              <w:left w:val="single" w:sz="4" w:space="0" w:color="000000"/>
              <w:bottom w:val="single" w:sz="4" w:space="0" w:color="000000"/>
              <w:right w:val="single" w:sz="4" w:space="0" w:color="000000"/>
            </w:tcBorders>
          </w:tcPr>
          <w:p w14:paraId="03A75B66"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3</w:t>
            </w:r>
          </w:p>
        </w:tc>
        <w:tc>
          <w:tcPr>
            <w:tcW w:w="8574" w:type="dxa"/>
            <w:tcBorders>
              <w:top w:val="single" w:sz="4" w:space="0" w:color="000000"/>
              <w:left w:val="single" w:sz="4" w:space="0" w:color="000000"/>
              <w:bottom w:val="single" w:sz="4" w:space="0" w:color="000000"/>
              <w:right w:val="single" w:sz="4" w:space="0" w:color="000000"/>
            </w:tcBorders>
          </w:tcPr>
          <w:p w14:paraId="466A17BE" w14:textId="4DF9F549"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bCs/>
                <w:kern w:val="0"/>
                <w:lang w:eastAsia="pl-PL"/>
                <w14:ligatures w14:val="none"/>
              </w:rPr>
              <w:t>Przedmiotowe środki dowodowe</w:t>
            </w:r>
            <w:r w:rsidRPr="0023292A">
              <w:rPr>
                <w:rFonts w:ascii="Times New Roman" w:eastAsia="Times New Roman" w:hAnsi="Times New Roman" w:cs="Times New Roman"/>
                <w:kern w:val="0"/>
                <w:lang w:eastAsia="pl-PL"/>
                <w14:ligatures w14:val="none"/>
              </w:rPr>
              <w:t xml:space="preserve"> określone w rozdz. </w:t>
            </w:r>
            <w:r w:rsidR="003A2D12">
              <w:rPr>
                <w:rFonts w:ascii="Times New Roman" w:eastAsia="Times New Roman" w:hAnsi="Times New Roman" w:cs="Times New Roman"/>
                <w:kern w:val="0"/>
                <w:lang w:eastAsia="pl-PL"/>
                <w14:ligatures w14:val="none"/>
              </w:rPr>
              <w:t>7</w:t>
            </w:r>
            <w:r w:rsidRPr="0023292A">
              <w:rPr>
                <w:rFonts w:ascii="Times New Roman" w:eastAsia="Times New Roman" w:hAnsi="Times New Roman" w:cs="Times New Roman"/>
                <w:kern w:val="0"/>
                <w:lang w:eastAsia="pl-PL"/>
                <w14:ligatures w14:val="none"/>
              </w:rPr>
              <w:t>.</w:t>
            </w:r>
          </w:p>
        </w:tc>
      </w:tr>
      <w:tr w:rsidR="0023292A" w:rsidRPr="0023292A" w14:paraId="658D1BA9" w14:textId="77777777" w:rsidTr="000D61BC">
        <w:tc>
          <w:tcPr>
            <w:tcW w:w="356" w:type="dxa"/>
            <w:tcBorders>
              <w:top w:val="single" w:sz="4" w:space="0" w:color="000000"/>
              <w:left w:val="single" w:sz="4" w:space="0" w:color="000000"/>
              <w:bottom w:val="single" w:sz="4" w:space="0" w:color="000000"/>
              <w:right w:val="single" w:sz="4" w:space="0" w:color="000000"/>
            </w:tcBorders>
          </w:tcPr>
          <w:p w14:paraId="62E86ED5"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4</w:t>
            </w:r>
          </w:p>
        </w:tc>
        <w:tc>
          <w:tcPr>
            <w:tcW w:w="8574" w:type="dxa"/>
            <w:tcBorders>
              <w:top w:val="single" w:sz="4" w:space="0" w:color="000000"/>
              <w:left w:val="single" w:sz="4" w:space="0" w:color="000000"/>
              <w:bottom w:val="single" w:sz="4" w:space="0" w:color="000000"/>
              <w:right w:val="single" w:sz="4" w:space="0" w:color="000000"/>
            </w:tcBorders>
          </w:tcPr>
          <w:p w14:paraId="09F0C650" w14:textId="77777777"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 xml:space="preserve">Zobowiązanie podmiotu udostępniającego zasoby </w:t>
            </w:r>
            <w:r w:rsidRPr="0023292A">
              <w:rPr>
                <w:rFonts w:ascii="Times New Roman" w:eastAsia="Times New Roman" w:hAnsi="Times New Roman" w:cs="Times New Roman"/>
                <w:kern w:val="0"/>
                <w:lang w:eastAsia="pl-PL"/>
                <w14:ligatures w14:val="none"/>
              </w:rPr>
              <w:t xml:space="preserve">do oddania mu do dyspozycji niezbędnych zasobów na potrzeby realizacji danego zamówienia lub inny podmiotowy środek dowodowy potwierdzający, że Wykonawca realizując zamówienie, będzie dysponował niezbędnymi zasobami tych podmiotów - </w:t>
            </w:r>
            <w:r w:rsidRPr="0023292A">
              <w:rPr>
                <w:rFonts w:ascii="Times New Roman" w:eastAsia="Times New Roman" w:hAnsi="Times New Roman" w:cs="Times New Roman"/>
                <w:b/>
                <w:bCs/>
                <w:iCs/>
                <w:color w:val="000000"/>
                <w:kern w:val="0"/>
                <w:lang w:eastAsia="pl-PL"/>
                <w14:ligatures w14:val="none"/>
              </w:rPr>
              <w:t>załącznik nr 4 do SWZ</w:t>
            </w:r>
          </w:p>
          <w:p w14:paraId="74F491DF" w14:textId="77777777"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p>
        </w:tc>
      </w:tr>
      <w:tr w:rsidR="0023292A" w:rsidRPr="0023292A" w14:paraId="1C2B7FE5" w14:textId="77777777" w:rsidTr="000D61BC">
        <w:trPr>
          <w:trHeight w:val="552"/>
        </w:trPr>
        <w:tc>
          <w:tcPr>
            <w:tcW w:w="356" w:type="dxa"/>
            <w:tcBorders>
              <w:top w:val="single" w:sz="4" w:space="0" w:color="000000"/>
              <w:left w:val="single" w:sz="4" w:space="0" w:color="000000"/>
              <w:bottom w:val="single" w:sz="4" w:space="0" w:color="000000"/>
              <w:right w:val="single" w:sz="4" w:space="0" w:color="000000"/>
            </w:tcBorders>
            <w:hideMark/>
          </w:tcPr>
          <w:p w14:paraId="716B01C7"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5</w:t>
            </w:r>
          </w:p>
        </w:tc>
        <w:tc>
          <w:tcPr>
            <w:tcW w:w="8574" w:type="dxa"/>
            <w:tcBorders>
              <w:top w:val="single" w:sz="4" w:space="0" w:color="000000"/>
              <w:left w:val="single" w:sz="4" w:space="0" w:color="000000"/>
              <w:bottom w:val="single" w:sz="4" w:space="0" w:color="000000"/>
              <w:right w:val="single" w:sz="4" w:space="0" w:color="000000"/>
            </w:tcBorders>
            <w:hideMark/>
          </w:tcPr>
          <w:p w14:paraId="313011E6" w14:textId="77777777" w:rsidR="0023292A" w:rsidRPr="0023292A" w:rsidRDefault="0023292A" w:rsidP="0023292A">
            <w:pPr>
              <w:spacing w:after="35" w:line="240" w:lineRule="auto"/>
              <w:ind w:right="1"/>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Pełnomocnictwo</w:t>
            </w:r>
            <w:r w:rsidRPr="0023292A">
              <w:rPr>
                <w:rFonts w:ascii="Times New Roman" w:eastAsia="Times New Roman" w:hAnsi="Times New Roman" w:cs="Times New Roman"/>
                <w:kern w:val="0"/>
                <w:lang w:eastAsia="pl-PL"/>
                <w14:ligatures w14:val="none"/>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r w:rsidR="0023292A" w:rsidRPr="0023292A" w14:paraId="1B61F58A" w14:textId="77777777" w:rsidTr="000D61BC">
        <w:trPr>
          <w:trHeight w:val="291"/>
        </w:trPr>
        <w:tc>
          <w:tcPr>
            <w:tcW w:w="356" w:type="dxa"/>
            <w:tcBorders>
              <w:top w:val="single" w:sz="4" w:space="0" w:color="000000"/>
              <w:left w:val="single" w:sz="4" w:space="0" w:color="000000"/>
              <w:bottom w:val="single" w:sz="4" w:space="0" w:color="000000"/>
              <w:right w:val="single" w:sz="4" w:space="0" w:color="000000"/>
            </w:tcBorders>
          </w:tcPr>
          <w:p w14:paraId="4BD637C7"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6</w:t>
            </w:r>
          </w:p>
        </w:tc>
        <w:tc>
          <w:tcPr>
            <w:tcW w:w="8574" w:type="dxa"/>
            <w:tcBorders>
              <w:top w:val="single" w:sz="4" w:space="0" w:color="000000"/>
              <w:left w:val="single" w:sz="4" w:space="0" w:color="000000"/>
              <w:bottom w:val="single" w:sz="4" w:space="0" w:color="000000"/>
              <w:right w:val="single" w:sz="4" w:space="0" w:color="000000"/>
            </w:tcBorders>
          </w:tcPr>
          <w:p w14:paraId="7426A0FC" w14:textId="77777777" w:rsidR="0023292A" w:rsidRPr="0023292A" w:rsidRDefault="0023292A" w:rsidP="0023292A">
            <w:pPr>
              <w:autoSpaceDE w:val="0"/>
              <w:autoSpaceDN w:val="0"/>
              <w:adjustRightInd w:val="0"/>
              <w:contextualSpacing/>
              <w:jc w:val="both"/>
              <w:rPr>
                <w:rFonts w:ascii="Times New Roman" w:eastAsia="Calibri" w:hAnsi="Times New Roman" w:cs="Times New Roman"/>
                <w:b/>
                <w:color w:val="000000"/>
                <w:kern w:val="0"/>
                <w14:ligatures w14:val="none"/>
              </w:rPr>
            </w:pPr>
            <w:r w:rsidRPr="0023292A">
              <w:rPr>
                <w:rFonts w:ascii="Times New Roman" w:eastAsia="Calibri" w:hAnsi="Times New Roman" w:cs="Times New Roman"/>
                <w:b/>
                <w:color w:val="000000"/>
                <w:kern w:val="0"/>
                <w14:ligatures w14:val="none"/>
              </w:rPr>
              <w:t>Kosztorys wykonawczy.</w:t>
            </w:r>
          </w:p>
          <w:p w14:paraId="08FADFA2" w14:textId="77777777" w:rsidR="0023292A" w:rsidRPr="0023292A" w:rsidRDefault="0023292A" w:rsidP="0023292A">
            <w:pPr>
              <w:spacing w:after="35" w:line="240" w:lineRule="auto"/>
              <w:ind w:right="1"/>
              <w:rPr>
                <w:rFonts w:ascii="Times New Roman" w:eastAsia="Times New Roman" w:hAnsi="Times New Roman" w:cs="Times New Roman"/>
                <w:b/>
                <w:kern w:val="0"/>
                <w:lang w:eastAsia="pl-PL"/>
                <w14:ligatures w14:val="none"/>
              </w:rPr>
            </w:pPr>
          </w:p>
        </w:tc>
      </w:tr>
    </w:tbl>
    <w:p w14:paraId="18155EA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6DC7334"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523C3927"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Poświadczenia zgodności cyfrowego odwzorowania z dokumentem w postaci papierowej, dokonuje w przypadku pełnomocnictwa – mocodawca. Poświadczenia zgodności cyfrowego odwzorowania z dokumentem w postaci papierowej, może dokonać również notariusz.</w:t>
      </w:r>
    </w:p>
    <w:p w14:paraId="6B696DE6"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informuje, iż zgodnie z art. 18 ust.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nie ujawnia się informacji stanowiących tajemnicę przedsiębiorstwa, w rozumieniu przepisów ustawy z dnia 16 kwietnia 1993 r. o zwalczaniu nieuczciwej konkurencji (Dz. U. z 2022 r. poz. 1233), zwanej dalej „ustawą o zwalczaniu nieuczciwej konkurencji” jeżeli Wykonawca:</w:t>
      </w:r>
    </w:p>
    <w:p w14:paraId="46A9FD80"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wraz z przekazaniem takich informacji, zastrzegł, że nie mogą być one udostępniane;</w:t>
      </w:r>
    </w:p>
    <w:p w14:paraId="026EF58A"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wykazał, załączając stosowne uzasadnienie, iż zastrzeżone informacje stanowią tajemnicę przedsiębiorstwa.</w:t>
      </w:r>
    </w:p>
    <w:p w14:paraId="75CE6108"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Zaleca się, aby uzasadnienie o którym mowa powyżej było sformułowane w sposób umożliwiający jego udostępnienie pozostałym uczestnikom postępowania.</w:t>
      </w:r>
    </w:p>
    <w:p w14:paraId="096D6F11"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nie może zastrzec informacji, o których mowa w art. 222 ust. 5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464A8CA8"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Opis sposobu przygotowania oferty składanej w formie elektronicznej lub w postaci elektronicznej:</w:t>
      </w:r>
    </w:p>
    <w:p w14:paraId="3502ECB0"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lastRenderedPageBreak/>
        <w:t xml:space="preserve">Ilekroć w SWZ użyte jest określenie „Portal” należy przez to rozumieć portal dostępowy (stronę internetową prowadzonego postępowania) znajdujący się pod adresem: </w:t>
      </w:r>
      <w:hyperlink r:id="rId17" w:history="1">
        <w:r w:rsidRPr="0023292A">
          <w:rPr>
            <w:rFonts w:ascii="Times New Roman" w:eastAsia="Calibri" w:hAnsi="Times New Roman" w:cs="Times New Roman"/>
            <w:iCs/>
            <w:color w:val="0563C1"/>
            <w:kern w:val="0"/>
            <w:u w:val="single"/>
            <w14:ligatures w14:val="none"/>
          </w:rPr>
          <w:t>https://ezamowienia.gov.pl/pl/</w:t>
        </w:r>
      </w:hyperlink>
      <w:r w:rsidRPr="0023292A">
        <w:rPr>
          <w:rFonts w:ascii="Times New Roman" w:eastAsia="Calibri" w:hAnsi="Times New Roman" w:cs="Times New Roman"/>
          <w:iCs/>
          <w:kern w:val="0"/>
          <w14:ligatures w14:val="none"/>
        </w:rPr>
        <w:t xml:space="preserve"> , poprzez który zgodnie z art. 61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Zamawiający komunikuje się z Wykonawcami, który jednocześnie stanowi stronę internetową prowadzonego postępowania. </w:t>
      </w:r>
    </w:p>
    <w:p w14:paraId="4C3EE5BE"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Składanie ofert i oświadczeń, o których mowa w art. 125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odbywa się w formie lub postaci elektronicznej na Portalu. W tym celu Wykonawca zainteresowany złożeniem oferty w formie lub postaci elektronicznej, musi założyć swój profil na Portalu, podając niezbędne dane identyfikujące, zgodnie z wymaganiami opisanymi na tej platformie. </w:t>
      </w:r>
    </w:p>
    <w:p w14:paraId="240080A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Postępowanie o udzielenie zamówienia jest jawne. Protokół wraz z załącznikami jest udostępniany zgodnie z art. 74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oraz przepisami aktów wykonawczych. </w:t>
      </w:r>
    </w:p>
    <w:p w14:paraId="4253EC85"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prowadzi poniższe postępowanie na zasadach określonych w niniejszej SWZ, na podstawie przepisów ustawy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oraz przepisów aktów wykonawczych, w sposób zapewniający zachowanie uczciwej konkurencji i równego traktowania wykonawców oraz zgodnie z zasadami proporcjonalności i przejrzystości. </w:t>
      </w:r>
    </w:p>
    <w:p w14:paraId="28A57519"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ustala, że komunikacja pomiędzy Zamawiającym a Wykonawcami odbywa się przy użyciu środków komunikacji elektronicznej. Wszelką korespondencję do Zamawiającego związaną z niniejszym postępowaniem należy przekazywać za pomocą Portalu (zakładka „Formularze” – „Formularze do komunikacji”). Składanie pytań do SWZ wymaga posiadania, co najmniej, konta uproszczonego na Portalu. </w:t>
      </w:r>
    </w:p>
    <w:p w14:paraId="6E89FE32"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nie bierze odpowiedzialności za skutki braku zachowania przez Wykonawcę powyższego wymogu. Zamawiający nie przewiduje innego sposobu komunikowania się w Wykonawcami niż przy użyciu środków komunikacji elektronicznej, o których mowa powyżej. </w:t>
      </w:r>
    </w:p>
    <w:p w14:paraId="3EE9B442"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Oferta składana w formie lub postaci elektronicznej musi być opatrzona przez Wykonawcę kwalifikowanym podpisem elektronicznym, podpisem zaufanym lub podpisem osobistym. Oferty w formie lub postaci elektronicznej należy składać na Portalu. </w:t>
      </w:r>
    </w:p>
    <w:p w14:paraId="26B517A1"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składa również wraz z ofertą oświadczenia z art. 125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w formie lub postaci elektronicznej opatrzonej kwalifikowanym podpisem elektronicznym, podpisem zaufanym lub podpisem osobistym, na Portalu. </w:t>
      </w:r>
    </w:p>
    <w:p w14:paraId="0C583230" w14:textId="537542E4"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Wykonawca do złożonej oferty lub oświadczeń i wykazów zobowiązany jest załączyć dokument potwierdzający prawo osoby podpisującej do występowania w imieniu Wykonawcy chyba, że prawo to zostało wykazane już wcześniej</w:t>
      </w:r>
      <w:r w:rsidR="00A767D7">
        <w:rPr>
          <w:rFonts w:ascii="Times New Roman" w:eastAsia="Calibri" w:hAnsi="Times New Roman" w:cs="Times New Roman"/>
          <w:iCs/>
          <w:kern w:val="0"/>
          <w14:ligatures w14:val="none"/>
        </w:rPr>
        <w:t xml:space="preserve">, </w:t>
      </w:r>
    </w:p>
    <w:p w14:paraId="2E8A25D8" w14:textId="70C001AC"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do oferty winien załączyć pełnomocnictwo, jeśli </w:t>
      </w:r>
      <w:r w:rsidR="00A767D7" w:rsidRPr="00A75E86">
        <w:rPr>
          <w:rFonts w:ascii="Times New Roman" w:eastAsia="Calibri" w:hAnsi="Times New Roman" w:cs="Times New Roman"/>
          <w:iCs/>
          <w:kern w:val="0"/>
          <w14:ligatures w14:val="none"/>
        </w:rPr>
        <w:t xml:space="preserve">jest ono </w:t>
      </w:r>
      <w:r w:rsidRPr="0023292A">
        <w:rPr>
          <w:rFonts w:ascii="Times New Roman" w:eastAsia="Calibri" w:hAnsi="Times New Roman" w:cs="Times New Roman"/>
          <w:iCs/>
          <w:kern w:val="0"/>
          <w14:ligatures w14:val="none"/>
        </w:rPr>
        <w:t xml:space="preserve">wymagane, sporządzone i przekazane Zamawiającemu w formie lub postaci elektronicznej. Pełnomocnictwo musi zostać złożone w takiej samej formie jak składana oferta. Pełnomocnictwo musi być opatrzone kwalifikowanym podpisem elektronicznym, podpisem zaufanym lub podpisem osobistym. Dopuszcza się złożenie pełnomocnictwa sporządzonego uprzednio w formie pisemnej, w formie lub postaci elektronicznej podpisanej kwalifikowanym podpisem elektronicznym, podpisem zaufanym lub podpisem osobistym mocodawcy. Zamawiający dopuszcza także złożenie pełnomocnictwa w formie elektronicznej poświadczonej przez notariusza i opatrzonej kwalifikowanym podpisem elektronicznym notariusza poświadczającego jego zgodność z oryginałem. </w:t>
      </w:r>
    </w:p>
    <w:p w14:paraId="4D6CAE7B" w14:textId="77777777" w:rsidR="00A767D7"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Osobą uprawnioną do komunikacji z Wykonawcami w sprawach proceduralnych jest Jolanta Szafranowska (adres: zamowienia.publiczne@szpital.sejny.pl). </w:t>
      </w:r>
    </w:p>
    <w:p w14:paraId="04DA911C" w14:textId="54940410" w:rsidR="0023292A" w:rsidRPr="0023292A" w:rsidRDefault="0023292A" w:rsidP="000D61BC">
      <w:pPr>
        <w:spacing w:after="0" w:line="240" w:lineRule="auto"/>
        <w:jc w:val="both"/>
        <w:outlineLvl w:val="1"/>
        <w:rPr>
          <w:rFonts w:ascii="Times New Roman" w:eastAsia="Calibri" w:hAnsi="Times New Roman" w:cs="Times New Roman"/>
          <w:iCs/>
          <w:color w:val="FF0000"/>
          <w:kern w:val="0"/>
          <w14:ligatures w14:val="none"/>
        </w:rPr>
      </w:pPr>
      <w:r w:rsidRPr="0023292A">
        <w:rPr>
          <w:rFonts w:ascii="Times New Roman" w:eastAsia="Calibri" w:hAnsi="Times New Roman" w:cs="Times New Roman"/>
          <w:iCs/>
          <w:kern w:val="0"/>
          <w14:ligatures w14:val="none"/>
        </w:rPr>
        <w:t xml:space="preserve">We wszelkiej korespondencji związanej z niniejszym postępowaniem Zamawiający i Wykonawcy posługują się numerem </w:t>
      </w:r>
      <w:r w:rsidRPr="0023292A">
        <w:rPr>
          <w:rFonts w:ascii="Times New Roman" w:eastAsia="Calibri" w:hAnsi="Times New Roman" w:cs="Times New Roman"/>
          <w:b/>
          <w:bCs/>
          <w:iCs/>
          <w:kern w:val="0"/>
          <w14:ligatures w14:val="none"/>
        </w:rPr>
        <w:t xml:space="preserve">oznaczenia sprawy: </w:t>
      </w:r>
      <w:r w:rsidR="000D61BC" w:rsidRPr="000D61BC">
        <w:rPr>
          <w:rFonts w:ascii="Times New Roman" w:eastAsia="Calibri" w:hAnsi="Times New Roman" w:cs="Times New Roman"/>
          <w:b/>
          <w:bCs/>
          <w:iCs/>
          <w:kern w:val="0"/>
          <w14:ligatures w14:val="none"/>
        </w:rPr>
        <w:t>0</w:t>
      </w:r>
      <w:r w:rsidR="00C23619">
        <w:rPr>
          <w:rFonts w:ascii="Times New Roman" w:eastAsia="Calibri" w:hAnsi="Times New Roman" w:cs="Times New Roman"/>
          <w:b/>
          <w:bCs/>
          <w:iCs/>
          <w:kern w:val="0"/>
          <w14:ligatures w14:val="none"/>
        </w:rPr>
        <w:t>7</w:t>
      </w:r>
      <w:r w:rsidRPr="0023292A">
        <w:rPr>
          <w:rFonts w:ascii="Times New Roman" w:eastAsia="Calibri" w:hAnsi="Times New Roman" w:cs="Times New Roman"/>
          <w:b/>
          <w:bCs/>
          <w:iCs/>
          <w:kern w:val="0"/>
          <w14:ligatures w14:val="none"/>
        </w:rPr>
        <w:t>/ZP/2023</w:t>
      </w:r>
    </w:p>
    <w:p w14:paraId="4FFD9725"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E9C3437"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nie przewiduje sposobu komunikowania się z Wykonawcami w inny sposób niż przy użyciu środków komunikacji elektronicznej, wskazanych w SWZ. </w:t>
      </w:r>
    </w:p>
    <w:p w14:paraId="598C10A6"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nie bierze odpowiedzialności za skutki braku zachowania przez Wykonawcę powyższego wymogu. </w:t>
      </w:r>
    </w:p>
    <w:p w14:paraId="6D679502" w14:textId="77777777" w:rsidR="0023292A" w:rsidRPr="00F82F49" w:rsidRDefault="0023292A" w:rsidP="000D61BC">
      <w:pPr>
        <w:spacing w:after="0" w:line="240" w:lineRule="auto"/>
        <w:jc w:val="both"/>
        <w:outlineLvl w:val="1"/>
        <w:rPr>
          <w:rFonts w:ascii="Times New Roman" w:eastAsia="Calibri" w:hAnsi="Times New Roman" w:cs="Times New Roman"/>
          <w:iCs/>
          <w:kern w:val="0"/>
          <w14:ligatures w14:val="none"/>
        </w:rPr>
      </w:pPr>
      <w:r w:rsidRPr="00F82F49">
        <w:rPr>
          <w:rFonts w:ascii="Times New Roman" w:eastAsia="Calibri" w:hAnsi="Times New Roman" w:cs="Times New Roman"/>
          <w:iCs/>
          <w:kern w:val="0"/>
          <w14:ligatures w14:val="none"/>
        </w:rPr>
        <w:t xml:space="preserve">Oferta składana w formie lub postaci elektronicznej musi być opatrzona przez Wykonawcę </w:t>
      </w:r>
      <w:commentRangeStart w:id="1"/>
      <w:r w:rsidRPr="00F82F49">
        <w:rPr>
          <w:rFonts w:ascii="Times New Roman" w:eastAsia="Calibri" w:hAnsi="Times New Roman" w:cs="Times New Roman"/>
          <w:iCs/>
          <w:kern w:val="0"/>
          <w14:ligatures w14:val="none"/>
        </w:rPr>
        <w:t>kwalifikowanym</w:t>
      </w:r>
      <w:commentRangeEnd w:id="1"/>
      <w:r w:rsidR="00A767D7" w:rsidRPr="00F82F49">
        <w:rPr>
          <w:rStyle w:val="Odwoaniedokomentarza"/>
          <w:rFonts w:ascii="Times New Roman" w:eastAsia="Times New Roman" w:hAnsi="Times New Roman" w:cs="Times New Roman"/>
          <w:kern w:val="0"/>
          <w:lang w:eastAsia="pl-PL"/>
          <w14:ligatures w14:val="none"/>
        </w:rPr>
        <w:commentReference w:id="1"/>
      </w:r>
      <w:r w:rsidRPr="00F82F49">
        <w:rPr>
          <w:rFonts w:ascii="Times New Roman" w:eastAsia="Calibri" w:hAnsi="Times New Roman" w:cs="Times New Roman"/>
          <w:iCs/>
          <w:kern w:val="0"/>
          <w14:ligatures w14:val="none"/>
        </w:rPr>
        <w:t xml:space="preserve"> podpisem elektronicznym, podpisem zaufanym lub podpisem osobistym. </w:t>
      </w:r>
    </w:p>
    <w:p w14:paraId="39CC4C5D"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lastRenderedPageBreak/>
        <w:t xml:space="preserve">Wykonawca składa również wraz z ofertą oświadczenia z art. 125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w formie lub postaci elektronicznej opatrzonej kwalifikowanym podpisem elektronicznym, podpisem zaufanym lub podpisem osobistym. </w:t>
      </w:r>
    </w:p>
    <w:p w14:paraId="6D9A4F25"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Wszelka korespondencja jest prowadzona w języku polskim. </w:t>
      </w:r>
    </w:p>
    <w:p w14:paraId="53DB239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Postępowanie o udzielenie zamówienia może zostać unieważnione w przypadkach i na zasadach określonych w art. 255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w:t>
      </w:r>
    </w:p>
    <w:p w14:paraId="18F1607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Wszystkie informacje przedstawione w SWZ przeznaczone są wyłącznie do przygotowania oferty i w żadnym wypadku nie powinny być wykorzystywane w inny sposób. </w:t>
      </w:r>
    </w:p>
    <w:p w14:paraId="7F0DFAA2"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Times New Roman" w:hAnsi="Times New Roman" w:cs="Times New Roman"/>
          <w:iCs/>
          <w:kern w:val="0"/>
          <w:lang w:eastAsia="pl-PL"/>
          <w14:ligatures w14:val="none"/>
        </w:rPr>
        <w:t>Zamawiający nie przewiduje zwrotu kosztów udziału w postępowaniu. Wykonawca ponosi wszelkie koszty związane z przygotowaniem i złożeniem oferty.</w:t>
      </w:r>
    </w:p>
    <w:p w14:paraId="56551768" w14:textId="2C8184A1"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Tryb udzielania wyjaśnień dotyczących dokumentów postępowania</w:t>
      </w:r>
      <w:r w:rsidR="00A767D7">
        <w:rPr>
          <w:rFonts w:ascii="Times New Roman" w:eastAsia="Calibri" w:hAnsi="Times New Roman" w:cs="Times New Roman"/>
          <w:iCs/>
          <w:kern w:val="0"/>
          <w14:ligatures w14:val="none"/>
        </w:rPr>
        <w:t>.</w:t>
      </w:r>
      <w:r w:rsidRPr="0023292A">
        <w:rPr>
          <w:rFonts w:ascii="Times New Roman" w:eastAsia="Calibri" w:hAnsi="Times New Roman" w:cs="Times New Roman"/>
          <w:iCs/>
          <w:kern w:val="0"/>
          <w14:ligatures w14:val="none"/>
        </w:rPr>
        <w:t xml:space="preserve"> </w:t>
      </w:r>
    </w:p>
    <w:p w14:paraId="196FC2AE"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może zwrócić się do Zamawiającego o wyjaśnienie treści SWZ. Zamawiający udzieli wyjaśnień zgodnie z art. 284 ust. 2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pod warunkiem, że wniosek o wyjaśnienie treści SWZ wpłynie do Zamawiającego nie później niż 4 dni przed upływem terminu składania ofert, zastrzegając sobie prawo nieudzielenia odpowiedzi na pytania postawione po tym terminie. Zamawiający udzieli wyjaśnień niezwłocznie, nie później niż na 2 dni przed upływem terminu składania ofert. Treść pytań wraz z wyjaśnieniami Zamawiający zamieści na stronie internetowej prowadzonego postępowania, bez ujawniania źródła pytania. Odpowiedzi na pytania będą stanowić integralną część SWZ. </w:t>
      </w:r>
    </w:p>
    <w:p w14:paraId="6F8C552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 uzasadnionych przypadkach, zgodnie z art. 286 ust. 1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Zamawiający może przed upływem terminu składania ofert zmienić treść SWZ. Dokonaną zmianę treści SWZ Zamawiający udostępnia na stronie internetowej prowadzonego postępowania. </w:t>
      </w:r>
    </w:p>
    <w:p w14:paraId="75AB2E4D"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Jeżeli zmiana treści SWZ prowadzi do zmiany treści ogłoszenia o zamówieniu, Zamawiający zamieszcza ogłoszenie o zmianie ogłoszenia w Biuletynie Zamówień Publicznych. Jeżeli w wyniku zmiany treści SWZ niezbędny będzie dodatkowy czas na zapoznanie się z treścią SWZ i przygotowanie ofert, Zamawiający przedłuży termin składania ofert zamieszczając informację na Portalu a także opublikuje ogłoszenie w Biuletynie Zamówień Publicznych. </w:t>
      </w:r>
    </w:p>
    <w:p w14:paraId="431C334A"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Times New Roman" w:hAnsi="Times New Roman" w:cs="Times New Roman"/>
          <w:iCs/>
          <w:kern w:val="0"/>
          <w:lang w:eastAsia="pl-PL"/>
          <w14:ligatures w14:val="none"/>
        </w:rPr>
        <w:t>Wymagania techniczne i organizacyjne Portalu.</w:t>
      </w:r>
    </w:p>
    <w:p w14:paraId="2BE86657" w14:textId="77777777" w:rsidR="0023292A" w:rsidRPr="0023292A" w:rsidRDefault="0023292A" w:rsidP="000D61BC">
      <w:pPr>
        <w:numPr>
          <w:ilvl w:val="0"/>
          <w:numId w:val="44"/>
        </w:num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określa dopuszczalny format kwalifikowanego podpisu elektronicznego: </w:t>
      </w:r>
    </w:p>
    <w:p w14:paraId="0DAAE3E3" w14:textId="77777777" w:rsidR="0023292A" w:rsidRPr="0023292A" w:rsidRDefault="0023292A" w:rsidP="0023292A">
      <w:pPr>
        <w:numPr>
          <w:ilvl w:val="0"/>
          <w:numId w:val="45"/>
        </w:numPr>
        <w:tabs>
          <w:tab w:val="left" w:pos="993"/>
        </w:tabs>
        <w:spacing w:after="0" w:line="240" w:lineRule="auto"/>
        <w:ind w:hanging="11"/>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dokumenty w formacie pdf należy podpisywać tylko formatem </w:t>
      </w:r>
      <w:proofErr w:type="spellStart"/>
      <w:r w:rsidRPr="0023292A">
        <w:rPr>
          <w:rFonts w:ascii="Times New Roman" w:eastAsia="Calibri" w:hAnsi="Times New Roman" w:cs="Times New Roman"/>
          <w:iCs/>
          <w:kern w:val="0"/>
          <w14:ligatures w14:val="none"/>
        </w:rPr>
        <w:t>PAdES</w:t>
      </w:r>
      <w:proofErr w:type="spellEnd"/>
      <w:r w:rsidRPr="0023292A">
        <w:rPr>
          <w:rFonts w:ascii="Times New Roman" w:eastAsia="Calibri" w:hAnsi="Times New Roman" w:cs="Times New Roman"/>
          <w:iCs/>
          <w:kern w:val="0"/>
          <w14:ligatures w14:val="none"/>
        </w:rPr>
        <w:t xml:space="preserve">; </w:t>
      </w:r>
    </w:p>
    <w:p w14:paraId="6FF52B7E" w14:textId="77777777" w:rsidR="0023292A" w:rsidRPr="0023292A" w:rsidRDefault="0023292A" w:rsidP="0023292A">
      <w:pPr>
        <w:numPr>
          <w:ilvl w:val="0"/>
          <w:numId w:val="45"/>
        </w:numPr>
        <w:tabs>
          <w:tab w:val="left" w:pos="993"/>
        </w:tabs>
        <w:spacing w:after="0" w:line="240" w:lineRule="auto"/>
        <w:ind w:hanging="11"/>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dopuszcza podpisanie dokumentów w formacie innym niż ,,pdf", wtedy należy   użyć formatu </w:t>
      </w:r>
      <w:proofErr w:type="spellStart"/>
      <w:r w:rsidRPr="0023292A">
        <w:rPr>
          <w:rFonts w:ascii="Times New Roman" w:eastAsia="Calibri" w:hAnsi="Times New Roman" w:cs="Times New Roman"/>
          <w:iCs/>
          <w:kern w:val="0"/>
          <w14:ligatures w14:val="none"/>
        </w:rPr>
        <w:t>XadES</w:t>
      </w:r>
      <w:proofErr w:type="spellEnd"/>
      <w:r w:rsidRPr="0023292A">
        <w:rPr>
          <w:rFonts w:ascii="Times New Roman" w:eastAsia="Calibri" w:hAnsi="Times New Roman" w:cs="Times New Roman"/>
          <w:iCs/>
          <w:kern w:val="0"/>
          <w14:ligatures w14:val="none"/>
        </w:rPr>
        <w:t xml:space="preserve">. </w:t>
      </w:r>
    </w:p>
    <w:p w14:paraId="2B926B2C"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2. Wykonawca może podpisać dokumenty za pomocą: </w:t>
      </w:r>
    </w:p>
    <w:p w14:paraId="2B264E21"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a. elektronicznego podpisu kwalifikowanego; </w:t>
      </w:r>
    </w:p>
    <w:p w14:paraId="779004FA"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b. podpisu zaufanego udostępnianego na Elektronicznej Platformie Usług Administracji     Publicznej; </w:t>
      </w:r>
    </w:p>
    <w:p w14:paraId="6B1BE57A"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c. podpisu osobistego udostępnianego w dowodzie osobistym wydanym po dniu 4 marca 2019r.  </w:t>
      </w:r>
      <w:r w:rsidRPr="0023292A">
        <w:rPr>
          <w:rFonts w:ascii="Times New Roman" w:eastAsia="Calibri" w:hAnsi="Times New Roman" w:cs="Times New Roman"/>
          <w:b/>
          <w:bCs/>
          <w:iCs/>
          <w:kern w:val="0"/>
          <w14:ligatures w14:val="none"/>
        </w:rPr>
        <w:t xml:space="preserve">(UWAGA: podpis osobisty nie jest równoznaczny z podpisem własnoręcznym) </w:t>
      </w:r>
    </w:p>
    <w:p w14:paraId="283F6080" w14:textId="75D7A7DD"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3. Zamawiający określa niezbędne wymagania sprzętowo – aplikacyjne umożliwiające pracę na   </w:t>
      </w:r>
      <w:r w:rsidR="000D61BC">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Portalu: </w:t>
      </w:r>
    </w:p>
    <w:p w14:paraId="2265C6A0"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a. stały dostęp do sieci Internet; </w:t>
      </w:r>
    </w:p>
    <w:p w14:paraId="35819D7A"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b. zainstalowana przeglądarka internetowa: </w:t>
      </w:r>
    </w:p>
    <w:p w14:paraId="48831162"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Chrome w wersji 66 lub późniejsze; </w:t>
      </w:r>
    </w:p>
    <w:p w14:paraId="673EC20D"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w:t>
      </w:r>
      <w:proofErr w:type="spellStart"/>
      <w:r w:rsidRPr="0023292A">
        <w:rPr>
          <w:rFonts w:ascii="Times New Roman" w:eastAsia="Calibri" w:hAnsi="Times New Roman" w:cs="Times New Roman"/>
          <w:iCs/>
          <w:kern w:val="0"/>
          <w14:ligatures w14:val="none"/>
        </w:rPr>
        <w:t>Firefox</w:t>
      </w:r>
      <w:proofErr w:type="spellEnd"/>
      <w:r w:rsidRPr="0023292A">
        <w:rPr>
          <w:rFonts w:ascii="Times New Roman" w:eastAsia="Calibri" w:hAnsi="Times New Roman" w:cs="Times New Roman"/>
          <w:iCs/>
          <w:kern w:val="0"/>
          <w14:ligatures w14:val="none"/>
        </w:rPr>
        <w:t xml:space="preserve"> w wersji 65 lub późniejsze; </w:t>
      </w:r>
    </w:p>
    <w:p w14:paraId="6DA76AAD"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Opera w wersji 58 lub późniejsze; </w:t>
      </w:r>
    </w:p>
    <w:p w14:paraId="4AB455A6"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Edge w wersji 18 lub późniejsze; </w:t>
      </w:r>
    </w:p>
    <w:p w14:paraId="0346A33D"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c. zainstalowany program </w:t>
      </w:r>
      <w:proofErr w:type="spellStart"/>
      <w:r w:rsidRPr="0023292A">
        <w:rPr>
          <w:rFonts w:ascii="Times New Roman" w:eastAsia="Calibri" w:hAnsi="Times New Roman" w:cs="Times New Roman"/>
          <w:iCs/>
          <w:kern w:val="0"/>
          <w14:ligatures w14:val="none"/>
        </w:rPr>
        <w:t>Acrobat</w:t>
      </w:r>
      <w:proofErr w:type="spellEnd"/>
      <w:r w:rsidRPr="0023292A">
        <w:rPr>
          <w:rFonts w:ascii="Times New Roman" w:eastAsia="Calibri" w:hAnsi="Times New Roman" w:cs="Times New Roman"/>
          <w:iCs/>
          <w:kern w:val="0"/>
          <w14:ligatures w14:val="none"/>
        </w:rPr>
        <w:t xml:space="preserve"> Reader lub inny umożliwiający obsługę formatów pdf; </w:t>
      </w:r>
    </w:p>
    <w:p w14:paraId="47F11E25" w14:textId="77777777" w:rsidR="0023292A" w:rsidRPr="0023292A" w:rsidRDefault="0023292A" w:rsidP="0023292A">
      <w:pPr>
        <w:spacing w:after="0" w:line="240" w:lineRule="auto"/>
        <w:ind w:left="680"/>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d. dopuszczalny format przesyłanych danych tj. plików o maksymalnej wielkości łącznej do 250 MB – pdf, </w:t>
      </w:r>
      <w:proofErr w:type="spellStart"/>
      <w:r w:rsidRPr="0023292A">
        <w:rPr>
          <w:rFonts w:ascii="Times New Roman" w:eastAsia="Calibri" w:hAnsi="Times New Roman" w:cs="Times New Roman"/>
          <w:iCs/>
          <w:kern w:val="0"/>
          <w14:ligatures w14:val="none"/>
        </w:rPr>
        <w:t>doc</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docx</w:t>
      </w:r>
      <w:proofErr w:type="spellEnd"/>
      <w:r w:rsidRPr="0023292A">
        <w:rPr>
          <w:rFonts w:ascii="Times New Roman" w:eastAsia="Calibri" w:hAnsi="Times New Roman" w:cs="Times New Roman"/>
          <w:iCs/>
          <w:kern w:val="0"/>
          <w14:ligatures w14:val="none"/>
        </w:rPr>
        <w:t xml:space="preserve">, xls, </w:t>
      </w:r>
      <w:proofErr w:type="spellStart"/>
      <w:r w:rsidRPr="0023292A">
        <w:rPr>
          <w:rFonts w:ascii="Times New Roman" w:eastAsia="Calibri" w:hAnsi="Times New Roman" w:cs="Times New Roman"/>
          <w:iCs/>
          <w:kern w:val="0"/>
          <w14:ligatures w14:val="none"/>
        </w:rPr>
        <w:t>xlsx</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odt</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ods</w:t>
      </w:r>
      <w:proofErr w:type="spellEnd"/>
      <w:r w:rsidRPr="0023292A">
        <w:rPr>
          <w:rFonts w:ascii="Times New Roman" w:eastAsia="Calibri" w:hAnsi="Times New Roman" w:cs="Times New Roman"/>
          <w:iCs/>
          <w:kern w:val="0"/>
          <w14:ligatures w14:val="none"/>
        </w:rPr>
        <w:t xml:space="preserve">, zip, </w:t>
      </w:r>
      <w:proofErr w:type="spellStart"/>
      <w:r w:rsidRPr="0023292A">
        <w:rPr>
          <w:rFonts w:ascii="Times New Roman" w:eastAsia="Calibri" w:hAnsi="Times New Roman" w:cs="Times New Roman"/>
          <w:iCs/>
          <w:kern w:val="0"/>
          <w14:ligatures w14:val="none"/>
        </w:rPr>
        <w:t>rar</w:t>
      </w:r>
      <w:proofErr w:type="spellEnd"/>
      <w:r w:rsidRPr="0023292A">
        <w:rPr>
          <w:rFonts w:ascii="Times New Roman" w:eastAsia="Calibri" w:hAnsi="Times New Roman" w:cs="Times New Roman"/>
          <w:iCs/>
          <w:kern w:val="0"/>
          <w14:ligatures w14:val="none"/>
        </w:rPr>
        <w:t xml:space="preserve">. Dokumenty złożone w postaci plików: jpg, </w:t>
      </w:r>
      <w:proofErr w:type="spellStart"/>
      <w:r w:rsidRPr="0023292A">
        <w:rPr>
          <w:rFonts w:ascii="Times New Roman" w:eastAsia="Calibri" w:hAnsi="Times New Roman" w:cs="Times New Roman"/>
          <w:iCs/>
          <w:kern w:val="0"/>
          <w14:ligatures w14:val="none"/>
        </w:rPr>
        <w:t>jpeg</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bmp</w:t>
      </w:r>
      <w:proofErr w:type="spellEnd"/>
      <w:r w:rsidRPr="0023292A">
        <w:rPr>
          <w:rFonts w:ascii="Times New Roman" w:eastAsia="Calibri" w:hAnsi="Times New Roman" w:cs="Times New Roman"/>
          <w:iCs/>
          <w:kern w:val="0"/>
          <w14:ligatures w14:val="none"/>
        </w:rPr>
        <w:t xml:space="preserve">, gif, lub w formacie nie wskazanym w zdaniu poprzedzającym, zostaną uznane za złożone nieskutecznie; </w:t>
      </w:r>
    </w:p>
    <w:p w14:paraId="081E5A1F" w14:textId="77777777" w:rsidR="0023292A" w:rsidRPr="0023292A" w:rsidRDefault="0023292A" w:rsidP="000D61BC">
      <w:pPr>
        <w:spacing w:after="0" w:line="240" w:lineRule="auto"/>
        <w:ind w:left="567" w:hanging="567"/>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4. Zamawiający podaje także informacje na temat kodowania i czasu odbioru danych: </w:t>
      </w:r>
    </w:p>
    <w:p w14:paraId="0F74183A" w14:textId="77777777" w:rsidR="0023292A" w:rsidRPr="0023292A" w:rsidRDefault="0023292A" w:rsidP="000D61BC">
      <w:pPr>
        <w:spacing w:after="0" w:line="240" w:lineRule="auto"/>
        <w:ind w:left="567" w:hanging="141"/>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a. plik załączony i zapisany przez Wykonawcę na Portalu nie jest widoczny dla Zamawiającego, ponieważ widnieje jako zaszyfrowany. Możliwość otworzenia pliku dostępna jest dopiero po odszyfrowaniu pliku po upływie terminu otwarcia ofert; </w:t>
      </w:r>
    </w:p>
    <w:p w14:paraId="73D22F0D" w14:textId="77777777" w:rsidR="0023292A" w:rsidRPr="0023292A" w:rsidRDefault="0023292A" w:rsidP="000D61BC">
      <w:pPr>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lastRenderedPageBreak/>
        <w:t xml:space="preserve">  b. oznaczenie czasu odbioru danych przez Portal stanowi „przypięta” do dokumentu    elektronicznego data oraz dokładny czas (HH:MM:SS). </w:t>
      </w:r>
    </w:p>
    <w:p w14:paraId="6163F896" w14:textId="77777777"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5. Przeglądanie i pobieranie publicznej treści dokumentacji postępowania nie wymaga posiadania konta na Portalu, ani logowania do Portalu. </w:t>
      </w:r>
    </w:p>
    <w:p w14:paraId="53447DDD" w14:textId="77777777"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6. Wymagania techniczne i organizacyjne wysyłania i odbierania dokumentów elektronicznych i informacji przekazywanych przy ich użyciu zostały opisane w Regulaminie Platformy e-Zamówienia. </w:t>
      </w:r>
    </w:p>
    <w:p w14:paraId="059D6C4B" w14:textId="77777777" w:rsid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7. W celu zapoznania się z funkcjonalnościami Portalu należy zapoznać się z poszczególnymi instrukcjami interaktywnymi zamieszczonymi w Centrum Pomocy Portalu. </w:t>
      </w:r>
    </w:p>
    <w:p w14:paraId="71A16AA4" w14:textId="77777777" w:rsidR="000D61BC" w:rsidRPr="0023292A" w:rsidRDefault="000D61BC" w:rsidP="000D61BC">
      <w:pPr>
        <w:spacing w:after="0" w:line="240" w:lineRule="auto"/>
        <w:ind w:left="284" w:hanging="284"/>
        <w:jc w:val="both"/>
        <w:outlineLvl w:val="1"/>
        <w:rPr>
          <w:rFonts w:ascii="Times New Roman" w:eastAsia="Calibri" w:hAnsi="Times New Roman" w:cs="Times New Roman"/>
          <w:iCs/>
          <w:kern w:val="0"/>
          <w14:ligatures w14:val="none"/>
        </w:rPr>
      </w:pPr>
    </w:p>
    <w:p w14:paraId="34F610B5" w14:textId="6864ECC0" w:rsidR="0023292A" w:rsidRPr="0023292A" w:rsidRDefault="0023292A" w:rsidP="000D61BC">
      <w:pPr>
        <w:numPr>
          <w:ilvl w:val="0"/>
          <w:numId w:val="43"/>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Miejsce oraz termin składania i otwarcia ofert</w:t>
      </w:r>
    </w:p>
    <w:p w14:paraId="5EEBCF70" w14:textId="11C5A710" w:rsidR="0023292A" w:rsidRPr="00D079AD" w:rsidRDefault="000D61BC" w:rsidP="000D61BC">
      <w:pPr>
        <w:tabs>
          <w:tab w:val="num" w:pos="284"/>
        </w:tabs>
        <w:spacing w:after="0" w:line="240" w:lineRule="auto"/>
        <w:ind w:left="284" w:hanging="320"/>
        <w:jc w:val="both"/>
        <w:outlineLvl w:val="1"/>
        <w:rPr>
          <w:rFonts w:ascii="Times New Roman" w:eastAsia="Times New Roman" w:hAnsi="Times New Roman" w:cs="Times New Roman"/>
          <w:iCs/>
          <w:kern w:val="0"/>
          <w:lang w:eastAsia="pl-PL"/>
          <w14:ligatures w14:val="none"/>
        </w:rPr>
      </w:pPr>
      <w:r>
        <w:rPr>
          <w:rFonts w:ascii="Times New Roman" w:eastAsia="Times New Roman" w:hAnsi="Times New Roman" w:cs="Times New Roman"/>
          <w:iCs/>
          <w:color w:val="0070C0"/>
          <w:kern w:val="0"/>
          <w:lang w:eastAsia="pl-PL"/>
          <w14:ligatures w14:val="none"/>
        </w:rPr>
        <w:t xml:space="preserve">      </w:t>
      </w:r>
      <w:r w:rsidR="0023292A" w:rsidRPr="0023292A">
        <w:rPr>
          <w:rFonts w:ascii="Times New Roman" w:eastAsia="Times New Roman" w:hAnsi="Times New Roman" w:cs="Times New Roman"/>
          <w:iCs/>
          <w:kern w:val="0"/>
          <w:lang w:eastAsia="pl-PL"/>
          <w14:ligatures w14:val="none"/>
        </w:rPr>
        <w:t xml:space="preserve">Ofertę, wraz z załącznikami, należy złożyć za pośrednictwem Platformy w terminie </w:t>
      </w:r>
      <w:r w:rsidR="0023292A" w:rsidRPr="00D079AD">
        <w:rPr>
          <w:rFonts w:ascii="Times New Roman" w:eastAsia="Times New Roman" w:hAnsi="Times New Roman" w:cs="Times New Roman"/>
          <w:iCs/>
          <w:kern w:val="0"/>
          <w:lang w:eastAsia="pl-PL"/>
          <w14:ligatures w14:val="none"/>
        </w:rPr>
        <w:t xml:space="preserve">do dnia </w:t>
      </w:r>
      <w:r w:rsidR="00D079AD" w:rsidRPr="00D079AD">
        <w:rPr>
          <w:rFonts w:ascii="Times New Roman" w:eastAsia="Times New Roman" w:hAnsi="Times New Roman" w:cs="Times New Roman"/>
          <w:b/>
          <w:iCs/>
          <w:kern w:val="0"/>
          <w:lang w:eastAsia="pl-PL"/>
          <w14:ligatures w14:val="none"/>
        </w:rPr>
        <w:t>18.10</w:t>
      </w:r>
      <w:r w:rsidR="0023292A" w:rsidRPr="00D079AD">
        <w:rPr>
          <w:rFonts w:ascii="Times New Roman" w:eastAsia="Times New Roman" w:hAnsi="Times New Roman" w:cs="Times New Roman"/>
          <w:b/>
          <w:iCs/>
          <w:kern w:val="0"/>
          <w:lang w:eastAsia="pl-PL"/>
          <w14:ligatures w14:val="none"/>
        </w:rPr>
        <w:t>.202</w:t>
      </w:r>
      <w:r w:rsidR="00E00CB3" w:rsidRPr="00D079AD">
        <w:rPr>
          <w:rFonts w:ascii="Times New Roman" w:eastAsia="Times New Roman" w:hAnsi="Times New Roman" w:cs="Times New Roman"/>
          <w:b/>
          <w:iCs/>
          <w:kern w:val="0"/>
          <w:lang w:eastAsia="pl-PL"/>
          <w14:ligatures w14:val="none"/>
        </w:rPr>
        <w:t>4</w:t>
      </w:r>
      <w:r w:rsidR="0023292A" w:rsidRPr="00D079AD">
        <w:rPr>
          <w:rFonts w:ascii="Times New Roman" w:eastAsia="Times New Roman" w:hAnsi="Times New Roman" w:cs="Times New Roman"/>
          <w:b/>
          <w:iCs/>
          <w:kern w:val="0"/>
          <w:lang w:eastAsia="pl-PL"/>
          <w14:ligatures w14:val="none"/>
        </w:rPr>
        <w:t xml:space="preserve"> r.</w:t>
      </w:r>
      <w:r w:rsidR="0023292A" w:rsidRPr="00D079AD">
        <w:rPr>
          <w:rFonts w:ascii="Times New Roman" w:eastAsia="Times New Roman" w:hAnsi="Times New Roman" w:cs="Times New Roman"/>
          <w:iCs/>
          <w:kern w:val="0"/>
          <w:lang w:eastAsia="pl-PL"/>
          <w14:ligatures w14:val="none"/>
        </w:rPr>
        <w:t xml:space="preserve"> </w:t>
      </w:r>
      <w:r w:rsidR="0023292A" w:rsidRPr="00D079AD">
        <w:rPr>
          <w:rFonts w:ascii="Times New Roman" w:eastAsia="Times New Roman" w:hAnsi="Times New Roman" w:cs="Times New Roman"/>
          <w:b/>
          <w:bCs/>
          <w:iCs/>
          <w:kern w:val="0"/>
          <w:lang w:eastAsia="pl-PL"/>
          <w14:ligatures w14:val="none"/>
        </w:rPr>
        <w:t>do godz.</w:t>
      </w:r>
      <w:r w:rsidR="0023292A" w:rsidRPr="00D079AD">
        <w:rPr>
          <w:rFonts w:ascii="Times New Roman" w:eastAsia="Times New Roman" w:hAnsi="Times New Roman" w:cs="Times New Roman"/>
          <w:iCs/>
          <w:kern w:val="0"/>
          <w:lang w:eastAsia="pl-PL"/>
          <w14:ligatures w14:val="none"/>
        </w:rPr>
        <w:t xml:space="preserve"> </w:t>
      </w:r>
      <w:r w:rsidR="0023292A" w:rsidRPr="00D079AD">
        <w:rPr>
          <w:rFonts w:ascii="Times New Roman" w:eastAsia="Times New Roman" w:hAnsi="Times New Roman" w:cs="Times New Roman"/>
          <w:b/>
          <w:iCs/>
          <w:kern w:val="0"/>
          <w:lang w:eastAsia="pl-PL"/>
          <w14:ligatures w14:val="none"/>
        </w:rPr>
        <w:t>11.00</w:t>
      </w:r>
    </w:p>
    <w:p w14:paraId="1781EACF" w14:textId="77777777" w:rsidR="0023292A" w:rsidRPr="00D079AD" w:rsidRDefault="0023292A" w:rsidP="000D61BC">
      <w:pPr>
        <w:tabs>
          <w:tab w:val="num" w:pos="284"/>
        </w:tabs>
        <w:spacing w:after="0" w:line="240" w:lineRule="auto"/>
        <w:ind w:left="680" w:hanging="716"/>
        <w:jc w:val="both"/>
        <w:outlineLvl w:val="1"/>
        <w:rPr>
          <w:rFonts w:ascii="Times New Roman" w:eastAsia="Times New Roman" w:hAnsi="Times New Roman" w:cs="Times New Roman"/>
          <w:iCs/>
          <w:kern w:val="0"/>
          <w:lang w:eastAsia="pl-PL"/>
          <w14:ligatures w14:val="none"/>
        </w:rPr>
      </w:pPr>
    </w:p>
    <w:p w14:paraId="6E4057D1" w14:textId="31DD8C4B" w:rsidR="0023292A" w:rsidRPr="00D079AD" w:rsidRDefault="0023292A" w:rsidP="000D61BC">
      <w:pPr>
        <w:numPr>
          <w:ilvl w:val="0"/>
          <w:numId w:val="43"/>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D079AD">
        <w:rPr>
          <w:rFonts w:ascii="Times New Roman" w:eastAsia="Times New Roman" w:hAnsi="Times New Roman" w:cs="Times New Roman"/>
          <w:b/>
          <w:bCs/>
          <w:caps/>
          <w:kern w:val="32"/>
          <w:lang w:eastAsia="pl-PL"/>
          <w14:ligatures w14:val="none"/>
        </w:rPr>
        <w:t>termin otwarcia ofert</w:t>
      </w:r>
    </w:p>
    <w:p w14:paraId="3575D8E6" w14:textId="6548620D"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D079AD">
        <w:rPr>
          <w:rFonts w:ascii="Times New Roman" w:eastAsia="Times New Roman" w:hAnsi="Times New Roman" w:cs="Times New Roman"/>
          <w:b/>
          <w:bCs/>
          <w:iCs/>
          <w:kern w:val="0"/>
          <w:lang w:eastAsia="pl-PL"/>
          <w14:ligatures w14:val="none"/>
        </w:rPr>
        <w:t xml:space="preserve">Otwarcie ofert nastąpi w dniu: </w:t>
      </w:r>
      <w:r w:rsidR="00D079AD" w:rsidRPr="00D079AD">
        <w:rPr>
          <w:rFonts w:ascii="Times New Roman" w:eastAsia="Times New Roman" w:hAnsi="Times New Roman" w:cs="Times New Roman"/>
          <w:b/>
          <w:bCs/>
          <w:iCs/>
          <w:kern w:val="0"/>
          <w:lang w:eastAsia="pl-PL"/>
          <w14:ligatures w14:val="none"/>
        </w:rPr>
        <w:t>18.10</w:t>
      </w:r>
      <w:r w:rsidRPr="00D079AD">
        <w:rPr>
          <w:rFonts w:ascii="Times New Roman" w:eastAsia="Times New Roman" w:hAnsi="Times New Roman" w:cs="Times New Roman"/>
          <w:b/>
          <w:bCs/>
          <w:iCs/>
          <w:kern w:val="0"/>
          <w:lang w:eastAsia="pl-PL"/>
          <w14:ligatures w14:val="none"/>
        </w:rPr>
        <w:t>.202</w:t>
      </w:r>
      <w:r w:rsidR="00E00CB3" w:rsidRPr="00D079AD">
        <w:rPr>
          <w:rFonts w:ascii="Times New Roman" w:eastAsia="Times New Roman" w:hAnsi="Times New Roman" w:cs="Times New Roman"/>
          <w:b/>
          <w:bCs/>
          <w:iCs/>
          <w:kern w:val="0"/>
          <w:lang w:eastAsia="pl-PL"/>
          <w14:ligatures w14:val="none"/>
        </w:rPr>
        <w:t>4</w:t>
      </w:r>
      <w:r w:rsidRPr="00D079AD">
        <w:rPr>
          <w:rFonts w:ascii="Times New Roman" w:eastAsia="Times New Roman" w:hAnsi="Times New Roman" w:cs="Times New Roman"/>
          <w:b/>
          <w:bCs/>
          <w:iCs/>
          <w:kern w:val="0"/>
          <w:lang w:eastAsia="pl-PL"/>
          <w14:ligatures w14:val="none"/>
        </w:rPr>
        <w:t xml:space="preserve"> r. godz.: 11.30</w:t>
      </w:r>
      <w:r w:rsidRPr="00D079AD">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za pośrednictwem Platformy, na karcie ”Oferta/Załączniki”, poprzez ich odszyfrowanie, które jest jednoznaczne z ich upublicznieniem.</w:t>
      </w:r>
    </w:p>
    <w:p w14:paraId="050EBFA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najpóźniej przed otwarciem ofert, udostępni na stronie prowadzonego postępowania informację o kwocie, jaką zamierza przeznaczyć na sfinansowanie zamówienia.</w:t>
      </w:r>
    </w:p>
    <w:p w14:paraId="21DB4A2E"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4B97863"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Niezwłocznie po otwarciu ofert, Zamawiający zamieści na stronie internetowej prowadzonego postępowania informacje o:</w:t>
      </w:r>
    </w:p>
    <w:p w14:paraId="0A4C5837"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nazwach albo imionach i nazwiskach oraz siedzibach lub miejscach prowadzonej działalności gospodarczej bądź miejscach zamieszkania Wykonawców, których oferty zostały otwarte; cenach lub kosztach zawartych w ofertach.</w:t>
      </w:r>
    </w:p>
    <w:p w14:paraId="2DE0FF5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BB0596A" w14:textId="77777777" w:rsidR="0023292A" w:rsidRPr="0023292A" w:rsidRDefault="0023292A" w:rsidP="000D61BC">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obliczenia ceny</w:t>
      </w:r>
    </w:p>
    <w:p w14:paraId="276302D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Cenę oferty stanowić będzie wartość brutto wyrażona w złotych polskich wpisana na formularzu oferty za całość przedmiotu zamówienia. </w:t>
      </w:r>
    </w:p>
    <w:p w14:paraId="1C6FAE1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ofercie Wykonawca zobowiązany jest podać cenę za wykonanie całego przedmiotu zamówienia w złotych polskich (PLN), z dokładnością do 1 grosza, tj. do dwóch miejsc po przecinku.</w:t>
      </w:r>
    </w:p>
    <w:p w14:paraId="0376A1F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9305300"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Rozliczenia między Zamawiającym a Wykonawcą prowadzone będą w złotych polskich z dokładnością do dwóch miejsc po przecinku.</w:t>
      </w:r>
    </w:p>
    <w:p w14:paraId="4DED11C6"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zobowiązany jest zastosować stawkę VAT zgodnie z obowiązującymi przepisami ustawy z 11 marca 2004 r. o  podatku od towarów i usług.</w:t>
      </w:r>
    </w:p>
    <w:p w14:paraId="1ACFACA1"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1E4BD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składając ofertę zobowiązany jest:</w:t>
      </w:r>
    </w:p>
    <w:p w14:paraId="21506F84" w14:textId="77777777" w:rsidR="0023292A" w:rsidRPr="0023292A" w:rsidRDefault="0023292A" w:rsidP="00BD5627">
      <w:pPr>
        <w:numPr>
          <w:ilvl w:val="0"/>
          <w:numId w:val="42"/>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poinformować Zamawiającego, że wybór jego oferty będzie prowadził do powstania u Zamawiającego obowiązku podatkowego;</w:t>
      </w:r>
    </w:p>
    <w:p w14:paraId="25D2F0D3" w14:textId="77777777" w:rsidR="0023292A" w:rsidRPr="0023292A" w:rsidRDefault="0023292A" w:rsidP="00BD5627">
      <w:pPr>
        <w:numPr>
          <w:ilvl w:val="0"/>
          <w:numId w:val="42"/>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nazwę (rodzaj) towaru lub usługi, których dostawa lub świadczenie będą prowadziły do powstania obowiązku podatkowego;</w:t>
      </w:r>
    </w:p>
    <w:p w14:paraId="286D8846" w14:textId="77777777" w:rsidR="0023292A" w:rsidRPr="0023292A" w:rsidRDefault="0023292A" w:rsidP="00BD5627">
      <w:pPr>
        <w:numPr>
          <w:ilvl w:val="0"/>
          <w:numId w:val="42"/>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wartości towaru lub usługi objętego obowiązkiem podatkowym Zamawiającego, bez kwoty podatku;</w:t>
      </w:r>
    </w:p>
    <w:p w14:paraId="0D11B30F" w14:textId="77777777" w:rsidR="0023292A" w:rsidRPr="0023292A" w:rsidRDefault="0023292A" w:rsidP="00BD5627">
      <w:pPr>
        <w:numPr>
          <w:ilvl w:val="0"/>
          <w:numId w:val="42"/>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stawkę podatku od towarów i usług, która zgodnie z wiedzą Wykonawcy, będzie miała zastosowanie.</w:t>
      </w:r>
    </w:p>
    <w:p w14:paraId="7B0F00D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99F3EE0" w14:textId="152A3F38" w:rsidR="0023292A" w:rsidRPr="0023292A" w:rsidRDefault="0023292A" w:rsidP="000D61BC">
      <w:pPr>
        <w:numPr>
          <w:ilvl w:val="0"/>
          <w:numId w:val="43"/>
        </w:numPr>
        <w:tabs>
          <w:tab w:val="clear" w:pos="716"/>
          <w:tab w:val="num" w:pos="284"/>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kryteriów oceny ofert, wraz z podaniem wag tych kryteriów</w:t>
      </w:r>
      <w:r w:rsidR="000D61BC">
        <w:rPr>
          <w:rFonts w:ascii="Times New Roman" w:eastAsia="Times New Roman" w:hAnsi="Times New Roman" w:cs="Times New Roman"/>
          <w:b/>
          <w:bCs/>
          <w:caps/>
          <w:kern w:val="32"/>
          <w:lang w:eastAsia="pl-PL"/>
          <w14:ligatures w14:val="none"/>
        </w:rPr>
        <w:t xml:space="preserve"> </w:t>
      </w:r>
      <w:r w:rsidRPr="0023292A">
        <w:rPr>
          <w:rFonts w:ascii="Times New Roman" w:eastAsia="Times New Roman" w:hAnsi="Times New Roman" w:cs="Times New Roman"/>
          <w:b/>
          <w:bCs/>
          <w:caps/>
          <w:kern w:val="32"/>
          <w:lang w:eastAsia="pl-PL"/>
          <w14:ligatures w14:val="none"/>
        </w:rPr>
        <w:t>i sposobu oceny ofert</w:t>
      </w:r>
    </w:p>
    <w:p w14:paraId="3D3BCF0C"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A82D7A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Przy dokonywaniu wyboru najkorzystniejszej oferty Zamawiający stosować będzie niżej podane kryteria:</w:t>
      </w:r>
    </w:p>
    <w:p w14:paraId="4896EDEA" w14:textId="77777777" w:rsidR="0023292A" w:rsidRPr="0023292A" w:rsidRDefault="0023292A" w:rsidP="0023292A">
      <w:pPr>
        <w:suppressAutoHyphens/>
        <w:spacing w:after="0" w:line="240" w:lineRule="auto"/>
        <w:contextualSpacing/>
        <w:rPr>
          <w:rFonts w:ascii="Times New Roman" w:eastAsia="Times New Roman" w:hAnsi="Times New Roman" w:cs="Times New Roman"/>
          <w:kern w:val="0"/>
          <w:lang w:eastAsia="pl-P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23292A" w:rsidRPr="0023292A" w14:paraId="4347002F" w14:textId="77777777" w:rsidTr="00CB4116">
        <w:trPr>
          <w:trHeight w:val="518"/>
          <w:jc w:val="center"/>
        </w:trPr>
        <w:tc>
          <w:tcPr>
            <w:tcW w:w="850" w:type="dxa"/>
            <w:vAlign w:val="center"/>
          </w:tcPr>
          <w:p w14:paraId="61320D36" w14:textId="77777777" w:rsidR="0023292A" w:rsidRPr="0023292A" w:rsidRDefault="0023292A" w:rsidP="0023292A">
            <w:pPr>
              <w:spacing w:after="0" w:line="240" w:lineRule="auto"/>
              <w:contextualSpacing/>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5631" w:type="dxa"/>
            <w:vAlign w:val="center"/>
          </w:tcPr>
          <w:p w14:paraId="5831BD56" w14:textId="77777777" w:rsidR="0023292A" w:rsidRPr="0023292A" w:rsidRDefault="0023292A" w:rsidP="0023292A">
            <w:pPr>
              <w:spacing w:after="0" w:line="240" w:lineRule="auto"/>
              <w:contextualSpacing/>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NAZWA KRYTERIUM</w:t>
            </w:r>
          </w:p>
        </w:tc>
        <w:tc>
          <w:tcPr>
            <w:tcW w:w="2159" w:type="dxa"/>
            <w:vAlign w:val="center"/>
          </w:tcPr>
          <w:p w14:paraId="07397B97" w14:textId="77777777" w:rsidR="0023292A" w:rsidRPr="0023292A" w:rsidRDefault="0023292A" w:rsidP="0023292A">
            <w:pPr>
              <w:shd w:val="clear" w:color="auto" w:fill="FFFFFF"/>
              <w:tabs>
                <w:tab w:val="left" w:pos="720"/>
              </w:tabs>
              <w:spacing w:after="0" w:line="240" w:lineRule="auto"/>
              <w:jc w:val="both"/>
              <w:outlineLvl w:val="2"/>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WAGA Pkt. </w:t>
            </w:r>
          </w:p>
        </w:tc>
      </w:tr>
      <w:tr w:rsidR="0023292A" w:rsidRPr="0023292A" w14:paraId="2BF8BD72" w14:textId="77777777" w:rsidTr="00CB4116">
        <w:trPr>
          <w:trHeight w:val="567"/>
          <w:jc w:val="center"/>
        </w:trPr>
        <w:tc>
          <w:tcPr>
            <w:tcW w:w="850" w:type="dxa"/>
            <w:vAlign w:val="center"/>
          </w:tcPr>
          <w:p w14:paraId="15DEEAFC"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23E98C35"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p w14:paraId="51B48BBE"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tc>
        <w:tc>
          <w:tcPr>
            <w:tcW w:w="5631" w:type="dxa"/>
            <w:vAlign w:val="center"/>
          </w:tcPr>
          <w:p w14:paraId="1661E499"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448B7CA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CENA</w:t>
            </w:r>
          </w:p>
          <w:p w14:paraId="3638E50F"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tc>
        <w:tc>
          <w:tcPr>
            <w:tcW w:w="2159" w:type="dxa"/>
            <w:vAlign w:val="center"/>
          </w:tcPr>
          <w:p w14:paraId="3FB84F9C"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1CD2E16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60 pkt.</w:t>
            </w:r>
          </w:p>
          <w:p w14:paraId="611CE136"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tc>
      </w:tr>
      <w:tr w:rsidR="0023292A" w:rsidRPr="0023292A" w14:paraId="43541C85" w14:textId="77777777" w:rsidTr="00CB4116">
        <w:trPr>
          <w:trHeight w:val="567"/>
          <w:jc w:val="center"/>
        </w:trPr>
        <w:tc>
          <w:tcPr>
            <w:tcW w:w="850" w:type="dxa"/>
            <w:vAlign w:val="center"/>
          </w:tcPr>
          <w:p w14:paraId="00887651"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5631" w:type="dxa"/>
            <w:vAlign w:val="center"/>
          </w:tcPr>
          <w:p w14:paraId="0E2FA1E0" w14:textId="77777777" w:rsidR="0023292A" w:rsidRPr="0023292A" w:rsidRDefault="0023292A" w:rsidP="0023292A">
            <w:pPr>
              <w:spacing w:after="0" w:line="240" w:lineRule="auto"/>
              <w:contextualSpacing/>
              <w:jc w:val="center"/>
              <w:rPr>
                <w:rFonts w:ascii="Times New Roman" w:eastAsia="Times New Roman" w:hAnsi="Times New Roman" w:cs="Times New Roman"/>
                <w:bCs/>
                <w:iCs/>
                <w:color w:val="FF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 xml:space="preserve">Gwarancja i rękojmia </w:t>
            </w:r>
          </w:p>
        </w:tc>
        <w:tc>
          <w:tcPr>
            <w:tcW w:w="2159" w:type="dxa"/>
            <w:vAlign w:val="center"/>
          </w:tcPr>
          <w:p w14:paraId="5461B47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40 pkt.</w:t>
            </w:r>
          </w:p>
        </w:tc>
      </w:tr>
    </w:tbl>
    <w:p w14:paraId="0CD6E4CC" w14:textId="77777777" w:rsidR="0023292A" w:rsidRPr="0023292A" w:rsidRDefault="0023292A" w:rsidP="0023292A">
      <w:pPr>
        <w:spacing w:after="120" w:line="240" w:lineRule="auto"/>
        <w:contextualSpacing/>
        <w:rPr>
          <w:rFonts w:ascii="Times New Roman" w:eastAsia="Times New Roman" w:hAnsi="Times New Roman" w:cs="Times New Roman"/>
          <w:kern w:val="0"/>
          <w:lang w:eastAsia="pl-PL"/>
          <w14:ligatures w14:val="none"/>
        </w:rPr>
      </w:pPr>
    </w:p>
    <w:p w14:paraId="2B142EB7" w14:textId="77777777" w:rsidR="0023292A" w:rsidRPr="0023292A" w:rsidRDefault="0023292A" w:rsidP="0023292A">
      <w:pPr>
        <w:numPr>
          <w:ilvl w:val="0"/>
          <w:numId w:val="39"/>
        </w:numPr>
        <w:suppressAutoHyphens/>
        <w:spacing w:after="0" w:line="240" w:lineRule="auto"/>
        <w:ind w:left="284" w:hanging="284"/>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Sposób obliczania wartości punktowej kryteriów:</w:t>
      </w:r>
    </w:p>
    <w:p w14:paraId="4050FCB2" w14:textId="77777777" w:rsidR="0023292A" w:rsidRPr="0023292A" w:rsidRDefault="0023292A" w:rsidP="0023292A">
      <w:pPr>
        <w:spacing w:after="120" w:line="240" w:lineRule="auto"/>
        <w:ind w:left="284"/>
        <w:contextualSpacing/>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1/ </w:t>
      </w:r>
      <w:r w:rsidRPr="0023292A">
        <w:rPr>
          <w:rFonts w:ascii="Times New Roman" w:eastAsia="Times New Roman" w:hAnsi="Times New Roman" w:cs="Times New Roman"/>
          <w:b/>
          <w:kern w:val="0"/>
          <w:lang w:eastAsia="pl-PL"/>
          <w14:ligatures w14:val="none"/>
        </w:rPr>
        <w:t>Kryterium nr 1</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i/>
          <w:iCs/>
          <w:kern w:val="0"/>
          <w:u w:val="single"/>
          <w:lang w:eastAsia="pl-PL"/>
          <w14:ligatures w14:val="none"/>
        </w:rPr>
        <w:t>„Cena”</w:t>
      </w:r>
      <w:r w:rsidRPr="0023292A">
        <w:rPr>
          <w:rFonts w:ascii="Times New Roman" w:eastAsia="Times New Roman" w:hAnsi="Times New Roman" w:cs="Times New Roman"/>
          <w:bCs/>
          <w:i/>
          <w:iCs/>
          <w:kern w:val="0"/>
          <w:lang w:eastAsia="pl-PL"/>
          <w14:ligatures w14:val="none"/>
        </w:rPr>
        <w:t xml:space="preserve"> </w:t>
      </w:r>
      <w:r w:rsidRPr="0023292A">
        <w:rPr>
          <w:rFonts w:ascii="Times New Roman" w:eastAsia="Times New Roman" w:hAnsi="Times New Roman" w:cs="Times New Roman"/>
          <w:kern w:val="0"/>
          <w:lang w:eastAsia="pl-PL"/>
          <w14:ligatures w14:val="none"/>
        </w:rPr>
        <w:t>oceniane będzie jak niżej:</w:t>
      </w:r>
    </w:p>
    <w:p w14:paraId="7DFB06D0" w14:textId="77777777" w:rsidR="0023292A" w:rsidRPr="0023292A" w:rsidRDefault="0023292A" w:rsidP="0023292A">
      <w:pPr>
        <w:spacing w:after="120" w:line="240" w:lineRule="auto"/>
        <w:ind w:left="284"/>
        <w:contextualSpacing/>
        <w:jc w:val="center"/>
        <w:rPr>
          <w:rFonts w:ascii="Times New Roman" w:eastAsia="Times New Roman" w:hAnsi="Times New Roman" w:cs="Times New Roman"/>
          <w:i/>
          <w:kern w:val="0"/>
          <w:lang w:eastAsia="pl-PL"/>
          <w14:ligatures w14:val="none"/>
        </w:rPr>
      </w:pPr>
      <m:oMathPara>
        <m:oMath>
          <m:r>
            <w:rPr>
              <w:rFonts w:ascii="Cambria Math" w:eastAsia="Times New Roman" w:hAnsi="Cambria Math" w:cs="Times New Roman"/>
              <w:kern w:val="0"/>
              <w:lang w:eastAsia="pl-PL"/>
              <w14:ligatures w14:val="none"/>
            </w:rPr>
            <m:t>X=</m:t>
          </m:r>
          <m:f>
            <m:fPr>
              <m:ctrlPr>
                <w:rPr>
                  <w:rFonts w:ascii="Cambria Math" w:eastAsia="Times New Roman" w:hAnsi="Cambria Math" w:cs="Times New Roman"/>
                  <w:kern w:val="0"/>
                  <w:lang w:eastAsia="pl-PL"/>
                  <w14:ligatures w14:val="none"/>
                </w:rPr>
              </m:ctrlPr>
            </m:fPr>
            <m:num>
              <m:sSub>
                <m:sSubPr>
                  <m:ctrlPr>
                    <w:rPr>
                      <w:rFonts w:ascii="Cambria Math" w:eastAsia="Times New Roman" w:hAnsi="Cambria Math" w:cs="Times New Roman"/>
                      <w:kern w:val="0"/>
                      <w:vertAlign w:val="subscript"/>
                      <w:lang w:eastAsia="pl-PL"/>
                      <w14:ligatures w14:val="none"/>
                    </w:rPr>
                  </m:ctrlPr>
                </m:sSubPr>
                <m:e>
                  <m:r>
                    <w:rPr>
                      <w:rFonts w:ascii="Cambria Math" w:eastAsia="Times New Roman" w:hAnsi="Cambria Math" w:cs="Times New Roman"/>
                      <w:kern w:val="0"/>
                      <w:vertAlign w:val="subscript"/>
                      <w:lang w:eastAsia="pl-PL"/>
                      <w14:ligatures w14:val="none"/>
                    </w:rPr>
                    <m:t>C</m:t>
                  </m:r>
                </m:e>
                <m:sub>
                  <m:r>
                    <m:rPr>
                      <m:sty m:val="p"/>
                    </m:rPr>
                    <w:rPr>
                      <w:rFonts w:ascii="Cambria Math" w:eastAsia="Times New Roman" w:hAnsi="Cambria Math" w:cs="Times New Roman"/>
                      <w:kern w:val="0"/>
                      <w:vertAlign w:val="subscript"/>
                      <w:lang w:eastAsia="pl-PL"/>
                      <w14:ligatures w14:val="none"/>
                    </w:rPr>
                    <m:t>min ×</m:t>
                  </m:r>
                </m:sub>
              </m:sSub>
              <m:r>
                <m:rPr>
                  <m:sty m:val="p"/>
                </m:rPr>
                <w:rPr>
                  <w:rFonts w:ascii="Cambria Math" w:eastAsia="Times New Roman" w:hAnsi="Cambria Math" w:cs="Times New Roman"/>
                  <w:kern w:val="0"/>
                  <w:vertAlign w:val="subscript"/>
                  <w:lang w:eastAsia="pl-PL"/>
                  <w14:ligatures w14:val="none"/>
                </w:rPr>
                <m:t xml:space="preserve"> 60</m:t>
              </m:r>
              <m:r>
                <m:rPr>
                  <m:sty m:val="b"/>
                </m:rPr>
                <w:rPr>
                  <w:rFonts w:ascii="Cambria Math" w:eastAsia="Times New Roman" w:hAnsi="Cambria Math" w:cs="Times New Roman"/>
                  <w:kern w:val="0"/>
                  <w:vertAlign w:val="subscript"/>
                  <w:lang w:eastAsia="pl-PL"/>
                  <w14:ligatures w14:val="none"/>
                </w:rPr>
                <m:t xml:space="preserve"> </m:t>
              </m:r>
            </m:num>
            <m:den>
              <m:sSub>
                <m:sSubPr>
                  <m:ctrlPr>
                    <w:rPr>
                      <w:rFonts w:ascii="Cambria Math" w:eastAsia="Times New Roman" w:hAnsi="Cambria Math" w:cs="Times New Roman"/>
                      <w:i/>
                      <w:kern w:val="0"/>
                      <w:lang w:eastAsia="pl-PL"/>
                      <w14:ligatures w14:val="none"/>
                    </w:rPr>
                  </m:ctrlPr>
                </m:sSubPr>
                <m:e>
                  <m:r>
                    <w:rPr>
                      <w:rFonts w:ascii="Cambria Math" w:eastAsia="Times New Roman" w:hAnsi="Cambria Math" w:cs="Times New Roman"/>
                      <w:kern w:val="0"/>
                      <w:lang w:eastAsia="pl-PL"/>
                      <w14:ligatures w14:val="none"/>
                    </w:rPr>
                    <m:t>C</m:t>
                  </m:r>
                </m:e>
                <m:sub>
                  <m:r>
                    <w:rPr>
                      <w:rFonts w:ascii="Cambria Math" w:eastAsia="Times New Roman" w:hAnsi="Cambria Math" w:cs="Times New Roman"/>
                      <w:kern w:val="0"/>
                      <w:lang w:eastAsia="pl-PL"/>
                      <w14:ligatures w14:val="none"/>
                    </w:rPr>
                    <m:t>o</m:t>
                  </m:r>
                </m:sub>
              </m:sSub>
            </m:den>
          </m:f>
        </m:oMath>
      </m:oMathPara>
    </w:p>
    <w:p w14:paraId="224144B6" w14:textId="77777777" w:rsidR="0023292A" w:rsidRPr="0023292A" w:rsidRDefault="0023292A" w:rsidP="0023292A">
      <w:pPr>
        <w:spacing w:after="120" w:line="240" w:lineRule="auto"/>
        <w:ind w:left="284"/>
        <w:contextualSpacing/>
        <w:jc w:val="center"/>
        <w:rPr>
          <w:rFonts w:ascii="Times New Roman" w:eastAsia="Times New Roman" w:hAnsi="Times New Roman" w:cs="Times New Roman"/>
          <w:i/>
          <w:kern w:val="0"/>
          <w:lang w:eastAsia="pl-PL"/>
          <w14:ligatures w14:val="none"/>
        </w:rPr>
      </w:pPr>
    </w:p>
    <w:tbl>
      <w:tblPr>
        <w:tblW w:w="0" w:type="auto"/>
        <w:tblInd w:w="284" w:type="dxa"/>
        <w:tblLook w:val="04A0" w:firstRow="1" w:lastRow="0" w:firstColumn="1" w:lastColumn="0" w:noHBand="0" w:noVBand="1"/>
      </w:tblPr>
      <w:tblGrid>
        <w:gridCol w:w="704"/>
        <w:gridCol w:w="4258"/>
      </w:tblGrid>
      <w:tr w:rsidR="0023292A" w:rsidRPr="0023292A" w14:paraId="79E9E73B" w14:textId="77777777" w:rsidTr="00CB4116">
        <w:tc>
          <w:tcPr>
            <w:tcW w:w="704" w:type="dxa"/>
          </w:tcPr>
          <w:p w14:paraId="3CF5CA5E"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X</w:t>
            </w:r>
          </w:p>
        </w:tc>
        <w:tc>
          <w:tcPr>
            <w:tcW w:w="4258" w:type="dxa"/>
          </w:tcPr>
          <w:p w14:paraId="3C61403B"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wartość punktowa ocenianego kryterium</w:t>
            </w:r>
          </w:p>
        </w:tc>
      </w:tr>
      <w:tr w:rsidR="0023292A" w:rsidRPr="0023292A" w14:paraId="66FDA6CB" w14:textId="77777777" w:rsidTr="00CB4116">
        <w:tc>
          <w:tcPr>
            <w:tcW w:w="704" w:type="dxa"/>
          </w:tcPr>
          <w:p w14:paraId="1D58AD6F"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proofErr w:type="spellStart"/>
            <w:r w:rsidRPr="0023292A">
              <w:rPr>
                <w:rFonts w:ascii="Times New Roman" w:eastAsia="Times New Roman" w:hAnsi="Times New Roman" w:cs="Times New Roman"/>
                <w:b/>
                <w:kern w:val="0"/>
                <w:lang w:eastAsia="pl-PL"/>
                <w14:ligatures w14:val="none"/>
              </w:rPr>
              <w:t>C</w:t>
            </w:r>
            <w:r w:rsidRPr="0023292A">
              <w:rPr>
                <w:rFonts w:ascii="Times New Roman" w:eastAsia="Times New Roman" w:hAnsi="Times New Roman" w:cs="Times New Roman"/>
                <w:b/>
                <w:kern w:val="0"/>
                <w:vertAlign w:val="subscript"/>
                <w:lang w:eastAsia="pl-PL"/>
                <w14:ligatures w14:val="none"/>
              </w:rPr>
              <w:t>min</w:t>
            </w:r>
            <w:proofErr w:type="spellEnd"/>
          </w:p>
        </w:tc>
        <w:tc>
          <w:tcPr>
            <w:tcW w:w="4258" w:type="dxa"/>
          </w:tcPr>
          <w:p w14:paraId="6E023D7C"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najniższa cena ze złożonych ofert</w:t>
            </w:r>
          </w:p>
        </w:tc>
      </w:tr>
      <w:tr w:rsidR="0023292A" w:rsidRPr="0023292A" w14:paraId="38C2B72B" w14:textId="77777777" w:rsidTr="00CB4116">
        <w:tc>
          <w:tcPr>
            <w:tcW w:w="704" w:type="dxa"/>
          </w:tcPr>
          <w:p w14:paraId="2BF4B78D"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C</w:t>
            </w:r>
            <w:r w:rsidRPr="0023292A">
              <w:rPr>
                <w:rFonts w:ascii="Times New Roman" w:eastAsia="Times New Roman" w:hAnsi="Times New Roman" w:cs="Times New Roman"/>
                <w:b/>
                <w:kern w:val="0"/>
                <w:vertAlign w:val="subscript"/>
                <w:lang w:eastAsia="pl-PL"/>
                <w14:ligatures w14:val="none"/>
              </w:rPr>
              <w:t>o</w:t>
            </w:r>
          </w:p>
        </w:tc>
        <w:tc>
          <w:tcPr>
            <w:tcW w:w="4258" w:type="dxa"/>
          </w:tcPr>
          <w:p w14:paraId="66327516"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cena ocenianej oferty</w:t>
            </w:r>
          </w:p>
        </w:tc>
      </w:tr>
    </w:tbl>
    <w:p w14:paraId="20F9AEDC" w14:textId="77777777" w:rsidR="0023292A" w:rsidRPr="0023292A" w:rsidRDefault="0023292A" w:rsidP="0023292A">
      <w:pPr>
        <w:spacing w:after="120" w:line="240" w:lineRule="auto"/>
        <w:ind w:left="284"/>
        <w:contextualSpacing/>
        <w:rPr>
          <w:rFonts w:ascii="Times New Roman" w:eastAsia="Times New Roman" w:hAnsi="Times New Roman" w:cs="Times New Roman"/>
          <w:b/>
          <w:kern w:val="0"/>
          <w:lang w:eastAsia="pl-PL"/>
          <w14:ligatures w14:val="none"/>
        </w:rPr>
      </w:pPr>
    </w:p>
    <w:p w14:paraId="25B5F747" w14:textId="77777777" w:rsidR="0023292A" w:rsidRPr="0023292A" w:rsidRDefault="0023292A" w:rsidP="0023292A">
      <w:pPr>
        <w:spacing w:after="120" w:line="240" w:lineRule="auto"/>
        <w:ind w:left="284"/>
        <w:contextualSpacing/>
        <w:rPr>
          <w:rFonts w:ascii="Times New Roman" w:eastAsia="TimesNewRomanPSMT"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Maksymalna liczba punktów – 60 pkt.</w:t>
      </w:r>
      <w:r w:rsidRPr="0023292A">
        <w:rPr>
          <w:rFonts w:ascii="Times New Roman" w:eastAsia="TimesNewRomanPSMT" w:hAnsi="Times New Roman" w:cs="Times New Roman"/>
          <w:kern w:val="0"/>
          <w:lang w:eastAsia="pl-PL"/>
          <w14:ligatures w14:val="none"/>
        </w:rPr>
        <w:t xml:space="preserve"> </w:t>
      </w:r>
    </w:p>
    <w:p w14:paraId="50DC31F6" w14:textId="77777777" w:rsidR="0023292A" w:rsidRPr="0023292A" w:rsidRDefault="0023292A" w:rsidP="0023292A">
      <w:pPr>
        <w:spacing w:after="120" w:line="240" w:lineRule="auto"/>
        <w:ind w:left="284"/>
        <w:rPr>
          <w:rFonts w:ascii="Times New Roman" w:eastAsia="Times New Roman" w:hAnsi="Times New Roman" w:cs="Times New Roman"/>
          <w:b/>
          <w:kern w:val="0"/>
          <w:u w:val="single"/>
          <w:lang w:eastAsia="pl-PL"/>
          <w14:ligatures w14:val="none"/>
        </w:rPr>
      </w:pPr>
    </w:p>
    <w:p w14:paraId="2A759C09" w14:textId="77777777" w:rsidR="0023292A" w:rsidRPr="0023292A" w:rsidRDefault="0023292A" w:rsidP="0023292A">
      <w:pPr>
        <w:spacing w:after="0" w:line="240" w:lineRule="auto"/>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2/ </w:t>
      </w:r>
      <w:r w:rsidRPr="0023292A">
        <w:rPr>
          <w:rFonts w:ascii="Times New Roman" w:eastAsia="Times New Roman" w:hAnsi="Times New Roman" w:cs="Times New Roman"/>
          <w:b/>
          <w:i/>
          <w:kern w:val="0"/>
          <w:lang w:eastAsia="pl-PL"/>
          <w14:ligatures w14:val="none"/>
        </w:rPr>
        <w:t>Kryterium nr 2</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i/>
          <w:iCs/>
          <w:kern w:val="0"/>
          <w:u w:val="single"/>
          <w:lang w:eastAsia="pl-PL"/>
          <w14:ligatures w14:val="none"/>
        </w:rPr>
        <w:t>„</w:t>
      </w:r>
      <w:r w:rsidRPr="0023292A">
        <w:rPr>
          <w:rFonts w:ascii="Times New Roman" w:eastAsia="Times New Roman" w:hAnsi="Times New Roman" w:cs="Times New Roman"/>
          <w:b/>
          <w:bCs/>
          <w:kern w:val="0"/>
          <w:u w:val="single"/>
          <w:lang w:eastAsia="pl-PL"/>
          <w14:ligatures w14:val="none"/>
        </w:rPr>
        <w:t>Gwarancja i rękojmia</w:t>
      </w:r>
      <w:r w:rsidRPr="0023292A">
        <w:rPr>
          <w:rFonts w:ascii="Times New Roman" w:eastAsia="Times New Roman" w:hAnsi="Times New Roman" w:cs="Times New Roman"/>
          <w:b/>
          <w:bCs/>
          <w:i/>
          <w:iCs/>
          <w:kern w:val="0"/>
          <w:lang w:eastAsia="pl-PL"/>
          <w14:ligatures w14:val="none"/>
        </w:rPr>
        <w:t xml:space="preserve">” </w:t>
      </w:r>
      <w:r w:rsidRPr="0023292A">
        <w:rPr>
          <w:rFonts w:ascii="Times New Roman" w:eastAsia="Times New Roman" w:hAnsi="Times New Roman" w:cs="Times New Roman"/>
          <w:kern w:val="0"/>
          <w:lang w:eastAsia="pl-PL"/>
          <w14:ligatures w14:val="none"/>
        </w:rPr>
        <w:t>oceniane będzie jak niżej:</w:t>
      </w:r>
    </w:p>
    <w:p w14:paraId="7CEFCDCC" w14:textId="77777777" w:rsidR="0023292A" w:rsidRPr="0023292A" w:rsidRDefault="0023292A" w:rsidP="0023292A">
      <w:pPr>
        <w:tabs>
          <w:tab w:val="center" w:pos="4536"/>
          <w:tab w:val="right" w:pos="9072"/>
        </w:tabs>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w:t>
      </w:r>
    </w:p>
    <w:p w14:paraId="16B704B9" w14:textId="77777777" w:rsidR="0023292A" w:rsidRPr="0023292A" w:rsidRDefault="0023292A" w:rsidP="0023292A">
      <w:pPr>
        <w:tabs>
          <w:tab w:val="center" w:pos="4536"/>
          <w:tab w:val="right" w:pos="9072"/>
        </w:tabs>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 okres udzielenia gwarancji i rękojmi wynoszącej co najmniej :</w:t>
      </w:r>
    </w:p>
    <w:p w14:paraId="063CD932" w14:textId="77777777" w:rsidR="0023292A" w:rsidRPr="0023292A" w:rsidRDefault="0023292A" w:rsidP="0023292A">
      <w:pPr>
        <w:tabs>
          <w:tab w:val="center" w:pos="284"/>
          <w:tab w:val="right" w:pos="9072"/>
        </w:tabs>
        <w:spacing w:after="0" w:line="240" w:lineRule="auto"/>
        <w:ind w:left="360"/>
        <w:rPr>
          <w:rFonts w:ascii="Times New Roman" w:eastAsia="Calibri" w:hAnsi="Times New Roman" w:cs="Times New Roman"/>
          <w:kern w:val="0"/>
          <w14:ligatures w14:val="none"/>
        </w:rPr>
      </w:pPr>
      <w:r w:rsidRPr="0023292A">
        <w:rPr>
          <w:rFonts w:ascii="Times New Roman" w:eastAsia="Calibri" w:hAnsi="Times New Roman" w:cs="Times New Roman"/>
          <w:kern w:val="0"/>
          <w14:ligatures w14:val="none"/>
        </w:rPr>
        <w:t>36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- 0 pkt (36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gwarancja i 36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rękojmia)</w:t>
      </w:r>
    </w:p>
    <w:p w14:paraId="6764F82D" w14:textId="77777777" w:rsidR="0023292A" w:rsidRPr="0023292A" w:rsidRDefault="0023292A" w:rsidP="0023292A">
      <w:pPr>
        <w:tabs>
          <w:tab w:val="center" w:pos="284"/>
          <w:tab w:val="right" w:pos="9072"/>
        </w:tabs>
        <w:spacing w:after="0" w:line="240" w:lineRule="auto"/>
        <w:ind w:left="360"/>
        <w:rPr>
          <w:rFonts w:ascii="Times New Roman" w:eastAsia="Calibri" w:hAnsi="Times New Roman" w:cs="Times New Roman"/>
          <w:kern w:val="0"/>
          <w14:ligatures w14:val="none"/>
        </w:rPr>
      </w:pPr>
      <w:r w:rsidRPr="0023292A">
        <w:rPr>
          <w:rFonts w:ascii="Times New Roman" w:eastAsia="Calibri" w:hAnsi="Times New Roman" w:cs="Times New Roman"/>
          <w:kern w:val="0"/>
          <w14:ligatures w14:val="none"/>
        </w:rPr>
        <w:t>48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- 20 pkt (48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gwarancja i 48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rękojmia)</w:t>
      </w:r>
    </w:p>
    <w:p w14:paraId="2791CC36" w14:textId="77777777" w:rsidR="0023292A" w:rsidRPr="0023292A" w:rsidRDefault="0023292A" w:rsidP="0023292A">
      <w:pPr>
        <w:tabs>
          <w:tab w:val="center" w:pos="284"/>
          <w:tab w:val="right" w:pos="9072"/>
        </w:tabs>
        <w:spacing w:after="0" w:line="240" w:lineRule="auto"/>
        <w:ind w:left="360"/>
        <w:rPr>
          <w:rFonts w:ascii="Times New Roman" w:eastAsia="Calibri" w:hAnsi="Times New Roman" w:cs="Times New Roman"/>
          <w:kern w:val="0"/>
          <w14:ligatures w14:val="none"/>
        </w:rPr>
      </w:pPr>
      <w:r w:rsidRPr="0023292A">
        <w:rPr>
          <w:rFonts w:ascii="Times New Roman" w:eastAsia="Calibri" w:hAnsi="Times New Roman" w:cs="Times New Roman"/>
          <w:kern w:val="0"/>
          <w14:ligatures w14:val="none"/>
        </w:rPr>
        <w:t>60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- 40 pkt (60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gwarancja i 60 m-</w:t>
      </w:r>
      <w:proofErr w:type="spellStart"/>
      <w:r w:rsidRPr="0023292A">
        <w:rPr>
          <w:rFonts w:ascii="Times New Roman" w:eastAsia="Calibri" w:hAnsi="Times New Roman" w:cs="Times New Roman"/>
          <w:kern w:val="0"/>
          <w14:ligatures w14:val="none"/>
        </w:rPr>
        <w:t>cy</w:t>
      </w:r>
      <w:proofErr w:type="spellEnd"/>
      <w:r w:rsidRPr="0023292A">
        <w:rPr>
          <w:rFonts w:ascii="Times New Roman" w:eastAsia="Calibri" w:hAnsi="Times New Roman" w:cs="Times New Roman"/>
          <w:kern w:val="0"/>
          <w14:ligatures w14:val="none"/>
        </w:rPr>
        <w:t xml:space="preserve"> rękojmia)</w:t>
      </w:r>
    </w:p>
    <w:p w14:paraId="1F5402BE" w14:textId="77777777" w:rsidR="0023292A" w:rsidRPr="0023292A" w:rsidRDefault="0023292A" w:rsidP="0023292A">
      <w:pPr>
        <w:tabs>
          <w:tab w:val="center" w:pos="284"/>
          <w:tab w:val="right" w:pos="9072"/>
        </w:tabs>
        <w:spacing w:after="0" w:line="240" w:lineRule="auto"/>
        <w:ind w:left="360"/>
        <w:rPr>
          <w:rFonts w:ascii="Times New Roman" w:eastAsia="Calibri" w:hAnsi="Times New Roman" w:cs="Times New Roman"/>
          <w:kern w:val="0"/>
          <w14:ligatures w14:val="none"/>
        </w:rPr>
      </w:pPr>
    </w:p>
    <w:p w14:paraId="74FA05AB"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p>
    <w:p w14:paraId="36B85860" w14:textId="77777777" w:rsidR="0023292A" w:rsidRPr="0023292A" w:rsidRDefault="0023292A" w:rsidP="0023292A">
      <w:pPr>
        <w:tabs>
          <w:tab w:val="left" w:pos="0"/>
        </w:tabs>
        <w:autoSpaceDE w:val="0"/>
        <w:autoSpaceDN w:val="0"/>
        <w:spacing w:after="0" w:line="240" w:lineRule="auto"/>
        <w:jc w:val="both"/>
        <w:rPr>
          <w:rFonts w:ascii="Times New Roman" w:eastAsia="Times New Roman" w:hAnsi="Times New Roman" w:cs="Times New Roman"/>
          <w:b/>
          <w:i/>
          <w:iCs/>
          <w:kern w:val="0"/>
          <w:lang w:eastAsia="pl-PL"/>
          <w14:ligatures w14:val="none"/>
        </w:rPr>
      </w:pPr>
      <w:r w:rsidRPr="0023292A">
        <w:rPr>
          <w:rFonts w:ascii="Times New Roman" w:eastAsia="Times New Roman" w:hAnsi="Times New Roman" w:cs="Times New Roman"/>
          <w:b/>
          <w:kern w:val="0"/>
          <w:lang w:eastAsia="pl-PL"/>
          <w14:ligatures w14:val="none"/>
        </w:rPr>
        <w:t>Uwaga:    Maksymalna liczba punktów 40 pkt.</w:t>
      </w:r>
      <w:r w:rsidRPr="0023292A">
        <w:rPr>
          <w:rFonts w:ascii="Times New Roman" w:eastAsia="TimesNewRomanPSMT" w:hAnsi="Times New Roman" w:cs="Times New Roman"/>
          <w:b/>
          <w:kern w:val="0"/>
          <w:lang w:eastAsia="pl-PL"/>
          <w14:ligatures w14:val="none"/>
        </w:rPr>
        <w:t xml:space="preserve"> </w:t>
      </w:r>
    </w:p>
    <w:p w14:paraId="59231A0A" w14:textId="77777777" w:rsidR="0023292A" w:rsidRPr="0023292A" w:rsidRDefault="0023292A" w:rsidP="0023292A">
      <w:pPr>
        <w:spacing w:after="0" w:line="240" w:lineRule="auto"/>
        <w:contextualSpacing/>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 xml:space="preserve">        </w:t>
      </w:r>
    </w:p>
    <w:p w14:paraId="32AAD032"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Wykonawca może zaoferować  36 miesięczny okres gwarancji i 36 miesięczny okres rękojmi od daty odbioru przedmiotu umowy (minimalny, wymagany przez Zamawiającego)  do 60 miesięczny okres gwarancji i 60 miesięczny okres rękojmi od daty odbioru przedmiotu umowy (maksymalny okres gwarancji i rękojmi)</w:t>
      </w:r>
    </w:p>
    <w:p w14:paraId="5E01CA7B" w14:textId="77777777" w:rsidR="0023292A" w:rsidRPr="0023292A" w:rsidRDefault="0023292A" w:rsidP="0023292A">
      <w:pPr>
        <w:tabs>
          <w:tab w:val="left" w:pos="0"/>
        </w:tabs>
        <w:autoSpaceDE w:val="0"/>
        <w:autoSpaceDN w:val="0"/>
        <w:spacing w:after="0" w:line="240" w:lineRule="auto"/>
        <w:jc w:val="both"/>
        <w:rPr>
          <w:rFonts w:ascii="Times New Roman" w:eastAsia="Times New Roman" w:hAnsi="Times New Roman" w:cs="Times New Roman"/>
          <w:b/>
          <w:i/>
          <w:iCs/>
          <w:kern w:val="0"/>
          <w:lang w:eastAsia="pl-PL"/>
          <w14:ligatures w14:val="none"/>
        </w:rPr>
      </w:pPr>
      <w:r w:rsidRPr="0023292A">
        <w:rPr>
          <w:rFonts w:ascii="Times New Roman" w:eastAsia="Times New Roman" w:hAnsi="Times New Roman" w:cs="Times New Roman"/>
          <w:b/>
          <w:kern w:val="0"/>
          <w:lang w:eastAsia="pl-PL"/>
          <w14:ligatures w14:val="none"/>
        </w:rPr>
        <w:t>Uwaga:    Maksymalna liczba punktów 40 pkt.</w:t>
      </w:r>
      <w:r w:rsidRPr="0023292A">
        <w:rPr>
          <w:rFonts w:ascii="Times New Roman" w:eastAsia="TimesNewRomanPSMT" w:hAnsi="Times New Roman" w:cs="Times New Roman"/>
          <w:b/>
          <w:kern w:val="0"/>
          <w:lang w:eastAsia="pl-PL"/>
          <w14:ligatures w14:val="none"/>
        </w:rPr>
        <w:t xml:space="preserve"> </w:t>
      </w:r>
    </w:p>
    <w:p w14:paraId="05C1B2FE" w14:textId="77777777" w:rsidR="0023292A" w:rsidRPr="0023292A" w:rsidRDefault="0023292A" w:rsidP="0023292A">
      <w:pPr>
        <w:spacing w:after="0" w:line="240" w:lineRule="auto"/>
        <w:ind w:left="426"/>
        <w:contextualSpacing/>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Brak możliwości przyznania punktów pośrednich</w:t>
      </w:r>
    </w:p>
    <w:p w14:paraId="72FC79BC" w14:textId="77777777" w:rsidR="0023292A" w:rsidRPr="0023292A" w:rsidRDefault="0023292A" w:rsidP="0023292A">
      <w:pPr>
        <w:spacing w:after="0" w:line="240" w:lineRule="auto"/>
        <w:contextualSpacing/>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 xml:space="preserve">  </w:t>
      </w:r>
    </w:p>
    <w:p w14:paraId="5AD71BBA" w14:textId="77777777" w:rsidR="0023292A" w:rsidRPr="0023292A" w:rsidRDefault="0023292A" w:rsidP="0023292A">
      <w:pPr>
        <w:numPr>
          <w:ilvl w:val="0"/>
          <w:numId w:val="50"/>
        </w:numPr>
        <w:spacing w:after="0" w:line="240" w:lineRule="auto"/>
        <w:ind w:left="284" w:hanging="284"/>
        <w:contextualSpacing/>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u w:val="single"/>
          <w:lang w:eastAsia="pl-PL"/>
          <w14:ligatures w14:val="none"/>
        </w:rPr>
        <w:t>Założenie:</w:t>
      </w:r>
      <w:r w:rsidRPr="0023292A">
        <w:rPr>
          <w:rFonts w:ascii="Times New Roman" w:eastAsia="Times New Roman" w:hAnsi="Times New Roman" w:cs="Times New Roman"/>
          <w:kern w:val="0"/>
          <w:lang w:eastAsia="pl-PL"/>
          <w14:ligatures w14:val="none"/>
        </w:rPr>
        <w:t xml:space="preserve"> </w:t>
      </w:r>
    </w:p>
    <w:p w14:paraId="4FD14089" w14:textId="77777777" w:rsidR="0023292A" w:rsidRPr="0023292A" w:rsidRDefault="0023292A" w:rsidP="0023292A">
      <w:pPr>
        <w:numPr>
          <w:ilvl w:val="2"/>
          <w:numId w:val="40"/>
        </w:numPr>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Punktacja jaką otrzyma Wykonawca w ramach kryterium „Cena” +</w:t>
      </w:r>
      <w:r w:rsidRPr="0023292A">
        <w:rPr>
          <w:rFonts w:ascii="Times New Roman" w:eastAsia="Times New Roman" w:hAnsi="Times New Roman" w:cs="Times New Roman"/>
          <w:b/>
          <w:bCs/>
          <w:i/>
          <w:kern w:val="0"/>
          <w:lang w:eastAsia="pl-PL"/>
          <w14:ligatures w14:val="none"/>
        </w:rPr>
        <w:t xml:space="preserve"> </w:t>
      </w:r>
      <w:r w:rsidRPr="0023292A">
        <w:rPr>
          <w:rFonts w:ascii="Times New Roman" w:eastAsia="Times New Roman" w:hAnsi="Times New Roman" w:cs="Times New Roman"/>
          <w:i/>
          <w:kern w:val="0"/>
          <w:lang w:eastAsia="pl-PL"/>
          <w14:ligatures w14:val="none"/>
        </w:rPr>
        <w:t>kryterium „</w:t>
      </w:r>
      <w:r w:rsidRPr="0023292A">
        <w:rPr>
          <w:rFonts w:ascii="Times New Roman" w:eastAsia="Times New Roman" w:hAnsi="Times New Roman" w:cs="Times New Roman"/>
          <w:kern w:val="0"/>
          <w:lang w:eastAsia="pl-PL"/>
          <w14:ligatures w14:val="none"/>
        </w:rPr>
        <w:t>Gwarancja i rękojmia”</w:t>
      </w:r>
      <w:r w:rsidRPr="0023292A">
        <w:rPr>
          <w:rFonts w:ascii="Times New Roman" w:eastAsia="Times New Roman" w:hAnsi="Times New Roman" w:cs="Times New Roman"/>
          <w:b/>
          <w:i/>
          <w:iCs/>
          <w:kern w:val="0"/>
          <w:lang w:eastAsia="pl-PL"/>
          <w14:ligatures w14:val="none"/>
        </w:rPr>
        <w:t xml:space="preserve"> </w:t>
      </w:r>
      <w:r w:rsidRPr="0023292A">
        <w:rPr>
          <w:rFonts w:ascii="Times New Roman" w:eastAsia="Times New Roman" w:hAnsi="Times New Roman" w:cs="Times New Roman"/>
          <w:kern w:val="0"/>
          <w:lang w:eastAsia="pl-PL"/>
          <w14:ligatures w14:val="none"/>
        </w:rPr>
        <w:t xml:space="preserve">w niniejszym postępowaniu zostanie ustalona zgodnie ze wzorem określonym powyżej </w:t>
      </w:r>
    </w:p>
    <w:p w14:paraId="29A59745" w14:textId="77777777" w:rsidR="0023292A" w:rsidRPr="0023292A" w:rsidRDefault="0023292A" w:rsidP="0023292A">
      <w:pPr>
        <w:numPr>
          <w:ilvl w:val="2"/>
          <w:numId w:val="40"/>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100 (waga kryterium „Cena”+</w:t>
      </w:r>
      <w:r w:rsidRPr="0023292A">
        <w:rPr>
          <w:rFonts w:ascii="Times New Roman" w:eastAsia="Times New Roman" w:hAnsi="Times New Roman" w:cs="Times New Roman"/>
          <w:b/>
          <w:bCs/>
          <w:i/>
          <w:kern w:val="0"/>
          <w:lang w:eastAsia="pl-PL"/>
          <w14:ligatures w14:val="none"/>
        </w:rPr>
        <w:t xml:space="preserve"> </w:t>
      </w:r>
      <w:r w:rsidRPr="0023292A">
        <w:rPr>
          <w:rFonts w:ascii="Times New Roman" w:eastAsia="Times New Roman" w:hAnsi="Times New Roman" w:cs="Times New Roman"/>
          <w:i/>
          <w:kern w:val="0"/>
          <w:lang w:eastAsia="pl-PL"/>
          <w14:ligatures w14:val="none"/>
        </w:rPr>
        <w:t>kryterium „</w:t>
      </w:r>
      <w:r w:rsidRPr="0023292A">
        <w:rPr>
          <w:rFonts w:ascii="Times New Roman" w:eastAsia="Times New Roman" w:hAnsi="Times New Roman" w:cs="Times New Roman"/>
          <w:kern w:val="0"/>
          <w:lang w:eastAsia="pl-PL"/>
          <w14:ligatures w14:val="none"/>
        </w:rPr>
        <w:t xml:space="preserve"> Gwarancja i rękojmia”) – oznacza, że w postępowaniu można uzyskać max. 100 pkt. w ramach wyżej wymienionych dwóch  kryteriów  (100pkt.)</w:t>
      </w:r>
    </w:p>
    <w:p w14:paraId="50A90131" w14:textId="77777777" w:rsidR="0023292A" w:rsidRPr="0023292A" w:rsidRDefault="0023292A" w:rsidP="0023292A">
      <w:pPr>
        <w:numPr>
          <w:ilvl w:val="2"/>
          <w:numId w:val="40"/>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iCs/>
          <w:kern w:val="0"/>
          <w:lang w:eastAsia="pl-PL"/>
          <w14:ligatures w14:val="none"/>
        </w:rPr>
        <w:t>Ocena końcowa danej oferty będzie sumą punktów uzyskanych przez ofertę w zakresie powyższych kryteriów liczonych dla każdego zadania oddzielnie.  Za najkorzystniejszą zostanie uznana oferta z najwyższą liczbą punktów.</w:t>
      </w:r>
    </w:p>
    <w:p w14:paraId="7E9F8771" w14:textId="77777777" w:rsidR="0023292A" w:rsidRPr="0023292A" w:rsidRDefault="0023292A" w:rsidP="0023292A">
      <w:pPr>
        <w:suppressAutoHyphens/>
        <w:spacing w:after="0" w:line="240" w:lineRule="auto"/>
        <w:contextualSpacing/>
        <w:jc w:val="both"/>
        <w:rPr>
          <w:rFonts w:ascii="Times New Roman" w:eastAsia="Times New Roman" w:hAnsi="Times New Roman" w:cs="Times New Roman"/>
          <w:kern w:val="0"/>
          <w:lang w:eastAsia="pl-PL"/>
          <w14:ligatures w14:val="none"/>
        </w:rPr>
      </w:pPr>
    </w:p>
    <w:p w14:paraId="491C07A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535EEA49"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w:t>
      </w:r>
      <w:r w:rsidRPr="0023292A">
        <w:rPr>
          <w:rFonts w:ascii="Times New Roman" w:eastAsia="TimesNewRoman" w:hAnsi="Times New Roman" w:cs="Times New Roman"/>
          <w:iCs/>
          <w:kern w:val="0"/>
          <w:lang w:eastAsia="pl-PL"/>
          <w14:ligatures w14:val="none"/>
        </w:rPr>
        <w:t>ą</w:t>
      </w:r>
      <w:r w:rsidRPr="0023292A">
        <w:rPr>
          <w:rFonts w:ascii="Times New Roman" w:eastAsia="Times New Roman" w:hAnsi="Times New Roman" w:cs="Times New Roman"/>
          <w:iCs/>
          <w:kern w:val="0"/>
          <w:lang w:eastAsia="pl-PL"/>
          <w14:ligatures w14:val="none"/>
        </w:rPr>
        <w:t>cy poprawi w ofercie:</w:t>
      </w:r>
    </w:p>
    <w:p w14:paraId="7B4ED11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oczywiste omyłki pisarskie, oczywiste omyłki rachunkowe, z uwzgl</w:t>
      </w:r>
      <w:r w:rsidRPr="0023292A">
        <w:rPr>
          <w:rFonts w:ascii="Times New Roman" w:eastAsia="TimesNewRoman" w:hAnsi="Times New Roman" w:cs="Times New Roman"/>
          <w:iCs/>
          <w:kern w:val="0"/>
          <w:lang w:eastAsia="pl-PL"/>
          <w14:ligatures w14:val="none"/>
        </w:rPr>
        <w:t>ę</w:t>
      </w:r>
      <w:r w:rsidRPr="0023292A">
        <w:rPr>
          <w:rFonts w:ascii="Times New Roman" w:eastAsia="Times New Roman" w:hAnsi="Times New Roman" w:cs="Times New Roman"/>
          <w:iCs/>
          <w:kern w:val="0"/>
          <w:lang w:eastAsia="pl-PL"/>
          <w14:ligatures w14:val="none"/>
        </w:rPr>
        <w:t xml:space="preserve">dnieniem konsekwencji rachunkowych dokonanych poprawek, inne omyłki polegające na niezgodności oferty z dokumentami zamówienia, niepowodujące istotnych zmian w treści oferty </w:t>
      </w:r>
    </w:p>
    <w:p w14:paraId="19B7CEF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niezwłocznie zawiadamiaj</w:t>
      </w:r>
      <w:r w:rsidRPr="0023292A">
        <w:rPr>
          <w:rFonts w:ascii="Times New Roman" w:eastAsia="TimesNewRoman" w:hAnsi="Times New Roman" w:cs="Times New Roman"/>
          <w:iCs/>
          <w:kern w:val="0"/>
          <w:lang w:eastAsia="pl-PL"/>
          <w14:ligatures w14:val="none"/>
        </w:rPr>
        <w:t>ą</w:t>
      </w:r>
      <w:r w:rsidRPr="0023292A">
        <w:rPr>
          <w:rFonts w:ascii="Times New Roman" w:eastAsia="Times New Roman" w:hAnsi="Times New Roman" w:cs="Times New Roman"/>
          <w:iCs/>
          <w:kern w:val="0"/>
          <w:lang w:eastAsia="pl-PL"/>
          <w14:ligatures w14:val="none"/>
        </w:rPr>
        <w:t>c o tym Wykonawc</w:t>
      </w:r>
      <w:r w:rsidRPr="0023292A">
        <w:rPr>
          <w:rFonts w:ascii="Times New Roman" w:eastAsia="TimesNewRoman" w:hAnsi="Times New Roman" w:cs="Times New Roman"/>
          <w:iCs/>
          <w:kern w:val="0"/>
          <w:lang w:eastAsia="pl-PL"/>
          <w14:ligatures w14:val="none"/>
        </w:rPr>
        <w:t>ę</w:t>
      </w:r>
      <w:r w:rsidRPr="0023292A">
        <w:rPr>
          <w:rFonts w:ascii="Times New Roman" w:eastAsia="Times New Roman" w:hAnsi="Times New Roman" w:cs="Times New Roman"/>
          <w:iCs/>
          <w:kern w:val="0"/>
          <w:lang w:eastAsia="pl-PL"/>
          <w14:ligatures w14:val="none"/>
        </w:rPr>
        <w:t>, którego oferta została poprawiona.</w:t>
      </w:r>
    </w:p>
    <w:p w14:paraId="3B8AFC4C"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5DFDB60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Obowiązek wykazania, że oferta nie zawiera rażąco niskiej ceny spoczywa na Wykonawcy.</w:t>
      </w:r>
    </w:p>
    <w:p w14:paraId="693D93F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odrzuci ofertę Wykonawcy, który nie złożył wyjaśnień lub jeżeli dokonana ocena wyjaśnień wraz z dostarczonymi dowodami potwierdzi, że oferta zawiera rażąco niską cenę w stosunku do przedmiotu zamówienia.</w:t>
      </w:r>
    </w:p>
    <w:p w14:paraId="7A617D7B"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odrzuci ofertę Wykonawcy, który nie udzielił wyjaśnień w wyznaczonym terminie, lub jeżeli złożone wyjaśnienia wraz z dowodami nie uzasadniają rażąco niskiej ceny tej oferty.</w:t>
      </w:r>
    </w:p>
    <w:p w14:paraId="0917DE5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3B92616" w14:textId="77777777" w:rsidR="0023292A" w:rsidRPr="0023292A" w:rsidRDefault="0023292A" w:rsidP="0023292A">
      <w:pPr>
        <w:numPr>
          <w:ilvl w:val="0"/>
          <w:numId w:val="43"/>
        </w:numPr>
        <w:tabs>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PROWADZENIE PROCEDURY WRAZ Z NEGOCJACJAMI</w:t>
      </w:r>
    </w:p>
    <w:p w14:paraId="20F7179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250265D" w14:textId="77777777" w:rsidR="0023292A" w:rsidRPr="0023292A" w:rsidRDefault="0023292A" w:rsidP="0023292A">
      <w:pPr>
        <w:tabs>
          <w:tab w:val="left" w:pos="426"/>
        </w:tabs>
        <w:spacing w:after="0" w:line="240" w:lineRule="auto"/>
        <w:ind w:left="420"/>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Nie dotyczy </w:t>
      </w:r>
    </w:p>
    <w:p w14:paraId="17DC8DF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33ED77C" w14:textId="77777777" w:rsidR="0023292A" w:rsidRPr="0023292A" w:rsidRDefault="0023292A" w:rsidP="0023292A">
      <w:pPr>
        <w:numPr>
          <w:ilvl w:val="0"/>
          <w:numId w:val="43"/>
        </w:numPr>
        <w:tabs>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UDZIELENIE ZAMÓWIENIA</w:t>
      </w:r>
    </w:p>
    <w:p w14:paraId="1CDD5D9B"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35CC791"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udzieli zamówienia Wykonawcy, którego oferta odpowiada wszystkim wymaganiom określonym w niniejszej SWZ i została oceniona jako najkorzystniejsza w oparciu o podane w niej kryteria oceny ofert.</w:t>
      </w:r>
    </w:p>
    <w:p w14:paraId="496108BA"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Niezwłocznie po wyborze najkorzystniejszej oferty Zamawiający poinformuje równocześnie Wykonawców, którzy złożyli oferty, przekazując im informacje, o których mowa w art. 253 ust. 1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oraz udostępni je na stronie internetowej prowadzonego postępowania.</w:t>
      </w:r>
    </w:p>
    <w:p w14:paraId="2A989593"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AAEDF4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1B77297" w14:textId="77777777" w:rsidR="0023292A" w:rsidRPr="0023292A" w:rsidRDefault="0023292A" w:rsidP="0023292A">
      <w:pPr>
        <w:numPr>
          <w:ilvl w:val="0"/>
          <w:numId w:val="43"/>
        </w:numPr>
        <w:tabs>
          <w:tab w:val="num" w:pos="284"/>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Informacje o formalno</w:t>
      </w:r>
      <w:r w:rsidRPr="0023292A">
        <w:rPr>
          <w:rFonts w:ascii="Times New Roman" w:eastAsia="TimesNewRoman" w:hAnsi="Times New Roman" w:cs="Times New Roman"/>
          <w:b/>
          <w:bCs/>
          <w:caps/>
          <w:kern w:val="32"/>
          <w:lang w:eastAsia="pl-PL"/>
          <w14:ligatures w14:val="none"/>
        </w:rPr>
        <w:t>ś</w:t>
      </w:r>
      <w:r w:rsidRPr="0023292A">
        <w:rPr>
          <w:rFonts w:ascii="Times New Roman" w:eastAsia="Times New Roman" w:hAnsi="Times New Roman" w:cs="Times New Roman"/>
          <w:b/>
          <w:bCs/>
          <w:caps/>
          <w:kern w:val="32"/>
          <w:lang w:eastAsia="pl-PL"/>
          <w14:ligatures w14:val="none"/>
        </w:rPr>
        <w:t>ciach, jakie muszą zostać dopełnione po wyborze oferty w celu zawarcia umowy w sprawie zamówienia publicznego</w:t>
      </w:r>
    </w:p>
    <w:p w14:paraId="55B3EA9D"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23C681E"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zawrze umowę w sprawie zamówienia publicznego, w terminie i na zasadach określonych w art. 308 ust. 2 i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127333FF"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poinformuje Wykonawcę, któremu zostanie udzielone zamówienie, o miejscu i terminie zawarcia umowy.</w:t>
      </w:r>
    </w:p>
    <w:p w14:paraId="689E831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Przed zawarciem umowy Wykonawca, na wezwanie Zamawiającego, zobowiązany jest do podania wszelkich informacji niezbędnych do wypełnienia treści umowy.</w:t>
      </w:r>
    </w:p>
    <w:p w14:paraId="2418182C"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B640B67"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(jeżeli było wymagane) na podstawie art. 98 ust. 6 pkt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581649D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A1B3AEE" w14:textId="77777777" w:rsidR="0023292A" w:rsidRPr="0023292A" w:rsidRDefault="0023292A" w:rsidP="0023292A">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Wymagania dotycz</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ce zabezpieczenia nale</w:t>
      </w:r>
      <w:r w:rsidRPr="0023292A">
        <w:rPr>
          <w:rFonts w:ascii="Times New Roman" w:eastAsia="TimesNewRoman" w:hAnsi="Times New Roman" w:cs="Times New Roman"/>
          <w:b/>
          <w:bCs/>
          <w:caps/>
          <w:kern w:val="32"/>
          <w:lang w:eastAsia="pl-PL"/>
          <w14:ligatures w14:val="none"/>
        </w:rPr>
        <w:t>ż</w:t>
      </w:r>
      <w:r w:rsidRPr="0023292A">
        <w:rPr>
          <w:rFonts w:ascii="Times New Roman" w:eastAsia="Times New Roman" w:hAnsi="Times New Roman" w:cs="Times New Roman"/>
          <w:b/>
          <w:bCs/>
          <w:caps/>
          <w:kern w:val="32"/>
          <w:lang w:eastAsia="pl-PL"/>
          <w14:ligatures w14:val="none"/>
        </w:rPr>
        <w:t>ytego wykonania umowy</w:t>
      </w:r>
    </w:p>
    <w:p w14:paraId="31B0B266" w14:textId="16A3D6FD" w:rsidR="0023292A" w:rsidRPr="00A75E86" w:rsidRDefault="0023292A" w:rsidP="0023292A">
      <w:pPr>
        <w:spacing w:after="0" w:line="240" w:lineRule="auto"/>
        <w:ind w:left="284"/>
        <w:jc w:val="both"/>
        <w:outlineLvl w:val="1"/>
        <w:rPr>
          <w:rFonts w:ascii="Times New Roman" w:eastAsia="Times New Roman" w:hAnsi="Times New Roman" w:cs="Times New Roman"/>
          <w:iCs/>
          <w:kern w:val="0"/>
          <w:sz w:val="24"/>
          <w:szCs w:val="24"/>
          <w:lang w:eastAsia="pl-PL"/>
          <w14:ligatures w14:val="none"/>
        </w:rPr>
      </w:pPr>
      <w:r w:rsidRPr="00A75E86">
        <w:rPr>
          <w:rFonts w:ascii="Times New Roman" w:eastAsia="Times New Roman" w:hAnsi="Times New Roman" w:cs="Times New Roman"/>
          <w:iCs/>
          <w:kern w:val="0"/>
          <w:sz w:val="24"/>
          <w:szCs w:val="24"/>
          <w:lang w:eastAsia="pl-PL"/>
          <w14:ligatures w14:val="none"/>
        </w:rPr>
        <w:t xml:space="preserve">Zamawiający </w:t>
      </w:r>
      <w:r w:rsidR="00A75E86" w:rsidRPr="00A75E86">
        <w:rPr>
          <w:rFonts w:ascii="Times New Roman" w:eastAsia="Times New Roman" w:hAnsi="Times New Roman" w:cs="Times New Roman"/>
          <w:iCs/>
          <w:kern w:val="0"/>
          <w:sz w:val="24"/>
          <w:szCs w:val="24"/>
          <w:lang w:eastAsia="pl-PL"/>
          <w14:ligatures w14:val="none"/>
        </w:rPr>
        <w:t xml:space="preserve">nie </w:t>
      </w:r>
      <w:r w:rsidRPr="00A75E86">
        <w:rPr>
          <w:rFonts w:ascii="Times New Roman" w:eastAsia="Times New Roman" w:hAnsi="Times New Roman" w:cs="Times New Roman"/>
          <w:iCs/>
          <w:kern w:val="0"/>
          <w:sz w:val="24"/>
          <w:szCs w:val="24"/>
          <w:lang w:eastAsia="pl-PL"/>
          <w14:ligatures w14:val="none"/>
        </w:rPr>
        <w:t>wymaga  wniesienia zabezpieczenia należytego wykonania</w:t>
      </w:r>
      <w:r w:rsidR="00A75E86" w:rsidRPr="00A75E86">
        <w:rPr>
          <w:rFonts w:ascii="Times New Roman" w:eastAsia="Times New Roman" w:hAnsi="Times New Roman" w:cs="Times New Roman"/>
          <w:iCs/>
          <w:kern w:val="0"/>
          <w:sz w:val="24"/>
          <w:szCs w:val="24"/>
          <w:lang w:eastAsia="pl-PL"/>
          <w14:ligatures w14:val="none"/>
        </w:rPr>
        <w:t xml:space="preserve"> umowy.</w:t>
      </w:r>
      <w:r w:rsidRPr="00A75E86">
        <w:rPr>
          <w:rFonts w:ascii="Times New Roman" w:eastAsia="Times New Roman" w:hAnsi="Times New Roman" w:cs="Times New Roman"/>
          <w:iCs/>
          <w:kern w:val="0"/>
          <w:sz w:val="24"/>
          <w:szCs w:val="24"/>
          <w:lang w:eastAsia="pl-PL"/>
          <w14:ligatures w14:val="none"/>
        </w:rPr>
        <w:t xml:space="preserve"> </w:t>
      </w:r>
    </w:p>
    <w:p w14:paraId="62B8C925" w14:textId="77777777" w:rsidR="0023292A" w:rsidRPr="00C23B24" w:rsidRDefault="0023292A" w:rsidP="0023292A">
      <w:pPr>
        <w:spacing w:after="0" w:line="240" w:lineRule="auto"/>
        <w:ind w:left="680"/>
        <w:jc w:val="both"/>
        <w:outlineLvl w:val="1"/>
        <w:rPr>
          <w:rFonts w:ascii="Times New Roman" w:eastAsia="Times New Roman" w:hAnsi="Times New Roman" w:cs="Times New Roman"/>
          <w:iCs/>
          <w:color w:val="FF0000"/>
          <w:kern w:val="0"/>
          <w:sz w:val="28"/>
          <w:szCs w:val="28"/>
          <w:lang w:eastAsia="pl-PL"/>
          <w14:ligatures w14:val="none"/>
        </w:rPr>
      </w:pPr>
    </w:p>
    <w:p w14:paraId="66098554" w14:textId="77777777" w:rsidR="0023292A" w:rsidRPr="0023292A" w:rsidRDefault="0023292A" w:rsidP="0023292A">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Aukcja elektroniczna</w:t>
      </w:r>
    </w:p>
    <w:p w14:paraId="164CCF2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1BB379F0"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przewiduje przeprowadzenia aukcji elektronicznej, o której mowa  w art. 308 ust. 1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4F59A83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D96BFB0" w14:textId="77777777" w:rsidR="0023292A" w:rsidRPr="0023292A" w:rsidRDefault="0023292A" w:rsidP="0023292A">
      <w:pPr>
        <w:numPr>
          <w:ilvl w:val="0"/>
          <w:numId w:val="43"/>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 xml:space="preserve">Pouczenie o </w:t>
      </w:r>
      <w:r w:rsidRPr="0023292A">
        <w:rPr>
          <w:rFonts w:ascii="Times New Roman" w:eastAsia="TimesNewRoman" w:hAnsi="Times New Roman" w:cs="Times New Roman"/>
          <w:b/>
          <w:bCs/>
          <w:caps/>
          <w:kern w:val="32"/>
          <w:lang w:eastAsia="pl-PL"/>
          <w14:ligatures w14:val="none"/>
        </w:rPr>
        <w:t>ś</w:t>
      </w:r>
      <w:r w:rsidRPr="0023292A">
        <w:rPr>
          <w:rFonts w:ascii="Times New Roman" w:eastAsia="Times New Roman" w:hAnsi="Times New Roman" w:cs="Times New Roman"/>
          <w:b/>
          <w:bCs/>
          <w:caps/>
          <w:kern w:val="32"/>
          <w:lang w:eastAsia="pl-PL"/>
          <w14:ligatures w14:val="none"/>
        </w:rPr>
        <w:t>rodkach ochrony prawnej przysługuj</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cych Wykonawcy</w:t>
      </w:r>
    </w:p>
    <w:p w14:paraId="5B4492E2"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70C3E108"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Odwołanie przysługuje na: </w:t>
      </w:r>
    </w:p>
    <w:p w14:paraId="259CF68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niezgodną z przepisami ustawy czynność zamawiającego, podjętą w postępowaniu o udzielenie zamówienia, w tym na projektowane postanowienie umowy; </w:t>
      </w:r>
    </w:p>
    <w:p w14:paraId="11AB68CD"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zaniechanie czynności w postępowaniu o udzielenie zamówienia, do której zamawiający był obowiązany na podstawie ustawy; </w:t>
      </w:r>
    </w:p>
    <w:p w14:paraId="77E0315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ED12779"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Odwołanie wnosi się w terminie: </w:t>
      </w:r>
    </w:p>
    <w:p w14:paraId="68E4439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5 dni od dnia przekazania informacji o czynności zamawiającego stanowiącej podstawę jego wniesienia, jeżeli informacja została przekazana przy użyciu środków komunikacji elektronicznej; </w:t>
      </w:r>
    </w:p>
    <w:p w14:paraId="1801003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2) 10 dni od dnia przekazania informacji o czynności zamawiającego stanowiącej podstawę jego wniesienia, jeżeli informacja została przekazana w sposób inny niż określony w pkt 1.</w:t>
      </w:r>
    </w:p>
    <w:p w14:paraId="797154E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wobec treści ogłoszenia wszczynającego postępowanie o udzielenie zamówienia lub wobec treści dokumentów zamówienia wnosi się w terminie 5 dni od dnia publikacji ogłoszenia w BZP/ Dzienniku Urzędowym UE lub zamieszczenia dokumentów zamówienia na stronie internetowej.</w:t>
      </w:r>
    </w:p>
    <w:p w14:paraId="0BD41557"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2436D37"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Na orzeczenie KIO oraz postanowienie Prezesa KIO stronom oraz uczestnikom postępowania odwoławczego przysługuje skarga do Sądu Okręgowego w Warszawie – sądu zamówień publicznych.</w:t>
      </w:r>
    </w:p>
    <w:p w14:paraId="4FC1C32D" w14:textId="77777777" w:rsidR="0023292A" w:rsidRPr="0023292A" w:rsidRDefault="0023292A" w:rsidP="0023292A">
      <w:pPr>
        <w:spacing w:after="0" w:line="240" w:lineRule="auto"/>
        <w:ind w:left="432"/>
        <w:jc w:val="both"/>
        <w:outlineLvl w:val="0"/>
        <w:rPr>
          <w:rFonts w:ascii="Times New Roman" w:eastAsia="Times New Roman" w:hAnsi="Times New Roman" w:cs="Times New Roman"/>
          <w:b/>
          <w:bCs/>
          <w:caps/>
          <w:kern w:val="32"/>
          <w:lang w:eastAsia="pl-PL"/>
          <w14:ligatures w14:val="none"/>
        </w:rPr>
      </w:pPr>
    </w:p>
    <w:p w14:paraId="57697A4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484C2F9" w14:textId="77777777" w:rsidR="0023292A" w:rsidRPr="0023292A" w:rsidRDefault="0023292A" w:rsidP="0023292A">
      <w:pPr>
        <w:numPr>
          <w:ilvl w:val="0"/>
          <w:numId w:val="43"/>
        </w:numPr>
        <w:tabs>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Ochrona danych osobowych</w:t>
      </w:r>
    </w:p>
    <w:p w14:paraId="7438816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6C8458C" w14:textId="77777777" w:rsidR="0023292A" w:rsidRPr="0023292A" w:rsidRDefault="0023292A" w:rsidP="0023292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Zgodnie z art. 13 ust. 1 i 2 </w:t>
      </w:r>
      <w:r w:rsidRPr="0023292A">
        <w:rPr>
          <w:rFonts w:ascii="Times New Roman" w:eastAsia="Calibri" w:hAnsi="Times New Roman" w:cs="Times New Roman"/>
          <w:kern w:val="0"/>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3292A">
        <w:rPr>
          <w:rFonts w:ascii="Times New Roman" w:eastAsia="Times New Roman" w:hAnsi="Times New Roman" w:cs="Times New Roman"/>
          <w:kern w:val="0"/>
          <w:lang w:eastAsia="pl-PL"/>
          <w14:ligatures w14:val="none"/>
        </w:rPr>
        <w:t xml:space="preserve">dalej „RODO”, informuję, że: </w:t>
      </w:r>
    </w:p>
    <w:p w14:paraId="3C20E77F"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i/>
          <w:kern w:val="0"/>
          <w:u w:val="single"/>
          <w:lang w:eastAsia="pl-PL"/>
          <w14:ligatures w14:val="none"/>
        </w:rPr>
      </w:pPr>
      <w:r w:rsidRPr="0023292A">
        <w:rPr>
          <w:rFonts w:ascii="Times New Roman" w:eastAsia="Times New Roman" w:hAnsi="Times New Roman" w:cs="Times New Roman"/>
          <w:kern w:val="0"/>
          <w:lang w:eastAsia="pl-PL"/>
          <w14:ligatures w14:val="none"/>
        </w:rPr>
        <w:t xml:space="preserve">administratorem Pani/Pana danych osobowych jest </w:t>
      </w:r>
      <w:r w:rsidRPr="0023292A">
        <w:rPr>
          <w:rFonts w:ascii="Times New Roman" w:eastAsia="Times New Roman" w:hAnsi="Times New Roman" w:cs="Times New Roman"/>
          <w:i/>
          <w:kern w:val="0"/>
          <w:lang w:eastAsia="pl-PL"/>
          <w14:ligatures w14:val="none"/>
        </w:rPr>
        <w:t xml:space="preserve">Samodzielny Publiczny Zakład Opieki Zdrowotnej w Sejnach, adres: ul. E. </w:t>
      </w:r>
      <w:proofErr w:type="spellStart"/>
      <w:r w:rsidRPr="0023292A">
        <w:rPr>
          <w:rFonts w:ascii="Times New Roman" w:eastAsia="Times New Roman" w:hAnsi="Times New Roman" w:cs="Times New Roman"/>
          <w:i/>
          <w:kern w:val="0"/>
          <w:lang w:eastAsia="pl-PL"/>
          <w14:ligatures w14:val="none"/>
        </w:rPr>
        <w:t>Rittlera</w:t>
      </w:r>
      <w:proofErr w:type="spellEnd"/>
      <w:r w:rsidRPr="0023292A">
        <w:rPr>
          <w:rFonts w:ascii="Times New Roman" w:eastAsia="Times New Roman" w:hAnsi="Times New Roman" w:cs="Times New Roman"/>
          <w:i/>
          <w:kern w:val="0"/>
          <w:lang w:eastAsia="pl-PL"/>
          <w14:ligatures w14:val="none"/>
        </w:rPr>
        <w:t xml:space="preserve"> 2, 16-500 Sejny, reprezentowany przez Dyrektora SP ZOZ w Sejnach – Waldemara </w:t>
      </w:r>
      <w:proofErr w:type="spellStart"/>
      <w:r w:rsidRPr="0023292A">
        <w:rPr>
          <w:rFonts w:ascii="Times New Roman" w:eastAsia="Times New Roman" w:hAnsi="Times New Roman" w:cs="Times New Roman"/>
          <w:i/>
          <w:kern w:val="0"/>
          <w:lang w:eastAsia="pl-PL"/>
          <w14:ligatures w14:val="none"/>
        </w:rPr>
        <w:t>Kwaterskiego</w:t>
      </w:r>
      <w:proofErr w:type="spellEnd"/>
      <w:r w:rsidRPr="0023292A">
        <w:rPr>
          <w:rFonts w:ascii="Times New Roman" w:eastAsia="Times New Roman" w:hAnsi="Times New Roman" w:cs="Times New Roman"/>
          <w:i/>
          <w:kern w:val="0"/>
          <w:lang w:eastAsia="pl-PL"/>
          <w14:ligatures w14:val="none"/>
        </w:rPr>
        <w:t>, tel. 87 517 23 17</w:t>
      </w:r>
      <w:r w:rsidRPr="0023292A">
        <w:rPr>
          <w:rFonts w:ascii="Times New Roman" w:eastAsia="Calibri" w:hAnsi="Times New Roman" w:cs="Times New Roman"/>
          <w:kern w:val="0"/>
          <w14:ligatures w14:val="none"/>
        </w:rPr>
        <w:t xml:space="preserve"> </w:t>
      </w:r>
      <w:r w:rsidRPr="0023292A">
        <w:rPr>
          <w:rFonts w:ascii="Times New Roman" w:eastAsia="Times New Roman" w:hAnsi="Times New Roman" w:cs="Times New Roman"/>
          <w:i/>
          <w:kern w:val="0"/>
          <w:lang w:eastAsia="pl-PL"/>
          <w14:ligatures w14:val="none"/>
        </w:rPr>
        <w:t xml:space="preserve">e-mail: </w:t>
      </w:r>
      <w:r w:rsidRPr="0023292A">
        <w:rPr>
          <w:rFonts w:ascii="Times New Roman" w:eastAsia="Times New Roman" w:hAnsi="Times New Roman" w:cs="Times New Roman"/>
          <w:i/>
          <w:color w:val="2E74B5"/>
          <w:kern w:val="0"/>
          <w:u w:val="single"/>
          <w:lang w:eastAsia="pl-PL"/>
          <w14:ligatures w14:val="none"/>
        </w:rPr>
        <w:t>w.kwaterski@szpital.sejny.pl</w:t>
      </w:r>
    </w:p>
    <w:p w14:paraId="555DD298"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i/>
          <w:kern w:val="0"/>
          <w:lang w:eastAsia="pl-PL"/>
          <w14:ligatures w14:val="none"/>
        </w:rPr>
      </w:pPr>
      <w:r w:rsidRPr="0023292A">
        <w:rPr>
          <w:rFonts w:ascii="Times New Roman" w:eastAsia="Times New Roman" w:hAnsi="Times New Roman" w:cs="Times New Roman"/>
          <w:kern w:val="0"/>
          <w:lang w:eastAsia="pl-PL"/>
          <w14:ligatures w14:val="none"/>
        </w:rPr>
        <w:t xml:space="preserve">Inspektorem ochrony danych osobowych w </w:t>
      </w:r>
      <w:r w:rsidRPr="0023292A">
        <w:rPr>
          <w:rFonts w:ascii="Times New Roman" w:eastAsia="Times New Roman" w:hAnsi="Times New Roman" w:cs="Times New Roman"/>
          <w:i/>
          <w:kern w:val="0"/>
          <w:lang w:eastAsia="pl-PL"/>
          <w14:ligatures w14:val="none"/>
        </w:rPr>
        <w:t xml:space="preserve">SP ZOZ w Sejnach </w:t>
      </w:r>
      <w:r w:rsidRPr="0023292A">
        <w:rPr>
          <w:rFonts w:ascii="Times New Roman" w:eastAsia="Times New Roman" w:hAnsi="Times New Roman" w:cs="Times New Roman"/>
          <w:kern w:val="0"/>
          <w:lang w:eastAsia="pl-PL"/>
          <w14:ligatures w14:val="none"/>
        </w:rPr>
        <w:t xml:space="preserve">jest Pan </w:t>
      </w:r>
      <w:r w:rsidRPr="0023292A">
        <w:rPr>
          <w:rFonts w:ascii="Times New Roman" w:eastAsia="Times New Roman" w:hAnsi="Times New Roman" w:cs="Times New Roman"/>
          <w:i/>
          <w:kern w:val="0"/>
          <w:lang w:eastAsia="pl-PL"/>
          <w14:ligatures w14:val="none"/>
        </w:rPr>
        <w:t xml:space="preserve">Bartosz </w:t>
      </w:r>
      <w:proofErr w:type="spellStart"/>
      <w:r w:rsidRPr="0023292A">
        <w:rPr>
          <w:rFonts w:ascii="Times New Roman" w:eastAsia="Times New Roman" w:hAnsi="Times New Roman" w:cs="Times New Roman"/>
          <w:i/>
          <w:kern w:val="0"/>
          <w:lang w:eastAsia="pl-PL"/>
          <w14:ligatures w14:val="none"/>
        </w:rPr>
        <w:t>Wiżlański</w:t>
      </w:r>
      <w:proofErr w:type="spellEnd"/>
      <w:r w:rsidRPr="0023292A">
        <w:rPr>
          <w:rFonts w:ascii="Times New Roman" w:eastAsia="Times New Roman" w:hAnsi="Times New Roman" w:cs="Times New Roman"/>
          <w:i/>
          <w:kern w:val="0"/>
          <w:lang w:eastAsia="pl-PL"/>
          <w14:ligatures w14:val="none"/>
        </w:rPr>
        <w:t xml:space="preserve">, tel. 87 517 23 46; e-mail: </w:t>
      </w:r>
      <w:hyperlink r:id="rId22" w:history="1">
        <w:r w:rsidRPr="0023292A">
          <w:rPr>
            <w:rFonts w:ascii="Times New Roman" w:eastAsia="Times New Roman" w:hAnsi="Times New Roman" w:cs="Times New Roman"/>
            <w:i/>
            <w:color w:val="0563C1"/>
            <w:kern w:val="0"/>
            <w:u w:val="single"/>
            <w:lang w:eastAsia="pl-PL"/>
            <w14:ligatures w14:val="none"/>
          </w:rPr>
          <w:t>b.wizlanski@szpital.sejny.pl</w:t>
        </w:r>
      </w:hyperlink>
    </w:p>
    <w:p w14:paraId="0B64FACC"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lastRenderedPageBreak/>
        <w:t>Pani/Pana dane osobowe przetwarzane będą na podstawie art. 6 ust. 1 lit. c</w:t>
      </w:r>
      <w:r w:rsidRPr="0023292A">
        <w:rPr>
          <w:rFonts w:ascii="Times New Roman" w:eastAsia="Times New Roman" w:hAnsi="Times New Roman" w:cs="Times New Roman"/>
          <w:i/>
          <w:kern w:val="0"/>
          <w:lang w:eastAsia="pl-PL"/>
          <w14:ligatures w14:val="none"/>
        </w:rPr>
        <w:t xml:space="preserve"> </w:t>
      </w:r>
      <w:r w:rsidRPr="0023292A">
        <w:rPr>
          <w:rFonts w:ascii="Times New Roman" w:eastAsia="Times New Roman" w:hAnsi="Times New Roman" w:cs="Times New Roman"/>
          <w:kern w:val="0"/>
          <w:lang w:eastAsia="pl-PL"/>
          <w14:ligatures w14:val="none"/>
        </w:rPr>
        <w:t xml:space="preserve">RODO w celu </w:t>
      </w:r>
      <w:r w:rsidRPr="0023292A">
        <w:rPr>
          <w:rFonts w:ascii="Times New Roman" w:eastAsia="Calibri" w:hAnsi="Times New Roman" w:cs="Times New Roman"/>
          <w:kern w:val="0"/>
          <w14:ligatures w14:val="none"/>
        </w:rPr>
        <w:t xml:space="preserve">związanym z postępowaniem o udzielenie zamówienia publicznego; </w:t>
      </w:r>
    </w:p>
    <w:p w14:paraId="3BF614F7"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w:t>
      </w:r>
    </w:p>
    <w:p w14:paraId="6A8F0BB0"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 xml:space="preserve">Pani/Pana dane osobowe będą przechowywane, zgodnie z art. 78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przez okres 4 lat od dnia zakończenia postępowania o udzielenie zamówienia, a jeżeli czas trwania umowy przekracza 4 lata, okres przechowywania obejmuje cały czas trwania umowy;</w:t>
      </w:r>
    </w:p>
    <w:p w14:paraId="0CC0557A"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kern w:val="0"/>
          <w:lang w:eastAsia="pl-PL"/>
          <w14:ligatures w14:val="none"/>
        </w:rPr>
        <w:t xml:space="preserve">obowiązek podania przez Panią/Pana danych osobowych bezpośrednio Pani/Pana dotyczących jest wymogiem ustawowym określonym w przepisach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związanym z udziałem w postępowaniu o udzielenie zamówienia publicznego; konsekwencje niepodania określonych danych wynikają z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w:t>
      </w:r>
    </w:p>
    <w:p w14:paraId="499BEA6F" w14:textId="77777777" w:rsidR="0023292A" w:rsidRPr="0023292A" w:rsidRDefault="0023292A" w:rsidP="0023292A">
      <w:pPr>
        <w:numPr>
          <w:ilvl w:val="0"/>
          <w:numId w:val="46"/>
        </w:numPr>
        <w:spacing w:after="150" w:line="276" w:lineRule="auto"/>
        <w:ind w:left="426" w:hanging="426"/>
        <w:contextualSpacing/>
        <w:jc w:val="both"/>
        <w:rPr>
          <w:rFonts w:ascii="Times New Roman" w:eastAsia="Calibri" w:hAnsi="Times New Roman" w:cs="Times New Roman"/>
          <w:kern w:val="0"/>
          <w14:ligatures w14:val="none"/>
        </w:rPr>
      </w:pPr>
      <w:r w:rsidRPr="0023292A">
        <w:rPr>
          <w:rFonts w:ascii="Times New Roman" w:eastAsia="Times New Roman" w:hAnsi="Times New Roman" w:cs="Times New Roman"/>
          <w:kern w:val="0"/>
          <w:lang w:eastAsia="pl-PL"/>
          <w14:ligatures w14:val="none"/>
        </w:rPr>
        <w:t>w odniesieniu do Pani/Pana danych osobowych decyzje nie będą podejmowane w sposób zautomatyzowany, stosowanie do art. 22 RODO;</w:t>
      </w:r>
    </w:p>
    <w:p w14:paraId="7D7D783E"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posiada Pani/Pan:</w:t>
      </w:r>
    </w:p>
    <w:p w14:paraId="517ACD25" w14:textId="77777777" w:rsidR="0023292A" w:rsidRPr="0023292A" w:rsidRDefault="0023292A" w:rsidP="0023292A">
      <w:pPr>
        <w:numPr>
          <w:ilvl w:val="0"/>
          <w:numId w:val="47"/>
        </w:numPr>
        <w:spacing w:after="150" w:line="276" w:lineRule="auto"/>
        <w:ind w:left="709" w:hanging="283"/>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na podstawie art. 15 RODO prawo dostępu do danych osobowych Pani/Pana dotyczących;</w:t>
      </w:r>
    </w:p>
    <w:p w14:paraId="6F1CF08F" w14:textId="77777777" w:rsidR="0023292A" w:rsidRPr="0023292A" w:rsidRDefault="0023292A" w:rsidP="0023292A">
      <w:pPr>
        <w:numPr>
          <w:ilvl w:val="0"/>
          <w:numId w:val="47"/>
        </w:numPr>
        <w:spacing w:after="150" w:line="276" w:lineRule="auto"/>
        <w:ind w:left="709" w:hanging="283"/>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na podstawie art. 16 RODO prawo do sprostowania Pani/Pana danych osobowych </w:t>
      </w:r>
      <w:r w:rsidRPr="0023292A">
        <w:rPr>
          <w:rFonts w:ascii="Times New Roman" w:eastAsia="Times New Roman" w:hAnsi="Times New Roman" w:cs="Times New Roman"/>
          <w:b/>
          <w:kern w:val="0"/>
          <w:vertAlign w:val="superscript"/>
          <w:lang w:eastAsia="pl-PL"/>
          <w14:ligatures w14:val="none"/>
        </w:rPr>
        <w:t>**</w:t>
      </w:r>
      <w:r w:rsidRPr="0023292A">
        <w:rPr>
          <w:rFonts w:ascii="Times New Roman" w:eastAsia="Times New Roman" w:hAnsi="Times New Roman" w:cs="Times New Roman"/>
          <w:kern w:val="0"/>
          <w:lang w:eastAsia="pl-PL"/>
          <w14:ligatures w14:val="none"/>
        </w:rPr>
        <w:t>;</w:t>
      </w:r>
    </w:p>
    <w:p w14:paraId="4445A246" w14:textId="77777777" w:rsidR="0023292A" w:rsidRPr="0023292A" w:rsidRDefault="0023292A" w:rsidP="0023292A">
      <w:pPr>
        <w:numPr>
          <w:ilvl w:val="0"/>
          <w:numId w:val="47"/>
        </w:numPr>
        <w:spacing w:after="150" w:line="276" w:lineRule="auto"/>
        <w:ind w:left="709" w:hanging="283"/>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na podstawie art. 18 RODO prawo żądania od administratora ograniczenia przetwarzania danych osobowych z zastrzeżeniem przypadków, o których mowa w art. 18 ust. 2 RODO ***;  </w:t>
      </w:r>
    </w:p>
    <w:p w14:paraId="3E6F28E1" w14:textId="77777777" w:rsidR="0023292A" w:rsidRPr="0023292A" w:rsidRDefault="0023292A" w:rsidP="0023292A">
      <w:pPr>
        <w:numPr>
          <w:ilvl w:val="0"/>
          <w:numId w:val="47"/>
        </w:numPr>
        <w:spacing w:after="150" w:line="276" w:lineRule="auto"/>
        <w:ind w:left="709" w:hanging="283"/>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prawo do wniesienia skargi do Prezesa Urzędu Ochrony Danych Osobowych, gdy uzna Pani/Pan, że przetwarzanie danych osobowych Pani/Pana dotyczących narusza przepisy RODO;</w:t>
      </w:r>
    </w:p>
    <w:p w14:paraId="49800439" w14:textId="77777777" w:rsidR="0023292A" w:rsidRPr="0023292A" w:rsidRDefault="0023292A" w:rsidP="0023292A">
      <w:pPr>
        <w:numPr>
          <w:ilvl w:val="0"/>
          <w:numId w:val="46"/>
        </w:numPr>
        <w:spacing w:after="150" w:line="276" w:lineRule="auto"/>
        <w:ind w:left="426" w:hanging="426"/>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nie przysługuje Pani/Panu:</w:t>
      </w:r>
    </w:p>
    <w:p w14:paraId="4F2ED94B" w14:textId="77777777" w:rsidR="0023292A" w:rsidRPr="0023292A" w:rsidRDefault="0023292A" w:rsidP="0023292A">
      <w:pPr>
        <w:numPr>
          <w:ilvl w:val="0"/>
          <w:numId w:val="48"/>
        </w:numPr>
        <w:spacing w:after="150" w:line="276" w:lineRule="auto"/>
        <w:ind w:left="709" w:hanging="283"/>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w związku z art. 17 ust. 3 lit. b, d lub e RODO prawo do usunięcia danych osobowych;</w:t>
      </w:r>
    </w:p>
    <w:p w14:paraId="5353033D" w14:textId="77777777" w:rsidR="0023292A" w:rsidRPr="0023292A" w:rsidRDefault="0023292A" w:rsidP="0023292A">
      <w:pPr>
        <w:numPr>
          <w:ilvl w:val="0"/>
          <w:numId w:val="48"/>
        </w:numPr>
        <w:spacing w:after="150" w:line="276" w:lineRule="auto"/>
        <w:ind w:left="709" w:hanging="283"/>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kern w:val="0"/>
          <w:lang w:eastAsia="pl-PL"/>
          <w14:ligatures w14:val="none"/>
        </w:rPr>
        <w:t>prawo do przenoszenia danych osobowych, o którym mowa w art. 20 RODO;</w:t>
      </w:r>
    </w:p>
    <w:p w14:paraId="32B011B4" w14:textId="77777777" w:rsidR="0023292A" w:rsidRPr="0023292A" w:rsidRDefault="0023292A" w:rsidP="0023292A">
      <w:pPr>
        <w:numPr>
          <w:ilvl w:val="0"/>
          <w:numId w:val="48"/>
        </w:numPr>
        <w:spacing w:after="150" w:line="276" w:lineRule="auto"/>
        <w:ind w:left="709" w:hanging="283"/>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b/>
          <w:kern w:val="0"/>
          <w:lang w:eastAsia="pl-PL"/>
          <w14:ligatures w14:val="none"/>
        </w:rPr>
        <w:t>na podstawie art. 21 RODO prawo sprzeciwu, wobec przetwarzania danych osobowych, gdyż podstawą prawną przetwarzania Pani/Pana danych osobowych jest art. 6 ust. 1 lit. c RODO</w:t>
      </w:r>
      <w:r w:rsidRPr="0023292A">
        <w:rPr>
          <w:rFonts w:ascii="Times New Roman" w:eastAsia="Times New Roman" w:hAnsi="Times New Roman" w:cs="Times New Roman"/>
          <w:kern w:val="0"/>
          <w:lang w:eastAsia="pl-PL"/>
          <w14:ligatures w14:val="none"/>
        </w:rPr>
        <w:t>.</w:t>
      </w:r>
      <w:r w:rsidRPr="0023292A">
        <w:rPr>
          <w:rFonts w:ascii="Times New Roman" w:eastAsia="Times New Roman" w:hAnsi="Times New Roman" w:cs="Times New Roman"/>
          <w:b/>
          <w:kern w:val="0"/>
          <w:lang w:eastAsia="pl-PL"/>
          <w14:ligatures w14:val="none"/>
        </w:rPr>
        <w:t xml:space="preserve"> </w:t>
      </w:r>
    </w:p>
    <w:p w14:paraId="27A3F85D" w14:textId="77777777" w:rsidR="0023292A" w:rsidRPr="0023292A" w:rsidRDefault="0023292A" w:rsidP="0023292A">
      <w:pPr>
        <w:spacing w:before="120" w:after="120" w:line="276" w:lineRule="auto"/>
        <w:jc w:val="both"/>
        <w:rPr>
          <w:rFonts w:ascii="Times New Roman" w:eastAsia="Calibri" w:hAnsi="Times New Roman" w:cs="Times New Roman"/>
          <w:kern w:val="0"/>
          <w14:ligatures w14:val="none"/>
        </w:rPr>
      </w:pPr>
      <w:r w:rsidRPr="0023292A">
        <w:rPr>
          <w:rFonts w:ascii="Times New Roman" w:eastAsia="Calibri" w:hAnsi="Times New Roman" w:cs="Times New Roman"/>
          <w:kern w:val="0"/>
          <w14:ligatures w14:val="none"/>
        </w:rPr>
        <w:t>______________________</w:t>
      </w:r>
    </w:p>
    <w:p w14:paraId="587BD6AF" w14:textId="77777777" w:rsidR="0023292A" w:rsidRPr="0023292A" w:rsidRDefault="0023292A" w:rsidP="0023292A">
      <w:pPr>
        <w:spacing w:after="150" w:line="240" w:lineRule="auto"/>
        <w:ind w:left="426"/>
        <w:jc w:val="both"/>
        <w:rPr>
          <w:rFonts w:ascii="Times New Roman" w:eastAsia="Times New Roman" w:hAnsi="Times New Roman" w:cs="Times New Roman"/>
          <w:i/>
          <w:kern w:val="0"/>
          <w:lang w:eastAsia="pl-PL"/>
          <w14:ligatures w14:val="none"/>
        </w:rPr>
      </w:pPr>
      <w:r w:rsidRPr="0023292A">
        <w:rPr>
          <w:rFonts w:ascii="Times New Roman" w:eastAsia="Calibri" w:hAnsi="Times New Roman" w:cs="Times New Roman"/>
          <w:b/>
          <w:i/>
          <w:kern w:val="0"/>
          <w:vertAlign w:val="superscript"/>
          <w14:ligatures w14:val="none"/>
        </w:rPr>
        <w:t>*</w:t>
      </w:r>
      <w:r w:rsidRPr="0023292A">
        <w:rPr>
          <w:rFonts w:ascii="Times New Roman" w:eastAsia="Calibri" w:hAnsi="Times New Roman" w:cs="Times New Roman"/>
          <w:b/>
          <w:i/>
          <w:kern w:val="0"/>
          <w14:ligatures w14:val="none"/>
        </w:rPr>
        <w:t xml:space="preserve"> Wyjaśnienie:</w:t>
      </w:r>
      <w:r w:rsidRPr="0023292A">
        <w:rPr>
          <w:rFonts w:ascii="Times New Roman" w:eastAsia="Calibri" w:hAnsi="Times New Roman" w:cs="Times New Roman"/>
          <w:i/>
          <w:kern w:val="0"/>
          <w14:ligatures w14:val="none"/>
        </w:rPr>
        <w:t xml:space="preserve"> informacja w tym zakresie jest wymagana, jeżeli w odniesieniu do danego administratora lub podmiotu przetwarzającego </w:t>
      </w:r>
      <w:r w:rsidRPr="0023292A">
        <w:rPr>
          <w:rFonts w:ascii="Times New Roman" w:eastAsia="Times New Roman" w:hAnsi="Times New Roman" w:cs="Times New Roman"/>
          <w:i/>
          <w:kern w:val="0"/>
          <w:lang w:eastAsia="pl-PL"/>
          <w14:ligatures w14:val="none"/>
        </w:rPr>
        <w:t>istnieje obowiązek wyznaczenia inspektora ochrony danych osobowych.</w:t>
      </w:r>
    </w:p>
    <w:p w14:paraId="21E7DBAE" w14:textId="77777777" w:rsidR="0023292A" w:rsidRPr="0023292A" w:rsidRDefault="0023292A" w:rsidP="0023292A">
      <w:pPr>
        <w:spacing w:after="0" w:line="240" w:lineRule="auto"/>
        <w:ind w:left="426"/>
        <w:contextualSpacing/>
        <w:jc w:val="both"/>
        <w:rPr>
          <w:rFonts w:ascii="Times New Roman" w:eastAsia="Calibri" w:hAnsi="Times New Roman" w:cs="Times New Roman"/>
          <w:i/>
          <w:kern w:val="0"/>
          <w14:ligatures w14:val="none"/>
        </w:rPr>
      </w:pPr>
      <w:r w:rsidRPr="0023292A">
        <w:rPr>
          <w:rFonts w:ascii="Times New Roman" w:eastAsia="Calibri" w:hAnsi="Times New Roman" w:cs="Times New Roman"/>
          <w:b/>
          <w:i/>
          <w:kern w:val="0"/>
          <w:vertAlign w:val="superscript"/>
          <w14:ligatures w14:val="none"/>
        </w:rPr>
        <w:t xml:space="preserve">** </w:t>
      </w:r>
      <w:r w:rsidRPr="0023292A">
        <w:rPr>
          <w:rFonts w:ascii="Times New Roman" w:eastAsia="Calibri" w:hAnsi="Times New Roman" w:cs="Times New Roman"/>
          <w:b/>
          <w:i/>
          <w:kern w:val="0"/>
          <w14:ligatures w14:val="none"/>
        </w:rPr>
        <w:t>Wyjaśnienie:</w:t>
      </w:r>
      <w:r w:rsidRPr="0023292A">
        <w:rPr>
          <w:rFonts w:ascii="Times New Roman" w:eastAsia="Calibri" w:hAnsi="Times New Roman" w:cs="Times New Roman"/>
          <w:i/>
          <w:kern w:val="0"/>
          <w14:ligatures w14:val="none"/>
        </w:rPr>
        <w:t xml:space="preserve"> </w:t>
      </w:r>
      <w:r w:rsidRPr="0023292A">
        <w:rPr>
          <w:rFonts w:ascii="Times New Roman" w:eastAsia="Times New Roman" w:hAnsi="Times New Roman" w:cs="Times New Roman"/>
          <w:i/>
          <w:kern w:val="0"/>
          <w:lang w:eastAsia="pl-PL"/>
          <w14:ligatures w14:val="none"/>
        </w:rPr>
        <w:t xml:space="preserve">skorzystanie z prawa do sprostowania nie może skutkować zmianą </w:t>
      </w:r>
      <w:r w:rsidRPr="0023292A">
        <w:rPr>
          <w:rFonts w:ascii="Times New Roman" w:eastAsia="Calibri" w:hAnsi="Times New Roman" w:cs="Times New Roman"/>
          <w:i/>
          <w:kern w:val="0"/>
          <w14:ligatures w14:val="none"/>
        </w:rPr>
        <w:t>wyniku postępowania</w:t>
      </w:r>
      <w:r w:rsidRPr="0023292A">
        <w:rPr>
          <w:rFonts w:ascii="Times New Roman" w:eastAsia="Calibri" w:hAnsi="Times New Roman" w:cs="Times New Roman"/>
          <w:i/>
          <w:kern w:val="0"/>
          <w14:ligatures w14:val="none"/>
        </w:rPr>
        <w:br/>
        <w:t xml:space="preserve">o udzielenie zamówienia publicznego ani zmianą postanowień umowy w zakresie niezgodnym z ustawą </w:t>
      </w:r>
      <w:proofErr w:type="spellStart"/>
      <w:r w:rsidRPr="0023292A">
        <w:rPr>
          <w:rFonts w:ascii="Times New Roman" w:eastAsia="Calibri" w:hAnsi="Times New Roman" w:cs="Times New Roman"/>
          <w:i/>
          <w:kern w:val="0"/>
          <w14:ligatures w14:val="none"/>
        </w:rPr>
        <w:t>Pzp</w:t>
      </w:r>
      <w:proofErr w:type="spellEnd"/>
      <w:r w:rsidRPr="0023292A">
        <w:rPr>
          <w:rFonts w:ascii="Times New Roman" w:eastAsia="Calibri" w:hAnsi="Times New Roman" w:cs="Times New Roman"/>
          <w:i/>
          <w:kern w:val="0"/>
          <w14:ligatures w14:val="none"/>
        </w:rPr>
        <w:t xml:space="preserve"> oraz nie może naruszać integralności protokołu oraz jego załączników.</w:t>
      </w:r>
    </w:p>
    <w:p w14:paraId="56E36F76" w14:textId="77777777" w:rsidR="0023292A" w:rsidRPr="0023292A" w:rsidRDefault="0023292A" w:rsidP="0023292A">
      <w:pPr>
        <w:spacing w:after="0" w:line="240" w:lineRule="auto"/>
        <w:ind w:left="426"/>
        <w:contextualSpacing/>
        <w:jc w:val="both"/>
        <w:rPr>
          <w:rFonts w:ascii="Times New Roman" w:eastAsia="Times New Roman" w:hAnsi="Times New Roman" w:cs="Times New Roman"/>
          <w:i/>
          <w:kern w:val="0"/>
          <w:lang w:eastAsia="pl-PL"/>
          <w14:ligatures w14:val="none"/>
        </w:rPr>
      </w:pPr>
      <w:r w:rsidRPr="0023292A">
        <w:rPr>
          <w:rFonts w:ascii="Times New Roman" w:eastAsia="Calibri" w:hAnsi="Times New Roman" w:cs="Times New Roman"/>
          <w:b/>
          <w:i/>
          <w:kern w:val="0"/>
          <w:vertAlign w:val="superscript"/>
          <w14:ligatures w14:val="none"/>
        </w:rPr>
        <w:t xml:space="preserve">*** </w:t>
      </w:r>
      <w:r w:rsidRPr="0023292A">
        <w:rPr>
          <w:rFonts w:ascii="Times New Roman" w:eastAsia="Calibri" w:hAnsi="Times New Roman" w:cs="Times New Roman"/>
          <w:b/>
          <w:i/>
          <w:kern w:val="0"/>
          <w14:ligatures w14:val="none"/>
        </w:rPr>
        <w:t>Wyjaśnienie:</w:t>
      </w:r>
      <w:r w:rsidRPr="0023292A">
        <w:rPr>
          <w:rFonts w:ascii="Times New Roman" w:eastAsia="Calibri" w:hAnsi="Times New Roman" w:cs="Times New Roman"/>
          <w:i/>
          <w:kern w:val="0"/>
          <w14:ligatures w14:val="none"/>
        </w:rPr>
        <w:t xml:space="preserve"> prawo do ograniczenia przetwarzania nie ma zastosowania w odniesieniu do </w:t>
      </w:r>
      <w:r w:rsidRPr="0023292A">
        <w:rPr>
          <w:rFonts w:ascii="Times New Roman" w:eastAsia="Times New Roman" w:hAnsi="Times New Roman" w:cs="Times New Roman"/>
          <w:i/>
          <w:kern w:val="0"/>
          <w:lang w:eastAsia="pl-PL"/>
          <w14:ligatures w14:val="none"/>
        </w:rPr>
        <w:t>przechowywania, w celu zapewnienia korzystania ze środków ochrony prawnej lub w celu ochrony praw innej osoby fizycznej lub prawnej, lub z uwagi na ważne względy interesu publicznego Unii Europejskiej lub państwa członkowskiego.</w:t>
      </w:r>
    </w:p>
    <w:p w14:paraId="6E37E61E" w14:textId="77777777"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p>
    <w:p w14:paraId="71840E72"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Załączniki do SWZ</w:t>
      </w:r>
      <w:r w:rsidRPr="0023292A">
        <w:rPr>
          <w:rFonts w:ascii="Times New Roman" w:eastAsia="Times New Roman" w:hAnsi="Times New Roman" w:cs="Times New Roman"/>
          <w:kern w:val="0"/>
          <w:lang w:eastAsia="pl-PL"/>
          <w14:ligatures w14:val="none"/>
        </w:rPr>
        <w:t>:</w:t>
      </w:r>
    </w:p>
    <w:p w14:paraId="722B2DDD" w14:textId="77777777" w:rsidR="0023292A" w:rsidRPr="0023292A" w:rsidRDefault="0023292A" w:rsidP="0023292A">
      <w:pPr>
        <w:numPr>
          <w:ilvl w:val="0"/>
          <w:numId w:val="16"/>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1 </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color w:val="000000"/>
          <w:kern w:val="0"/>
          <w:lang w:eastAsia="pl-PL"/>
          <w14:ligatures w14:val="none"/>
        </w:rPr>
        <w:t>Formularz ofertowy.</w:t>
      </w:r>
    </w:p>
    <w:p w14:paraId="7D8B5A43" w14:textId="77777777" w:rsidR="0023292A" w:rsidRPr="0023292A" w:rsidRDefault="0023292A" w:rsidP="0023292A">
      <w:pPr>
        <w:numPr>
          <w:ilvl w:val="0"/>
          <w:numId w:val="16"/>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2 </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color w:val="000000"/>
          <w:kern w:val="0"/>
          <w:lang w:eastAsia="pl-PL"/>
          <w14:ligatures w14:val="none"/>
        </w:rPr>
        <w:t>Projekt umowy.</w:t>
      </w:r>
    </w:p>
    <w:p w14:paraId="6612BA98" w14:textId="77777777" w:rsidR="0023292A" w:rsidRPr="0023292A" w:rsidRDefault="0023292A" w:rsidP="0023292A">
      <w:pPr>
        <w:numPr>
          <w:ilvl w:val="0"/>
          <w:numId w:val="16"/>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3 </w:t>
      </w:r>
      <w:r w:rsidRPr="0023292A">
        <w:rPr>
          <w:rFonts w:ascii="Times New Roman" w:eastAsia="Times New Roman" w:hAnsi="Times New Roman" w:cs="Times New Roman"/>
          <w:kern w:val="0"/>
          <w:lang w:eastAsia="pl-PL"/>
          <w14:ligatures w14:val="none"/>
        </w:rPr>
        <w:t>– Oświadczenie Wykonawcy.</w:t>
      </w:r>
    </w:p>
    <w:p w14:paraId="3F951B09" w14:textId="3561D636" w:rsidR="0023292A" w:rsidRPr="0023292A" w:rsidRDefault="0023292A" w:rsidP="0023292A">
      <w:pPr>
        <w:pStyle w:val="Akapitzlist"/>
        <w:numPr>
          <w:ilvl w:val="0"/>
          <w:numId w:val="16"/>
        </w:numPr>
        <w:tabs>
          <w:tab w:val="clear" w:pos="720"/>
          <w:tab w:val="num" w:pos="284"/>
          <w:tab w:val="left" w:pos="567"/>
        </w:tabs>
        <w:spacing w:after="0" w:line="240" w:lineRule="auto"/>
        <w:ind w:left="284" w:hanging="284"/>
        <w:rPr>
          <w:rFonts w:ascii="Times New Roman" w:eastAsia="Times New Roman" w:hAnsi="Times New Roman"/>
          <w:color w:val="000000"/>
          <w:kern w:val="0"/>
          <w:lang w:eastAsia="pl-PL"/>
          <w14:ligatures w14:val="none"/>
        </w:rPr>
      </w:pPr>
      <w:r w:rsidRPr="0023292A">
        <w:rPr>
          <w:rFonts w:ascii="Times New Roman" w:eastAsia="Times New Roman" w:hAnsi="Times New Roman"/>
          <w:color w:val="000000"/>
          <w:kern w:val="0"/>
          <w:lang w:eastAsia="pl-PL"/>
          <w14:ligatures w14:val="none"/>
        </w:rPr>
        <w:t>Załącznik nr 3</w:t>
      </w:r>
      <w:r>
        <w:rPr>
          <w:rFonts w:ascii="Times New Roman" w:eastAsia="Times New Roman" w:hAnsi="Times New Roman"/>
          <w:color w:val="000000"/>
          <w:kern w:val="0"/>
          <w:lang w:eastAsia="pl-PL"/>
          <w14:ligatures w14:val="none"/>
        </w:rPr>
        <w:t>A</w:t>
      </w:r>
      <w:r w:rsidRPr="0023292A">
        <w:rPr>
          <w:rFonts w:ascii="Times New Roman" w:eastAsia="Times New Roman" w:hAnsi="Times New Roman"/>
          <w:color w:val="000000"/>
          <w:kern w:val="0"/>
          <w:lang w:eastAsia="pl-PL"/>
          <w14:ligatures w14:val="none"/>
        </w:rPr>
        <w:t xml:space="preserve"> – Oświadczenie Wykonawcy.</w:t>
      </w:r>
    </w:p>
    <w:p w14:paraId="778D359A" w14:textId="77777777" w:rsidR="0023292A" w:rsidRPr="0023292A" w:rsidRDefault="0023292A" w:rsidP="0023292A">
      <w:pPr>
        <w:numPr>
          <w:ilvl w:val="0"/>
          <w:numId w:val="16"/>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4 – Zobowiązanie podmiotu.</w:t>
      </w:r>
    </w:p>
    <w:p w14:paraId="7F4E53B8" w14:textId="77777777" w:rsidR="0023292A" w:rsidRPr="0023292A" w:rsidRDefault="0023292A" w:rsidP="0023292A">
      <w:pPr>
        <w:numPr>
          <w:ilvl w:val="0"/>
          <w:numId w:val="16"/>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5 – Grupa kapitałowa.</w:t>
      </w:r>
    </w:p>
    <w:p w14:paraId="7AEEC6EE" w14:textId="77777777" w:rsidR="0023292A" w:rsidRPr="0023292A" w:rsidRDefault="0023292A" w:rsidP="0023292A">
      <w:pPr>
        <w:numPr>
          <w:ilvl w:val="0"/>
          <w:numId w:val="16"/>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6 – Wykaz robót budowlanych z referencjami.</w:t>
      </w:r>
    </w:p>
    <w:p w14:paraId="355299DD" w14:textId="77777777" w:rsidR="0023292A" w:rsidRPr="0023292A" w:rsidRDefault="0023292A" w:rsidP="0023292A">
      <w:pPr>
        <w:numPr>
          <w:ilvl w:val="0"/>
          <w:numId w:val="16"/>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7 – Wykaz  osób.</w:t>
      </w:r>
    </w:p>
    <w:p w14:paraId="3CE58170" w14:textId="77777777" w:rsidR="0023292A" w:rsidRPr="0023292A" w:rsidRDefault="0023292A" w:rsidP="0023292A">
      <w:pPr>
        <w:numPr>
          <w:ilvl w:val="0"/>
          <w:numId w:val="16"/>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 xml:space="preserve">Załącznik nr 8 – Przedmiary robót. </w:t>
      </w:r>
    </w:p>
    <w:p w14:paraId="71E2B846" w14:textId="77777777" w:rsidR="0023292A" w:rsidRPr="0023292A" w:rsidRDefault="0023292A" w:rsidP="0023292A">
      <w:pPr>
        <w:spacing w:line="256" w:lineRule="auto"/>
        <w:jc w:val="right"/>
        <w:rPr>
          <w:rFonts w:ascii="Times New Roman" w:eastAsia="Calibri" w:hAnsi="Times New Roman" w:cs="Times New Roman"/>
        </w:rPr>
      </w:pPr>
      <w:r w:rsidRPr="0023292A">
        <w:rPr>
          <w:rFonts w:ascii="Times New Roman" w:eastAsia="Calibri" w:hAnsi="Times New Roman" w:cs="Times New Roman"/>
          <w:b/>
        </w:rPr>
        <w:lastRenderedPageBreak/>
        <w:t>Załącznik nr 1</w:t>
      </w:r>
    </w:p>
    <w:p w14:paraId="21C44107" w14:textId="77777777" w:rsidR="0023292A" w:rsidRPr="0023292A" w:rsidRDefault="0023292A" w:rsidP="0023292A">
      <w:pPr>
        <w:spacing w:line="256" w:lineRule="auto"/>
        <w:rPr>
          <w:rFonts w:ascii="Times New Roman" w:eastAsia="Calibri" w:hAnsi="Times New Roman" w:cs="Times New Roman"/>
          <w:b/>
        </w:rPr>
      </w:pPr>
    </w:p>
    <w:p w14:paraId="00FF7D18" w14:textId="77777777" w:rsidR="0023292A" w:rsidRPr="0023292A" w:rsidRDefault="0023292A" w:rsidP="0023292A">
      <w:pPr>
        <w:spacing w:after="0" w:line="240" w:lineRule="auto"/>
        <w:jc w:val="right"/>
        <w:rPr>
          <w:rFonts w:ascii="Times New Roman" w:eastAsia="Calibri" w:hAnsi="Times New Roman" w:cs="Times New Roman"/>
          <w:b/>
        </w:rPr>
      </w:pPr>
      <w:r w:rsidRPr="0023292A">
        <w:rPr>
          <w:rFonts w:ascii="Times New Roman" w:eastAsia="Calibri" w:hAnsi="Times New Roman" w:cs="Times New Roman"/>
          <w:b/>
        </w:rPr>
        <w:t>SP ZOZ w Sejnach</w:t>
      </w:r>
    </w:p>
    <w:p w14:paraId="646EA323" w14:textId="77777777" w:rsidR="0023292A" w:rsidRPr="0023292A" w:rsidRDefault="0023292A" w:rsidP="0023292A">
      <w:pPr>
        <w:spacing w:after="0" w:line="240" w:lineRule="auto"/>
        <w:jc w:val="right"/>
        <w:rPr>
          <w:rFonts w:ascii="Times New Roman" w:eastAsia="Calibri" w:hAnsi="Times New Roman" w:cs="Times New Roman"/>
          <w:b/>
        </w:rPr>
      </w:pPr>
      <w:r w:rsidRPr="0023292A">
        <w:rPr>
          <w:rFonts w:ascii="Times New Roman" w:eastAsia="Calibri" w:hAnsi="Times New Roman" w:cs="Times New Roman"/>
          <w:b/>
        </w:rPr>
        <w:t xml:space="preserve">ul. dr  E. </w:t>
      </w:r>
      <w:proofErr w:type="spellStart"/>
      <w:r w:rsidRPr="0023292A">
        <w:rPr>
          <w:rFonts w:ascii="Times New Roman" w:eastAsia="Calibri" w:hAnsi="Times New Roman" w:cs="Times New Roman"/>
          <w:b/>
        </w:rPr>
        <w:t>Rittlera</w:t>
      </w:r>
      <w:proofErr w:type="spellEnd"/>
      <w:r w:rsidRPr="0023292A">
        <w:rPr>
          <w:rFonts w:ascii="Times New Roman" w:eastAsia="Calibri" w:hAnsi="Times New Roman" w:cs="Times New Roman"/>
          <w:b/>
        </w:rPr>
        <w:t xml:space="preserve"> 2</w:t>
      </w:r>
    </w:p>
    <w:p w14:paraId="03755002" w14:textId="77777777" w:rsidR="0023292A" w:rsidRPr="0023292A" w:rsidRDefault="0023292A" w:rsidP="0023292A">
      <w:pPr>
        <w:spacing w:after="0" w:line="240" w:lineRule="auto"/>
        <w:jc w:val="right"/>
        <w:rPr>
          <w:rFonts w:ascii="Times New Roman" w:eastAsia="Calibri" w:hAnsi="Times New Roman" w:cs="Times New Roman"/>
          <w:b/>
        </w:rPr>
      </w:pPr>
      <w:r w:rsidRPr="0023292A">
        <w:rPr>
          <w:rFonts w:ascii="Times New Roman" w:eastAsia="Calibri" w:hAnsi="Times New Roman" w:cs="Times New Roman"/>
          <w:b/>
        </w:rPr>
        <w:t xml:space="preserve"> 16 - 500 Sejny</w:t>
      </w:r>
    </w:p>
    <w:p w14:paraId="468B16F2" w14:textId="77777777" w:rsidR="0023292A" w:rsidRPr="0023292A" w:rsidRDefault="0023292A" w:rsidP="0023292A">
      <w:pPr>
        <w:spacing w:line="256" w:lineRule="auto"/>
        <w:rPr>
          <w:rFonts w:ascii="Times New Roman" w:eastAsia="Calibri" w:hAnsi="Times New Roman" w:cs="Times New Roman"/>
        </w:rPr>
      </w:pPr>
    </w:p>
    <w:p w14:paraId="60FC20EC" w14:textId="77777777" w:rsidR="0023292A" w:rsidRPr="0023292A" w:rsidRDefault="0023292A" w:rsidP="0023292A">
      <w:pPr>
        <w:spacing w:line="256" w:lineRule="auto"/>
        <w:jc w:val="center"/>
        <w:rPr>
          <w:rFonts w:ascii="Times New Roman" w:eastAsia="Calibri" w:hAnsi="Times New Roman" w:cs="Times New Roman"/>
          <w:b/>
        </w:rPr>
      </w:pPr>
      <w:r w:rsidRPr="0023292A">
        <w:rPr>
          <w:rFonts w:ascii="Times New Roman" w:eastAsia="Calibri" w:hAnsi="Times New Roman" w:cs="Times New Roman"/>
          <w:b/>
          <w:bCs/>
        </w:rPr>
        <w:t>FORMULARZ</w:t>
      </w:r>
      <w:r w:rsidRPr="0023292A">
        <w:rPr>
          <w:rFonts w:ascii="Times New Roman" w:eastAsia="Calibri" w:hAnsi="Times New Roman" w:cs="Times New Roman"/>
        </w:rPr>
        <w:t xml:space="preserve">  </w:t>
      </w:r>
      <w:r w:rsidRPr="0023292A">
        <w:rPr>
          <w:rFonts w:ascii="Times New Roman" w:eastAsia="Calibri" w:hAnsi="Times New Roman" w:cs="Times New Roman"/>
          <w:b/>
        </w:rPr>
        <w:t>OFERTOWY</w:t>
      </w:r>
    </w:p>
    <w:p w14:paraId="4387E3DD"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23292A" w:rsidRPr="0023292A" w14:paraId="5EDB645D" w14:textId="77777777" w:rsidTr="00CB4116">
        <w:trPr>
          <w:jc w:val="center"/>
        </w:trPr>
        <w:tc>
          <w:tcPr>
            <w:tcW w:w="4678" w:type="dxa"/>
            <w:tcBorders>
              <w:top w:val="single" w:sz="4" w:space="0" w:color="auto"/>
              <w:left w:val="single" w:sz="4" w:space="0" w:color="auto"/>
              <w:bottom w:val="single" w:sz="4" w:space="0" w:color="auto"/>
              <w:right w:val="single" w:sz="4" w:space="0" w:color="auto"/>
            </w:tcBorders>
          </w:tcPr>
          <w:p w14:paraId="4F3D5EDD" w14:textId="77777777" w:rsidR="0023292A" w:rsidRPr="0023292A" w:rsidRDefault="0023292A" w:rsidP="0023292A">
            <w:pPr>
              <w:spacing w:line="256" w:lineRule="auto"/>
              <w:rPr>
                <w:rFonts w:ascii="Times New Roman" w:eastAsia="Calibri" w:hAnsi="Times New Roman" w:cs="Times New Roman"/>
                <w:bCs/>
              </w:rPr>
            </w:pPr>
          </w:p>
          <w:p w14:paraId="006D2C5D" w14:textId="77777777" w:rsidR="0023292A" w:rsidRPr="0023292A" w:rsidRDefault="0023292A" w:rsidP="0023292A">
            <w:pPr>
              <w:spacing w:line="256" w:lineRule="auto"/>
              <w:rPr>
                <w:rFonts w:ascii="Times New Roman" w:eastAsia="Calibri" w:hAnsi="Times New Roman" w:cs="Times New Roman"/>
                <w:bCs/>
              </w:rPr>
            </w:pPr>
          </w:p>
          <w:p w14:paraId="774BAAB9"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iCs/>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2CE16B3A"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t xml:space="preserve">Wypełnia Wykonawca </w:t>
            </w:r>
          </w:p>
        </w:tc>
      </w:tr>
      <w:tr w:rsidR="0023292A" w:rsidRPr="0023292A" w14:paraId="5E302625" w14:textId="77777777" w:rsidTr="00CB4116">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21A62AE3"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7EC81DE7"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2FE7F881"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83443C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Cs/>
              </w:rPr>
              <w:t>NIP:</w:t>
            </w:r>
          </w:p>
        </w:tc>
        <w:tc>
          <w:tcPr>
            <w:tcW w:w="4678" w:type="dxa"/>
            <w:tcBorders>
              <w:top w:val="single" w:sz="4" w:space="0" w:color="auto"/>
              <w:left w:val="single" w:sz="4" w:space="0" w:color="auto"/>
              <w:bottom w:val="single" w:sz="4" w:space="0" w:color="auto"/>
              <w:right w:val="single" w:sz="4" w:space="0" w:color="auto"/>
            </w:tcBorders>
            <w:hideMark/>
          </w:tcPr>
          <w:p w14:paraId="08188661"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5CC26E8F"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135285B"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Cs/>
              </w:rPr>
              <w:t>Regon</w:t>
            </w:r>
          </w:p>
        </w:tc>
        <w:tc>
          <w:tcPr>
            <w:tcW w:w="4678" w:type="dxa"/>
            <w:tcBorders>
              <w:top w:val="single" w:sz="4" w:space="0" w:color="auto"/>
              <w:left w:val="single" w:sz="4" w:space="0" w:color="auto"/>
              <w:bottom w:val="single" w:sz="4" w:space="0" w:color="auto"/>
              <w:right w:val="single" w:sz="4" w:space="0" w:color="auto"/>
            </w:tcBorders>
            <w:hideMark/>
          </w:tcPr>
          <w:p w14:paraId="1F5A0D71"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077710BE"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2A183ADE"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KRS/CEIDG</w:t>
            </w:r>
          </w:p>
        </w:tc>
        <w:tc>
          <w:tcPr>
            <w:tcW w:w="4678" w:type="dxa"/>
            <w:tcBorders>
              <w:top w:val="single" w:sz="4" w:space="0" w:color="auto"/>
              <w:left w:val="single" w:sz="4" w:space="0" w:color="auto"/>
              <w:bottom w:val="single" w:sz="4" w:space="0" w:color="auto"/>
              <w:right w:val="single" w:sz="4" w:space="0" w:color="auto"/>
            </w:tcBorders>
            <w:hideMark/>
          </w:tcPr>
          <w:p w14:paraId="7E97251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Działający zgodnie z wpisem do……….. prowadzonego przez……….  pod numerem KRS/CEIDG …………….(jeżeli dotyczy):</w:t>
            </w:r>
          </w:p>
        </w:tc>
      </w:tr>
      <w:tr w:rsidR="0023292A" w:rsidRPr="0023292A" w14:paraId="41722398"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DCA08C9"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4ABFF6F6"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2DE43491" w14:textId="77777777" w:rsidTr="00CB4116">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2CC4B1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Imię i nazwisko osoby prowadzącej sprawę oraz nr telefonu:</w:t>
            </w:r>
          </w:p>
        </w:tc>
        <w:tc>
          <w:tcPr>
            <w:tcW w:w="4678" w:type="dxa"/>
            <w:tcBorders>
              <w:top w:val="single" w:sz="4" w:space="0" w:color="auto"/>
              <w:left w:val="single" w:sz="4" w:space="0" w:color="auto"/>
              <w:bottom w:val="nil"/>
              <w:right w:val="single" w:sz="4" w:space="0" w:color="auto"/>
            </w:tcBorders>
            <w:hideMark/>
          </w:tcPr>
          <w:p w14:paraId="0269BF80"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4BDC060" w14:textId="77777777" w:rsidTr="00CB4116">
        <w:trPr>
          <w:cantSplit/>
          <w:trHeight w:val="736"/>
          <w:jc w:val="center"/>
        </w:trPr>
        <w:tc>
          <w:tcPr>
            <w:tcW w:w="4678" w:type="dxa"/>
            <w:tcBorders>
              <w:top w:val="single" w:sz="4" w:space="0" w:color="auto"/>
              <w:left w:val="single" w:sz="4" w:space="0" w:color="auto"/>
              <w:bottom w:val="single" w:sz="4" w:space="0" w:color="auto"/>
              <w:right w:val="single" w:sz="4" w:space="0" w:color="auto"/>
            </w:tcBorders>
            <w:hideMark/>
          </w:tcPr>
          <w:p w14:paraId="26C178D2"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nil"/>
              <w:right w:val="single" w:sz="4" w:space="0" w:color="auto"/>
            </w:tcBorders>
            <w:hideMark/>
          </w:tcPr>
          <w:p w14:paraId="6744C81C"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52CC91D" w14:textId="77777777" w:rsidTr="00CB4116">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0E89F36D"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5D4C5A30"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28AE606" w14:textId="77777777" w:rsidTr="00CB4116">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322C4A0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20EF58"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37ACCC96" w14:textId="77777777" w:rsidTr="00CB4116">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35A752F7"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269EF3"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4B948580" w14:textId="77777777" w:rsidTr="00CB4116">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7B315727"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Numer konta bankowego,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E96A01" w14:textId="77777777" w:rsidR="0023292A" w:rsidRPr="0023292A" w:rsidRDefault="0023292A" w:rsidP="0023292A">
            <w:pPr>
              <w:spacing w:line="256" w:lineRule="auto"/>
              <w:rPr>
                <w:rFonts w:ascii="Times New Roman" w:eastAsia="Calibri" w:hAnsi="Times New Roman" w:cs="Times New Roman"/>
                <w:bCs/>
              </w:rPr>
            </w:pPr>
          </w:p>
        </w:tc>
      </w:tr>
    </w:tbl>
    <w:p w14:paraId="1BD250E0" w14:textId="77777777" w:rsidR="0023292A" w:rsidRPr="0023292A" w:rsidRDefault="0023292A" w:rsidP="0023292A">
      <w:pPr>
        <w:spacing w:line="256" w:lineRule="auto"/>
        <w:rPr>
          <w:rFonts w:ascii="Times New Roman" w:eastAsia="Calibri" w:hAnsi="Times New Roman" w:cs="Times New Roman"/>
          <w:b/>
        </w:rPr>
      </w:pPr>
    </w:p>
    <w:p w14:paraId="6E755EE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rPr>
        <w:t>II. Przedmiot oferty:</w:t>
      </w:r>
    </w:p>
    <w:p w14:paraId="27C62F8A" w14:textId="27EDBE1D" w:rsidR="0023292A" w:rsidRPr="0023292A" w:rsidRDefault="0023292A" w:rsidP="0023292A">
      <w:pPr>
        <w:numPr>
          <w:ilvl w:val="0"/>
          <w:numId w:val="17"/>
        </w:numPr>
        <w:tabs>
          <w:tab w:val="left" w:pos="567"/>
        </w:tabs>
        <w:spacing w:line="256" w:lineRule="auto"/>
        <w:ind w:left="284" w:hanging="284"/>
        <w:rPr>
          <w:rFonts w:ascii="Times New Roman" w:eastAsia="Calibri" w:hAnsi="Times New Roman" w:cs="Times New Roman"/>
        </w:rPr>
      </w:pPr>
      <w:r w:rsidRPr="0023292A">
        <w:rPr>
          <w:rFonts w:ascii="Times New Roman" w:eastAsia="Calibri" w:hAnsi="Times New Roman" w:cs="Times New Roman"/>
          <w:b/>
          <w:bCs/>
        </w:rPr>
        <w:t xml:space="preserve">Oferujemy wykonanie przedmiotu zamówienia w </w:t>
      </w:r>
      <w:proofErr w:type="spellStart"/>
      <w:r w:rsidRPr="0023292A">
        <w:rPr>
          <w:rFonts w:ascii="Times New Roman" w:eastAsia="Calibri" w:hAnsi="Times New Roman" w:cs="Times New Roman"/>
          <w:b/>
          <w:bCs/>
        </w:rPr>
        <w:t>w</w:t>
      </w:r>
      <w:proofErr w:type="spellEnd"/>
      <w:r w:rsidRPr="0023292A">
        <w:rPr>
          <w:rFonts w:ascii="Times New Roman" w:eastAsia="Calibri" w:hAnsi="Times New Roman" w:cs="Times New Roman"/>
          <w:b/>
          <w:bCs/>
        </w:rPr>
        <w:t> cenie</w:t>
      </w:r>
      <w:r w:rsidRPr="0023292A">
        <w:rPr>
          <w:rFonts w:ascii="Times New Roman" w:eastAsia="Calibri" w:hAnsi="Times New Roman" w:cs="Times New Roman"/>
        </w:rPr>
        <w:t xml:space="preserve"> </w:t>
      </w:r>
      <w:r w:rsidRPr="0023292A">
        <w:rPr>
          <w:rFonts w:ascii="Times New Roman" w:eastAsia="Calibri" w:hAnsi="Times New Roman" w:cs="Times New Roman"/>
          <w:b/>
          <w:bCs/>
        </w:rPr>
        <w:t>ryczałtowej</w:t>
      </w:r>
      <w:r w:rsidRPr="0023292A">
        <w:rPr>
          <w:rFonts w:ascii="Times New Roman" w:eastAsia="Calibri" w:hAnsi="Times New Roman" w:cs="Times New Roman"/>
        </w:rPr>
        <w:t>:</w:t>
      </w:r>
    </w:p>
    <w:p w14:paraId="791A8B62"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Kwota  brutto  …………………………………………………………………………………….</w:t>
      </w:r>
    </w:p>
    <w:p w14:paraId="0A622F08"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bCs/>
        </w:rPr>
        <w:t>Podatek Vat ……………………………………………………………………………………….</w:t>
      </w:r>
    </w:p>
    <w:p w14:paraId="73B30644"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bCs/>
        </w:rPr>
        <w:lastRenderedPageBreak/>
        <w:t>Kwota  netto  ……………………………………………………………………………………..</w:t>
      </w:r>
    </w:p>
    <w:p w14:paraId="36046008" w14:textId="77777777" w:rsidR="0023292A" w:rsidRPr="0023292A" w:rsidRDefault="0023292A" w:rsidP="0023292A">
      <w:pPr>
        <w:spacing w:line="256" w:lineRule="auto"/>
        <w:rPr>
          <w:rFonts w:ascii="Times New Roman" w:eastAsia="Calibri" w:hAnsi="Times New Roman" w:cs="Times New Roman"/>
        </w:rPr>
      </w:pPr>
    </w:p>
    <w:p w14:paraId="60E4DA29"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t>Oferujemy udzielenie następującego okresu gwarancji i rękojmi:</w:t>
      </w:r>
    </w:p>
    <w:p w14:paraId="46924D22" w14:textId="77777777" w:rsidR="0023292A" w:rsidRPr="0023292A" w:rsidRDefault="0023292A" w:rsidP="0023292A">
      <w:pPr>
        <w:spacing w:line="256" w:lineRule="auto"/>
        <w:rPr>
          <w:rFonts w:ascii="Times New Roman" w:eastAsia="Calibri" w:hAnsi="Times New Roman" w:cs="Times New Roman"/>
        </w:rPr>
      </w:pPr>
      <w:r w:rsidRPr="0023292A">
        <w:rPr>
          <w:rFonts w:ascii="Calibri" w:eastAsia="Calibri" w:hAnsi="Calibri" w:cs="Times New Roman"/>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Calibri" w:eastAsia="Calibri" w:hAnsi="Calibri" w:cs="Times New Roman"/>
        </w:rPr>
      </w:r>
      <w:r w:rsidRPr="0023292A">
        <w:rPr>
          <w:rFonts w:ascii="Calibri" w:eastAsia="Calibri" w:hAnsi="Calibri" w:cs="Times New Roman"/>
        </w:rPr>
        <w:fldChar w:fldCharType="separate"/>
      </w:r>
      <w:r w:rsidRPr="0023292A">
        <w:rPr>
          <w:rFonts w:ascii="Calibri" w:eastAsia="Calibri" w:hAnsi="Calibri"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rPr>
        <w:t>36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- 0 pkt (36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gwarancja i 36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rękojmia)</w:t>
      </w:r>
    </w:p>
    <w:p w14:paraId="75A5DCF4" w14:textId="77777777" w:rsidR="0023292A" w:rsidRPr="0023292A" w:rsidRDefault="0023292A" w:rsidP="0023292A">
      <w:pPr>
        <w:spacing w:line="256" w:lineRule="auto"/>
        <w:rPr>
          <w:rFonts w:ascii="Times New Roman" w:eastAsia="Calibri" w:hAnsi="Times New Roman" w:cs="Times New Roman"/>
        </w:rPr>
      </w:pPr>
      <w:r w:rsidRPr="0023292A">
        <w:rPr>
          <w:rFonts w:ascii="Calibri" w:eastAsia="Calibri" w:hAnsi="Calibri" w:cs="Times New Roman"/>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Calibri" w:eastAsia="Calibri" w:hAnsi="Calibri" w:cs="Times New Roman"/>
        </w:rPr>
      </w:r>
      <w:r w:rsidRPr="0023292A">
        <w:rPr>
          <w:rFonts w:ascii="Calibri" w:eastAsia="Calibri" w:hAnsi="Calibri" w:cs="Times New Roman"/>
        </w:rPr>
        <w:fldChar w:fldCharType="separate"/>
      </w:r>
      <w:r w:rsidRPr="0023292A">
        <w:rPr>
          <w:rFonts w:ascii="Calibri" w:eastAsia="Calibri" w:hAnsi="Calibri"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rPr>
        <w:t>48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- 20 pkt (48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gwarancja i 48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rękojmia)</w:t>
      </w:r>
    </w:p>
    <w:p w14:paraId="37A238A2" w14:textId="657B87FD" w:rsidR="0023292A" w:rsidRPr="00E00CB3" w:rsidRDefault="0023292A" w:rsidP="0023292A">
      <w:pPr>
        <w:spacing w:line="256" w:lineRule="auto"/>
        <w:rPr>
          <w:rFonts w:ascii="Times New Roman" w:eastAsia="Calibri" w:hAnsi="Times New Roman" w:cs="Times New Roman"/>
        </w:rPr>
      </w:pPr>
      <w:r w:rsidRPr="0023292A">
        <w:rPr>
          <w:rFonts w:ascii="Calibri" w:eastAsia="Calibri" w:hAnsi="Calibri" w:cs="Times New Roman"/>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Calibri" w:eastAsia="Calibri" w:hAnsi="Calibri" w:cs="Times New Roman"/>
        </w:rPr>
      </w:r>
      <w:r w:rsidRPr="0023292A">
        <w:rPr>
          <w:rFonts w:ascii="Calibri" w:eastAsia="Calibri" w:hAnsi="Calibri" w:cs="Times New Roman"/>
        </w:rPr>
        <w:fldChar w:fldCharType="separate"/>
      </w:r>
      <w:r w:rsidRPr="0023292A">
        <w:rPr>
          <w:rFonts w:ascii="Calibri" w:eastAsia="Calibri" w:hAnsi="Calibri"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rPr>
        <w:t>60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- 40 pkt (60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gwarancja i 60 m-</w:t>
      </w:r>
      <w:proofErr w:type="spellStart"/>
      <w:r w:rsidRPr="0023292A">
        <w:rPr>
          <w:rFonts w:ascii="Times New Roman" w:eastAsia="Calibri" w:hAnsi="Times New Roman" w:cs="Times New Roman"/>
        </w:rPr>
        <w:t>cy</w:t>
      </w:r>
      <w:proofErr w:type="spellEnd"/>
      <w:r w:rsidRPr="0023292A">
        <w:rPr>
          <w:rFonts w:ascii="Times New Roman" w:eastAsia="Calibri" w:hAnsi="Times New Roman" w:cs="Times New Roman"/>
        </w:rPr>
        <w:t xml:space="preserve"> rękojmia)</w:t>
      </w:r>
    </w:p>
    <w:p w14:paraId="6563649C"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rPr>
        <w:t>III. Oświadczenia Wykonawcy :</w:t>
      </w:r>
    </w:p>
    <w:p w14:paraId="311792A2"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Oświadczamy, że:</w:t>
      </w:r>
    </w:p>
    <w:p w14:paraId="70612225" w14:textId="77777777" w:rsidR="0023292A" w:rsidRPr="0023292A" w:rsidRDefault="0023292A" w:rsidP="0023292A">
      <w:pPr>
        <w:numPr>
          <w:ilvl w:val="0"/>
          <w:numId w:val="18"/>
        </w:numPr>
        <w:spacing w:line="256" w:lineRule="auto"/>
        <w:ind w:left="284" w:hanging="284"/>
        <w:rPr>
          <w:rFonts w:ascii="Times New Roman" w:eastAsia="Calibri" w:hAnsi="Times New Roman" w:cs="Times New Roman"/>
        </w:rPr>
      </w:pPr>
      <w:r w:rsidRPr="0023292A">
        <w:rPr>
          <w:rFonts w:ascii="Times New Roman" w:eastAsia="Calibri" w:hAnsi="Times New Roman" w:cs="Times New Roman"/>
        </w:rPr>
        <w:t>Jestem:</w:t>
      </w:r>
    </w:p>
    <w:p w14:paraId="5967E8B7"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rPr>
        <w:t xml:space="preserve">   mikroprzedsiębiorstwem</w:t>
      </w:r>
    </w:p>
    <w:p w14:paraId="02579751"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bCs/>
        </w:rPr>
        <w:t>m</w:t>
      </w:r>
      <w:r w:rsidRPr="0023292A">
        <w:rPr>
          <w:rFonts w:ascii="Times New Roman" w:eastAsia="Calibri" w:hAnsi="Times New Roman" w:cs="Times New Roman"/>
        </w:rPr>
        <w:t>ałym przedsiębiorstwem</w:t>
      </w:r>
    </w:p>
    <w:p w14:paraId="4AD57823" w14:textId="518EECE0"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rPr>
        <w:t xml:space="preserve">   średnim przedsiębiorstwem</w:t>
      </w:r>
    </w:p>
    <w:p w14:paraId="7A6EC289"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jednoosobowa działalność gospodarcza,</w:t>
      </w:r>
    </w:p>
    <w:p w14:paraId="0629EA39"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osoba fizyczna nieprowadząca działalności gospodarczej,</w:t>
      </w:r>
    </w:p>
    <w:p w14:paraId="110B4847"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inny rodzaj</w:t>
      </w:r>
      <w:r w:rsidRPr="0023292A">
        <w:rPr>
          <w:rFonts w:ascii="Times New Roman" w:eastAsia="Calibri" w:hAnsi="Times New Roman" w:cs="Times New Roman"/>
          <w:b/>
        </w:rPr>
        <w:t xml:space="preserve">     </w:t>
      </w:r>
    </w:p>
    <w:p w14:paraId="78E08EC7"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i/>
          <w:iCs/>
        </w:rPr>
        <w:t>(Zgodnie z zaleceniem Komisji z dnia 6 maja 2003 r. dotyczącym definicji mikroprzedsiębiorstw oraz małych i średnich przedsiębiorstw (Dz.U. L 124 z 20.5.2003, s. 36):</w:t>
      </w:r>
    </w:p>
    <w:p w14:paraId="59D250F7"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b/>
          <w:i/>
          <w:iCs/>
        </w:rPr>
        <w:t>Małe przedsiębiorstwo:</w:t>
      </w:r>
      <w:r w:rsidRPr="0023292A">
        <w:rPr>
          <w:rFonts w:ascii="Times New Roman" w:eastAsia="Calibri" w:hAnsi="Times New Roman" w:cs="Times New Roman"/>
          <w:i/>
          <w:iCs/>
        </w:rPr>
        <w:t xml:space="preserve"> przedsiębiorstwo, które zatrudnia mniej niż 50 osób i którego roczny obrót lub roczna suma bilansowa nie przekracza 10 milionów EURO.</w:t>
      </w:r>
    </w:p>
    <w:p w14:paraId="74790A7D"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b/>
          <w:i/>
          <w:iCs/>
        </w:rPr>
        <w:t xml:space="preserve">Średnie przedsiębiorstwa: </w:t>
      </w:r>
      <w:r w:rsidRPr="0023292A">
        <w:rPr>
          <w:rFonts w:ascii="Times New Roman" w:eastAsia="Calibri" w:hAnsi="Times New Roman" w:cs="Times New Roman"/>
          <w:i/>
          <w:iCs/>
        </w:rPr>
        <w:t>przedsiębiorstwa, które nie są mikroprzedsiębiorstwami ani małymi przedsiębiorstwami i które zatrudniają mniej niż 250 osób i których roczny obrót nie przekracza 50 milionów EURO lub roczna suma bilansowa nie przekracza 43 milionów EURO.)</w:t>
      </w:r>
    </w:p>
    <w:p w14:paraId="629459CA" w14:textId="77777777" w:rsidR="0023292A" w:rsidRPr="0023292A" w:rsidRDefault="0023292A" w:rsidP="0023292A">
      <w:pPr>
        <w:numPr>
          <w:ilvl w:val="0"/>
          <w:numId w:val="18"/>
        </w:numPr>
        <w:spacing w:line="256" w:lineRule="auto"/>
        <w:ind w:left="284" w:hanging="284"/>
        <w:rPr>
          <w:rFonts w:ascii="Times New Roman" w:eastAsia="Calibri" w:hAnsi="Times New Roman" w:cs="Times New Roman"/>
          <w:bCs/>
        </w:rPr>
      </w:pPr>
      <w:r w:rsidRPr="0023292A">
        <w:rPr>
          <w:rFonts w:ascii="Times New Roman" w:eastAsia="Calibri" w:hAnsi="Times New Roman" w:cs="Times New Roman"/>
          <w:bCs/>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7045884D" w14:textId="77777777" w:rsidR="0023292A" w:rsidRPr="0023292A" w:rsidRDefault="0023292A" w:rsidP="0023292A">
      <w:pPr>
        <w:numPr>
          <w:ilvl w:val="0"/>
          <w:numId w:val="18"/>
        </w:numPr>
        <w:spacing w:line="256" w:lineRule="auto"/>
        <w:ind w:left="284" w:hanging="284"/>
        <w:rPr>
          <w:rFonts w:ascii="Times New Roman" w:eastAsia="Calibri" w:hAnsi="Times New Roman" w:cs="Times New Roman"/>
          <w:bCs/>
        </w:rPr>
      </w:pPr>
      <w:r w:rsidRPr="0023292A">
        <w:rPr>
          <w:rFonts w:ascii="Times New Roman" w:eastAsia="Calibri" w:hAnsi="Times New Roman" w:cs="Times New Roman"/>
        </w:rPr>
        <w:t>Wybór oferty</w:t>
      </w:r>
      <w:r w:rsidRPr="0023292A">
        <w:rPr>
          <w:rFonts w:ascii="Times New Roman" w:eastAsia="Calibri" w:hAnsi="Times New Roman" w:cs="Times New Roman"/>
          <w:b/>
        </w:rPr>
        <w:t xml:space="preserve"> nie będzie/ będzie</w:t>
      </w:r>
      <w:r w:rsidRPr="0023292A">
        <w:rPr>
          <w:rFonts w:ascii="Times New Roman" w:eastAsia="Calibri" w:hAnsi="Times New Roman" w:cs="Times New Roman"/>
          <w:b/>
          <w:vertAlign w:val="superscript"/>
        </w:rPr>
        <w:t>1</w:t>
      </w:r>
      <w:r w:rsidRPr="0023292A">
        <w:rPr>
          <w:rFonts w:ascii="Times New Roman" w:eastAsia="Calibri" w:hAnsi="Times New Roman" w:cs="Times New Roman"/>
          <w:b/>
        </w:rPr>
        <w:t xml:space="preserve"> </w:t>
      </w:r>
      <w:r w:rsidRPr="0023292A">
        <w:rPr>
          <w:rFonts w:ascii="Times New Roman" w:eastAsia="Calibri" w:hAnsi="Times New Roman" w:cs="Times New Roman"/>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029"/>
        <w:gridCol w:w="1947"/>
      </w:tblGrid>
      <w:tr w:rsidR="0023292A" w:rsidRPr="0023292A" w14:paraId="03596AE9" w14:textId="77777777" w:rsidTr="00CB4116">
        <w:tc>
          <w:tcPr>
            <w:tcW w:w="816" w:type="dxa"/>
            <w:tcBorders>
              <w:top w:val="single" w:sz="4" w:space="0" w:color="auto"/>
              <w:left w:val="single" w:sz="4" w:space="0" w:color="auto"/>
              <w:bottom w:val="single" w:sz="4" w:space="0" w:color="auto"/>
              <w:right w:val="single" w:sz="4" w:space="0" w:color="auto"/>
            </w:tcBorders>
            <w:hideMark/>
          </w:tcPr>
          <w:p w14:paraId="368ADDB8"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L.p.</w:t>
            </w:r>
          </w:p>
        </w:tc>
        <w:tc>
          <w:tcPr>
            <w:tcW w:w="6207" w:type="dxa"/>
            <w:tcBorders>
              <w:top w:val="single" w:sz="4" w:space="0" w:color="auto"/>
              <w:left w:val="single" w:sz="4" w:space="0" w:color="auto"/>
              <w:bottom w:val="single" w:sz="4" w:space="0" w:color="auto"/>
              <w:right w:val="single" w:sz="4" w:space="0" w:color="auto"/>
            </w:tcBorders>
            <w:vAlign w:val="center"/>
            <w:hideMark/>
          </w:tcPr>
          <w:p w14:paraId="0868BD7B"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Nazwa (rodzaj) towaru / usługi, którego dostawa / świadczenie będzie prowadzić do powstania obowiązku podatkowego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539BECC"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 xml:space="preserve">Wartość </w:t>
            </w:r>
            <w:r w:rsidRPr="0023292A">
              <w:rPr>
                <w:rFonts w:ascii="Times New Roman" w:eastAsia="Calibri" w:hAnsi="Times New Roman" w:cs="Times New Roman"/>
              </w:rPr>
              <w:br/>
              <w:t>bez kwoty podatku</w:t>
            </w:r>
          </w:p>
        </w:tc>
      </w:tr>
      <w:tr w:rsidR="0023292A" w:rsidRPr="0023292A" w14:paraId="6A040666" w14:textId="77777777" w:rsidTr="00CB4116">
        <w:tc>
          <w:tcPr>
            <w:tcW w:w="816" w:type="dxa"/>
            <w:tcBorders>
              <w:top w:val="single" w:sz="4" w:space="0" w:color="auto"/>
              <w:left w:val="single" w:sz="4" w:space="0" w:color="auto"/>
              <w:bottom w:val="single" w:sz="4" w:space="0" w:color="auto"/>
              <w:right w:val="single" w:sz="4" w:space="0" w:color="auto"/>
            </w:tcBorders>
          </w:tcPr>
          <w:p w14:paraId="1867151C" w14:textId="77777777" w:rsidR="0023292A" w:rsidRPr="0023292A" w:rsidRDefault="0023292A" w:rsidP="0023292A">
            <w:pPr>
              <w:spacing w:line="256" w:lineRule="auto"/>
              <w:rPr>
                <w:rFonts w:ascii="Times New Roman" w:eastAsia="Calibri" w:hAnsi="Times New Roman" w:cs="Times New Roman"/>
              </w:rPr>
            </w:pPr>
          </w:p>
        </w:tc>
        <w:tc>
          <w:tcPr>
            <w:tcW w:w="6207" w:type="dxa"/>
            <w:tcBorders>
              <w:top w:val="single" w:sz="4" w:space="0" w:color="auto"/>
              <w:left w:val="single" w:sz="4" w:space="0" w:color="auto"/>
              <w:bottom w:val="single" w:sz="4" w:space="0" w:color="auto"/>
              <w:right w:val="single" w:sz="4" w:space="0" w:color="auto"/>
            </w:tcBorders>
            <w:vAlign w:val="center"/>
          </w:tcPr>
          <w:p w14:paraId="45A189F2" w14:textId="77777777" w:rsidR="0023292A" w:rsidRPr="0023292A" w:rsidRDefault="0023292A" w:rsidP="0023292A">
            <w:pPr>
              <w:spacing w:line="256" w:lineRule="auto"/>
              <w:rPr>
                <w:rFonts w:ascii="Times New Roman" w:eastAsia="Calibri"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6135DA49" w14:textId="77777777" w:rsidR="0023292A" w:rsidRPr="0023292A" w:rsidRDefault="0023292A" w:rsidP="0023292A">
            <w:pPr>
              <w:spacing w:line="256" w:lineRule="auto"/>
              <w:rPr>
                <w:rFonts w:ascii="Times New Roman" w:eastAsia="Calibri" w:hAnsi="Times New Roman" w:cs="Times New Roman"/>
              </w:rPr>
            </w:pPr>
          </w:p>
        </w:tc>
      </w:tr>
    </w:tbl>
    <w:p w14:paraId="377655C4" w14:textId="77777777" w:rsidR="0023292A" w:rsidRPr="0023292A" w:rsidRDefault="0023292A" w:rsidP="0023292A">
      <w:pPr>
        <w:numPr>
          <w:ilvl w:val="0"/>
          <w:numId w:val="18"/>
        </w:numPr>
        <w:spacing w:line="256" w:lineRule="auto"/>
        <w:ind w:left="426" w:hanging="426"/>
        <w:jc w:val="both"/>
        <w:rPr>
          <w:rFonts w:ascii="Times New Roman" w:eastAsia="Calibri" w:hAnsi="Times New Roman" w:cs="Times New Roman"/>
          <w:bCs/>
        </w:rPr>
      </w:pPr>
      <w:r w:rsidRPr="0023292A">
        <w:rPr>
          <w:rFonts w:ascii="Times New Roman" w:eastAsia="Calibri" w:hAnsi="Times New Roman" w:cs="Times New Roman"/>
          <w:bCs/>
        </w:rPr>
        <w:t xml:space="preserve">Nie zamierzam(y) powierzyć do </w:t>
      </w:r>
      <w:proofErr w:type="spellStart"/>
      <w:r w:rsidRPr="0023292A">
        <w:rPr>
          <w:rFonts w:ascii="Times New Roman" w:eastAsia="Calibri" w:hAnsi="Times New Roman" w:cs="Times New Roman"/>
          <w:bCs/>
        </w:rPr>
        <w:t>podwykonania</w:t>
      </w:r>
      <w:proofErr w:type="spellEnd"/>
      <w:r w:rsidRPr="0023292A">
        <w:rPr>
          <w:rFonts w:ascii="Times New Roman" w:eastAsia="Calibri" w:hAnsi="Times New Roman" w:cs="Times New Roman"/>
          <w:bCs/>
        </w:rPr>
        <w:t xml:space="preserve"> żadnej części niniejszego zamówienia</w:t>
      </w:r>
      <w:r w:rsidRPr="0023292A">
        <w:rPr>
          <w:rFonts w:ascii="Times New Roman" w:eastAsia="Calibri" w:hAnsi="Times New Roman" w:cs="Times New Roman"/>
          <w:b/>
        </w:rPr>
        <w:t>*</w:t>
      </w:r>
      <w:r w:rsidRPr="0023292A">
        <w:rPr>
          <w:rFonts w:ascii="Times New Roman" w:eastAsia="Calibri" w:hAnsi="Times New Roman" w:cs="Times New Roman"/>
          <w:bCs/>
        </w:rPr>
        <w:t>/następujące części niniejszego zamówienia zamierzam(y) powierzyć podwykonawcom*.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0"/>
      </w:tblGrid>
      <w:tr w:rsidR="0023292A" w:rsidRPr="0023292A" w14:paraId="0F2F0492" w14:textId="77777777" w:rsidTr="00CB4116">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51C50A75"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lastRenderedPageBreak/>
              <w:t>Rodzaj części zamówienia przewidzianej do wykonania przez podwykonawcę:</w:t>
            </w:r>
          </w:p>
        </w:tc>
      </w:tr>
      <w:tr w:rsidR="0023292A" w:rsidRPr="0023292A" w14:paraId="386F2BA4" w14:textId="77777777" w:rsidTr="00CB4116">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19CF1541" w14:textId="77777777" w:rsidR="0023292A" w:rsidRPr="0023292A" w:rsidRDefault="0023292A" w:rsidP="0023292A">
            <w:pPr>
              <w:spacing w:line="256" w:lineRule="auto"/>
              <w:rPr>
                <w:rFonts w:ascii="Times New Roman" w:eastAsia="Calibri" w:hAnsi="Times New Roman" w:cs="Times New Roman"/>
                <w:b/>
                <w:bCs/>
              </w:rPr>
            </w:pPr>
          </w:p>
        </w:tc>
      </w:tr>
      <w:tr w:rsidR="0023292A" w:rsidRPr="0023292A" w14:paraId="7B58C8A5" w14:textId="77777777" w:rsidTr="00CB4116">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1BEA01EE"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Nazwa/firma podwykonawcy:</w:t>
            </w:r>
          </w:p>
        </w:tc>
      </w:tr>
      <w:tr w:rsidR="0023292A" w:rsidRPr="0023292A" w14:paraId="2DE83561" w14:textId="77777777" w:rsidTr="00CB4116">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18166332" w14:textId="77777777" w:rsidR="0023292A" w:rsidRPr="0023292A" w:rsidRDefault="0023292A" w:rsidP="0023292A">
            <w:pPr>
              <w:spacing w:line="256" w:lineRule="auto"/>
              <w:rPr>
                <w:rFonts w:ascii="Times New Roman" w:eastAsia="Calibri" w:hAnsi="Times New Roman" w:cs="Times New Roman"/>
                <w:b/>
                <w:bCs/>
              </w:rPr>
            </w:pPr>
          </w:p>
        </w:tc>
      </w:tr>
    </w:tbl>
    <w:p w14:paraId="40549744" w14:textId="77777777" w:rsidR="0023292A" w:rsidRPr="0023292A" w:rsidRDefault="0023292A" w:rsidP="0023292A">
      <w:pPr>
        <w:spacing w:line="256" w:lineRule="auto"/>
        <w:rPr>
          <w:rFonts w:ascii="Times New Roman" w:eastAsia="Calibri" w:hAnsi="Times New Roman" w:cs="Times New Roman"/>
          <w:i/>
        </w:rPr>
      </w:pPr>
      <w:r w:rsidRPr="0023292A">
        <w:rPr>
          <w:rFonts w:ascii="Times New Roman" w:eastAsia="Calibri" w:hAnsi="Times New Roman" w:cs="Times New Roman"/>
          <w:i/>
        </w:rPr>
        <w:t>W przypadku nie wypełnienia tego punktu – przyjmuje się, iż Wykonawca nie powierzy części zamówienia podwykonawcom).</w:t>
      </w:r>
    </w:p>
    <w:p w14:paraId="083BDB0E" w14:textId="77777777" w:rsidR="0023292A" w:rsidRPr="0023292A" w:rsidRDefault="0023292A" w:rsidP="0023292A">
      <w:pPr>
        <w:numPr>
          <w:ilvl w:val="0"/>
          <w:numId w:val="18"/>
        </w:numPr>
        <w:spacing w:line="256" w:lineRule="auto"/>
        <w:ind w:left="284" w:hanging="284"/>
        <w:rPr>
          <w:rFonts w:ascii="Times New Roman" w:eastAsia="Calibri" w:hAnsi="Times New Roman" w:cs="Times New Roman"/>
          <w:bCs/>
        </w:rPr>
      </w:pPr>
      <w:r w:rsidRPr="0023292A">
        <w:rPr>
          <w:rFonts w:ascii="Times New Roman" w:eastAsia="Calibri" w:hAnsi="Times New Roman" w:cs="Times New Roman"/>
        </w:rPr>
        <w:t>Oświadczam, że wyrażam zgodę na przetwarzanie moich danych osobowych w celu ubiegania się o zamówienie publiczne w niniejszym postępowaniu.</w:t>
      </w:r>
    </w:p>
    <w:p w14:paraId="7B4F6945" w14:textId="77777777" w:rsidR="0023292A" w:rsidRPr="0023292A" w:rsidRDefault="0023292A" w:rsidP="0023292A">
      <w:pPr>
        <w:numPr>
          <w:ilvl w:val="0"/>
          <w:numId w:val="18"/>
        </w:numPr>
        <w:spacing w:line="256" w:lineRule="auto"/>
        <w:ind w:left="284" w:hanging="284"/>
        <w:rPr>
          <w:rFonts w:ascii="Times New Roman" w:eastAsia="Calibri" w:hAnsi="Times New Roman" w:cs="Times New Roman"/>
          <w:bCs/>
        </w:rPr>
      </w:pPr>
      <w:r w:rsidRPr="0023292A">
        <w:rPr>
          <w:rFonts w:ascii="Times New Roman" w:eastAsia="Calibri" w:hAnsi="Times New Roman" w:cs="Times New Roman"/>
        </w:rPr>
        <w:t>Oświadczam, że wypełniłem obowiązki informacyjne przewidziane w art. 13 lub art. 14 RODO</w:t>
      </w:r>
      <w:r w:rsidRPr="0023292A">
        <w:rPr>
          <w:rFonts w:ascii="Times New Roman" w:eastAsia="Calibri" w:hAnsi="Times New Roman" w:cs="Times New Roman"/>
          <w:vertAlign w:val="superscript"/>
        </w:rPr>
        <w:t>1)</w:t>
      </w:r>
      <w:r w:rsidRPr="0023292A">
        <w:rPr>
          <w:rFonts w:ascii="Times New Roman" w:eastAsia="Calibri" w:hAnsi="Times New Roman" w:cs="Times New Roman"/>
        </w:rPr>
        <w:t xml:space="preserve"> wobec osób fizycznych, od których dane osobowe bezpośrednio lub pośrednio pozyskałem w celu ubiegania się o udzielenie zamówienia publicznego w niniejszym postępowaniu.*</w:t>
      </w:r>
    </w:p>
    <w:p w14:paraId="30867D52" w14:textId="77777777" w:rsidR="0023292A" w:rsidRPr="0023292A" w:rsidRDefault="0023292A" w:rsidP="0023292A">
      <w:pPr>
        <w:spacing w:line="256" w:lineRule="auto"/>
        <w:rPr>
          <w:rFonts w:ascii="Times New Roman" w:eastAsia="Calibri" w:hAnsi="Times New Roman" w:cs="Times New Roman"/>
          <w:i/>
        </w:rPr>
      </w:pPr>
      <w:r w:rsidRPr="0023292A">
        <w:rPr>
          <w:rFonts w:ascii="Times New Roman" w:eastAsia="Calibri" w:hAnsi="Times New Roman" w:cs="Times New Roman"/>
          <w:i/>
          <w:vertAlign w:val="superscript"/>
        </w:rPr>
        <w:t xml:space="preserve">1) </w:t>
      </w:r>
      <w:r w:rsidRPr="0023292A">
        <w:rPr>
          <w:rFonts w:ascii="Times New Roman" w:eastAsia="Calibri" w:hAnsi="Times New Roman" w:cs="Times New Roman"/>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827301" w14:textId="77777777" w:rsidR="0023292A" w:rsidRPr="0023292A" w:rsidRDefault="0023292A" w:rsidP="0023292A">
      <w:pPr>
        <w:spacing w:line="256" w:lineRule="auto"/>
        <w:rPr>
          <w:rFonts w:ascii="Times New Roman" w:eastAsia="Calibri" w:hAnsi="Times New Roman" w:cs="Times New Roman"/>
          <w:i/>
        </w:rPr>
      </w:pPr>
    </w:p>
    <w:p w14:paraId="5182BA64" w14:textId="77777777" w:rsidR="0023292A" w:rsidRPr="0023292A" w:rsidRDefault="0023292A" w:rsidP="0023292A">
      <w:pPr>
        <w:spacing w:line="256" w:lineRule="auto"/>
        <w:rPr>
          <w:rFonts w:ascii="Times New Roman" w:eastAsia="Calibri" w:hAnsi="Times New Roman" w:cs="Times New Roman"/>
          <w:i/>
        </w:rPr>
      </w:pPr>
      <w:r w:rsidRPr="0023292A">
        <w:rPr>
          <w:rFonts w:ascii="Times New Roman" w:eastAsia="Calibri" w:hAnsi="Times New Roman" w:cs="Times New Roman"/>
          <w:i/>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355DAE" w14:textId="77777777" w:rsidR="0023292A" w:rsidRPr="0023292A" w:rsidRDefault="0023292A" w:rsidP="0023292A">
      <w:pPr>
        <w:numPr>
          <w:ilvl w:val="0"/>
          <w:numId w:val="18"/>
        </w:numPr>
        <w:spacing w:line="256" w:lineRule="auto"/>
        <w:ind w:left="426" w:hanging="426"/>
        <w:rPr>
          <w:rFonts w:ascii="Times New Roman" w:eastAsia="Calibri" w:hAnsi="Times New Roman" w:cs="Times New Roman"/>
        </w:rPr>
      </w:pPr>
      <w:r w:rsidRPr="0023292A">
        <w:rPr>
          <w:rFonts w:ascii="Times New Roman" w:eastAsia="Calibri" w:hAnsi="Times New Roman" w:cs="Times New Roman"/>
        </w:rPr>
        <w:t xml:space="preserve">Oświadczamy, że oferta </w:t>
      </w:r>
      <w:r w:rsidRPr="0023292A">
        <w:rPr>
          <w:rFonts w:ascii="Times New Roman" w:eastAsia="Calibri" w:hAnsi="Times New Roman" w:cs="Times New Roman"/>
          <w:b/>
        </w:rPr>
        <w:t xml:space="preserve">nie zawiera/zawiera* </w:t>
      </w:r>
      <w:r w:rsidRPr="0023292A">
        <w:rPr>
          <w:rFonts w:ascii="Times New Roman" w:eastAsia="Calibri" w:hAnsi="Times New Roman" w:cs="Times New Roman"/>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5D579D66" w14:textId="77777777" w:rsidR="0023292A" w:rsidRPr="0023292A" w:rsidRDefault="0023292A" w:rsidP="0023292A">
      <w:pPr>
        <w:numPr>
          <w:ilvl w:val="0"/>
          <w:numId w:val="18"/>
        </w:numPr>
        <w:spacing w:line="256" w:lineRule="auto"/>
        <w:ind w:left="426" w:hanging="426"/>
        <w:rPr>
          <w:rFonts w:ascii="Times New Roman" w:eastAsia="Calibri" w:hAnsi="Times New Roman" w:cs="Times New Roman"/>
        </w:rPr>
      </w:pPr>
      <w:r w:rsidRPr="0023292A">
        <w:rPr>
          <w:rFonts w:ascii="Times New Roman" w:eastAsia="Calibri" w:hAnsi="Times New Roman" w:cs="Times New Roman"/>
        </w:rPr>
        <w:t xml:space="preserve">Oświadczam, że uważam się za związanego niniejszą ofertą na czas określony w specyfikacji istotnych warunków zamówienia. </w:t>
      </w:r>
    </w:p>
    <w:p w14:paraId="053E2CF2" w14:textId="77777777" w:rsidR="0023292A" w:rsidRPr="0023292A" w:rsidRDefault="0023292A" w:rsidP="0023292A">
      <w:pPr>
        <w:numPr>
          <w:ilvl w:val="0"/>
          <w:numId w:val="18"/>
        </w:numPr>
        <w:spacing w:line="256" w:lineRule="auto"/>
        <w:ind w:left="426" w:hanging="426"/>
        <w:rPr>
          <w:rFonts w:ascii="Times New Roman" w:eastAsia="Calibri" w:hAnsi="Times New Roman" w:cs="Times New Roman"/>
        </w:rPr>
      </w:pPr>
      <w:r w:rsidRPr="0023292A">
        <w:rPr>
          <w:rFonts w:ascii="Times New Roman" w:eastAsia="Calibri" w:hAnsi="Times New Roman" w:cs="Times New Roman"/>
        </w:rPr>
        <w:t xml:space="preserve">Podane ceny brutto zawierają wszystkie koszty, jakie ponosi Zamawiający w przypadku wyboru niniejszej oferty. </w:t>
      </w:r>
    </w:p>
    <w:p w14:paraId="3D4F000E" w14:textId="77777777" w:rsidR="0023292A" w:rsidRPr="0023292A" w:rsidRDefault="0023292A" w:rsidP="0023292A">
      <w:pPr>
        <w:numPr>
          <w:ilvl w:val="0"/>
          <w:numId w:val="18"/>
        </w:numPr>
        <w:spacing w:line="256" w:lineRule="auto"/>
        <w:ind w:left="426" w:hanging="426"/>
        <w:rPr>
          <w:rFonts w:ascii="Times New Roman" w:eastAsia="Calibri" w:hAnsi="Times New Roman" w:cs="Times New Roman"/>
        </w:rPr>
      </w:pPr>
      <w:r w:rsidRPr="0023292A">
        <w:rPr>
          <w:rFonts w:ascii="Times New Roman" w:eastAsia="Calibri" w:hAnsi="Times New Roman" w:cs="Times New Roman"/>
          <w:bCs/>
        </w:rPr>
        <w:t>Pod groźbą odpowiedzialności karnej</w:t>
      </w:r>
      <w:r w:rsidRPr="0023292A">
        <w:rPr>
          <w:rFonts w:ascii="Times New Roman" w:eastAsia="Calibri" w:hAnsi="Times New Roman" w:cs="Times New Roman"/>
        </w:rPr>
        <w:t xml:space="preserve"> oświadczamy, że załączone do oferty dokumenty opisują stan prawny i faktyczny, aktualny na dzień otwarcia ofert (art. 297 K.K.)</w:t>
      </w:r>
    </w:p>
    <w:p w14:paraId="1AC1DF26" w14:textId="77777777" w:rsidR="0023292A" w:rsidRPr="0023292A" w:rsidRDefault="0023292A" w:rsidP="0023292A">
      <w:pPr>
        <w:numPr>
          <w:ilvl w:val="0"/>
          <w:numId w:val="18"/>
        </w:numPr>
        <w:spacing w:line="256" w:lineRule="auto"/>
        <w:ind w:left="426" w:hanging="426"/>
        <w:rPr>
          <w:rFonts w:ascii="Times New Roman" w:eastAsia="Calibri" w:hAnsi="Times New Roman" w:cs="Times New Roman"/>
        </w:rPr>
      </w:pPr>
      <w:r w:rsidRPr="0023292A">
        <w:rPr>
          <w:rFonts w:ascii="Times New Roman" w:eastAsia="Calibri" w:hAnsi="Times New Roman" w:cs="Times New Roman"/>
        </w:rPr>
        <w:t xml:space="preserve">Oferta wraz z oświadczeniami i dokumentami została złożona na …….. stronach </w:t>
      </w:r>
    </w:p>
    <w:p w14:paraId="1A9A61EA" w14:textId="77777777" w:rsidR="0023292A" w:rsidRPr="0023292A" w:rsidRDefault="0023292A" w:rsidP="0023292A">
      <w:pPr>
        <w:numPr>
          <w:ilvl w:val="0"/>
          <w:numId w:val="18"/>
        </w:numPr>
        <w:spacing w:line="256" w:lineRule="auto"/>
        <w:ind w:left="426" w:hanging="426"/>
        <w:rPr>
          <w:rFonts w:ascii="Times New Roman" w:eastAsia="Calibri" w:hAnsi="Times New Roman" w:cs="Times New Roman"/>
        </w:rPr>
      </w:pPr>
      <w:r w:rsidRPr="0023292A">
        <w:rPr>
          <w:rFonts w:ascii="Times New Roman" w:eastAsia="Calibri" w:hAnsi="Times New Roman" w:cs="Times New Roman"/>
        </w:rPr>
        <w:t>Osoba upoważniona do koordynowania dostaw z Zamawiającym w przypadku udzielenia nam</w:t>
      </w:r>
    </w:p>
    <w:p w14:paraId="2FAB0ED2" w14:textId="77777777" w:rsidR="0023292A" w:rsidRPr="0023292A" w:rsidRDefault="0023292A" w:rsidP="0023292A">
      <w:pPr>
        <w:spacing w:line="256" w:lineRule="auto"/>
        <w:ind w:left="426" w:hanging="426"/>
        <w:rPr>
          <w:rFonts w:ascii="Times New Roman" w:eastAsia="Calibri" w:hAnsi="Times New Roman" w:cs="Times New Roman"/>
        </w:rPr>
      </w:pPr>
      <w:r w:rsidRPr="0023292A">
        <w:rPr>
          <w:rFonts w:ascii="Times New Roman" w:eastAsia="Calibri" w:hAnsi="Times New Roman" w:cs="Times New Roman"/>
        </w:rPr>
        <w:t xml:space="preserve">      zamówienia to: ...................................................................nr tel. .......................................................</w:t>
      </w:r>
    </w:p>
    <w:p w14:paraId="50646CB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 xml:space="preserve"> Integralną część oferty stanowią następujące dokumenty:</w:t>
      </w:r>
    </w:p>
    <w:p w14:paraId="37AAE3C6"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1/ .................................................................................</w:t>
      </w:r>
    </w:p>
    <w:p w14:paraId="31F0E71E"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2/ .................................................................................</w:t>
      </w:r>
    </w:p>
    <w:p w14:paraId="01DF289E"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 xml:space="preserve">3/ .................................................................................                                                                 </w:t>
      </w:r>
    </w:p>
    <w:tbl>
      <w:tblPr>
        <w:tblW w:w="5000" w:type="pct"/>
        <w:jc w:val="center"/>
        <w:tblLook w:val="01E0" w:firstRow="1" w:lastRow="1" w:firstColumn="1" w:lastColumn="1" w:noHBand="0" w:noVBand="0"/>
      </w:tblPr>
      <w:tblGrid>
        <w:gridCol w:w="1816"/>
        <w:gridCol w:w="7256"/>
      </w:tblGrid>
      <w:tr w:rsidR="0023292A" w:rsidRPr="0023292A" w14:paraId="5239D6FD" w14:textId="77777777" w:rsidTr="00CB4116">
        <w:trPr>
          <w:trHeight w:val="838"/>
          <w:jc w:val="center"/>
        </w:trPr>
        <w:tc>
          <w:tcPr>
            <w:tcW w:w="1814" w:type="pct"/>
            <w:vAlign w:val="center"/>
          </w:tcPr>
          <w:p w14:paraId="6925EA25" w14:textId="77777777" w:rsidR="0023292A" w:rsidRPr="0023292A" w:rsidRDefault="0023292A" w:rsidP="0023292A">
            <w:pPr>
              <w:spacing w:line="256" w:lineRule="auto"/>
              <w:rPr>
                <w:rFonts w:ascii="Times New Roman" w:eastAsia="Calibri" w:hAnsi="Times New Roman" w:cs="Times New Roman"/>
                <w:bCs/>
              </w:rPr>
            </w:pPr>
          </w:p>
          <w:p w14:paraId="6E9488D9" w14:textId="77777777" w:rsidR="0023292A" w:rsidRPr="0023292A" w:rsidRDefault="0023292A" w:rsidP="0023292A">
            <w:pPr>
              <w:spacing w:line="256" w:lineRule="auto"/>
              <w:rPr>
                <w:rFonts w:ascii="Times New Roman" w:eastAsia="Calibri" w:hAnsi="Times New Roman" w:cs="Times New Roman"/>
                <w:bCs/>
              </w:rPr>
            </w:pPr>
          </w:p>
        </w:tc>
        <w:tc>
          <w:tcPr>
            <w:tcW w:w="3186" w:type="pct"/>
            <w:vAlign w:val="center"/>
          </w:tcPr>
          <w:p w14:paraId="5352E3E4" w14:textId="77777777" w:rsidR="0023292A" w:rsidRPr="0023292A" w:rsidRDefault="0023292A" w:rsidP="0023292A">
            <w:pPr>
              <w:spacing w:line="256" w:lineRule="auto"/>
              <w:rPr>
                <w:rFonts w:ascii="Times New Roman" w:eastAsia="Calibri" w:hAnsi="Times New Roman" w:cs="Times New Roman"/>
                <w:bCs/>
              </w:rPr>
            </w:pPr>
          </w:p>
          <w:p w14:paraId="2DFD93CC" w14:textId="77777777" w:rsidR="0023292A" w:rsidRPr="0023292A" w:rsidRDefault="0023292A" w:rsidP="0023292A">
            <w:pPr>
              <w:spacing w:line="256" w:lineRule="auto"/>
              <w:rPr>
                <w:rFonts w:ascii="Times New Roman" w:eastAsia="Calibri" w:hAnsi="Times New Roman" w:cs="Times New Roman"/>
                <w:bCs/>
              </w:rPr>
            </w:pPr>
          </w:p>
          <w:p w14:paraId="741BB726"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w:t>
            </w:r>
          </w:p>
          <w:p w14:paraId="664E15ED"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i/>
              </w:rPr>
              <w:t xml:space="preserve"> </w:t>
            </w:r>
            <w:r w:rsidRPr="0023292A">
              <w:rPr>
                <w:rFonts w:ascii="Times New Roman" w:eastAsia="Calibri" w:hAnsi="Times New Roman" w:cs="Times New Roman"/>
                <w:iCs/>
              </w:rPr>
              <w:t xml:space="preserve">Data, kwalifikowany podpis elektroniczny lub podpis zaufany lub podpis osobisty </w:t>
            </w:r>
          </w:p>
          <w:p w14:paraId="5CAC1F4E" w14:textId="77777777" w:rsidR="0023292A" w:rsidRPr="0023292A" w:rsidRDefault="0023292A" w:rsidP="0023292A">
            <w:pPr>
              <w:spacing w:line="256" w:lineRule="auto"/>
              <w:rPr>
                <w:rFonts w:ascii="Times New Roman" w:eastAsia="Calibri" w:hAnsi="Times New Roman" w:cs="Times New Roman"/>
                <w:bCs/>
              </w:rPr>
            </w:pPr>
          </w:p>
        </w:tc>
      </w:tr>
    </w:tbl>
    <w:p w14:paraId="0FF99815" w14:textId="77777777" w:rsidR="0023292A" w:rsidRPr="0023292A" w:rsidRDefault="0023292A" w:rsidP="0023292A">
      <w:pPr>
        <w:spacing w:line="256" w:lineRule="auto"/>
        <w:rPr>
          <w:rFonts w:ascii="Times New Roman" w:eastAsia="Calibri" w:hAnsi="Times New Roman" w:cs="Times New Roman"/>
          <w:bCs/>
          <w:u w:val="single"/>
        </w:rPr>
      </w:pPr>
      <w:r w:rsidRPr="0023292A">
        <w:rPr>
          <w:rFonts w:ascii="Times New Roman" w:eastAsia="Calibri" w:hAnsi="Times New Roman" w:cs="Times New Roman"/>
          <w:bCs/>
          <w:u w:val="single"/>
        </w:rPr>
        <w:t>Niepotrzebne skreślić</w:t>
      </w:r>
    </w:p>
    <w:p w14:paraId="754C0DE1" w14:textId="2FAF8435" w:rsidR="0023292A" w:rsidRPr="0023292A" w:rsidRDefault="0023292A" w:rsidP="0023292A">
      <w:pPr>
        <w:autoSpaceDE w:val="0"/>
        <w:spacing w:after="0" w:line="276" w:lineRule="auto"/>
        <w:jc w:val="right"/>
        <w:rPr>
          <w:rFonts w:ascii="Garamond" w:eastAsia="Times New Roman" w:hAnsi="Garamond" w:cstheme="minorHAnsi"/>
          <w:bCs/>
          <w:kern w:val="0"/>
          <w:u w:val="single"/>
          <w:lang w:eastAsia="pl-PL"/>
          <w14:ligatures w14:val="none"/>
        </w:rPr>
      </w:pPr>
      <w:r w:rsidRPr="0023292A">
        <w:rPr>
          <w:rFonts w:ascii="Garamond" w:eastAsia="Times New Roman" w:hAnsi="Garamond" w:cstheme="minorHAnsi"/>
          <w:b/>
          <w:bCs/>
          <w:kern w:val="0"/>
          <w:lang w:eastAsia="pl-PL"/>
          <w14:ligatures w14:val="none"/>
        </w:rPr>
        <w:t>Z</w:t>
      </w:r>
      <w:r w:rsidR="009E409E" w:rsidRPr="0023292A">
        <w:rPr>
          <w:rFonts w:ascii="Garamond" w:eastAsia="Times New Roman" w:hAnsi="Garamond" w:cstheme="minorHAnsi"/>
          <w:b/>
          <w:bCs/>
          <w:kern w:val="0"/>
          <w:lang w:eastAsia="pl-PL"/>
          <w14:ligatures w14:val="none"/>
        </w:rPr>
        <w:t xml:space="preserve">ałącznik nr </w:t>
      </w:r>
      <w:r w:rsidRPr="0023292A">
        <w:rPr>
          <w:rFonts w:ascii="Garamond" w:eastAsia="Times New Roman" w:hAnsi="Garamond" w:cstheme="minorHAnsi"/>
          <w:b/>
          <w:bCs/>
          <w:kern w:val="0"/>
          <w:lang w:eastAsia="pl-PL"/>
          <w14:ligatures w14:val="none"/>
        </w:rPr>
        <w:t>2</w:t>
      </w:r>
    </w:p>
    <w:p w14:paraId="01BD700C" w14:textId="77777777" w:rsidR="0023292A" w:rsidRPr="0023292A" w:rsidRDefault="0023292A" w:rsidP="0023292A">
      <w:pPr>
        <w:spacing w:after="0" w:line="276" w:lineRule="auto"/>
        <w:jc w:val="both"/>
        <w:rPr>
          <w:rFonts w:ascii="Garamond" w:eastAsia="Times New Roman" w:hAnsi="Garamond" w:cstheme="minorHAnsi"/>
          <w:kern w:val="0"/>
          <w:lang w:eastAsia="pl-PL"/>
          <w14:ligatures w14:val="none"/>
        </w:rPr>
      </w:pPr>
    </w:p>
    <w:p w14:paraId="5B8020D9" w14:textId="77777777" w:rsidR="0023292A" w:rsidRPr="0023292A" w:rsidRDefault="0023292A" w:rsidP="0023292A">
      <w:pPr>
        <w:spacing w:line="240" w:lineRule="auto"/>
        <w:jc w:val="center"/>
        <w:rPr>
          <w:rFonts w:ascii="Garamond" w:eastAsia="Calibri" w:hAnsi="Garamond" w:cs="Times New Roman"/>
          <w:b/>
          <w:kern w:val="0"/>
          <w14:ligatures w14:val="none"/>
        </w:rPr>
      </w:pPr>
      <w:r w:rsidRPr="0023292A">
        <w:rPr>
          <w:rFonts w:ascii="Garamond" w:eastAsia="Calibri" w:hAnsi="Garamond" w:cs="Times New Roman"/>
          <w:b/>
          <w:kern w:val="0"/>
          <w14:ligatures w14:val="none"/>
        </w:rPr>
        <w:t xml:space="preserve">Umowa – projekt </w:t>
      </w:r>
    </w:p>
    <w:p w14:paraId="5D791048" w14:textId="74867664" w:rsidR="0023292A" w:rsidRPr="00412B1C" w:rsidRDefault="0023292A" w:rsidP="0023292A">
      <w:pPr>
        <w:spacing w:after="0" w:line="276" w:lineRule="auto"/>
        <w:jc w:val="both"/>
        <w:rPr>
          <w:rFonts w:ascii="Garamond" w:eastAsia="Times New Roman" w:hAnsi="Garamond" w:cstheme="minorHAnsi"/>
          <w:i/>
          <w:iCs/>
          <w:kern w:val="0"/>
          <w:lang w:eastAsia="pl-PL"/>
          <w14:ligatures w14:val="none"/>
        </w:rPr>
      </w:pPr>
      <w:r w:rsidRPr="0023292A">
        <w:rPr>
          <w:rFonts w:ascii="Garamond" w:eastAsia="Calibri" w:hAnsi="Garamond" w:cs="Times New Roman"/>
          <w:kern w:val="0"/>
          <w14:ligatures w14:val="none"/>
        </w:rPr>
        <w:t>Umowa jest wynikiem postępowania o udzielenie zamówienia publicznego przeprowadzonego w trybie</w:t>
      </w:r>
      <w:r w:rsidRPr="0023292A">
        <w:rPr>
          <w:rFonts w:ascii="Garamond" w:eastAsia="Times New Roman" w:hAnsi="Garamond" w:cs="Times New Roman"/>
          <w:kern w:val="0"/>
          <w:lang w:eastAsia="ar-SA"/>
          <w14:ligatures w14:val="none"/>
        </w:rPr>
        <w:t xml:space="preserve"> art. 275 ust. 1 ustawy z dnia 11 września 2019 r. Prawo zamówień </w:t>
      </w:r>
      <w:r w:rsidRPr="00412B1C">
        <w:rPr>
          <w:rFonts w:ascii="Garamond" w:eastAsia="Times New Roman" w:hAnsi="Garamond" w:cs="Times New Roman"/>
          <w:kern w:val="0"/>
          <w:lang w:eastAsia="ar-SA"/>
          <w14:ligatures w14:val="none"/>
        </w:rPr>
        <w:t xml:space="preserve">publicznych (tj. </w:t>
      </w:r>
      <w:r w:rsidRPr="00412B1C">
        <w:rPr>
          <w:rFonts w:ascii="Garamond" w:eastAsia="Times New Roman" w:hAnsi="Garamond" w:cs="Times New Roman"/>
          <w:kern w:val="0"/>
          <w:lang w:eastAsia="pl-PL"/>
          <w14:ligatures w14:val="none"/>
        </w:rPr>
        <w:t>Dz.U.</w:t>
      </w:r>
      <w:r w:rsidR="00A75E86" w:rsidRPr="00412B1C">
        <w:rPr>
          <w:rFonts w:ascii="Garamond" w:eastAsia="Times New Roman" w:hAnsi="Garamond" w:cs="Times New Roman"/>
          <w:kern w:val="0"/>
          <w:lang w:eastAsia="pl-PL"/>
          <w14:ligatures w14:val="none"/>
        </w:rPr>
        <w:t xml:space="preserve"> </w:t>
      </w:r>
      <w:r w:rsidR="00C23B24" w:rsidRPr="00412B1C">
        <w:rPr>
          <w:rFonts w:ascii="Garamond" w:eastAsia="Times New Roman" w:hAnsi="Garamond" w:cs="Times New Roman"/>
          <w:kern w:val="0"/>
          <w:lang w:eastAsia="pl-PL"/>
          <w14:ligatures w14:val="none"/>
        </w:rPr>
        <w:t>2024r. poz.</w:t>
      </w:r>
      <w:r w:rsidR="00560506" w:rsidRPr="00412B1C">
        <w:rPr>
          <w:rFonts w:ascii="Garamond" w:eastAsia="Times New Roman" w:hAnsi="Garamond" w:cs="Times New Roman"/>
          <w:kern w:val="0"/>
          <w:lang w:eastAsia="pl-PL"/>
          <w14:ligatures w14:val="none"/>
        </w:rPr>
        <w:t>1320</w:t>
      </w:r>
      <w:r w:rsidRPr="00412B1C">
        <w:rPr>
          <w:rFonts w:ascii="Garamond" w:eastAsia="Times New Roman" w:hAnsi="Garamond" w:cs="Times New Roman"/>
          <w:kern w:val="0"/>
          <w:lang w:eastAsia="pl-PL"/>
          <w14:ligatures w14:val="none"/>
        </w:rPr>
        <w:t xml:space="preserve"> ze zm.</w:t>
      </w:r>
      <w:r w:rsidRPr="00412B1C">
        <w:rPr>
          <w:rFonts w:ascii="Garamond" w:eastAsia="Times New Roman" w:hAnsi="Garamond" w:cs="Times New Roman"/>
          <w:kern w:val="0"/>
          <w:lang w:eastAsia="ar-SA"/>
          <w14:ligatures w14:val="none"/>
        </w:rPr>
        <w:t xml:space="preserve">) </w:t>
      </w:r>
      <w:r w:rsidRPr="00412B1C">
        <w:rPr>
          <w:rFonts w:ascii="Garamond" w:eastAsia="Times New Roman" w:hAnsi="Garamond" w:cs="Times New Roman"/>
          <w:kern w:val="0"/>
          <w:lang w:eastAsia="pl-PL"/>
          <w14:ligatures w14:val="none"/>
        </w:rPr>
        <w:t xml:space="preserve">zwana dalej </w:t>
      </w:r>
      <w:proofErr w:type="spellStart"/>
      <w:r w:rsidRPr="00412B1C">
        <w:rPr>
          <w:rFonts w:ascii="Garamond" w:eastAsia="Times New Roman" w:hAnsi="Garamond" w:cs="Times New Roman"/>
          <w:kern w:val="0"/>
          <w:lang w:eastAsia="pl-PL"/>
          <w14:ligatures w14:val="none"/>
        </w:rPr>
        <w:t>Pzp</w:t>
      </w:r>
      <w:proofErr w:type="spellEnd"/>
      <w:r w:rsidRPr="00412B1C">
        <w:rPr>
          <w:rFonts w:ascii="Garamond" w:eastAsia="Times New Roman" w:hAnsi="Garamond" w:cs="Times New Roman"/>
          <w:kern w:val="0"/>
          <w:lang w:eastAsia="pl-PL"/>
          <w14:ligatures w14:val="none"/>
        </w:rPr>
        <w:t xml:space="preserve"> lub ustawą</w:t>
      </w:r>
      <w:r w:rsidRPr="00412B1C">
        <w:rPr>
          <w:rFonts w:ascii="Garamond" w:eastAsia="Times New Roman" w:hAnsi="Garamond" w:cstheme="minorHAnsi"/>
          <w:kern w:val="0"/>
          <w:lang w:eastAsia="pl-PL"/>
          <w14:ligatures w14:val="none"/>
        </w:rPr>
        <w:t xml:space="preserve"> o numerze postępowania </w:t>
      </w:r>
      <w:r w:rsidR="00E00CB3" w:rsidRPr="00412B1C">
        <w:rPr>
          <w:rFonts w:ascii="Garamond" w:eastAsia="Times New Roman" w:hAnsi="Garamond" w:cstheme="minorHAnsi"/>
          <w:kern w:val="0"/>
          <w:lang w:eastAsia="pl-PL"/>
          <w14:ligatures w14:val="none"/>
        </w:rPr>
        <w:t>1</w:t>
      </w:r>
      <w:r w:rsidR="000279C7" w:rsidRPr="00412B1C">
        <w:rPr>
          <w:rFonts w:ascii="Garamond" w:eastAsia="Times New Roman" w:hAnsi="Garamond" w:cstheme="minorHAnsi"/>
          <w:kern w:val="0"/>
          <w:lang w:eastAsia="pl-PL"/>
          <w14:ligatures w14:val="none"/>
        </w:rPr>
        <w:t>1</w:t>
      </w:r>
      <w:r w:rsidRPr="00412B1C">
        <w:rPr>
          <w:rFonts w:ascii="Garamond" w:eastAsia="Times New Roman" w:hAnsi="Garamond" w:cstheme="minorHAnsi"/>
          <w:kern w:val="0"/>
          <w:lang w:eastAsia="pl-PL"/>
          <w14:ligatures w14:val="none"/>
        </w:rPr>
        <w:t>ZP/202</w:t>
      </w:r>
      <w:r w:rsidR="00E00CB3" w:rsidRPr="00412B1C">
        <w:rPr>
          <w:rFonts w:ascii="Garamond" w:eastAsia="Times New Roman" w:hAnsi="Garamond" w:cstheme="minorHAnsi"/>
          <w:kern w:val="0"/>
          <w:lang w:eastAsia="pl-PL"/>
          <w14:ligatures w14:val="none"/>
        </w:rPr>
        <w:t>4</w:t>
      </w:r>
    </w:p>
    <w:p w14:paraId="087276C5" w14:textId="77777777" w:rsidR="0023292A" w:rsidRPr="00412B1C" w:rsidRDefault="0023292A" w:rsidP="0023292A">
      <w:pPr>
        <w:spacing w:after="0" w:line="276" w:lineRule="auto"/>
        <w:jc w:val="both"/>
        <w:rPr>
          <w:rFonts w:ascii="Garamond" w:eastAsia="Calibri" w:hAnsi="Garamond" w:cs="Times New Roman"/>
          <w:kern w:val="0"/>
          <w14:ligatures w14:val="none"/>
        </w:rPr>
      </w:pPr>
      <w:r w:rsidRPr="00412B1C">
        <w:rPr>
          <w:rFonts w:ascii="Garamond" w:eastAsia="Calibri" w:hAnsi="Garamond" w:cs="Times New Roman"/>
          <w:b/>
          <w:bCs/>
          <w:kern w:val="0"/>
          <w14:ligatures w14:val="none"/>
        </w:rPr>
        <w:t xml:space="preserve">Zawarta dnia ……………….. r. w Sejnach </w:t>
      </w:r>
      <w:r w:rsidRPr="00412B1C">
        <w:rPr>
          <w:rFonts w:ascii="Garamond" w:eastAsia="Calibri" w:hAnsi="Garamond" w:cs="Times New Roman"/>
          <w:kern w:val="0"/>
          <w14:ligatures w14:val="none"/>
        </w:rPr>
        <w:t>pomiędzy:</w:t>
      </w:r>
    </w:p>
    <w:p w14:paraId="2A432A86" w14:textId="77777777" w:rsidR="0023292A" w:rsidRPr="00412B1C" w:rsidRDefault="0023292A" w:rsidP="0023292A">
      <w:pPr>
        <w:autoSpaceDE w:val="0"/>
        <w:autoSpaceDN w:val="0"/>
        <w:adjustRightInd w:val="0"/>
        <w:spacing w:after="0" w:line="276" w:lineRule="auto"/>
        <w:jc w:val="both"/>
        <w:rPr>
          <w:rFonts w:ascii="Garamond" w:eastAsia="Calibri" w:hAnsi="Garamond" w:cs="Times New Roman"/>
          <w:kern w:val="0"/>
          <w14:ligatures w14:val="none"/>
        </w:rPr>
      </w:pPr>
    </w:p>
    <w:p w14:paraId="6DC3310A" w14:textId="77777777" w:rsidR="0023292A" w:rsidRPr="00412B1C" w:rsidRDefault="0023292A" w:rsidP="0023292A">
      <w:pPr>
        <w:spacing w:after="0" w:line="276" w:lineRule="auto"/>
        <w:contextualSpacing/>
        <w:jc w:val="both"/>
        <w:rPr>
          <w:rFonts w:ascii="Garamond" w:eastAsia="Calibri" w:hAnsi="Garamond" w:cs="Times New Roman"/>
          <w:kern w:val="0"/>
          <w14:ligatures w14:val="none"/>
        </w:rPr>
      </w:pPr>
      <w:r w:rsidRPr="00412B1C">
        <w:rPr>
          <w:rFonts w:ascii="Garamond" w:eastAsia="Calibri" w:hAnsi="Garamond" w:cs="Times New Roman"/>
          <w:b/>
          <w:kern w:val="0"/>
          <w14:ligatures w14:val="none"/>
        </w:rPr>
        <w:t>Samodzielnym Publicznym Zakładem Opieki Zdrowotnej z siedzibą w Sejnach</w:t>
      </w:r>
      <w:r w:rsidRPr="00412B1C">
        <w:rPr>
          <w:rFonts w:ascii="Garamond" w:eastAsia="Calibri" w:hAnsi="Garamond" w:cs="Times New Roman"/>
          <w:kern w:val="0"/>
          <w14:ligatures w14:val="none"/>
        </w:rPr>
        <w:t xml:space="preserve">, </w:t>
      </w:r>
      <w:r w:rsidRPr="00412B1C">
        <w:rPr>
          <w:rFonts w:ascii="Garamond" w:eastAsia="Calibri" w:hAnsi="Garamond" w:cs="Times New Roman"/>
          <w:kern w:val="0"/>
          <w14:ligatures w14:val="none"/>
        </w:rPr>
        <w:br/>
        <w:t xml:space="preserve">ul. Dr. Edwarda </w:t>
      </w:r>
      <w:proofErr w:type="spellStart"/>
      <w:r w:rsidRPr="00412B1C">
        <w:rPr>
          <w:rFonts w:ascii="Garamond" w:eastAsia="Calibri" w:hAnsi="Garamond" w:cs="Times New Roman"/>
          <w:kern w:val="0"/>
          <w14:ligatures w14:val="none"/>
        </w:rPr>
        <w:t>Rittlera</w:t>
      </w:r>
      <w:proofErr w:type="spellEnd"/>
      <w:r w:rsidRPr="00412B1C">
        <w:rPr>
          <w:rFonts w:ascii="Garamond" w:eastAsia="Calibri" w:hAnsi="Garamond" w:cs="Times New Roman"/>
          <w:kern w:val="0"/>
          <w14:ligatures w14:val="none"/>
        </w:rPr>
        <w:t xml:space="preserve"> 2, 16-500 Sejny, wpisanym do Krajowego Rejestru Sądowego podmiotów leczniczych pod numerem KRS 0000016297, numer REGON 790317340, numer NIP 844-17-84-785, </w:t>
      </w:r>
      <w:r w:rsidRPr="00412B1C">
        <w:rPr>
          <w:rFonts w:ascii="Garamond" w:eastAsia="Calibri" w:hAnsi="Garamond" w:cs="Times New Roman"/>
          <w:b/>
          <w:kern w:val="0"/>
          <w14:ligatures w14:val="none"/>
        </w:rPr>
        <w:t>reprezentowanym przez ………………………………</w:t>
      </w:r>
      <w:r w:rsidRPr="00412B1C">
        <w:rPr>
          <w:rFonts w:ascii="Garamond" w:eastAsia="Calibri" w:hAnsi="Garamond" w:cs="Times New Roman"/>
          <w:kern w:val="0"/>
          <w14:ligatures w14:val="none"/>
        </w:rPr>
        <w:t>,  zwanym dalej jako „</w:t>
      </w:r>
      <w:r w:rsidRPr="00412B1C">
        <w:rPr>
          <w:rFonts w:ascii="Garamond" w:eastAsia="Calibri" w:hAnsi="Garamond" w:cs="Times New Roman"/>
          <w:b/>
          <w:kern w:val="0"/>
          <w14:ligatures w14:val="none"/>
        </w:rPr>
        <w:t>Zamawiający</w:t>
      </w:r>
      <w:r w:rsidRPr="00412B1C">
        <w:rPr>
          <w:rFonts w:ascii="Garamond" w:eastAsia="Calibri" w:hAnsi="Garamond" w:cs="Times New Roman"/>
          <w:kern w:val="0"/>
          <w14:ligatures w14:val="none"/>
        </w:rPr>
        <w:t>”</w:t>
      </w:r>
    </w:p>
    <w:p w14:paraId="743D4F15" w14:textId="77777777" w:rsidR="0023292A" w:rsidRPr="00412B1C" w:rsidRDefault="0023292A" w:rsidP="0023292A">
      <w:pPr>
        <w:spacing w:after="0" w:line="276" w:lineRule="auto"/>
        <w:rPr>
          <w:rFonts w:ascii="Garamond" w:eastAsia="Calibri" w:hAnsi="Garamond" w:cs="Times New Roman"/>
          <w:kern w:val="0"/>
          <w14:ligatures w14:val="none"/>
        </w:rPr>
      </w:pPr>
    </w:p>
    <w:p w14:paraId="6F0FBB9B" w14:textId="77777777" w:rsidR="0023292A" w:rsidRPr="00412B1C" w:rsidRDefault="0023292A" w:rsidP="0023292A">
      <w:pPr>
        <w:spacing w:after="0" w:line="276" w:lineRule="auto"/>
        <w:rPr>
          <w:rFonts w:ascii="Garamond" w:eastAsia="Calibri" w:hAnsi="Garamond" w:cs="Times New Roman"/>
          <w:kern w:val="0"/>
          <w14:ligatures w14:val="none"/>
        </w:rPr>
      </w:pPr>
      <w:r w:rsidRPr="00412B1C">
        <w:rPr>
          <w:rFonts w:ascii="Garamond" w:eastAsia="Calibri" w:hAnsi="Garamond" w:cs="Times New Roman"/>
          <w:kern w:val="0"/>
          <w14:ligatures w14:val="none"/>
        </w:rPr>
        <w:t>a</w:t>
      </w:r>
    </w:p>
    <w:p w14:paraId="499D2790" w14:textId="77777777" w:rsidR="0023292A" w:rsidRPr="00412B1C" w:rsidRDefault="0023292A" w:rsidP="0023292A">
      <w:pPr>
        <w:spacing w:after="0" w:line="276" w:lineRule="auto"/>
        <w:jc w:val="both"/>
        <w:rPr>
          <w:rFonts w:ascii="Garamond" w:eastAsia="Calibri" w:hAnsi="Garamond" w:cs="Times New Roman"/>
          <w:b/>
          <w:kern w:val="0"/>
          <w14:ligatures w14:val="none"/>
        </w:rPr>
      </w:pPr>
    </w:p>
    <w:p w14:paraId="2D039BB3" w14:textId="77777777" w:rsidR="0023292A" w:rsidRPr="00412B1C" w:rsidRDefault="0023292A" w:rsidP="0023292A">
      <w:pPr>
        <w:spacing w:after="0" w:line="276" w:lineRule="auto"/>
        <w:jc w:val="both"/>
        <w:rPr>
          <w:rFonts w:ascii="Garamond" w:eastAsia="Calibri" w:hAnsi="Garamond" w:cs="Times New Roman"/>
          <w:b/>
          <w:kern w:val="0"/>
          <w14:ligatures w14:val="none"/>
        </w:rPr>
      </w:pPr>
      <w:r w:rsidRPr="00412B1C">
        <w:rPr>
          <w:rFonts w:ascii="Garamond" w:eastAsia="Calibri" w:hAnsi="Garamond" w:cs="Times New Roman"/>
          <w:b/>
          <w:kern w:val="0"/>
          <w14:ligatures w14:val="none"/>
        </w:rPr>
        <w:t xml:space="preserve">………………………………………………………….. </w:t>
      </w:r>
      <w:r w:rsidRPr="00412B1C">
        <w:rPr>
          <w:rFonts w:ascii="Garamond" w:eastAsia="Calibri" w:hAnsi="Garamond" w:cs="Times New Roman"/>
          <w:kern w:val="0"/>
          <w14:ligatures w14:val="none"/>
        </w:rPr>
        <w:t>zwanym dalej jako „</w:t>
      </w:r>
      <w:r w:rsidRPr="00412B1C">
        <w:rPr>
          <w:rFonts w:ascii="Garamond" w:eastAsia="Calibri" w:hAnsi="Garamond" w:cs="Times New Roman"/>
          <w:b/>
          <w:kern w:val="0"/>
          <w14:ligatures w14:val="none"/>
        </w:rPr>
        <w:t>Wykonawca</w:t>
      </w:r>
      <w:r w:rsidRPr="00412B1C">
        <w:rPr>
          <w:rFonts w:ascii="Garamond" w:eastAsia="Calibri" w:hAnsi="Garamond" w:cs="Times New Roman"/>
          <w:kern w:val="0"/>
          <w14:ligatures w14:val="none"/>
        </w:rPr>
        <w:t xml:space="preserve">”, </w:t>
      </w:r>
    </w:p>
    <w:p w14:paraId="7E78FA70" w14:textId="77777777" w:rsidR="0023292A" w:rsidRPr="00412B1C" w:rsidRDefault="0023292A" w:rsidP="0023292A">
      <w:pPr>
        <w:spacing w:after="0" w:line="276" w:lineRule="auto"/>
        <w:jc w:val="both"/>
        <w:rPr>
          <w:rFonts w:ascii="Garamond" w:eastAsia="Calibri" w:hAnsi="Garamond" w:cs="Times New Roman"/>
          <w:kern w:val="0"/>
          <w14:ligatures w14:val="none"/>
        </w:rPr>
      </w:pPr>
    </w:p>
    <w:p w14:paraId="022CA7C8" w14:textId="77777777" w:rsidR="0023292A" w:rsidRPr="00412B1C" w:rsidRDefault="0023292A" w:rsidP="0023292A">
      <w:pPr>
        <w:spacing w:after="0" w:line="276" w:lineRule="auto"/>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łącznie zwanymi „</w:t>
      </w:r>
      <w:r w:rsidRPr="00412B1C">
        <w:rPr>
          <w:rFonts w:ascii="Garamond" w:eastAsia="Calibri" w:hAnsi="Garamond" w:cs="Times New Roman"/>
          <w:b/>
          <w:kern w:val="0"/>
          <w14:ligatures w14:val="none"/>
        </w:rPr>
        <w:t>Stronami</w:t>
      </w:r>
      <w:r w:rsidRPr="00412B1C">
        <w:rPr>
          <w:rFonts w:ascii="Garamond" w:eastAsia="Calibri" w:hAnsi="Garamond" w:cs="Times New Roman"/>
          <w:kern w:val="0"/>
          <w14:ligatures w14:val="none"/>
        </w:rPr>
        <w:t>”, a pojedynczo „</w:t>
      </w:r>
      <w:r w:rsidRPr="00412B1C">
        <w:rPr>
          <w:rFonts w:ascii="Garamond" w:eastAsia="Calibri" w:hAnsi="Garamond" w:cs="Times New Roman"/>
          <w:b/>
          <w:kern w:val="0"/>
          <w14:ligatures w14:val="none"/>
        </w:rPr>
        <w:t>Stroną</w:t>
      </w:r>
      <w:r w:rsidRPr="00412B1C">
        <w:rPr>
          <w:rFonts w:ascii="Garamond" w:eastAsia="Calibri" w:hAnsi="Garamond" w:cs="Times New Roman"/>
          <w:kern w:val="0"/>
          <w14:ligatures w14:val="none"/>
        </w:rPr>
        <w:t>”, o następującej treści:</w:t>
      </w:r>
    </w:p>
    <w:p w14:paraId="062D5856" w14:textId="77777777" w:rsidR="0023292A" w:rsidRPr="00412B1C" w:rsidRDefault="0023292A" w:rsidP="0023292A">
      <w:pPr>
        <w:spacing w:after="0" w:line="276" w:lineRule="auto"/>
        <w:jc w:val="both"/>
        <w:rPr>
          <w:rFonts w:ascii="Garamond" w:eastAsia="Calibri" w:hAnsi="Garamond" w:cs="Times New Roman"/>
          <w:kern w:val="0"/>
          <w14:ligatures w14:val="none"/>
        </w:rPr>
      </w:pPr>
    </w:p>
    <w:p w14:paraId="14A282F6" w14:textId="77777777" w:rsidR="0023292A" w:rsidRPr="00412B1C" w:rsidRDefault="0023292A" w:rsidP="0023292A">
      <w:pPr>
        <w:autoSpaceDE w:val="0"/>
        <w:autoSpaceDN w:val="0"/>
        <w:adjustRightInd w:val="0"/>
        <w:spacing w:after="0" w:line="276" w:lineRule="auto"/>
        <w:jc w:val="center"/>
        <w:rPr>
          <w:rFonts w:ascii="Garamond" w:eastAsia="Calibri" w:hAnsi="Garamond" w:cs="Times New Roman"/>
          <w:b/>
          <w:bCs/>
          <w:kern w:val="0"/>
          <w14:ligatures w14:val="none"/>
        </w:rPr>
      </w:pPr>
      <w:r w:rsidRPr="00412B1C">
        <w:rPr>
          <w:rFonts w:ascii="Garamond" w:eastAsia="Calibri" w:hAnsi="Garamond" w:cs="Times New Roman"/>
          <w:b/>
          <w:bCs/>
          <w:kern w:val="0"/>
          <w14:ligatures w14:val="none"/>
        </w:rPr>
        <w:t>§ 1.</w:t>
      </w:r>
    </w:p>
    <w:p w14:paraId="3986C5D0" w14:textId="77777777" w:rsidR="0023292A" w:rsidRPr="00412B1C" w:rsidRDefault="0023292A" w:rsidP="0023292A">
      <w:pPr>
        <w:autoSpaceDE w:val="0"/>
        <w:autoSpaceDN w:val="0"/>
        <w:adjustRightInd w:val="0"/>
        <w:spacing w:after="0" w:line="276" w:lineRule="auto"/>
        <w:jc w:val="center"/>
        <w:rPr>
          <w:rFonts w:ascii="Garamond" w:eastAsia="Calibri" w:hAnsi="Garamond" w:cs="Times New Roman"/>
          <w:kern w:val="0"/>
          <w14:ligatures w14:val="none"/>
        </w:rPr>
      </w:pPr>
      <w:r w:rsidRPr="00412B1C">
        <w:rPr>
          <w:rFonts w:ascii="Garamond" w:eastAsia="Calibri" w:hAnsi="Garamond" w:cs="Times New Roman"/>
          <w:b/>
          <w:bCs/>
          <w:kern w:val="0"/>
          <w14:ligatures w14:val="none"/>
        </w:rPr>
        <w:t>PRZEDMIOT ZAMÓWIENIA</w:t>
      </w:r>
    </w:p>
    <w:p w14:paraId="025F9ED6" w14:textId="374AC54D" w:rsidR="0023292A" w:rsidRPr="00412B1C" w:rsidRDefault="0023292A" w:rsidP="0023292A">
      <w:pPr>
        <w:numPr>
          <w:ilvl w:val="0"/>
          <w:numId w:val="58"/>
        </w:numPr>
        <w:spacing w:after="0" w:line="240" w:lineRule="auto"/>
        <w:contextualSpacing/>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Zamawiający powierza a Wykonawca przyjmuje do wykonania roboty</w:t>
      </w:r>
      <w:r w:rsidRPr="00412B1C">
        <w:rPr>
          <w:rFonts w:ascii="Garamond" w:eastAsia="Calibri" w:hAnsi="Garamond" w:cs="Times New Roman"/>
          <w:b/>
          <w:bCs/>
          <w:kern w:val="0"/>
          <w14:ligatures w14:val="none"/>
        </w:rPr>
        <w:t xml:space="preserve"> </w:t>
      </w:r>
      <w:r w:rsidRPr="00412B1C">
        <w:rPr>
          <w:rFonts w:ascii="Garamond" w:eastAsia="Calibri" w:hAnsi="Garamond" w:cs="Times New Roman"/>
          <w:kern w:val="0"/>
          <w14:ligatures w14:val="none"/>
        </w:rPr>
        <w:t xml:space="preserve">w zakresie dotyczącym: </w:t>
      </w:r>
      <w:r w:rsidRPr="00412B1C">
        <w:rPr>
          <w:rFonts w:ascii="Garamond" w:hAnsi="Garamond" w:cs="Times New Roman"/>
          <w:b/>
          <w:bCs/>
          <w:kern w:val="0"/>
          <w14:ligatures w14:val="none"/>
        </w:rPr>
        <w:t xml:space="preserve">………………………………………………………………………………………..., </w:t>
      </w:r>
      <w:r w:rsidR="00560506" w:rsidRPr="00412B1C">
        <w:rPr>
          <w:rFonts w:ascii="Garamond" w:hAnsi="Garamond" w:cs="Times New Roman"/>
          <w:b/>
          <w:bCs/>
          <w:kern w:val="0"/>
          <w14:ligatures w14:val="none"/>
        </w:rPr>
        <w:t xml:space="preserve">które zobowiązany jest wykonać </w:t>
      </w:r>
      <w:r w:rsidRPr="00412B1C">
        <w:rPr>
          <w:rFonts w:ascii="Garamond" w:hAnsi="Garamond" w:cs="Times New Roman"/>
          <w:kern w:val="0"/>
          <w14:ligatures w14:val="none"/>
        </w:rPr>
        <w:t>zgodnie ze sztuka budowlaną</w:t>
      </w:r>
      <w:r w:rsidR="00560506" w:rsidRPr="00412B1C">
        <w:rPr>
          <w:rFonts w:ascii="Garamond" w:hAnsi="Garamond" w:cs="Times New Roman"/>
          <w:kern w:val="0"/>
          <w14:ligatures w14:val="none"/>
        </w:rPr>
        <w:t xml:space="preserve"> i obowiązującymi </w:t>
      </w:r>
      <w:r w:rsidRPr="00412B1C">
        <w:rPr>
          <w:rFonts w:ascii="Garamond" w:hAnsi="Garamond" w:cs="Times New Roman"/>
          <w:kern w:val="0"/>
          <w14:ligatures w14:val="none"/>
        </w:rPr>
        <w:t>przepisami prawa.</w:t>
      </w:r>
    </w:p>
    <w:p w14:paraId="295D2081" w14:textId="77777777" w:rsidR="0023292A" w:rsidRPr="00412B1C" w:rsidRDefault="0023292A" w:rsidP="0023292A">
      <w:pPr>
        <w:numPr>
          <w:ilvl w:val="0"/>
          <w:numId w:val="58"/>
        </w:numPr>
        <w:spacing w:after="0" w:line="240" w:lineRule="auto"/>
        <w:contextualSpacing/>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Wykonawca opracuje harmonogram wykonania robót we współpracy z Zamawiającym (uwzględniając  cały zakres robót), w terminie do 2 dni od daty zawarcia umowy.</w:t>
      </w:r>
    </w:p>
    <w:p w14:paraId="74B4C782" w14:textId="77777777" w:rsidR="0023292A" w:rsidRPr="00412B1C" w:rsidRDefault="0023292A" w:rsidP="0023292A">
      <w:pPr>
        <w:numPr>
          <w:ilvl w:val="0"/>
          <w:numId w:val="58"/>
        </w:numPr>
        <w:spacing w:after="0" w:line="240" w:lineRule="auto"/>
        <w:contextualSpacing/>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Zamawiający zobowiązany jest udostępnić plac budowy w terminie 2 dni od daty podpisania umowy.</w:t>
      </w:r>
    </w:p>
    <w:p w14:paraId="5656C47B" w14:textId="77777777" w:rsidR="0023292A" w:rsidRPr="00412B1C" w:rsidRDefault="0023292A" w:rsidP="0023292A">
      <w:pPr>
        <w:tabs>
          <w:tab w:val="left" w:pos="284"/>
        </w:tabs>
        <w:spacing w:after="0" w:line="276" w:lineRule="auto"/>
        <w:jc w:val="both"/>
        <w:rPr>
          <w:rFonts w:ascii="Garamond" w:eastAsia="Calibri" w:hAnsi="Garamond" w:cs="Times New Roman"/>
          <w:kern w:val="0"/>
          <w14:ligatures w14:val="none"/>
        </w:rPr>
      </w:pPr>
    </w:p>
    <w:p w14:paraId="59BC7F12" w14:textId="77777777" w:rsidR="0023292A" w:rsidRPr="00412B1C" w:rsidRDefault="0023292A" w:rsidP="0023292A">
      <w:pPr>
        <w:autoSpaceDE w:val="0"/>
        <w:autoSpaceDN w:val="0"/>
        <w:adjustRightInd w:val="0"/>
        <w:spacing w:after="0" w:line="276" w:lineRule="auto"/>
        <w:jc w:val="center"/>
        <w:rPr>
          <w:rFonts w:ascii="Garamond" w:eastAsia="Calibri" w:hAnsi="Garamond" w:cs="Times New Roman"/>
          <w:kern w:val="0"/>
          <w14:ligatures w14:val="none"/>
        </w:rPr>
      </w:pPr>
      <w:r w:rsidRPr="00412B1C">
        <w:rPr>
          <w:rFonts w:ascii="Garamond" w:eastAsia="Calibri" w:hAnsi="Garamond" w:cs="Times New Roman"/>
          <w:b/>
          <w:bCs/>
          <w:kern w:val="0"/>
          <w14:ligatures w14:val="none"/>
        </w:rPr>
        <w:t>§ 2.</w:t>
      </w:r>
    </w:p>
    <w:p w14:paraId="2F63ADF5" w14:textId="77777777" w:rsidR="0023292A" w:rsidRPr="00412B1C" w:rsidRDefault="0023292A" w:rsidP="0023292A">
      <w:pPr>
        <w:autoSpaceDE w:val="0"/>
        <w:autoSpaceDN w:val="0"/>
        <w:adjustRightInd w:val="0"/>
        <w:spacing w:after="0" w:line="276" w:lineRule="auto"/>
        <w:jc w:val="center"/>
        <w:rPr>
          <w:rFonts w:ascii="Garamond" w:eastAsia="Calibri" w:hAnsi="Garamond" w:cs="Times New Roman"/>
          <w:kern w:val="0"/>
          <w14:ligatures w14:val="none"/>
        </w:rPr>
      </w:pPr>
      <w:r w:rsidRPr="00412B1C">
        <w:rPr>
          <w:rFonts w:ascii="Garamond" w:eastAsia="Calibri" w:hAnsi="Garamond" w:cs="Times New Roman"/>
          <w:kern w:val="0"/>
          <w14:ligatures w14:val="none"/>
        </w:rPr>
        <w:t>POSTANOWIENIA WSTĘPNE</w:t>
      </w:r>
    </w:p>
    <w:p w14:paraId="1E15505F" w14:textId="77777777" w:rsidR="0023292A" w:rsidRPr="00412B1C"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Obiekt dostosowany także do potrzeb osób niepełnosprawnych.</w:t>
      </w:r>
    </w:p>
    <w:p w14:paraId="32B9011D" w14:textId="122CA2B2" w:rsidR="0023292A" w:rsidRPr="00412B1C"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 xml:space="preserve">Wykonawca wykona przedmiot zamówienia zgodnie z wymaganiami Zamawiającego </w:t>
      </w:r>
      <w:r w:rsidR="00560506" w:rsidRPr="00412B1C">
        <w:rPr>
          <w:rFonts w:ascii="Garamond" w:eastAsia="Calibri" w:hAnsi="Garamond" w:cs="Times New Roman"/>
          <w:kern w:val="0"/>
          <w14:ligatures w14:val="none"/>
        </w:rPr>
        <w:t xml:space="preserve">określonymi w SWZ </w:t>
      </w:r>
      <w:r w:rsidRPr="00412B1C">
        <w:rPr>
          <w:rFonts w:ascii="Garamond" w:eastAsia="Calibri" w:hAnsi="Garamond" w:cs="Times New Roman"/>
          <w:kern w:val="0"/>
          <w14:ligatures w14:val="none"/>
        </w:rPr>
        <w:t>oraz zgodnie z ofertą Wykonawcy.</w:t>
      </w:r>
    </w:p>
    <w:p w14:paraId="7E6C7CA3" w14:textId="6EC2FFE1" w:rsidR="0023292A" w:rsidRPr="00412B1C"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kern w:val="0"/>
          <w14:ligatures w14:val="none"/>
        </w:rPr>
      </w:pPr>
      <w:r w:rsidRPr="00412B1C">
        <w:rPr>
          <w:rFonts w:ascii="Garamond" w:eastAsia="Calibri" w:hAnsi="Garamond" w:cs="Times New Roman"/>
          <w:kern w:val="0"/>
          <w14:ligatures w14:val="none"/>
        </w:rPr>
        <w:t xml:space="preserve">Wykonawca oświadcza iż przed rozpoczęciem prac zweryfikował dla swoich potrzeb  inwentaryzację stanu istniejącego oraz zapoznał się z organizacją i systemem działania </w:t>
      </w:r>
      <w:r w:rsidR="00560506" w:rsidRPr="00412B1C">
        <w:rPr>
          <w:rFonts w:ascii="Garamond" w:eastAsia="Calibri" w:hAnsi="Garamond" w:cs="Times New Roman"/>
          <w:kern w:val="0"/>
          <w14:ligatures w14:val="none"/>
        </w:rPr>
        <w:t xml:space="preserve">instalacji i </w:t>
      </w:r>
      <w:r w:rsidRPr="00412B1C">
        <w:rPr>
          <w:rFonts w:ascii="Garamond" w:eastAsia="Calibri" w:hAnsi="Garamond" w:cs="Times New Roman"/>
          <w:kern w:val="0"/>
          <w14:ligatures w14:val="none"/>
        </w:rPr>
        <w:t>budynków przyległych i sąsiadujących.</w:t>
      </w:r>
    </w:p>
    <w:p w14:paraId="22F687E1"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Zamawiający wymaga, aby Wykonawca przed podpisaniem umowy, dokonał z Zamawiającym uzgodnień harmonogramu rzeczowego wykonania poszczególnych prac i przedłożył do zatwierdzenia przez </w:t>
      </w:r>
      <w:r w:rsidRPr="0023292A">
        <w:rPr>
          <w:rFonts w:ascii="Garamond" w:eastAsia="Calibri" w:hAnsi="Garamond" w:cs="Times New Roman"/>
          <w:color w:val="000000"/>
          <w:kern w:val="0"/>
          <w14:ligatures w14:val="none"/>
        </w:rPr>
        <w:lastRenderedPageBreak/>
        <w:t>Zamawiającego. Zamawiający ma  prawo do ingerowania w przedstawiony przez Wykonawcę harmonogram rzeczowy, a Wykonawca zobowiązany jest do uwzględnienia uwag Zamawiającego.</w:t>
      </w:r>
    </w:p>
    <w:p w14:paraId="66C79695"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Wykonawca jest zobowiązany do zabezpieczenia terenu budowy w okresie trwania realizacji umowy, aż do zakończenia i ostatecznego odbioru robót. </w:t>
      </w:r>
    </w:p>
    <w:p w14:paraId="11E8B5C9"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Prace prowadzone będą w sąsiedztwie działającego obiektu pralni. Z tych powodów transport materiałów oraz praca sprzętu i maszyn budowlanych nie mogą stanowić nadmiernego utrudnienia ani zagrożenia dla eksploatacji i użytkowania obiektu. </w:t>
      </w:r>
    </w:p>
    <w:p w14:paraId="2792A9D3"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Teren prac winien być wygrodzony,  zabezpieczony przed dostępem dla osób postronnych. Sposób wygrodzenia terenu prac należy uzgodnić z przedstawicielami Zamawiającego. Teren prac należy zabezpieczyć za pomocą szczelnych ogrodzeń przed dostępem osób z zewnątrz. </w:t>
      </w:r>
    </w:p>
    <w:p w14:paraId="4089DA45"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Materiały należy dowozić „na bieżąco” w ograniczonych ilościach unikając składowania na terenie dużych ilości nie wbudowanych materiałów. </w:t>
      </w:r>
    </w:p>
    <w:p w14:paraId="03876203"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Gruz,  materiały z rozbiórki nie przeznaczone do ponownego wykorzystania, itp. należy wywozić na bieżąco z terenu budowy. Wykluczone jest składowanie i magazynowanie materiałów łatwopalnych. Materiały takie winny być dowożone na bieżąco, w ilości nie przekraczającej dziennego zużycia. </w:t>
      </w:r>
    </w:p>
    <w:p w14:paraId="7BC7B180"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Wykonawca wykona wszystkie prace potrzebne do zorganizowania zaplecza, doprowadzi instalacje niezbędne do jego funkcjonowania oraz wyposaży w odpowiednie obiekty i drogi montażowe. </w:t>
      </w:r>
    </w:p>
    <w:p w14:paraId="36F18658"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Wykonawca w ramach umowy ma uprzątnąć teren prac po zakończeniu każdego elementu robót i doprowadzić go do należytego stanu po zakończeniu robót. </w:t>
      </w:r>
    </w:p>
    <w:p w14:paraId="6ABBA7C5"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Wykonawca przedstawi Zamawiającemu atesty, certyfikaty właściwych materiałów wykorzystanych przy realizacji zamówienia. </w:t>
      </w:r>
    </w:p>
    <w:p w14:paraId="3C202D8C"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Roboty wykonywane będą z materiałów dostarczonych przez Wykonawcę i przy użyciu właściwego sprzętu, który zobowiązany jest zapewnić.</w:t>
      </w:r>
    </w:p>
    <w:p w14:paraId="39802CCD"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 xml:space="preserve">Przedmiot zamówienia należy wykonać  zgodnie z Polskimi Normami, z aktualnie obowiązującymi w danym zakresie przepisami prawa, w tym przepisami ustawy Prawo Budowlane, przepisami BHP i </w:t>
      </w:r>
      <w:proofErr w:type="spellStart"/>
      <w:r w:rsidRPr="0023292A">
        <w:rPr>
          <w:rFonts w:ascii="Garamond" w:eastAsia="Calibri" w:hAnsi="Garamond" w:cs="Times New Roman"/>
          <w:color w:val="000000"/>
          <w:kern w:val="0"/>
          <w14:ligatures w14:val="none"/>
        </w:rPr>
        <w:t>Ppoż</w:t>
      </w:r>
      <w:proofErr w:type="spellEnd"/>
      <w:r w:rsidRPr="0023292A">
        <w:rPr>
          <w:rFonts w:ascii="Garamond" w:eastAsia="Calibri" w:hAnsi="Garamond" w:cs="Times New Roman"/>
          <w:color w:val="000000"/>
          <w:kern w:val="0"/>
          <w14:ligatures w14:val="none"/>
        </w:rPr>
        <w:t xml:space="preserve">, normami, wiedzą i sztuka budowlaną. Należy również wykonać wyłącznie z materiałów nowych dopuszczonych do obrotu i stosowania w budownictwie na terenie Polski i Unii Europejskiej oraz posiadających aprobaty techniczne i niezbędne certyfikaty, atesty i inne. </w:t>
      </w:r>
    </w:p>
    <w:p w14:paraId="05437F41" w14:textId="77777777" w:rsidR="0023292A" w:rsidRPr="0023292A" w:rsidRDefault="0023292A" w:rsidP="0023292A">
      <w:pPr>
        <w:numPr>
          <w:ilvl w:val="1"/>
          <w:numId w:val="46"/>
        </w:numPr>
        <w:tabs>
          <w:tab w:val="left"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Zamawiający, dopuszcza rozwiązania oraz produkty równoważne o parametrach techniczno-eksploatacyjno-użytkowych nie gorszych od parametrów wskazanego produktu, przy czym zmiana parametrów nie może powodować konieczności modyfikacji projektów, a także ograniczeń możliwości ich wykorzystania przez Zamawiającego. Analogicznie, jeżeli Zamawiający opisał przedmiot zamówienia przez odniesienie do norm, europejskich ocen technicznych, aprobat, specyfikacji technicznych i systemów referencji technicznych, dopuszcza rozwiązania równoważne opisywanym. Wskazane normy, europejskie oceny techniczne, aprobaty, specyfikacje techniczne i systemy referencji technicznych mają charakter poglądowy i stanowią wyłącznie wzorzec jakościowy. Wykonawca, który powołuje się na rozwiązania równoważne opisywanym przez Zamawiającego, zobowiązany jest wykazać, że oferowane roboty budowlane spełniają wymagania określone przez Zamawiającego i uzyskać jego akceptację.</w:t>
      </w:r>
    </w:p>
    <w:p w14:paraId="09759EBC" w14:textId="77777777" w:rsidR="0023292A" w:rsidRPr="0023292A" w:rsidRDefault="0023292A" w:rsidP="0023292A">
      <w:pPr>
        <w:numPr>
          <w:ilvl w:val="1"/>
          <w:numId w:val="46"/>
        </w:numPr>
        <w:tabs>
          <w:tab w:val="num" w:pos="284"/>
          <w:tab w:val="num" w:pos="567"/>
        </w:tabs>
        <w:autoSpaceDE w:val="0"/>
        <w:autoSpaceDN w:val="0"/>
        <w:adjustRightInd w:val="0"/>
        <w:spacing w:after="0" w:line="276" w:lineRule="auto"/>
        <w:ind w:left="284" w:hanging="284"/>
        <w:contextualSpacing/>
        <w:jc w:val="both"/>
        <w:rPr>
          <w:rFonts w:ascii="Garamond" w:eastAsia="Calibri" w:hAnsi="Garamond" w:cs="Times New Roman"/>
          <w:color w:val="000000"/>
          <w:kern w:val="0"/>
          <w14:ligatures w14:val="none"/>
        </w:rPr>
      </w:pPr>
      <w:r w:rsidRPr="0023292A">
        <w:rPr>
          <w:rFonts w:ascii="Garamond" w:eastAsia="Calibri" w:hAnsi="Garamond" w:cs="Times New Roman"/>
          <w:color w:val="000000"/>
          <w:kern w:val="0"/>
          <w14:ligatures w14:val="none"/>
        </w:rPr>
        <w:t>Zamawiający dokonał opisu przedmiotu zamówienia jako przeznaczonego do użytku osób fizycznych, w tym pracowników zamawiającego z uwzględnieniem wymagań w zakresie dostępności dla osób niepełnosprawnych.</w:t>
      </w:r>
    </w:p>
    <w:p w14:paraId="005735AB" w14:textId="77777777" w:rsidR="0023292A" w:rsidRPr="0023292A" w:rsidRDefault="0023292A" w:rsidP="0023292A">
      <w:pPr>
        <w:autoSpaceDE w:val="0"/>
        <w:autoSpaceDN w:val="0"/>
        <w:adjustRightInd w:val="0"/>
        <w:spacing w:after="0" w:line="276" w:lineRule="auto"/>
        <w:jc w:val="center"/>
        <w:rPr>
          <w:rFonts w:ascii="Garamond" w:eastAsia="Calibri" w:hAnsi="Garamond" w:cs="Times New Roman"/>
          <w:b/>
          <w:bCs/>
          <w:color w:val="000000"/>
          <w:kern w:val="0"/>
          <w14:ligatures w14:val="none"/>
        </w:rPr>
      </w:pPr>
      <w:r w:rsidRPr="0023292A">
        <w:rPr>
          <w:rFonts w:ascii="Garamond" w:eastAsia="Calibri" w:hAnsi="Garamond" w:cs="Times New Roman"/>
          <w:b/>
          <w:bCs/>
          <w:color w:val="000000"/>
          <w:kern w:val="0"/>
          <w14:ligatures w14:val="none"/>
        </w:rPr>
        <w:t>§ 3.</w:t>
      </w:r>
    </w:p>
    <w:p w14:paraId="2CB28A68" w14:textId="77777777" w:rsidR="0023292A" w:rsidRPr="0023292A" w:rsidRDefault="0023292A" w:rsidP="0023292A">
      <w:pPr>
        <w:spacing w:after="0" w:line="276" w:lineRule="auto"/>
        <w:jc w:val="center"/>
        <w:rPr>
          <w:rFonts w:ascii="Garamond" w:eastAsia="Calibri" w:hAnsi="Garamond" w:cs="Times New Roman"/>
          <w:b/>
          <w:bCs/>
          <w:kern w:val="0"/>
          <w14:ligatures w14:val="none"/>
        </w:rPr>
      </w:pPr>
      <w:r w:rsidRPr="0023292A">
        <w:rPr>
          <w:rFonts w:ascii="Garamond" w:eastAsia="Calibri" w:hAnsi="Garamond" w:cs="Times New Roman"/>
          <w:b/>
          <w:bCs/>
          <w:kern w:val="0"/>
          <w14:ligatures w14:val="none"/>
        </w:rPr>
        <w:t>Odbiory</w:t>
      </w:r>
    </w:p>
    <w:p w14:paraId="587494D8"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Po zakończeniu wykonania  robót, Wykonawca zgłasza gotowość do odbioru robót Zamawiającemu.</w:t>
      </w:r>
    </w:p>
    <w:p w14:paraId="0B7EFB43"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lastRenderedPageBreak/>
        <w:t xml:space="preserve">Dokonanie Odbioru następuje Protokołem odbioru końcowego na podstawie sporządzonego przez Wykonawcę i akceptowanego przez Zamawiającego, wykazu robót wykonanych, w terminie 7 dni roboczych licząc od dnia zgłoszenia przez Wykonawcę gotowości do odbioru. </w:t>
      </w:r>
    </w:p>
    <w:p w14:paraId="2179F62F"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 xml:space="preserve">Wykaz robót, o którym mowa w pkt 2 jest akceptowany i korygowany przez Zamawiającego na podstawie obmiaru rzeczywiście wykonanych i odebranych robót. </w:t>
      </w:r>
    </w:p>
    <w:p w14:paraId="5EE62F6E"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Przed zgłoszeniem gotowości do odbioru końcowego Wykonawca przeprowadza wszystkie wymagane prawem próby i sprawdzenia, zawiadamiając o nich uprzednio Zamawiającego w terminie umożliwiającym udział przedstawicieli Zamawiającego w próbach i sprawdzeniach.</w:t>
      </w:r>
    </w:p>
    <w:p w14:paraId="3FB67E4E"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W celu dokonania odbioru końcowego Wykonawca przedstawia Zamawiającemu komplet dokumentów pozwalających na ocenę prawidłowego wykonania przedmiotu odbioru, a w szczególności: dokumentację powykonawczą, świadectwa kontroli jakości, certyfikaty i aprobaty techniczne oraz dokumentację powykonawczą ze wszystkimi zamianami dokonanymi w toku budowy.</w:t>
      </w:r>
    </w:p>
    <w:p w14:paraId="57184D07"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Odbiór końcowy jest przeprowadzany komisyjnie przy udziale upoważnionych przedstawicieli Zamawiającego i upoważnionych przedstawicieli Wykonawcy.</w:t>
      </w:r>
    </w:p>
    <w:p w14:paraId="5A4FE573" w14:textId="77777777" w:rsidR="0023292A" w:rsidRPr="0023292A" w:rsidRDefault="0023292A" w:rsidP="0023292A">
      <w:pPr>
        <w:numPr>
          <w:ilvl w:val="0"/>
          <w:numId w:val="52"/>
        </w:numPr>
        <w:tabs>
          <w:tab w:val="left" w:pos="567"/>
        </w:tabs>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O terminie odbioru Wykonawca ma obowiązek poinformowania Podwykonawców, przy udziale których wykonał przedmiot Umowy.</w:t>
      </w:r>
    </w:p>
    <w:p w14:paraId="462259CC" w14:textId="77777777" w:rsidR="0023292A" w:rsidRPr="0023292A" w:rsidRDefault="0023292A" w:rsidP="0023292A">
      <w:pPr>
        <w:numPr>
          <w:ilvl w:val="0"/>
          <w:numId w:val="52"/>
        </w:numPr>
        <w:tabs>
          <w:tab w:val="left" w:pos="567"/>
        </w:tabs>
        <w:spacing w:after="0" w:line="276" w:lineRule="auto"/>
        <w:ind w:left="426" w:hanging="426"/>
        <w:contextualSpacing/>
        <w:jc w:val="both"/>
        <w:rPr>
          <w:rFonts w:ascii="Garamond" w:eastAsia="Calibri" w:hAnsi="Garamond" w:cs="Times New Roman"/>
          <w:kern w:val="0"/>
          <w14:ligatures w14:val="none"/>
        </w:rPr>
      </w:pPr>
      <w:r w:rsidRPr="0023292A">
        <w:rPr>
          <w:rFonts w:ascii="Garamond" w:eastAsia="Calibri" w:hAnsi="Garamond" w:cs="Times New Roman"/>
          <w:spacing w:val="-4"/>
          <w:kern w:val="0"/>
          <w14:ligatures w14:val="none"/>
        </w:rPr>
        <w:t>Komisja sporządza protokół odbioru końcowego robót. Podpisany protokół odbioru końcowego robót jest podstawą do dokonania końcowych rozliczeń Stron.</w:t>
      </w:r>
    </w:p>
    <w:p w14:paraId="2EDBCBF7" w14:textId="77777777" w:rsidR="0023292A" w:rsidRPr="0023292A" w:rsidRDefault="0023292A" w:rsidP="0023292A">
      <w:pPr>
        <w:autoSpaceDE w:val="0"/>
        <w:autoSpaceDN w:val="0"/>
        <w:adjustRightInd w:val="0"/>
        <w:spacing w:after="0" w:line="276" w:lineRule="auto"/>
        <w:jc w:val="center"/>
        <w:rPr>
          <w:rFonts w:ascii="Garamond" w:eastAsia="Calibri" w:hAnsi="Garamond" w:cs="Times New Roman"/>
          <w:b/>
          <w:bCs/>
          <w:color w:val="000000"/>
          <w:kern w:val="0"/>
          <w14:ligatures w14:val="none"/>
        </w:rPr>
      </w:pPr>
      <w:r w:rsidRPr="0023292A">
        <w:rPr>
          <w:rFonts w:ascii="Garamond" w:eastAsia="Calibri" w:hAnsi="Garamond" w:cs="Times New Roman"/>
          <w:b/>
          <w:bCs/>
          <w:color w:val="000000"/>
          <w:kern w:val="0"/>
          <w14:ligatures w14:val="none"/>
        </w:rPr>
        <w:t>§ 4.</w:t>
      </w:r>
    </w:p>
    <w:p w14:paraId="412C88F0" w14:textId="77777777" w:rsidR="0023292A" w:rsidRPr="0023292A" w:rsidRDefault="0023292A" w:rsidP="0023292A">
      <w:pPr>
        <w:autoSpaceDE w:val="0"/>
        <w:autoSpaceDN w:val="0"/>
        <w:adjustRightInd w:val="0"/>
        <w:spacing w:after="0" w:line="276" w:lineRule="auto"/>
        <w:jc w:val="center"/>
        <w:rPr>
          <w:rFonts w:ascii="Garamond" w:eastAsia="Calibri" w:hAnsi="Garamond" w:cs="Times New Roman"/>
          <w:b/>
          <w:bCs/>
          <w:color w:val="000000"/>
          <w:kern w:val="0"/>
          <w14:ligatures w14:val="none"/>
        </w:rPr>
      </w:pPr>
    </w:p>
    <w:p w14:paraId="648E4098" w14:textId="77777777" w:rsidR="0023292A" w:rsidRPr="0023292A" w:rsidRDefault="0023292A" w:rsidP="0023292A">
      <w:pPr>
        <w:autoSpaceDE w:val="0"/>
        <w:autoSpaceDN w:val="0"/>
        <w:adjustRightInd w:val="0"/>
        <w:spacing w:after="0" w:line="276" w:lineRule="auto"/>
        <w:jc w:val="center"/>
        <w:rPr>
          <w:rFonts w:ascii="Garamond" w:eastAsia="Calibri" w:hAnsi="Garamond" w:cs="Times New Roman"/>
          <w:bCs/>
          <w:color w:val="000000"/>
          <w:kern w:val="0"/>
          <w14:ligatures w14:val="none"/>
        </w:rPr>
      </w:pPr>
      <w:r w:rsidRPr="0023292A">
        <w:rPr>
          <w:rFonts w:ascii="Garamond" w:eastAsia="Calibri" w:hAnsi="Garamond" w:cs="Times New Roman"/>
          <w:bCs/>
          <w:color w:val="000000"/>
          <w:kern w:val="0"/>
          <w14:ligatures w14:val="none"/>
        </w:rPr>
        <w:t>WYNAGRODZENIE I WARUNKI PŁATNOŚCI</w:t>
      </w:r>
    </w:p>
    <w:p w14:paraId="4050E627" w14:textId="77777777" w:rsidR="0023292A" w:rsidRPr="0023292A" w:rsidRDefault="0023292A" w:rsidP="0023292A">
      <w:pPr>
        <w:numPr>
          <w:ilvl w:val="0"/>
          <w:numId w:val="2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b/>
          <w:kern w:val="0"/>
          <w:lang w:eastAsia="pl-PL"/>
          <w14:ligatures w14:val="none"/>
        </w:rPr>
        <w:t xml:space="preserve">Wynagrodzenie netto za prawidłową realizację całego przedmiotu umowy wynosi …………. zł </w:t>
      </w:r>
      <w:r w:rsidRPr="0023292A">
        <w:rPr>
          <w:rFonts w:ascii="Garamond" w:eastAsia="Times New Roman" w:hAnsi="Garamond" w:cs="Times New Roman"/>
          <w:kern w:val="0"/>
          <w:lang w:eastAsia="pl-PL"/>
          <w14:ligatures w14:val="none"/>
        </w:rPr>
        <w:t xml:space="preserve">(słownie: ………….) </w:t>
      </w:r>
      <w:r w:rsidRPr="0023292A">
        <w:rPr>
          <w:rFonts w:ascii="Garamond" w:eastAsia="Times New Roman" w:hAnsi="Garamond" w:cs="Times New Roman"/>
          <w:b/>
          <w:bCs/>
          <w:kern w:val="0"/>
          <w:lang w:eastAsia="pl-PL"/>
          <w14:ligatures w14:val="none"/>
        </w:rPr>
        <w:t>plus podatek VAT w wysokości ….%, tj.: …… zł</w:t>
      </w:r>
      <w:r w:rsidRPr="0023292A">
        <w:rPr>
          <w:rFonts w:ascii="Garamond" w:eastAsia="Times New Roman" w:hAnsi="Garamond" w:cs="Times New Roman"/>
          <w:kern w:val="0"/>
          <w:lang w:eastAsia="pl-PL"/>
          <w14:ligatures w14:val="none"/>
        </w:rPr>
        <w:t xml:space="preserve">, (słownie: ……………….) zgodnie ze złożoną ofertą Wykonawcy. </w:t>
      </w:r>
    </w:p>
    <w:p w14:paraId="7A9A4553" w14:textId="77777777" w:rsidR="0023292A" w:rsidRPr="0023292A" w:rsidRDefault="0023292A" w:rsidP="0023292A">
      <w:pPr>
        <w:numPr>
          <w:ilvl w:val="0"/>
          <w:numId w:val="2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Wynagrodzenie brutto odpowiada zakresowi robót budowlanych określonych w dokumentacji przetargowej i jest tzw. </w:t>
      </w:r>
      <w:r w:rsidRPr="0023292A">
        <w:rPr>
          <w:rFonts w:ascii="Garamond" w:eastAsia="Times New Roman" w:hAnsi="Garamond" w:cs="Times New Roman"/>
          <w:bCs/>
          <w:kern w:val="0"/>
          <w:lang w:eastAsia="pl-PL"/>
          <w14:ligatures w14:val="none"/>
        </w:rPr>
        <w:t>wynagrodzeniem ryczałtowym</w:t>
      </w:r>
      <w:r w:rsidRPr="0023292A">
        <w:rPr>
          <w:rFonts w:ascii="Garamond" w:eastAsia="Times New Roman" w:hAnsi="Garamond" w:cs="Times New Roman"/>
          <w:kern w:val="0"/>
          <w:lang w:eastAsia="pl-PL"/>
          <w14:ligatures w14:val="none"/>
        </w:rPr>
        <w:t xml:space="preserve">. Zawiera ono wszelkie koszty związane z realizacją przedmiotu umowy, w tym m.in.: opracowania dokumentacji technicznej, zakupu materiałów i urządzeń oraz wyposażenia, transportu, koszty wszelkich robót przygotowawczych, demontażowych, montażowych, wyburzeniowych, porządkowych, robót związanych z utrudnieniami wynikającymi z realizacji umowy bez wyłączenia z eksploatacji obiektu i zabezpieczenia i nie może zostać zwiększone. </w:t>
      </w:r>
    </w:p>
    <w:p w14:paraId="0B627538" w14:textId="77777777" w:rsidR="0023292A" w:rsidRPr="0023292A" w:rsidRDefault="0023292A" w:rsidP="0023292A">
      <w:pPr>
        <w:numPr>
          <w:ilvl w:val="0"/>
          <w:numId w:val="21"/>
        </w:numPr>
        <w:spacing w:after="0" w:line="276" w:lineRule="auto"/>
        <w:jc w:val="both"/>
        <w:rPr>
          <w:rFonts w:ascii="Garamond" w:eastAsia="Times New Roman" w:hAnsi="Garamond" w:cs="Times New Roman"/>
          <w:kern w:val="0"/>
          <w:u w:val="single"/>
          <w:lang w:eastAsia="pl-PL"/>
          <w14:ligatures w14:val="none"/>
        </w:rPr>
      </w:pPr>
      <w:r w:rsidRPr="0023292A">
        <w:rPr>
          <w:rFonts w:ascii="Garamond" w:eastAsia="Times New Roman" w:hAnsi="Garamond" w:cs="Times New Roman"/>
          <w:kern w:val="0"/>
          <w:lang w:eastAsia="pl-PL"/>
          <w14:ligatures w14:val="none"/>
        </w:rPr>
        <w:t>Odbiór końcowy – nastąpi po podpisaniu przez strony protokołu odbioru końcowego wykonanego zakresu przedmiotu umowy bez zastrzeżeń.</w:t>
      </w:r>
    </w:p>
    <w:p w14:paraId="5B37A6C1" w14:textId="77777777" w:rsidR="0023292A" w:rsidRPr="0023292A" w:rsidRDefault="0023292A" w:rsidP="0023292A">
      <w:pPr>
        <w:numPr>
          <w:ilvl w:val="0"/>
          <w:numId w:val="21"/>
        </w:numPr>
        <w:spacing w:after="0" w:line="276" w:lineRule="auto"/>
        <w:jc w:val="both"/>
        <w:rPr>
          <w:rFonts w:ascii="Garamond" w:eastAsia="Calibri" w:hAnsi="Garamond" w:cs="Times New Roman"/>
          <w:kern w:val="0"/>
          <w:lang w:eastAsia="pl-PL"/>
          <w14:ligatures w14:val="none"/>
        </w:rPr>
      </w:pPr>
      <w:r w:rsidRPr="0023292A">
        <w:rPr>
          <w:rFonts w:ascii="Garamond" w:eastAsia="Calibri" w:hAnsi="Garamond" w:cs="Times New Roman"/>
          <w:kern w:val="0"/>
          <w:lang w:eastAsia="pl-PL"/>
          <w14:ligatures w14:val="none"/>
        </w:rPr>
        <w:t xml:space="preserve">Rozliczenie wykonania przedmiotu umowy nastąpi na podstawie wystawionej faktury. Podstawą wystawienia faktury będzie </w:t>
      </w:r>
      <w:r w:rsidRPr="0023292A">
        <w:rPr>
          <w:rFonts w:ascii="Garamond" w:eastAsia="Calibri" w:hAnsi="Garamond" w:cs="Times New Roman"/>
          <w:kern w:val="0"/>
          <w14:ligatures w14:val="none"/>
        </w:rPr>
        <w:t xml:space="preserve">protokół końcowego odbioru robót wykonanych zgodnie z zakresem przedmiotu umowy, </w:t>
      </w:r>
      <w:r w:rsidRPr="0023292A">
        <w:rPr>
          <w:rFonts w:ascii="Garamond" w:eastAsia="Calibri" w:hAnsi="Garamond" w:cs="Times New Roman"/>
          <w:kern w:val="0"/>
          <w:lang w:eastAsia="pl-PL"/>
          <w14:ligatures w14:val="none"/>
        </w:rPr>
        <w:t>podpisany</w:t>
      </w:r>
      <w:r w:rsidRPr="0023292A">
        <w:rPr>
          <w:rFonts w:ascii="Garamond" w:eastAsia="Calibri" w:hAnsi="Garamond" w:cs="Times New Roman"/>
          <w:kern w:val="0"/>
          <w14:ligatures w14:val="none"/>
        </w:rPr>
        <w:t xml:space="preserve"> bez zastrzeżeń</w:t>
      </w:r>
      <w:r w:rsidRPr="0023292A">
        <w:rPr>
          <w:rFonts w:ascii="Garamond" w:eastAsia="Calibri" w:hAnsi="Garamond" w:cs="Times New Roman"/>
          <w:kern w:val="0"/>
          <w:lang w:eastAsia="pl-PL"/>
          <w14:ligatures w14:val="none"/>
        </w:rPr>
        <w:t xml:space="preserve"> przez obie strony. </w:t>
      </w:r>
    </w:p>
    <w:p w14:paraId="010529E9" w14:textId="77777777" w:rsidR="0023292A" w:rsidRPr="0023292A" w:rsidRDefault="0023292A" w:rsidP="0023292A">
      <w:pPr>
        <w:numPr>
          <w:ilvl w:val="0"/>
          <w:numId w:val="21"/>
        </w:numPr>
        <w:spacing w:after="0" w:line="276" w:lineRule="auto"/>
        <w:contextualSpacing/>
        <w:jc w:val="both"/>
        <w:rPr>
          <w:rFonts w:ascii="Garamond" w:eastAsia="Calibri" w:hAnsi="Garamond" w:cs="Times New Roman"/>
          <w:kern w:val="0"/>
          <w:lang w:eastAsia="pl-PL"/>
          <w14:ligatures w14:val="none"/>
        </w:rPr>
      </w:pPr>
      <w:r w:rsidRPr="0023292A">
        <w:rPr>
          <w:rFonts w:ascii="Garamond" w:eastAsia="Calibri" w:hAnsi="Garamond" w:cs="Times New Roman"/>
          <w:kern w:val="0"/>
          <w:lang w:eastAsia="pl-PL"/>
          <w14:ligatures w14:val="none"/>
        </w:rPr>
        <w:t xml:space="preserve">Wynagrodzenie będzie płatne w terminie do 30 dni od daty doręczenia Zamawiającemu prawidłowo wystawionej faktury VAT wraz z dokumentami rozliczeniowymi na rachunek bankowy Wykonawcy wskazany na fakturze. </w:t>
      </w:r>
    </w:p>
    <w:p w14:paraId="3E25836C" w14:textId="77777777" w:rsidR="0023292A" w:rsidRPr="0023292A" w:rsidRDefault="0023292A" w:rsidP="0023292A">
      <w:pPr>
        <w:numPr>
          <w:ilvl w:val="0"/>
          <w:numId w:val="2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Wynagrodzenie brutto uwzględnia również ryzyko i odpowiedzialność Wykonawcy z tytułu wzrostu kosztów związanych z realizacją umowy a wzrost tych kosztów nie może być podstawą do żądania zmiany wynagrodzenia. </w:t>
      </w:r>
    </w:p>
    <w:p w14:paraId="402F8D6B" w14:textId="77777777" w:rsidR="0023292A" w:rsidRPr="0023292A" w:rsidRDefault="0023292A" w:rsidP="0023292A">
      <w:pPr>
        <w:numPr>
          <w:ilvl w:val="0"/>
          <w:numId w:val="21"/>
        </w:numPr>
        <w:spacing w:after="0" w:line="276" w:lineRule="auto"/>
        <w:jc w:val="both"/>
        <w:rPr>
          <w:rFonts w:ascii="Garamond" w:eastAsia="Times New Roman" w:hAnsi="Garamond" w:cs="Times New Roman"/>
          <w:color w:val="00B050"/>
          <w:kern w:val="0"/>
          <w:lang w:eastAsia="pl-PL"/>
          <w14:ligatures w14:val="none"/>
        </w:rPr>
      </w:pPr>
      <w:r w:rsidRPr="0023292A">
        <w:rPr>
          <w:rFonts w:ascii="Garamond" w:eastAsia="Times New Roman" w:hAnsi="Garamond" w:cs="Times New Roman"/>
          <w:kern w:val="0"/>
          <w:lang w:eastAsia="pl-PL"/>
          <w14:ligatures w14:val="none"/>
        </w:rPr>
        <w:t xml:space="preserve">Obowiązek zapewnienia funkcjonowania i ciągłości udzielania świadczeń zdrowotnych przez Zamawiającego nie mogą stanowić przesłanki do zwiększenia wynagrodzenia i terminu zakończenia robót. </w:t>
      </w:r>
    </w:p>
    <w:p w14:paraId="7B51163D" w14:textId="77777777" w:rsidR="0023292A" w:rsidRPr="0023292A" w:rsidRDefault="0023292A" w:rsidP="0023292A">
      <w:pPr>
        <w:numPr>
          <w:ilvl w:val="0"/>
          <w:numId w:val="21"/>
        </w:numPr>
        <w:spacing w:after="0" w:line="276" w:lineRule="auto"/>
        <w:jc w:val="both"/>
        <w:rPr>
          <w:rFonts w:ascii="Garamond" w:eastAsia="Times New Roman" w:hAnsi="Garamond" w:cs="Times New Roman"/>
          <w:color w:val="00B050"/>
          <w:kern w:val="0"/>
          <w:lang w:eastAsia="pl-PL"/>
          <w14:ligatures w14:val="none"/>
        </w:rPr>
      </w:pPr>
      <w:r w:rsidRPr="0023292A">
        <w:rPr>
          <w:rFonts w:ascii="Garamond" w:eastAsia="Times New Roman" w:hAnsi="Garamond" w:cs="Times New Roman"/>
          <w:kern w:val="0"/>
          <w:lang w:eastAsia="pl-PL"/>
          <w14:ligatures w14:val="none"/>
        </w:rPr>
        <w:t>Wynagrodzenie obejmuje również wszystkie elementy niezbędne do prawidłowego wykonania robót, włącznie z wszelkimi miejscami styku poszczególnych robót branżowych oraz pokrywa wszelkie ryzyka wynikające z sezonowych warunków pogodowych i ograniczeń związanych z funkcjonowaniem innych podmiotów na terenie prowadzonych prac remontowo - wykończeniowych lub w jej sąsiedztwie</w:t>
      </w:r>
      <w:r w:rsidRPr="0023292A">
        <w:rPr>
          <w:rFonts w:ascii="Garamond" w:eastAsia="Times New Roman" w:hAnsi="Garamond" w:cs="Times New Roman"/>
          <w:color w:val="00B050"/>
          <w:kern w:val="0"/>
          <w:lang w:eastAsia="pl-PL"/>
          <w14:ligatures w14:val="none"/>
        </w:rPr>
        <w:t xml:space="preserve">. </w:t>
      </w:r>
    </w:p>
    <w:p w14:paraId="70CF103A" w14:textId="77777777" w:rsidR="0023292A" w:rsidRPr="0023292A" w:rsidRDefault="0023292A" w:rsidP="0023292A">
      <w:pPr>
        <w:numPr>
          <w:ilvl w:val="0"/>
          <w:numId w:val="2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Jako zapłatę za fakturę rozumie się datę obciążenia rachunku bankowego Zamawiającego</w:t>
      </w:r>
    </w:p>
    <w:p w14:paraId="52AE7AD4" w14:textId="77777777" w:rsidR="0023292A" w:rsidRPr="0023292A" w:rsidRDefault="0023292A" w:rsidP="0023292A">
      <w:pPr>
        <w:tabs>
          <w:tab w:val="left" w:pos="142"/>
        </w:tabs>
        <w:spacing w:after="0" w:line="276" w:lineRule="auto"/>
        <w:contextualSpacing/>
        <w:rPr>
          <w:rFonts w:ascii="Garamond" w:eastAsia="Times New Roman" w:hAnsi="Garamond" w:cs="Times New Roman"/>
          <w:bCs/>
          <w:kern w:val="0"/>
          <w:lang w:eastAsia="pl-PL"/>
          <w14:ligatures w14:val="none"/>
        </w:rPr>
      </w:pPr>
    </w:p>
    <w:p w14:paraId="0AAAF74D"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5</w:t>
      </w:r>
    </w:p>
    <w:p w14:paraId="5BDE081B"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PODWYKONAWCY</w:t>
      </w:r>
    </w:p>
    <w:p w14:paraId="6FE9EA6B"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p>
    <w:p w14:paraId="7BD2F950"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Do zawarcia przez Wykonawcę umowy na prace budowlane z Podwykonawcą lub dalszym Podwykonawcą wymagana jest zgoda Zamawiającego. </w:t>
      </w:r>
    </w:p>
    <w:p w14:paraId="67B3685F"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Przed podpisaniem umowy na podwykonawstwo, której przedmiotem są roboty budowlane Wykonawca, Podwykonawca lub dalszy Podwykonawca zobowiązani są przedłożyć Zamawiającemu projekt takiej umowy wraz ze zgodą Podwykonawcy lub dalszego Podwykonawcy na zawarcie umowy o treści zgodnej z projektem tej umowy i częścią dokumentacji dotyczącej prac objętych projektowaną umową. </w:t>
      </w:r>
    </w:p>
    <w:p w14:paraId="68B7FD85" w14:textId="6A134C22"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Jeżeli Zamawiający w terminie 14 dni od przedstawienia mu projektu umowy nie zgłosi na piśmie zastrzeżeń w zakresie niespełniania wymagań określonych w SWZ lub terminu zapłaty dłuższego niż 30 dni, uważa się, że wyraził zgodę na zawarcie umowy. </w:t>
      </w:r>
    </w:p>
    <w:p w14:paraId="7585BE91"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Wykonawca, Podwykonawca lub dalszy Podwykonawca robót budowlanych przedkładają Zamawiającemu poświadczoną za zgodność z oryginałem kopię umowy o podwykonawstwo, której przedmiotem są dostawy lub usługi  w terminie 7 dni od dnia jej zawarcia, jeżeli wartość tej umowy przekracza kwotę 50.000 złotych.  </w:t>
      </w:r>
    </w:p>
    <w:p w14:paraId="26ECA60E"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Zasady określone w ust. od 3 do 4 dotyczą również zmian umów o podwykonawstwo. </w:t>
      </w:r>
    </w:p>
    <w:p w14:paraId="5FAB37C8"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Wykonawca ponosi wobec Zamawiającego pełną odpowiedzialność za prace budowlane, dostawy i usługi, które wykonują Podwykonawcy lub dalsi Podwykonawcy. </w:t>
      </w:r>
    </w:p>
    <w:p w14:paraId="4687E58C"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Wykonanie prac budowlanych przez Podwykonawcę nie zwalnia Wykonawcy od odpowiedzialności i zobowiązań wynikających z niniejszej umowy. Wykonawca będzie odpowiedzialny za działania, uchybienia i zaniedbania Podwykonawcy w takim zakresie, jak gdyby były one działaniami, uchybieniami i zaniedbaniami samego Wykonawcy. </w:t>
      </w:r>
    </w:p>
    <w:p w14:paraId="667E094B"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Jeżeli Zamawiający ma uzasadnione podejrzenie, że kwalifikacje Podwykonawcy lub jego wyposażenie w sprzęt nie gwarantuje odpowiedniej jakości wykonania prac budowlanych lub dotrzymania terminu, to Zamawiający może żądać od Wykonawcy zmiany Podwykonawcy. </w:t>
      </w:r>
    </w:p>
    <w:p w14:paraId="0C376F7F"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Żądanie takie, zawierające termin przedstawienia nowego Podwykonawcy, zostanie do Wykonawcy skierowane przez Zamawiającego w formie pisemnej niezwłocznie po stwierdzeniu takiej potrzeby przez Zamawiającego. </w:t>
      </w:r>
    </w:p>
    <w:p w14:paraId="45BD082B"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 odniesieniu do zmiany Podwykonawcy lub dalszego Podwykonawcy skuteczne są wszelkie ustalenia dotyczące Podwykonawcy, określone w niniejszej umowie. </w:t>
      </w:r>
    </w:p>
    <w:p w14:paraId="7FEF39D3"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Odmienne postanowienia umów z Podwykonawcami lub dalszymi Podwykonawcami są nieważne. </w:t>
      </w:r>
    </w:p>
    <w:p w14:paraId="178A5C8D"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Do  faktur  VAT  wystawianych  przez  Wykonawcę,  będą  dołączane  zestawienia  należności  dla wszystkich Podwykonawców i dalszych Podwykonawców wraz z oświadczeniem, iż należności zostały uregulowane w terminie. </w:t>
      </w:r>
    </w:p>
    <w:p w14:paraId="320D3B4E"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Warunkiem   przekazania   Wykonawcy   wynagrodzenia   w   pełnej   kwocie   jest   przedłożenie Zamawiającemu  oświadczeń  Podwykonawców i dalszych Podwykonawców,  w  stosunku,  do  których  Zamawiający  ponosi odpowiedzialność na zasadzie art. 647</w:t>
      </w:r>
      <w:r w:rsidRPr="0023292A">
        <w:rPr>
          <w:rFonts w:ascii="Garamond" w:eastAsia="Times New Roman" w:hAnsi="Garamond" w:cs="Times New Roman"/>
          <w:kern w:val="0"/>
          <w:vertAlign w:val="superscript"/>
          <w:lang w:eastAsia="pl-PL"/>
          <w14:ligatures w14:val="none"/>
        </w:rPr>
        <w:t>1</w:t>
      </w:r>
      <w:r w:rsidRPr="0023292A">
        <w:rPr>
          <w:rFonts w:ascii="Garamond" w:eastAsia="Times New Roman" w:hAnsi="Garamond" w:cs="Times New Roman"/>
          <w:kern w:val="0"/>
          <w:lang w:eastAsia="pl-PL"/>
          <w14:ligatures w14:val="none"/>
        </w:rPr>
        <w:t>§ 5 k.c., a umowy z którymi zostały zaakceptowane przez Zamawiającego, informujących o uregulowaniu przez Wykonawcę wszelkich  należności,  w  tym  należności  zafakturowanych,  wymagalnych  po  dacie  płatności względem  Wykonawcy.  W  przypadku  braku  takiego  oświadczenia  Zamawiający  zwróci  się  do Podwykonawców lub dalszych Podwykonawców,  wobec,  których  ponosi  odpowiedzialność  na  zasadzie  art.647</w:t>
      </w:r>
      <w:r w:rsidRPr="0023292A">
        <w:rPr>
          <w:rFonts w:ascii="Garamond" w:eastAsia="Times New Roman" w:hAnsi="Garamond" w:cs="Times New Roman"/>
          <w:kern w:val="0"/>
          <w:vertAlign w:val="superscript"/>
          <w:lang w:eastAsia="pl-PL"/>
          <w14:ligatures w14:val="none"/>
        </w:rPr>
        <w:t>1</w:t>
      </w:r>
      <w:r w:rsidRPr="0023292A">
        <w:rPr>
          <w:rFonts w:ascii="Garamond" w:eastAsia="Times New Roman" w:hAnsi="Garamond" w:cs="Times New Roman"/>
          <w:kern w:val="0"/>
          <w:lang w:eastAsia="pl-PL"/>
          <w14:ligatures w14:val="none"/>
        </w:rPr>
        <w:t xml:space="preserve"> § 5  k.c.  o wskazanie należnego im wynagrodzenia od Wykonawcy. </w:t>
      </w:r>
    </w:p>
    <w:p w14:paraId="40A8EE03"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 przypadku uchylania się przez Wykonawcę, Podwykonawcę lub dalszego Podwykonawcę od zapłaty wynagrodzenia, Zamawiający uprawniony jest do dokonania wypłaty wynagrodzenia bezpośrednio Podwykonawcom lub dalszym Podwykonawcom i potrącenia wypłaconych kwot z wynagrodzenia </w:t>
      </w:r>
      <w:r w:rsidRPr="0023292A">
        <w:rPr>
          <w:rFonts w:ascii="Garamond" w:eastAsia="Times New Roman" w:hAnsi="Garamond" w:cs="Times New Roman"/>
          <w:kern w:val="0"/>
          <w:lang w:eastAsia="pl-PL"/>
          <w14:ligatures w14:val="none"/>
        </w:rPr>
        <w:lastRenderedPageBreak/>
        <w:t xml:space="preserve">Wykonawcy lub Podwykonawcy. Wypłata bezpośrednia wynagrodzenia nie obejmuje ewentualnych odsetek. </w:t>
      </w:r>
    </w:p>
    <w:p w14:paraId="2BBFB84A" w14:textId="77777777" w:rsidR="0023292A" w:rsidRPr="0023292A" w:rsidRDefault="0023292A" w:rsidP="0023292A">
      <w:pPr>
        <w:numPr>
          <w:ilvl w:val="0"/>
          <w:numId w:val="2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Przed wypłatą bezpośrednią Zamawiający informuję Wykonawcę o możliwości zgłoszenie pisemnych uwag w terminie 7 dni od otrzymania informacji. </w:t>
      </w:r>
    </w:p>
    <w:p w14:paraId="750DC87E" w14:textId="77777777" w:rsidR="0023292A" w:rsidRPr="0023292A" w:rsidRDefault="0023292A" w:rsidP="0023292A">
      <w:pPr>
        <w:spacing w:after="0" w:line="276" w:lineRule="auto"/>
        <w:rPr>
          <w:rFonts w:ascii="Garamond" w:eastAsia="Calibri" w:hAnsi="Garamond" w:cs="Times New Roman"/>
          <w:kern w:val="0"/>
          <w14:ligatures w14:val="none"/>
        </w:rPr>
      </w:pPr>
    </w:p>
    <w:p w14:paraId="2CD19345"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6</w:t>
      </w:r>
    </w:p>
    <w:p w14:paraId="7F0B7D87" w14:textId="77777777" w:rsidR="0023292A" w:rsidRPr="0023292A" w:rsidRDefault="0023292A" w:rsidP="0023292A">
      <w:pPr>
        <w:autoSpaceDE w:val="0"/>
        <w:autoSpaceDN w:val="0"/>
        <w:adjustRightInd w:val="0"/>
        <w:spacing w:after="0" w:line="276" w:lineRule="auto"/>
        <w:jc w:val="both"/>
        <w:rPr>
          <w:rFonts w:ascii="Garamond" w:eastAsia="Calibri" w:hAnsi="Garamond" w:cs="Times New Roman"/>
          <w:b/>
          <w:bCs/>
          <w:color w:val="FF0000"/>
          <w:kern w:val="0"/>
          <w14:ligatures w14:val="none"/>
        </w:rPr>
      </w:pPr>
    </w:p>
    <w:p w14:paraId="76DB9E79"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NADZÓR</w:t>
      </w:r>
    </w:p>
    <w:p w14:paraId="625B80AA" w14:textId="77777777" w:rsidR="0023292A" w:rsidRPr="0023292A" w:rsidRDefault="0023292A" w:rsidP="0023292A">
      <w:p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Nadzór nad pracami budowlanymi przewidzianymi niniejszą umową z ramienia Wykonawcy prowadzić będzie …………………………………………………………………...w zakresie powierzonych mu obowiązków. </w:t>
      </w:r>
    </w:p>
    <w:p w14:paraId="6B63EB92" w14:textId="77777777" w:rsidR="0023292A" w:rsidRPr="0023292A" w:rsidRDefault="0023292A" w:rsidP="0023292A">
      <w:pPr>
        <w:spacing w:after="0" w:line="276" w:lineRule="auto"/>
        <w:jc w:val="both"/>
        <w:rPr>
          <w:rFonts w:ascii="Garamond" w:eastAsia="Times New Roman" w:hAnsi="Garamond" w:cs="Times New Roman"/>
          <w:kern w:val="0"/>
          <w:lang w:eastAsia="pl-PL"/>
          <w14:ligatures w14:val="none"/>
        </w:rPr>
      </w:pPr>
    </w:p>
    <w:p w14:paraId="73513CDE"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7</w:t>
      </w:r>
    </w:p>
    <w:p w14:paraId="0E99022B" w14:textId="77777777" w:rsidR="0023292A" w:rsidRPr="0023292A" w:rsidRDefault="0023292A" w:rsidP="0023292A">
      <w:pPr>
        <w:tabs>
          <w:tab w:val="left" w:pos="709"/>
        </w:tabs>
        <w:spacing w:after="0" w:line="276" w:lineRule="auto"/>
        <w:jc w:val="center"/>
        <w:rPr>
          <w:rFonts w:ascii="Garamond" w:eastAsia="Calibri" w:hAnsi="Garamond" w:cs="Times New Roman"/>
          <w:kern w:val="0"/>
          <w14:ligatures w14:val="none"/>
        </w:rPr>
      </w:pPr>
      <w:r w:rsidRPr="0023292A">
        <w:rPr>
          <w:rFonts w:ascii="Garamond" w:eastAsia="Calibri" w:hAnsi="Garamond" w:cs="Times New Roman"/>
          <w:kern w:val="0"/>
          <w14:ligatures w14:val="none"/>
        </w:rPr>
        <w:t>UPRAWNIENIA Z TYTUŁU RĘKOJMI I GWARANCJI JAKOŚCI</w:t>
      </w:r>
    </w:p>
    <w:p w14:paraId="1EF4E64B" w14:textId="77777777" w:rsidR="0023292A" w:rsidRPr="0023292A" w:rsidRDefault="0023292A" w:rsidP="0023292A">
      <w:pPr>
        <w:spacing w:after="0" w:line="276" w:lineRule="auto"/>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 xml:space="preserve">1.Wykonawca ponosi wobec Zamawiającego odpowiedzialność z tytułu rękojmi za wady robót budowlanych przez okres </w:t>
      </w:r>
      <w:r w:rsidRPr="0023292A">
        <w:rPr>
          <w:rFonts w:ascii="Garamond" w:eastAsia="Calibri" w:hAnsi="Garamond" w:cs="Times New Roman"/>
          <w:b/>
          <w:bCs/>
          <w:kern w:val="0"/>
          <w14:ligatures w14:val="none"/>
        </w:rPr>
        <w:t>….. miesięcy</w:t>
      </w:r>
      <w:r w:rsidRPr="0023292A">
        <w:rPr>
          <w:rFonts w:ascii="Garamond" w:eastAsia="Calibri" w:hAnsi="Garamond" w:cs="Times New Roman"/>
          <w:kern w:val="0"/>
          <w14:ligatures w14:val="none"/>
        </w:rPr>
        <w:t xml:space="preserve"> od daty odbioru końcowego robót, na zasadach określonych w KC.</w:t>
      </w:r>
    </w:p>
    <w:p w14:paraId="34338757" w14:textId="77777777" w:rsidR="0023292A" w:rsidRPr="0023292A" w:rsidRDefault="0023292A" w:rsidP="0023292A">
      <w:pPr>
        <w:spacing w:after="0" w:line="276" w:lineRule="auto"/>
        <w:ind w:left="142" w:hanging="142"/>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2. Wykonawca udziela Zamawiającemu na wykonane roboty budowlane, stanowiące przedmiot Umowy, gwarancji jakości na okres …….. miesięcy  licząc od daty odbioru końcowego robót.</w:t>
      </w:r>
    </w:p>
    <w:p w14:paraId="37DBE202" w14:textId="77777777" w:rsidR="0023292A" w:rsidRPr="0023292A" w:rsidRDefault="0023292A" w:rsidP="0023292A">
      <w:pPr>
        <w:spacing w:after="0" w:line="276" w:lineRule="auto"/>
        <w:ind w:left="142" w:hanging="142"/>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3.Wykonawca ponosi odpowiedzialność gwarancyjną za roboty budowlane na poniższych zasadach:</w:t>
      </w:r>
    </w:p>
    <w:p w14:paraId="097A328F" w14:textId="77777777" w:rsidR="0023292A" w:rsidRPr="0023292A" w:rsidRDefault="0023292A" w:rsidP="0023292A">
      <w:pPr>
        <w:numPr>
          <w:ilvl w:val="0"/>
          <w:numId w:val="53"/>
        </w:numPr>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 xml:space="preserve">gwarancja obejmuje bezpłatne usunięcie wad i usterek powstałych z winy niewłaściwego wykonawstwa lub zastosowania niewłaściwych materiałów; </w:t>
      </w:r>
    </w:p>
    <w:p w14:paraId="2FF24488" w14:textId="77777777" w:rsidR="0023292A" w:rsidRPr="0023292A" w:rsidRDefault="0023292A" w:rsidP="0023292A">
      <w:pPr>
        <w:numPr>
          <w:ilvl w:val="0"/>
          <w:numId w:val="53"/>
        </w:numPr>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 xml:space="preserve">wykonawca zobowiązany jest do nieodpłatnego usunięcia wad/usterek zgłoszonych przez zamawiającego w okresie trwania gwarancji; </w:t>
      </w:r>
    </w:p>
    <w:p w14:paraId="7C3BF22A" w14:textId="77777777" w:rsidR="0023292A" w:rsidRPr="0023292A" w:rsidRDefault="0023292A" w:rsidP="0023292A">
      <w:pPr>
        <w:numPr>
          <w:ilvl w:val="0"/>
          <w:numId w:val="53"/>
        </w:numPr>
        <w:tabs>
          <w:tab w:val="left" w:pos="567"/>
        </w:tabs>
        <w:spacing w:after="0" w:line="276" w:lineRule="auto"/>
        <w:ind w:left="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Jeżeli Wykonawca nie usunie wad ujawnionych w okresie rękojmi lub gwarancji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22C63084" w14:textId="77777777" w:rsidR="0023292A" w:rsidRPr="0023292A" w:rsidRDefault="0023292A" w:rsidP="0023292A">
      <w:pPr>
        <w:tabs>
          <w:tab w:val="left" w:pos="567"/>
        </w:tabs>
        <w:spacing w:after="0" w:line="276" w:lineRule="auto"/>
        <w:ind w:left="284"/>
        <w:contextualSpacing/>
        <w:jc w:val="both"/>
        <w:rPr>
          <w:rFonts w:ascii="Garamond" w:eastAsia="Calibri" w:hAnsi="Garamond" w:cs="Times New Roman"/>
          <w:kern w:val="0"/>
          <w14:ligatures w14:val="none"/>
        </w:rPr>
      </w:pPr>
    </w:p>
    <w:p w14:paraId="28400A27"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8</w:t>
      </w:r>
    </w:p>
    <w:p w14:paraId="3BD2379C" w14:textId="77777777" w:rsidR="0023292A" w:rsidRPr="0023292A" w:rsidRDefault="0023292A" w:rsidP="0023292A">
      <w:pPr>
        <w:spacing w:after="0" w:line="276" w:lineRule="auto"/>
        <w:rPr>
          <w:rFonts w:ascii="Garamond" w:eastAsia="Times New Roman" w:hAnsi="Garamond" w:cs="Times New Roman"/>
          <w:kern w:val="0"/>
          <w:lang w:eastAsia="pl-PL"/>
          <w14:ligatures w14:val="none"/>
        </w:rPr>
      </w:pPr>
    </w:p>
    <w:p w14:paraId="0AAC336B"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KARY UMOWNE</w:t>
      </w:r>
    </w:p>
    <w:p w14:paraId="0B3D37E3" w14:textId="77777777" w:rsidR="0023292A" w:rsidRPr="0023292A" w:rsidRDefault="0023292A" w:rsidP="0023292A">
      <w:pPr>
        <w:numPr>
          <w:ilvl w:val="0"/>
          <w:numId w:val="24"/>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Wykonawca zapłaci Zamawiającemu kary umowne:</w:t>
      </w:r>
    </w:p>
    <w:p w14:paraId="4695B2CA"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 odstąpienie od umowy przez którąkolwiek ze stron z przyczyn, za które ponosi odpowiedzialność Wykonawca – w wysokości 10% wartości brutto umowy, </w:t>
      </w:r>
    </w:p>
    <w:p w14:paraId="77F8D97A"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 zwłokę w oddaniu przedmiotu umowy w wysokości 0,5% wartości brutto umowy, za każdy dzień  zwłoki w stosunku do terminów określonych w umowie. </w:t>
      </w:r>
    </w:p>
    <w:p w14:paraId="20BC2551"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 zwłokę w usunięciu wad i usterek stwierdzonych przy odbiorze w wysokości 0,5% wartości brutto umowy, za każdy dzień zwłoki liczony od dnia wyznaczonego na ich usunięcie. </w:t>
      </w:r>
    </w:p>
    <w:p w14:paraId="6CF061F9"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 zwłokę w usunięciu wad i usterek stwierdzonych w okresie rękojmi lub gwarancji w wysokości 0,5% wartości brutto umowy, za każdy dzień zwłoki liczony od dnia wyznaczonego na ich usunięcie, </w:t>
      </w:r>
    </w:p>
    <w:p w14:paraId="5CEB8D95"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braku zapłaty lub nieterminowej zapłaty wynagrodzenia należnego Podwykonawcy lub  dalszemu Podwykonawcy w wysokości 0,5% wartości wynagrodzenia należnego Podwykonawcy lub dalszemu Podwykonawcy za każdy dzień zwłoki w zapłacie, </w:t>
      </w:r>
    </w:p>
    <w:p w14:paraId="53A37E58"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nie przedłożenia do zaakceptowania projektu umowy o podwykonawstwo, której przedmiotem są roboty budowlane, lub projektu jej zmian albo potwierdzonej za zgodność z oryginałem umowy o podwykonawstwo lub jej zmiany w wysokości 5% wartości tej umowy, </w:t>
      </w:r>
    </w:p>
    <w:p w14:paraId="4232E16B" w14:textId="77777777" w:rsidR="0023292A" w:rsidRPr="0023292A" w:rsidRDefault="0023292A" w:rsidP="0023292A">
      <w:pPr>
        <w:numPr>
          <w:ilvl w:val="0"/>
          <w:numId w:val="5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nie dokonanie zmiany terminu zapłaty w umowie o podwykonawstwo pomimo zastrzeżeń lub sprzeciwu Zamawiającego w wysokości  5% wartości umowy o podwykonawstwo. </w:t>
      </w:r>
    </w:p>
    <w:p w14:paraId="3E7555C9" w14:textId="77777777" w:rsidR="0097524B" w:rsidRPr="0097524B" w:rsidRDefault="0023292A" w:rsidP="0097524B">
      <w:pPr>
        <w:numPr>
          <w:ilvl w:val="0"/>
          <w:numId w:val="51"/>
        </w:numPr>
        <w:spacing w:after="0" w:line="276" w:lineRule="auto"/>
        <w:jc w:val="both"/>
        <w:rPr>
          <w:rFonts w:ascii="Garamond" w:eastAsia="Times New Roman" w:hAnsi="Garamond" w:cs="Times New Roman"/>
          <w:kern w:val="0"/>
          <w:lang w:eastAsia="pl-PL"/>
          <w14:ligatures w14:val="none"/>
        </w:rPr>
      </w:pPr>
      <w:r w:rsidRPr="0097524B">
        <w:rPr>
          <w:rFonts w:ascii="Garamond" w:eastAsia="Calibri" w:hAnsi="Garamond" w:cs="Times New Roman"/>
          <w:kern w:val="0"/>
          <w14:ligatures w14:val="none"/>
        </w:rPr>
        <w:lastRenderedPageBreak/>
        <w:t>za niedopełnienie wymogu zatrudnienia na podstawie umowy o pracę osób wykonujących roboty budowlane, jeśli wykonanie tych czynności polega na wykonaniu pracy w sposób określony w art. 22 § 1 ustawy z dnia 26 czerwca 1974 r. Kodeks pracy</w:t>
      </w:r>
      <w:r w:rsidR="0097524B" w:rsidRPr="0097524B">
        <w:rPr>
          <w:rFonts w:ascii="Garamond" w:eastAsia="Calibri" w:hAnsi="Garamond" w:cs="Times New Roman"/>
          <w:kern w:val="0"/>
          <w14:ligatures w14:val="none"/>
        </w:rPr>
        <w:t xml:space="preserve"> </w:t>
      </w:r>
      <w:r w:rsidRPr="0097524B">
        <w:rPr>
          <w:rFonts w:ascii="Garamond" w:eastAsia="Calibri" w:hAnsi="Garamond" w:cs="Times New Roman"/>
          <w:kern w:val="0"/>
          <w14:ligatures w14:val="none"/>
        </w:rPr>
        <w:t>w wysok</w:t>
      </w:r>
      <w:r w:rsidRPr="0097524B">
        <w:rPr>
          <w:rFonts w:ascii="Garamond" w:eastAsia="Calibri" w:hAnsi="Garamond" w:cs="Times New Roman"/>
          <w:color w:val="000000"/>
          <w:kern w:val="0"/>
          <w14:ligatures w14:val="none"/>
        </w:rPr>
        <w:t>ości kwoty minimalnego wynagrodzenia za pracę, ustalonego na podstawie przepisów o minimalnym wynagrodzeniu za pracę (obowiązującą na dzień zawarcia niniejszej umowy), za każdą osobę w stosunku do której stwierdzono niedopełnienie obowiązku zatrudnienia na podstawie umowy o pracę .</w:t>
      </w:r>
    </w:p>
    <w:p w14:paraId="2439BDB6" w14:textId="5490E4B8" w:rsidR="0023292A" w:rsidRPr="0097524B" w:rsidRDefault="0023292A" w:rsidP="0097524B">
      <w:pPr>
        <w:pStyle w:val="Akapitzlist"/>
        <w:numPr>
          <w:ilvl w:val="0"/>
          <w:numId w:val="26"/>
        </w:numPr>
        <w:spacing w:after="0" w:line="276" w:lineRule="auto"/>
        <w:jc w:val="both"/>
        <w:rPr>
          <w:rFonts w:ascii="Garamond" w:eastAsia="Times New Roman" w:hAnsi="Garamond"/>
          <w:kern w:val="0"/>
          <w:lang w:eastAsia="pl-PL"/>
          <w14:ligatures w14:val="none"/>
        </w:rPr>
      </w:pPr>
      <w:r w:rsidRPr="0097524B">
        <w:rPr>
          <w:rFonts w:ascii="Garamond" w:eastAsia="Times New Roman" w:hAnsi="Garamond"/>
          <w:kern w:val="0"/>
          <w:lang w:eastAsia="pl-PL"/>
          <w14:ligatures w14:val="none"/>
        </w:rPr>
        <w:t>Łączna wysokość kar umownych nie może przekroczyć 25% wartości brutto umowy,</w:t>
      </w:r>
    </w:p>
    <w:p w14:paraId="562FA24B" w14:textId="77777777" w:rsidR="0023292A" w:rsidRPr="0023292A" w:rsidRDefault="0023292A" w:rsidP="0023292A">
      <w:pPr>
        <w:numPr>
          <w:ilvl w:val="0"/>
          <w:numId w:val="26"/>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Zamawiający ma prawo dochodzić odszkodowania uzupełniającego na zasadach ogólnych  określonych w Kodeksie Cywilnym. </w:t>
      </w:r>
    </w:p>
    <w:p w14:paraId="7C71F368" w14:textId="77777777" w:rsidR="0023292A" w:rsidRPr="0023292A" w:rsidRDefault="0023292A" w:rsidP="0023292A">
      <w:pPr>
        <w:numPr>
          <w:ilvl w:val="0"/>
          <w:numId w:val="26"/>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Wykonawca wyraża zgodę na potrącanie przez Wykonawcę kar umownych z przysługującego Wykonawcy wynagrodzenia umownego</w:t>
      </w:r>
      <w:r w:rsidRPr="0023292A">
        <w:rPr>
          <w:rFonts w:ascii="Garamond" w:eastAsia="Times New Roman" w:hAnsi="Garamond" w:cs="Times New Roman"/>
          <w:iCs/>
          <w:kern w:val="0"/>
          <w:shd w:val="clear" w:color="auto" w:fill="FFFFFF"/>
          <w:lang w:eastAsia="pl-PL"/>
          <w14:ligatures w14:val="none"/>
        </w:rPr>
        <w:t>.</w:t>
      </w:r>
    </w:p>
    <w:p w14:paraId="3A93C6A8" w14:textId="77777777" w:rsidR="0023292A" w:rsidRPr="0023292A" w:rsidRDefault="0023292A" w:rsidP="0023292A">
      <w:pPr>
        <w:numPr>
          <w:ilvl w:val="0"/>
          <w:numId w:val="26"/>
        </w:numPr>
        <w:spacing w:after="0" w:line="276" w:lineRule="auto"/>
        <w:jc w:val="both"/>
        <w:rPr>
          <w:rFonts w:ascii="Garamond" w:eastAsia="Times New Roman" w:hAnsi="Garamond" w:cs="Times New Roman"/>
          <w:kern w:val="0"/>
          <w:lang w:eastAsia="pl-PL"/>
          <w14:ligatures w14:val="none"/>
        </w:rPr>
      </w:pPr>
      <w:r w:rsidRPr="0023292A">
        <w:rPr>
          <w:rFonts w:ascii="Garamond" w:eastAsia="Calibri" w:hAnsi="Garamond" w:cs="Times New Roman"/>
          <w:kern w:val="0"/>
          <w14:ligatures w14:val="none"/>
        </w:rPr>
        <w:t>W razie nie usunięcia przez Wykonawcę w terminie wyznaczonym przez Zamawiającego wad i usterek, Zamawiający jest upoważniony do ich usunięcia na koszt Wykonawcy.</w:t>
      </w:r>
    </w:p>
    <w:p w14:paraId="5238E7D5" w14:textId="77777777" w:rsidR="0023292A" w:rsidRPr="0023292A" w:rsidRDefault="0023292A" w:rsidP="0023292A">
      <w:pPr>
        <w:spacing w:after="0" w:line="276" w:lineRule="auto"/>
        <w:jc w:val="both"/>
        <w:rPr>
          <w:rFonts w:ascii="Garamond" w:eastAsia="Times New Roman" w:hAnsi="Garamond" w:cs="Times New Roman"/>
          <w:kern w:val="0"/>
          <w:lang w:eastAsia="pl-PL"/>
          <w14:ligatures w14:val="none"/>
        </w:rPr>
      </w:pPr>
    </w:p>
    <w:p w14:paraId="0ADA79FE" w14:textId="22654B3C" w:rsidR="0023292A" w:rsidRPr="0023292A" w:rsidRDefault="0023292A" w:rsidP="00004116">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9</w:t>
      </w:r>
    </w:p>
    <w:p w14:paraId="7A86B8BF"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ZMIANA UMOWY</w:t>
      </w:r>
    </w:p>
    <w:p w14:paraId="1D6A6F6D" w14:textId="77777777" w:rsidR="0023292A" w:rsidRPr="0023292A" w:rsidRDefault="0023292A" w:rsidP="0023292A">
      <w:pPr>
        <w:numPr>
          <w:ilvl w:val="0"/>
          <w:numId w:val="27"/>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Zamawiający określa następujące okoliczności, które mogą powodować konieczność wprowadzenia zmian w treści zawartej umowy w stosunku do treści złożonej oferty:</w:t>
      </w:r>
    </w:p>
    <w:p w14:paraId="17415BC7" w14:textId="77777777" w:rsidR="0023292A" w:rsidRPr="0023292A" w:rsidRDefault="0023292A" w:rsidP="0023292A">
      <w:pPr>
        <w:numPr>
          <w:ilvl w:val="0"/>
          <w:numId w:val="28"/>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zmiany zakresu robót objętych umową w przypadku rezygnacji z wykonania części zamówienia, </w:t>
      </w:r>
    </w:p>
    <w:p w14:paraId="416A9717" w14:textId="77777777" w:rsidR="0023292A" w:rsidRPr="0023292A" w:rsidRDefault="0023292A" w:rsidP="0023292A">
      <w:pPr>
        <w:numPr>
          <w:ilvl w:val="0"/>
          <w:numId w:val="28"/>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zmiany terminu realizacji umowy: spowodowanej wystąpieniem siły wyższej w rozumieniu przepisów kodeksu cywilnego, spowodowanej wystąpieniem okoliczności, których strony umowy nie były w stanie przewidzieć w chwili zawarcia umowy pomimo zachowania należytej staranności. </w:t>
      </w:r>
    </w:p>
    <w:p w14:paraId="3133373B" w14:textId="77777777" w:rsidR="0023292A" w:rsidRPr="0023292A" w:rsidRDefault="0023292A" w:rsidP="0023292A">
      <w:pPr>
        <w:numPr>
          <w:ilvl w:val="0"/>
          <w:numId w:val="28"/>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powodowanej innymi przyczynami zewnętrznymi niezależnymi od Zamawiającego oraz Wykonawcy w szczególności awariami, remontami, przebudowami dróg dojazdowych oraz protestami mieszkańców z blokadą dróg, </w:t>
      </w:r>
    </w:p>
    <w:p w14:paraId="14DA9F2A" w14:textId="77777777" w:rsidR="0023292A" w:rsidRPr="0023292A" w:rsidRDefault="0023292A" w:rsidP="0023292A">
      <w:pPr>
        <w:numPr>
          <w:ilvl w:val="0"/>
          <w:numId w:val="28"/>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zmiany sposobu spełnienia świadczenia – zmiany technologiczne, w szczególności:</w:t>
      </w:r>
    </w:p>
    <w:p w14:paraId="2218C1BC" w14:textId="77777777" w:rsidR="0023292A" w:rsidRPr="0023292A" w:rsidRDefault="0023292A" w:rsidP="0023292A">
      <w:pPr>
        <w:numPr>
          <w:ilvl w:val="1"/>
          <w:numId w:val="54"/>
        </w:numPr>
        <w:spacing w:after="0" w:line="276" w:lineRule="auto"/>
        <w:ind w:left="709" w:hanging="283"/>
        <w:contextualSpacing/>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niedostępność na rynku materiałów wskazanych w dokumentacji spowodowana zaprzestaniem produkcji lub wycofaniem z rynku tych materiałów lub urządzeń;</w:t>
      </w:r>
    </w:p>
    <w:p w14:paraId="2ACD1AF8" w14:textId="77777777" w:rsidR="0023292A" w:rsidRPr="0023292A" w:rsidRDefault="0023292A" w:rsidP="0023292A">
      <w:pPr>
        <w:numPr>
          <w:ilvl w:val="1"/>
          <w:numId w:val="54"/>
        </w:numPr>
        <w:spacing w:after="0" w:line="276" w:lineRule="auto"/>
        <w:ind w:left="709" w:hanging="283"/>
        <w:contextualSpacing/>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pojawienie się na rynku materiałów lub urządzeń nowszej generacji pozwalających na zaoszczędzenie kosztów realizacji przedmiotu umowy lub kosztów eksploatacji wykonanego przedmiotu umowy;</w:t>
      </w:r>
    </w:p>
    <w:p w14:paraId="1990757C" w14:textId="77777777" w:rsidR="0023292A" w:rsidRPr="0023292A" w:rsidRDefault="0023292A" w:rsidP="0023292A">
      <w:pPr>
        <w:numPr>
          <w:ilvl w:val="0"/>
          <w:numId w:val="30"/>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Zmiana zapisów umowy, może być inicjowana przez Zamawiającego i Wykonawcę z zachowaniem formy pisemnej. Żądanie zmiany zapisów umowy winno zostać udokumentowane właściwym uzasadnieniem.</w:t>
      </w:r>
    </w:p>
    <w:p w14:paraId="55F7E445"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10</w:t>
      </w:r>
    </w:p>
    <w:p w14:paraId="21FD1D2F"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ODSTAPIENIE OD UMOWY</w:t>
      </w:r>
    </w:p>
    <w:p w14:paraId="0655600E" w14:textId="77777777" w:rsidR="0023292A" w:rsidRPr="0023292A" w:rsidRDefault="0023292A" w:rsidP="0023292A">
      <w:pPr>
        <w:numPr>
          <w:ilvl w:val="0"/>
          <w:numId w:val="3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452B39C" w14:textId="77777777" w:rsidR="0023292A" w:rsidRPr="0023292A" w:rsidRDefault="0023292A" w:rsidP="0023292A">
      <w:pPr>
        <w:numPr>
          <w:ilvl w:val="0"/>
          <w:numId w:val="3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Zamawiający ma prawo odstąpić od umowy również jeżeli Wykonawca bez uzasadnionej przyczyny nie rozpoczął realizacji przedmiotu umowy przez okres 7 dni od dnia przejęcia terenu budowy, pomimo wezwania złożonego na piśmie przez Zamawiającego. </w:t>
      </w:r>
    </w:p>
    <w:p w14:paraId="43C115D4" w14:textId="77777777" w:rsidR="0023292A" w:rsidRPr="0023292A" w:rsidRDefault="0023292A" w:rsidP="0023292A">
      <w:pPr>
        <w:numPr>
          <w:ilvl w:val="0"/>
          <w:numId w:val="3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 przypadkach, o których mowa w ust. 1 i 2, Wykonawca może żądać wyłącznie wynagrodzenia należnego z tytułu wykonanej części umowy. </w:t>
      </w:r>
    </w:p>
    <w:p w14:paraId="616F3BA8" w14:textId="77777777" w:rsidR="0023292A" w:rsidRPr="0023292A" w:rsidRDefault="0023292A" w:rsidP="0023292A">
      <w:pPr>
        <w:numPr>
          <w:ilvl w:val="0"/>
          <w:numId w:val="3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 terminie 7 dni od daty odstąpienia od umowy, Wykonawca przy udziale Zamawiającego sporządzi szczegółowy protokół inwentaryzacji robót w toku, według stanu na dzień odstąpienia. Protokół będzie stanowił podstawę do wzajemnych rozliczeń stron.</w:t>
      </w:r>
    </w:p>
    <w:p w14:paraId="03508D7A" w14:textId="77777777" w:rsidR="0023292A" w:rsidRPr="0023292A" w:rsidRDefault="0023292A" w:rsidP="0023292A">
      <w:pPr>
        <w:numPr>
          <w:ilvl w:val="0"/>
          <w:numId w:val="31"/>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Dokonanie zapłaty bezpośredniej na rzecz Podwykonawców lub dalszych Podwykonawców na kwotę przekraczającą 5% wynagrodzenia należnego Wykonawcy albo konieczności wielokrotnego </w:t>
      </w:r>
      <w:r w:rsidRPr="0023292A">
        <w:rPr>
          <w:rFonts w:ascii="Garamond" w:eastAsia="Times New Roman" w:hAnsi="Garamond" w:cs="Times New Roman"/>
          <w:kern w:val="0"/>
          <w:lang w:eastAsia="pl-PL"/>
          <w14:ligatures w14:val="none"/>
        </w:rPr>
        <w:lastRenderedPageBreak/>
        <w:t xml:space="preserve">dokonywania zapłaty bezpośredniej na rzecz Podwykonawcy lub dalszego Podwykonawcy, może stanowić podstawę do odstąpienia od umowy.  </w:t>
      </w:r>
    </w:p>
    <w:p w14:paraId="540C0786" w14:textId="5C902EEE" w:rsidR="0023292A" w:rsidRPr="0023292A" w:rsidRDefault="0023292A" w:rsidP="00004116">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 11</w:t>
      </w:r>
    </w:p>
    <w:p w14:paraId="6C8987D4" w14:textId="77777777" w:rsidR="0023292A" w:rsidRPr="0023292A" w:rsidRDefault="0023292A" w:rsidP="0023292A">
      <w:pPr>
        <w:spacing w:after="0" w:line="276" w:lineRule="auto"/>
        <w:jc w:val="center"/>
        <w:rPr>
          <w:rFonts w:ascii="Garamond" w:eastAsia="Times New Roman" w:hAnsi="Garamond" w:cs="Times New Roman"/>
          <w:bCs/>
          <w:kern w:val="0"/>
          <w:lang w:eastAsia="pl-PL"/>
          <w14:ligatures w14:val="none"/>
        </w:rPr>
      </w:pPr>
      <w:r w:rsidRPr="0023292A">
        <w:rPr>
          <w:rFonts w:ascii="Garamond" w:eastAsia="Times New Roman" w:hAnsi="Garamond" w:cs="Times New Roman"/>
          <w:bCs/>
          <w:kern w:val="0"/>
          <w:lang w:eastAsia="pl-PL"/>
          <w14:ligatures w14:val="none"/>
        </w:rPr>
        <w:t>POSTANOWIENIA KOŃCOWE</w:t>
      </w:r>
    </w:p>
    <w:p w14:paraId="732CBC49" w14:textId="77777777" w:rsidR="0023292A" w:rsidRPr="0023292A" w:rsidRDefault="0023292A" w:rsidP="0023292A">
      <w:pPr>
        <w:numPr>
          <w:ilvl w:val="0"/>
          <w:numId w:val="3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 sprawach nie uregulowanych niniejszą umową mają zastosowanie przepisy Kodeksu Cywilnego, ustawy Prawo zamówień publicznych i Prawa budowlanego wraz z aktami wykonawczymi do tychże ustaw. </w:t>
      </w:r>
    </w:p>
    <w:p w14:paraId="1640287E" w14:textId="77777777" w:rsidR="0023292A" w:rsidRPr="0023292A" w:rsidRDefault="0023292A" w:rsidP="0023292A">
      <w:pPr>
        <w:numPr>
          <w:ilvl w:val="0"/>
          <w:numId w:val="3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Wszelkie zmiany niniejszej umowy wymagają formy pisemnej w postaci aneksu pod rygorem nieważności. </w:t>
      </w:r>
    </w:p>
    <w:p w14:paraId="365E39DF" w14:textId="77777777" w:rsidR="0023292A" w:rsidRPr="0023292A" w:rsidRDefault="0023292A" w:rsidP="0023292A">
      <w:pPr>
        <w:numPr>
          <w:ilvl w:val="0"/>
          <w:numId w:val="3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Spory wynikłe pomiędzy stronami na tle realizacji umowy rozstrzygane będą przez Sąd powszechny właściwy miejscowo dla siedziby Zamawiającego. </w:t>
      </w:r>
    </w:p>
    <w:p w14:paraId="57DF0085" w14:textId="77777777" w:rsidR="0023292A" w:rsidRPr="0023292A" w:rsidRDefault="0023292A" w:rsidP="0023292A">
      <w:pPr>
        <w:numPr>
          <w:ilvl w:val="0"/>
          <w:numId w:val="32"/>
        </w:numPr>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Umowę sporządzono w dwóch jednobrzmiących egzemplarzach, po jednym dla każdej ze stron.</w:t>
      </w:r>
    </w:p>
    <w:p w14:paraId="2123C65C" w14:textId="77777777" w:rsidR="0023292A" w:rsidRPr="0023292A" w:rsidRDefault="0023292A" w:rsidP="0023292A">
      <w:pPr>
        <w:spacing w:after="0" w:line="276" w:lineRule="auto"/>
        <w:rPr>
          <w:rFonts w:ascii="Garamond" w:eastAsia="Times New Roman" w:hAnsi="Garamond" w:cs="Times New Roman"/>
          <w:kern w:val="0"/>
          <w:lang w:eastAsia="pl-PL"/>
          <w14:ligatures w14:val="none"/>
        </w:rPr>
      </w:pPr>
    </w:p>
    <w:p w14:paraId="747D7B4E" w14:textId="77777777" w:rsidR="0023292A" w:rsidRPr="0023292A" w:rsidRDefault="0023292A" w:rsidP="0023292A">
      <w:pPr>
        <w:spacing w:after="0" w:line="276" w:lineRule="auto"/>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Załączniki do umowy:</w:t>
      </w:r>
    </w:p>
    <w:p w14:paraId="0CF04EE8" w14:textId="77777777" w:rsidR="0023292A" w:rsidRPr="0023292A" w:rsidRDefault="0023292A" w:rsidP="0023292A">
      <w:pPr>
        <w:numPr>
          <w:ilvl w:val="3"/>
          <w:numId w:val="32"/>
        </w:numPr>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 xml:space="preserve">Formularz ofertowy. </w:t>
      </w:r>
    </w:p>
    <w:p w14:paraId="7A0FDF96" w14:textId="77777777" w:rsidR="0023292A" w:rsidRPr="0023292A" w:rsidRDefault="0023292A" w:rsidP="0023292A">
      <w:pPr>
        <w:numPr>
          <w:ilvl w:val="3"/>
          <w:numId w:val="32"/>
        </w:numPr>
        <w:spacing w:after="0" w:line="276" w:lineRule="auto"/>
        <w:ind w:left="284" w:hanging="284"/>
        <w:contextualSpacing/>
        <w:jc w:val="both"/>
        <w:rPr>
          <w:rFonts w:ascii="Garamond" w:eastAsia="Calibri" w:hAnsi="Garamond" w:cs="Times New Roman"/>
          <w:kern w:val="0"/>
          <w14:ligatures w14:val="none"/>
        </w:rPr>
      </w:pPr>
      <w:r w:rsidRPr="0023292A">
        <w:rPr>
          <w:rFonts w:ascii="Garamond" w:eastAsia="Calibri" w:hAnsi="Garamond" w:cs="Times New Roman"/>
          <w:kern w:val="0"/>
          <w14:ligatures w14:val="none"/>
        </w:rPr>
        <w:t>Kosztorys ofertowy.</w:t>
      </w:r>
    </w:p>
    <w:p w14:paraId="4E017E5E" w14:textId="77777777" w:rsidR="0023292A" w:rsidRPr="0023292A" w:rsidRDefault="0023292A" w:rsidP="0023292A">
      <w:pPr>
        <w:spacing w:after="0" w:line="276" w:lineRule="auto"/>
        <w:rPr>
          <w:rFonts w:ascii="Garamond" w:eastAsia="Times New Roman" w:hAnsi="Garamond" w:cs="Times New Roman"/>
          <w:kern w:val="0"/>
          <w:lang w:eastAsia="pl-PL"/>
          <w14:ligatures w14:val="none"/>
        </w:rPr>
      </w:pPr>
    </w:p>
    <w:p w14:paraId="2A59C62C" w14:textId="77777777" w:rsidR="0023292A" w:rsidRPr="0023292A" w:rsidRDefault="0023292A" w:rsidP="0023292A">
      <w:pPr>
        <w:spacing w:after="0" w:line="276" w:lineRule="auto"/>
        <w:rPr>
          <w:rFonts w:ascii="Garamond" w:eastAsia="Times New Roman" w:hAnsi="Garamond" w:cs="Times New Roman"/>
          <w:kern w:val="0"/>
          <w:lang w:eastAsia="pl-PL"/>
          <w14:ligatures w14:val="none"/>
        </w:rPr>
      </w:pPr>
    </w:p>
    <w:p w14:paraId="511460A6" w14:textId="77777777" w:rsidR="0023292A" w:rsidRPr="0023292A" w:rsidRDefault="0023292A" w:rsidP="0023292A">
      <w:pPr>
        <w:spacing w:after="0" w:line="276" w:lineRule="auto"/>
        <w:rPr>
          <w:rFonts w:ascii="Garamond" w:eastAsia="Times New Roman" w:hAnsi="Garamond" w:cs="Times New Roman"/>
          <w:kern w:val="0"/>
          <w:lang w:eastAsia="pl-PL"/>
          <w14:ligatures w14:val="none"/>
        </w:rPr>
      </w:pPr>
    </w:p>
    <w:p w14:paraId="15CC91E8" w14:textId="77777777" w:rsidR="0023292A" w:rsidRPr="0023292A" w:rsidRDefault="0023292A" w:rsidP="0023292A">
      <w:pPr>
        <w:spacing w:after="0" w:line="276" w:lineRule="auto"/>
        <w:rPr>
          <w:rFonts w:ascii="Garamond" w:eastAsia="Times New Roman" w:hAnsi="Garamond" w:cs="Times New Roman"/>
          <w:b/>
          <w:bCs/>
          <w:kern w:val="0"/>
          <w:lang w:eastAsia="pl-PL"/>
          <w14:ligatures w14:val="none"/>
        </w:rPr>
      </w:pPr>
      <w:r w:rsidRPr="0023292A">
        <w:rPr>
          <w:rFonts w:ascii="Garamond" w:eastAsia="Times New Roman" w:hAnsi="Garamond" w:cs="Times New Roman"/>
          <w:b/>
          <w:bCs/>
          <w:kern w:val="0"/>
          <w:lang w:eastAsia="pl-PL"/>
          <w14:ligatures w14:val="none"/>
        </w:rPr>
        <w:t>ZAMAWIAJĄCY                                                                                           WYKONAWCA</w:t>
      </w:r>
    </w:p>
    <w:p w14:paraId="794DB004" w14:textId="77777777" w:rsidR="0023292A" w:rsidRPr="0023292A" w:rsidRDefault="0023292A" w:rsidP="0023292A">
      <w:pPr>
        <w:spacing w:after="0" w:line="276" w:lineRule="auto"/>
        <w:rPr>
          <w:rFonts w:ascii="Garamond" w:eastAsia="Times New Roman" w:hAnsi="Garamond" w:cs="Times New Roman"/>
          <w:b/>
          <w:bCs/>
          <w:kern w:val="0"/>
          <w:lang w:eastAsia="pl-PL"/>
          <w14:ligatures w14:val="none"/>
        </w:rPr>
      </w:pPr>
    </w:p>
    <w:p w14:paraId="34667F51" w14:textId="77777777" w:rsidR="0023292A" w:rsidRPr="0023292A" w:rsidRDefault="0023292A" w:rsidP="0023292A">
      <w:pPr>
        <w:spacing w:after="0" w:line="276" w:lineRule="auto"/>
        <w:rPr>
          <w:rFonts w:ascii="Garamond" w:eastAsia="Times New Roman" w:hAnsi="Garamond" w:cs="Times New Roman"/>
          <w:b/>
          <w:bCs/>
          <w:kern w:val="0"/>
          <w:lang w:eastAsia="pl-PL"/>
          <w14:ligatures w14:val="none"/>
        </w:rPr>
      </w:pPr>
    </w:p>
    <w:p w14:paraId="5B2F15A0" w14:textId="77777777" w:rsidR="0023292A" w:rsidRPr="0023292A" w:rsidRDefault="0023292A" w:rsidP="0023292A">
      <w:pPr>
        <w:widowControl w:val="0"/>
        <w:spacing w:after="120" w:line="36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Załącznik nr 3 do SWZ</w:t>
      </w:r>
    </w:p>
    <w:p w14:paraId="385D74BD"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heme="minorHAnsi"/>
          <w:b/>
          <w:kern w:val="0"/>
          <w:lang w:eastAsia="pl-PL"/>
          <w14:ligatures w14:val="none"/>
        </w:rPr>
      </w:pPr>
    </w:p>
    <w:p w14:paraId="745459CA"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SP ZOZ w Sejnach</w:t>
      </w:r>
    </w:p>
    <w:p w14:paraId="63058022"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 xml:space="preserve">ul. dr E. </w:t>
      </w:r>
      <w:proofErr w:type="spellStart"/>
      <w:r w:rsidRPr="0023292A">
        <w:rPr>
          <w:rFonts w:ascii="Garamond" w:eastAsia="Times New Roman" w:hAnsi="Garamond" w:cstheme="minorHAnsi"/>
          <w:b/>
          <w:kern w:val="0"/>
          <w:lang w:eastAsia="pl-PL"/>
          <w14:ligatures w14:val="none"/>
        </w:rPr>
        <w:t>Rittlera</w:t>
      </w:r>
      <w:proofErr w:type="spellEnd"/>
      <w:r w:rsidRPr="0023292A">
        <w:rPr>
          <w:rFonts w:ascii="Garamond" w:eastAsia="Times New Roman" w:hAnsi="Garamond" w:cstheme="minorHAnsi"/>
          <w:b/>
          <w:kern w:val="0"/>
          <w:lang w:eastAsia="pl-PL"/>
          <w14:ligatures w14:val="none"/>
        </w:rPr>
        <w:t xml:space="preserve"> 2 </w:t>
      </w:r>
    </w:p>
    <w:p w14:paraId="65118BF7"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ahoma"/>
          <w:b/>
          <w:caps/>
          <w:spacing w:val="86"/>
          <w:kern w:val="0"/>
          <w:lang w:eastAsia="pl-PL"/>
          <w14:ligatures w14:val="none"/>
        </w:rPr>
      </w:pPr>
      <w:r w:rsidRPr="0023292A">
        <w:rPr>
          <w:rFonts w:ascii="Garamond" w:eastAsia="Times New Roman" w:hAnsi="Garamond" w:cstheme="minorHAnsi"/>
          <w:b/>
          <w:kern w:val="0"/>
          <w:lang w:eastAsia="pl-PL"/>
          <w14:ligatures w14:val="none"/>
        </w:rPr>
        <w:t>16-500 Sejny</w:t>
      </w:r>
    </w:p>
    <w:p w14:paraId="6D3366FB"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ahoma"/>
          <w:b/>
          <w:caps/>
          <w:spacing w:val="86"/>
          <w:kern w:val="0"/>
          <w:u w:val="single"/>
          <w:lang w:eastAsia="pl-PL"/>
          <w14:ligatures w14:val="none"/>
        </w:rPr>
      </w:pPr>
    </w:p>
    <w:p w14:paraId="6802ACBC" w14:textId="77777777" w:rsidR="0023292A" w:rsidRPr="0023292A" w:rsidRDefault="0023292A" w:rsidP="0023292A">
      <w:pPr>
        <w:spacing w:after="0" w:line="252" w:lineRule="auto"/>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Wykonawca:</w:t>
      </w:r>
    </w:p>
    <w:p w14:paraId="49A98462" w14:textId="17E6D97D"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07488683"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(pełna nazwa/firma, adres, w zależności od podmiotu: NIP/PESEL, KRS/</w:t>
      </w:r>
      <w:proofErr w:type="spellStart"/>
      <w:r w:rsidRPr="0023292A">
        <w:rPr>
          <w:rFonts w:ascii="Garamond" w:eastAsia="Times New Roman" w:hAnsi="Garamond" w:cs="Tahoma"/>
          <w:i/>
          <w:kern w:val="0"/>
          <w:lang w:eastAsia="pl-PL"/>
          <w14:ligatures w14:val="none"/>
        </w:rPr>
        <w:t>CEiDG</w:t>
      </w:r>
      <w:proofErr w:type="spellEnd"/>
      <w:r w:rsidRPr="0023292A">
        <w:rPr>
          <w:rFonts w:ascii="Garamond" w:eastAsia="Times New Roman" w:hAnsi="Garamond" w:cs="Tahoma"/>
          <w:i/>
          <w:kern w:val="0"/>
          <w:lang w:eastAsia="pl-PL"/>
          <w14:ligatures w14:val="none"/>
        </w:rPr>
        <w:t>)</w:t>
      </w:r>
    </w:p>
    <w:p w14:paraId="045CFA14"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p>
    <w:p w14:paraId="7DF2845D"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r w:rsidRPr="0023292A">
        <w:rPr>
          <w:rFonts w:ascii="Garamond" w:eastAsia="Times New Roman" w:hAnsi="Garamond" w:cs="Tahoma"/>
          <w:kern w:val="0"/>
          <w:u w:val="single"/>
          <w:lang w:eastAsia="pl-PL"/>
          <w14:ligatures w14:val="none"/>
        </w:rPr>
        <w:t>reprezentowany przez:</w:t>
      </w:r>
    </w:p>
    <w:p w14:paraId="5BCCDF57" w14:textId="429637C8"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5DA0FAAC"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(imię, nazwisko, stanowisko/podstawa do reprezentacji)</w:t>
      </w:r>
    </w:p>
    <w:p w14:paraId="03BD922C"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p>
    <w:p w14:paraId="1A9D54DD"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Oświadczenie Wykonawcy </w:t>
      </w:r>
    </w:p>
    <w:p w14:paraId="20CD6293"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składane na podstawie art. 125 ust. 1 ustawy z dnia 11 września 2019r. </w:t>
      </w:r>
    </w:p>
    <w:p w14:paraId="024B7567"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Prawo zamówień publicznych (dalej jako ustawa </w:t>
      </w:r>
      <w:proofErr w:type="spellStart"/>
      <w:r w:rsidRPr="0023292A">
        <w:rPr>
          <w:rFonts w:ascii="Garamond" w:eastAsia="Times New Roman" w:hAnsi="Garamond" w:cs="Tahoma"/>
          <w:kern w:val="0"/>
          <w:lang w:eastAsia="pl-PL"/>
          <w14:ligatures w14:val="none"/>
        </w:rPr>
        <w:t>Pzp</w:t>
      </w:r>
      <w:proofErr w:type="spellEnd"/>
      <w:r w:rsidRPr="0023292A">
        <w:rPr>
          <w:rFonts w:ascii="Garamond" w:eastAsia="Times New Roman" w:hAnsi="Garamond" w:cs="Tahoma"/>
          <w:kern w:val="0"/>
          <w:lang w:eastAsia="pl-PL"/>
          <w14:ligatures w14:val="none"/>
        </w:rPr>
        <w:t xml:space="preserve">), </w:t>
      </w:r>
    </w:p>
    <w:p w14:paraId="23E39549"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p>
    <w:p w14:paraId="6CE2D315"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DOTYCZĄCE PRZESŁANEK WYKLUCZENIA Z POSTĘPOWANIA</w:t>
      </w:r>
    </w:p>
    <w:p w14:paraId="54C8BAFF" w14:textId="77777777" w:rsidR="0023292A" w:rsidRPr="0023292A" w:rsidRDefault="0023292A" w:rsidP="0023292A">
      <w:pPr>
        <w:spacing w:after="0" w:line="252" w:lineRule="auto"/>
        <w:jc w:val="both"/>
        <w:rPr>
          <w:rFonts w:ascii="Garamond" w:eastAsia="Times New Roman" w:hAnsi="Garamond" w:cs="Tahoma"/>
          <w:kern w:val="0"/>
          <w:lang w:eastAsia="pl-PL"/>
          <w14:ligatures w14:val="none"/>
        </w:rPr>
      </w:pPr>
    </w:p>
    <w:p w14:paraId="33BAB7E8" w14:textId="1E8A1A14"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ahoma"/>
          <w:kern w:val="0"/>
          <w:lang w:eastAsia="pl-PL"/>
          <w14:ligatures w14:val="none"/>
        </w:rPr>
        <w:t xml:space="preserve">Na potrzeby postępowania o udzielenie zamówienia publicznego pn.: </w:t>
      </w:r>
    </w:p>
    <w:p w14:paraId="1D2E0F02" w14:textId="3F3CE781"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t>
      </w:r>
    </w:p>
    <w:p w14:paraId="0B027D65" w14:textId="33173F6B" w:rsidR="0023292A" w:rsidRPr="0023292A" w:rsidRDefault="0023292A" w:rsidP="0023292A">
      <w:pPr>
        <w:spacing w:after="0" w:line="240" w:lineRule="auto"/>
        <w:jc w:val="both"/>
        <w:rPr>
          <w:rFonts w:ascii="Garamond" w:eastAsia="Times New Roman" w:hAnsi="Garamond" w:cs="Times New Roman"/>
          <w:b/>
          <w:bCs/>
          <w:kern w:val="0"/>
          <w:lang w:eastAsia="pl-PL"/>
          <w14:ligatures w14:val="none"/>
        </w:rPr>
      </w:pPr>
      <w:r w:rsidRPr="0023292A">
        <w:rPr>
          <w:rFonts w:ascii="Garamond" w:eastAsia="Times New Roman" w:hAnsi="Garamond" w:cs="Times New Roman"/>
          <w:kern w:val="0"/>
          <w:lang w:eastAsia="pl-PL"/>
          <w14:ligatures w14:val="none"/>
        </w:rPr>
        <w:t>……………………………………………………………………………………………………………….…………………………………………………………………………………………………………</w:t>
      </w:r>
    </w:p>
    <w:p w14:paraId="799151F9" w14:textId="77777777" w:rsidR="0023292A" w:rsidRPr="0023292A" w:rsidRDefault="0023292A" w:rsidP="0023292A">
      <w:pPr>
        <w:spacing w:after="0" w:line="240" w:lineRule="auto"/>
        <w:jc w:val="both"/>
        <w:rPr>
          <w:rFonts w:ascii="Garamond" w:eastAsia="Times New Roman" w:hAnsi="Garamond" w:cs="Times New Roman"/>
          <w:b/>
          <w:kern w:val="0"/>
          <w:lang w:eastAsia="pl-PL"/>
          <w14:ligatures w14:val="none"/>
        </w:rPr>
      </w:pPr>
      <w:r w:rsidRPr="0023292A">
        <w:rPr>
          <w:rFonts w:ascii="Garamond" w:eastAsia="Times New Roman" w:hAnsi="Garamond" w:cs="Tahoma"/>
          <w:kern w:val="0"/>
          <w:lang w:eastAsia="pl-PL"/>
          <w14:ligatures w14:val="none"/>
        </w:rPr>
        <w:t xml:space="preserve"> prowadzonego przez </w:t>
      </w:r>
      <w:r w:rsidRPr="0023292A">
        <w:rPr>
          <w:rFonts w:ascii="Garamond" w:eastAsia="Times New Roman" w:hAnsi="Garamond" w:cstheme="minorHAnsi"/>
          <w:kern w:val="0"/>
          <w:lang w:eastAsia="pl-PL"/>
          <w14:ligatures w14:val="none"/>
        </w:rPr>
        <w:t>SP ZOZ w Sejnach</w:t>
      </w:r>
      <w:r w:rsidRPr="0023292A">
        <w:rPr>
          <w:rFonts w:ascii="Garamond" w:eastAsia="Times New Roman" w:hAnsi="Garamond" w:cs="Tahoma"/>
          <w:kern w:val="0"/>
          <w:lang w:eastAsia="pl-PL"/>
          <w14:ligatures w14:val="none"/>
        </w:rPr>
        <w:t>,  oświadczam, co następuje:</w:t>
      </w:r>
    </w:p>
    <w:p w14:paraId="5702A5D5" w14:textId="6A0E6655" w:rsidR="0023292A" w:rsidRPr="0023292A" w:rsidRDefault="0023292A" w:rsidP="0023292A">
      <w:pPr>
        <w:shd w:val="clear" w:color="auto" w:fill="BFBFBF"/>
        <w:spacing w:before="100" w:beforeAutospacing="1" w:after="0" w:line="240" w:lineRule="auto"/>
        <w:rPr>
          <w:rFonts w:ascii="Garamond" w:eastAsia="Times New Roman" w:hAnsi="Garamond" w:cs="Times New Roman"/>
          <w:b/>
          <w:bCs/>
          <w:kern w:val="0"/>
          <w:lang w:eastAsia="pl-PL"/>
          <w14:ligatures w14:val="none"/>
        </w:rPr>
      </w:pPr>
      <w:r w:rsidRPr="0023292A">
        <w:rPr>
          <w:rFonts w:ascii="Garamond" w:eastAsia="Times New Roman" w:hAnsi="Garamond" w:cs="Times New Roman"/>
          <w:b/>
          <w:bCs/>
          <w:kern w:val="0"/>
          <w:lang w:eastAsia="pl-PL"/>
          <w14:ligatures w14:val="none"/>
        </w:rPr>
        <w:lastRenderedPageBreak/>
        <w:t>OŚWIADCZENIE DOTYCZĄCE PODSTAW WYKLU</w:t>
      </w:r>
      <w:r w:rsidR="004B1105">
        <w:rPr>
          <w:rFonts w:ascii="Garamond" w:eastAsia="Times New Roman" w:hAnsi="Garamond" w:cs="Times New Roman"/>
          <w:b/>
          <w:bCs/>
          <w:kern w:val="0"/>
          <w:lang w:eastAsia="pl-PL"/>
          <w14:ligatures w14:val="none"/>
        </w:rPr>
        <w:t xml:space="preserve">   </w:t>
      </w:r>
      <w:r w:rsidRPr="0023292A">
        <w:rPr>
          <w:rFonts w:ascii="Garamond" w:eastAsia="Times New Roman" w:hAnsi="Garamond" w:cs="Times New Roman"/>
          <w:b/>
          <w:bCs/>
          <w:kern w:val="0"/>
          <w:lang w:eastAsia="pl-PL"/>
          <w14:ligatures w14:val="none"/>
        </w:rPr>
        <w:t>CZENIA:</w:t>
      </w:r>
    </w:p>
    <w:p w14:paraId="1BA0B745" w14:textId="77777777" w:rsidR="0023292A" w:rsidRPr="0023292A" w:rsidRDefault="0023292A" w:rsidP="0023292A">
      <w:pPr>
        <w:spacing w:after="0" w:line="240" w:lineRule="auto"/>
        <w:ind w:left="284"/>
        <w:jc w:val="both"/>
        <w:rPr>
          <w:rFonts w:ascii="Garamond" w:eastAsia="Times New Roman" w:hAnsi="Garamond" w:cs="Tahoma"/>
          <w:kern w:val="0"/>
          <w:lang w:eastAsia="pl-PL"/>
          <w14:ligatures w14:val="none"/>
        </w:rPr>
      </w:pPr>
    </w:p>
    <w:p w14:paraId="7FA39234" w14:textId="77777777" w:rsidR="0023292A" w:rsidRPr="0023292A" w:rsidRDefault="0023292A" w:rsidP="0023292A">
      <w:pPr>
        <w:numPr>
          <w:ilvl w:val="0"/>
          <w:numId w:val="41"/>
        </w:numPr>
        <w:spacing w:after="0" w:line="276" w:lineRule="auto"/>
        <w:ind w:left="284" w:hanging="284"/>
        <w:contextualSpacing/>
        <w:rPr>
          <w:rFonts w:ascii="Garamond" w:eastAsia="Calibri" w:hAnsi="Garamond" w:cs="Arial"/>
          <w:kern w:val="0"/>
          <w14:ligatures w14:val="none"/>
        </w:rPr>
      </w:pPr>
      <w:r w:rsidRPr="0023292A">
        <w:rPr>
          <w:rFonts w:ascii="Garamond" w:eastAsia="Times New Roman" w:hAnsi="Garamond" w:cs="Arial"/>
          <w:kern w:val="0"/>
          <w:lang w:eastAsia="pl-PL"/>
          <w14:ligatures w14:val="none"/>
        </w:rPr>
        <w:t xml:space="preserve">Oświadczam, że nie podlegam wykluczeniu z postępowania na podstawie </w:t>
      </w:r>
      <w:r w:rsidRPr="0023292A">
        <w:rPr>
          <w:rFonts w:ascii="Garamond" w:eastAsia="Calibri" w:hAnsi="Garamond" w:cs="Arial"/>
          <w:kern w:val="0"/>
          <w14:ligatures w14:val="none"/>
        </w:rPr>
        <w:t xml:space="preserve">art. 108 ust. 1 ustawy </w:t>
      </w:r>
      <w:proofErr w:type="spellStart"/>
      <w:r w:rsidRPr="0023292A">
        <w:rPr>
          <w:rFonts w:ascii="Garamond" w:eastAsia="Calibri" w:hAnsi="Garamond" w:cs="Arial"/>
          <w:kern w:val="0"/>
          <w14:ligatures w14:val="none"/>
        </w:rPr>
        <w:t>Pzp</w:t>
      </w:r>
      <w:proofErr w:type="spellEnd"/>
      <w:r w:rsidRPr="0023292A">
        <w:rPr>
          <w:rFonts w:ascii="Garamond" w:eastAsia="Calibri" w:hAnsi="Garamond" w:cs="Arial"/>
          <w:kern w:val="0"/>
          <w14:ligatures w14:val="none"/>
        </w:rPr>
        <w:t>.</w:t>
      </w:r>
    </w:p>
    <w:p w14:paraId="412CC150" w14:textId="77777777" w:rsidR="0023292A" w:rsidRPr="0023292A" w:rsidRDefault="0023292A" w:rsidP="0023292A">
      <w:pPr>
        <w:numPr>
          <w:ilvl w:val="0"/>
          <w:numId w:val="41"/>
        </w:numPr>
        <w:spacing w:after="0" w:line="276" w:lineRule="auto"/>
        <w:ind w:left="284" w:hanging="284"/>
        <w:contextualSpacing/>
        <w:rPr>
          <w:rFonts w:ascii="Garamond" w:eastAsia="Calibri" w:hAnsi="Garamond" w:cs="Arial"/>
          <w:kern w:val="0"/>
          <w14:ligatures w14:val="none"/>
        </w:rPr>
      </w:pPr>
      <w:r w:rsidRPr="0023292A">
        <w:rPr>
          <w:rFonts w:ascii="Garamond" w:eastAsia="Times New Roman" w:hAnsi="Garamond" w:cs="Arial"/>
          <w:kern w:val="0"/>
          <w:lang w:eastAsia="pl-PL"/>
          <w14:ligatures w14:val="none"/>
        </w:rPr>
        <w:t>Oświadczam, że nie podlegam wykluczen</w:t>
      </w:r>
      <w:r w:rsidRPr="0023292A">
        <w:rPr>
          <w:rFonts w:ascii="Garamond" w:eastAsia="Calibri" w:hAnsi="Garamond" w:cs="Arial"/>
          <w:kern w:val="0"/>
          <w14:ligatures w14:val="none"/>
        </w:rPr>
        <w:t xml:space="preserve">iu z postępowania na podstawie  art. 109 ust. 1 pkt. 4, ustawy </w:t>
      </w:r>
      <w:proofErr w:type="spellStart"/>
      <w:r w:rsidRPr="0023292A">
        <w:rPr>
          <w:rFonts w:ascii="Garamond" w:eastAsia="Calibri" w:hAnsi="Garamond" w:cs="Arial"/>
          <w:kern w:val="0"/>
          <w14:ligatures w14:val="none"/>
        </w:rPr>
        <w:t>Pzp</w:t>
      </w:r>
      <w:proofErr w:type="spellEnd"/>
    </w:p>
    <w:p w14:paraId="34E88669" w14:textId="77777777" w:rsidR="00226E9D" w:rsidRPr="00226E9D" w:rsidRDefault="0023292A" w:rsidP="0023292A">
      <w:pPr>
        <w:numPr>
          <w:ilvl w:val="0"/>
          <w:numId w:val="41"/>
        </w:numPr>
        <w:spacing w:after="0" w:line="276" w:lineRule="auto"/>
        <w:ind w:left="284" w:hanging="284"/>
        <w:contextualSpacing/>
        <w:rPr>
          <w:rFonts w:ascii="Garamond" w:eastAsia="Calibri" w:hAnsi="Garamond" w:cs="Arial"/>
          <w:kern w:val="0"/>
          <w14:ligatures w14:val="none"/>
        </w:rPr>
      </w:pPr>
      <w:r w:rsidRPr="0023292A">
        <w:rPr>
          <w:rFonts w:ascii="Garamond" w:eastAsia="Calibri" w:hAnsi="Garamond" w:cs="Arial"/>
          <w:kern w:val="0"/>
          <w14:ligatures w14:val="none"/>
        </w:rPr>
        <w:t xml:space="preserve">Oświadczam, że nie zachodzą w stosunku do mnie przesłanki wykluczenia z postępowania na podstawie art.  </w:t>
      </w:r>
      <w:r w:rsidRPr="0023292A">
        <w:rPr>
          <w:rFonts w:ascii="Garamond" w:eastAsia="Times New Roman" w:hAnsi="Garamond" w:cs="Arial"/>
          <w:kern w:val="0"/>
          <w:lang w:eastAsia="pl-PL"/>
          <w14:ligatures w14:val="none"/>
        </w:rPr>
        <w:t xml:space="preserve">7 ust. 1 ustawy </w:t>
      </w:r>
      <w:r w:rsidRPr="0023292A">
        <w:rPr>
          <w:rFonts w:ascii="Garamond" w:eastAsia="Calibri" w:hAnsi="Garamond" w:cs="Arial"/>
          <w:kern w:val="0"/>
          <w14:ligatures w14:val="none"/>
        </w:rPr>
        <w:t>z dnia 13 kwietnia 2022 r.</w:t>
      </w:r>
      <w:r w:rsidRPr="0023292A">
        <w:rPr>
          <w:rFonts w:ascii="Garamond" w:eastAsia="Calibri" w:hAnsi="Garamond" w:cs="Arial"/>
          <w:i/>
          <w:iCs/>
          <w:kern w:val="0"/>
          <w14:ligatures w14:val="none"/>
        </w:rPr>
        <w:t xml:space="preserve"> </w:t>
      </w:r>
      <w:r w:rsidRPr="0023292A">
        <w:rPr>
          <w:rFonts w:ascii="Garamond" w:eastAsia="Calibri" w:hAnsi="Garamond" w:cs="Arial"/>
          <w:i/>
          <w:iCs/>
          <w:color w:val="222222"/>
          <w:kern w:val="0"/>
          <w14:ligatures w14:val="none"/>
        </w:rPr>
        <w:t xml:space="preserve">o szczególnych rozwiązaniach w zakresie </w:t>
      </w:r>
    </w:p>
    <w:p w14:paraId="6D00ED9B" w14:textId="676EFB01" w:rsidR="0023292A" w:rsidRPr="004B1105" w:rsidRDefault="0023292A" w:rsidP="00226E9D">
      <w:pPr>
        <w:spacing w:after="0" w:line="276" w:lineRule="auto"/>
        <w:ind w:left="284"/>
        <w:contextualSpacing/>
        <w:rPr>
          <w:rFonts w:ascii="Garamond" w:eastAsia="Calibri" w:hAnsi="Garamond" w:cs="Arial"/>
          <w:strike/>
          <w:kern w:val="0"/>
          <w14:ligatures w14:val="none"/>
        </w:rPr>
      </w:pPr>
      <w:r w:rsidRPr="0023292A">
        <w:rPr>
          <w:rFonts w:ascii="Garamond" w:eastAsia="Calibri" w:hAnsi="Garamond" w:cs="Arial"/>
          <w:i/>
          <w:iCs/>
          <w:color w:val="222222"/>
          <w:kern w:val="0"/>
          <w14:ligatures w14:val="none"/>
        </w:rPr>
        <w:t xml:space="preserve">przeciwdziałania wspieraniu agresji na Ukrainę oraz służących ochronie bezpieczeństwa narodowego </w:t>
      </w:r>
      <w:r w:rsidRPr="0023292A">
        <w:rPr>
          <w:rFonts w:ascii="Garamond" w:eastAsia="Calibri" w:hAnsi="Garamond" w:cs="Arial"/>
          <w:iCs/>
          <w:color w:val="222222"/>
          <w:kern w:val="0"/>
          <w14:ligatures w14:val="none"/>
        </w:rPr>
        <w:t>(Dz. U.</w:t>
      </w:r>
      <w:r w:rsidR="004B1105">
        <w:rPr>
          <w:rFonts w:ascii="Garamond" w:eastAsia="Calibri" w:hAnsi="Garamond" w:cs="Arial"/>
          <w:iCs/>
          <w:color w:val="FF0000"/>
          <w:kern w:val="0"/>
          <w14:ligatures w14:val="none"/>
        </w:rPr>
        <w:t>2024 poz.507</w:t>
      </w:r>
      <w:r w:rsidR="00A75E86">
        <w:rPr>
          <w:rFonts w:ascii="Garamond" w:eastAsia="Calibri" w:hAnsi="Garamond" w:cs="Arial"/>
          <w:iCs/>
          <w:color w:val="222222"/>
          <w:kern w:val="0"/>
          <w14:ligatures w14:val="none"/>
        </w:rPr>
        <w:t>)</w:t>
      </w:r>
    </w:p>
    <w:p w14:paraId="57A84174"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r w:rsidRPr="0023292A">
        <w:rPr>
          <w:rFonts w:ascii="Garamond" w:eastAsia="Times New Roman" w:hAnsi="Garamond" w:cs="Tahoma"/>
          <w:i/>
          <w:kern w:val="0"/>
          <w:lang w:eastAsia="pl-PL"/>
          <w14:ligatures w14:val="none"/>
        </w:rPr>
        <w:t xml:space="preserve">, </w:t>
      </w:r>
      <w:r w:rsidRPr="0023292A">
        <w:rPr>
          <w:rFonts w:ascii="Garamond" w:eastAsia="Times New Roman" w:hAnsi="Garamond" w:cs="Tahoma"/>
          <w:kern w:val="0"/>
          <w:lang w:eastAsia="pl-PL"/>
          <w14:ligatures w14:val="none"/>
        </w:rPr>
        <w:t xml:space="preserve">dnia ………….……. r. </w:t>
      </w:r>
    </w:p>
    <w:p w14:paraId="6CE3D994"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7C1EE5D1" w14:textId="77777777" w:rsidR="0023292A" w:rsidRPr="0023292A" w:rsidRDefault="0023292A" w:rsidP="0023292A">
      <w:pPr>
        <w:spacing w:after="0" w:line="240" w:lineRule="auto"/>
        <w:jc w:val="right"/>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r w:rsidRPr="0023292A">
        <w:rPr>
          <w:rFonts w:ascii="Garamond" w:eastAsia="Times New Roman" w:hAnsi="Garamond" w:cs="Tahoma"/>
          <w:kern w:val="0"/>
          <w:lang w:eastAsia="pl-PL"/>
          <w14:ligatures w14:val="none"/>
        </w:rPr>
        <w:tab/>
      </w:r>
      <w:r w:rsidRPr="0023292A">
        <w:rPr>
          <w:rFonts w:ascii="Garamond" w:eastAsia="Times New Roman" w:hAnsi="Garamond" w:cs="Tahoma"/>
          <w:kern w:val="0"/>
          <w:lang w:eastAsia="pl-PL"/>
          <w14:ligatures w14:val="none"/>
        </w:rPr>
        <w:tab/>
        <w:t xml:space="preserve">                                     ........................………………………………………</w:t>
      </w:r>
    </w:p>
    <w:p w14:paraId="48638839"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(upoważniony przedstawiciel Wykonawcy (Wykonawca)</w:t>
      </w:r>
    </w:p>
    <w:p w14:paraId="2D6DD1F1"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691BDF38" w14:textId="1DE8B0A8"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Oświadczam, że zachodzą w stosunku do mnie podstawy wykluczenia z postępowania na podstawie art. …………. ustawy </w:t>
      </w:r>
      <w:proofErr w:type="spellStart"/>
      <w:r w:rsidRPr="0023292A">
        <w:rPr>
          <w:rFonts w:ascii="Garamond" w:eastAsia="Times New Roman" w:hAnsi="Garamond" w:cs="Times New Roman"/>
          <w:kern w:val="0"/>
          <w:lang w:eastAsia="pl-PL"/>
          <w14:ligatures w14:val="none"/>
        </w:rPr>
        <w:t>Pzp</w:t>
      </w:r>
      <w:proofErr w:type="spellEnd"/>
      <w:r w:rsidRPr="0023292A">
        <w:rPr>
          <w:rFonts w:ascii="Garamond" w:eastAsia="Times New Roman" w:hAnsi="Garamond" w:cs="Times New Roman"/>
          <w:kern w:val="0"/>
          <w:lang w:eastAsia="pl-PL"/>
          <w14:ligatures w14:val="none"/>
        </w:rPr>
        <w:t xml:space="preserve"> </w:t>
      </w:r>
      <w:r w:rsidRPr="0023292A">
        <w:rPr>
          <w:rFonts w:ascii="Garamond" w:eastAsia="Times New Roman" w:hAnsi="Garamond" w:cs="Times New Roman"/>
          <w:i/>
          <w:iCs/>
          <w:kern w:val="0"/>
          <w:lang w:eastAsia="pl-PL"/>
          <w14:ligatures w14:val="none"/>
        </w:rPr>
        <w:t xml:space="preserve">(podać mającą zastosowanie podstawę wykluczenia spośród  wymienionych w art. 108 ust. 1 pkt 1, 2 i 5 lub art. 109 ust. 1 pkt 4 ustawy </w:t>
      </w:r>
      <w:proofErr w:type="spellStart"/>
      <w:r w:rsidRPr="0023292A">
        <w:rPr>
          <w:rFonts w:ascii="Garamond" w:eastAsia="Times New Roman" w:hAnsi="Garamond" w:cs="Times New Roman"/>
          <w:i/>
          <w:iCs/>
          <w:kern w:val="0"/>
          <w:lang w:eastAsia="pl-PL"/>
          <w14:ligatures w14:val="none"/>
        </w:rPr>
        <w:t>Pzp</w:t>
      </w:r>
      <w:proofErr w:type="spellEnd"/>
      <w:r w:rsidRPr="0023292A">
        <w:rPr>
          <w:rFonts w:ascii="Garamond" w:eastAsia="Times New Roman" w:hAnsi="Garamond" w:cs="Times New Roman"/>
          <w:i/>
          <w:iCs/>
          <w:kern w:val="0"/>
          <w:lang w:eastAsia="pl-PL"/>
          <w14:ligatures w14:val="none"/>
        </w:rPr>
        <w:t xml:space="preserve">) i </w:t>
      </w:r>
      <w:r w:rsidRPr="0023292A">
        <w:rPr>
          <w:rFonts w:ascii="Garamond" w:eastAsia="Times New Roman" w:hAnsi="Garamond" w:cs="Times New Roman"/>
          <w:kern w:val="0"/>
          <w:lang w:eastAsia="pl-PL"/>
          <w14:ligatures w14:val="none"/>
        </w:rPr>
        <w:t xml:space="preserve">związku z ww. okolicznością, na podstawie art. 110 ust. 2 ustawy </w:t>
      </w:r>
      <w:proofErr w:type="spellStart"/>
      <w:r w:rsidRPr="0023292A">
        <w:rPr>
          <w:rFonts w:ascii="Garamond" w:eastAsia="Times New Roman" w:hAnsi="Garamond" w:cs="Times New Roman"/>
          <w:kern w:val="0"/>
          <w:lang w:eastAsia="pl-PL"/>
          <w14:ligatures w14:val="none"/>
        </w:rPr>
        <w:t>Pzp</w:t>
      </w:r>
      <w:proofErr w:type="spellEnd"/>
      <w:r w:rsidRPr="0023292A">
        <w:rPr>
          <w:rFonts w:ascii="Garamond" w:eastAsia="Times New Roman" w:hAnsi="Garamond" w:cs="Times New Roman"/>
          <w:kern w:val="0"/>
          <w:lang w:eastAsia="pl-PL"/>
          <w14:ligatures w14:val="none"/>
        </w:rPr>
        <w:t xml:space="preserve"> podjąłem następujące środki naprawcze: </w:t>
      </w:r>
    </w:p>
    <w:p w14:paraId="6D4F4AEC" w14:textId="02CDED22"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t>
      </w:r>
    </w:p>
    <w:p w14:paraId="15FA28F0"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39013390" w14:textId="77777777" w:rsidR="0023292A" w:rsidRPr="0023292A" w:rsidRDefault="0023292A" w:rsidP="0023292A">
      <w:pPr>
        <w:shd w:val="clear" w:color="auto" w:fill="BFBFBF"/>
        <w:spacing w:after="0" w:line="240" w:lineRule="auto"/>
        <w:jc w:val="both"/>
        <w:rPr>
          <w:rFonts w:ascii="Garamond" w:eastAsia="Times New Roman" w:hAnsi="Garamond" w:cs="Tahoma"/>
          <w:kern w:val="0"/>
          <w:lang w:eastAsia="pl-PL"/>
          <w14:ligatures w14:val="none"/>
        </w:rPr>
      </w:pPr>
    </w:p>
    <w:p w14:paraId="7E23F3E0" w14:textId="77777777" w:rsidR="0023292A" w:rsidRPr="0023292A" w:rsidRDefault="0023292A" w:rsidP="0023292A">
      <w:pPr>
        <w:shd w:val="clear" w:color="auto" w:fill="BFBFBF"/>
        <w:spacing w:after="0" w:line="240" w:lineRule="auto"/>
        <w:jc w:val="both"/>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OŚWIADCZENIE DOTYCZĄCE PODWYKONAWCY NIEBĘDĄCEGO PODMIOTEM, NA KTÓREGO ZASOBY POWOŁUJE SIĘ WYKONAWCA:</w:t>
      </w:r>
    </w:p>
    <w:p w14:paraId="444FCD0A"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4479CB6E"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Oświadczam, że następujący/e podmiot/y, będący/e podwykonawcą/ami:……………………………………………...............………………………..….……</w:t>
      </w:r>
      <w:r w:rsidRPr="0023292A">
        <w:rPr>
          <w:rFonts w:ascii="Garamond" w:eastAsia="Times New Roman" w:hAnsi="Garamond" w:cs="Tahoma"/>
          <w:i/>
          <w:kern w:val="0"/>
          <w:lang w:eastAsia="pl-PL"/>
          <w14:ligatures w14:val="none"/>
        </w:rPr>
        <w:t>(podać pełną nazwę/firmę, adres, a także w zależności od podmiotu: NIP/PESEL, KRS/</w:t>
      </w:r>
      <w:proofErr w:type="spellStart"/>
      <w:r w:rsidRPr="0023292A">
        <w:rPr>
          <w:rFonts w:ascii="Garamond" w:eastAsia="Times New Roman" w:hAnsi="Garamond" w:cs="Tahoma"/>
          <w:i/>
          <w:kern w:val="0"/>
          <w:lang w:eastAsia="pl-PL"/>
          <w14:ligatures w14:val="none"/>
        </w:rPr>
        <w:t>CEiDG</w:t>
      </w:r>
      <w:proofErr w:type="spellEnd"/>
      <w:r w:rsidRPr="0023292A">
        <w:rPr>
          <w:rFonts w:ascii="Garamond" w:eastAsia="Times New Roman" w:hAnsi="Garamond" w:cs="Tahoma"/>
          <w:i/>
          <w:kern w:val="0"/>
          <w:lang w:eastAsia="pl-PL"/>
          <w14:ligatures w14:val="none"/>
        </w:rPr>
        <w:t>)</w:t>
      </w:r>
      <w:r w:rsidRPr="0023292A">
        <w:rPr>
          <w:rFonts w:ascii="Garamond" w:eastAsia="Times New Roman" w:hAnsi="Garamond" w:cs="Tahoma"/>
          <w:kern w:val="0"/>
          <w:lang w:eastAsia="pl-PL"/>
          <w14:ligatures w14:val="none"/>
        </w:rPr>
        <w:t>, nie podlega/ą wykluczeniu z postępowania o udzielenie zamówienia.</w:t>
      </w:r>
    </w:p>
    <w:p w14:paraId="0F7E09CA"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p>
    <w:p w14:paraId="714A4127"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p>
    <w:p w14:paraId="48B26CE7" w14:textId="77777777" w:rsidR="0023292A" w:rsidRPr="0023292A" w:rsidRDefault="0023292A" w:rsidP="0023292A">
      <w:pPr>
        <w:shd w:val="clear" w:color="auto" w:fill="BFBFBF"/>
        <w:spacing w:after="0" w:line="252" w:lineRule="auto"/>
        <w:jc w:val="both"/>
        <w:rPr>
          <w:rFonts w:ascii="Garamond" w:eastAsia="Times New Roman" w:hAnsi="Garamond" w:cs="Tahoma"/>
          <w:b/>
          <w:kern w:val="0"/>
          <w:lang w:eastAsia="pl-PL"/>
          <w14:ligatures w14:val="none"/>
        </w:rPr>
      </w:pPr>
    </w:p>
    <w:p w14:paraId="0008BDF4" w14:textId="77777777" w:rsidR="0023292A" w:rsidRPr="0023292A" w:rsidRDefault="0023292A" w:rsidP="0023292A">
      <w:pPr>
        <w:shd w:val="clear" w:color="auto" w:fill="BFBFBF"/>
        <w:spacing w:after="0" w:line="252" w:lineRule="auto"/>
        <w:jc w:val="both"/>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OŚWIADCZENIE DOTYCZĄCE PODANYCH INFORMACJI:</w:t>
      </w:r>
    </w:p>
    <w:p w14:paraId="6A6BD98F"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p>
    <w:p w14:paraId="46862B53"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2438F79B" w14:textId="77777777" w:rsidR="0023292A" w:rsidRPr="0023292A" w:rsidRDefault="0023292A" w:rsidP="0023292A">
      <w:pPr>
        <w:tabs>
          <w:tab w:val="left" w:pos="0"/>
        </w:tabs>
        <w:spacing w:after="0" w:line="276" w:lineRule="auto"/>
        <w:jc w:val="both"/>
        <w:rPr>
          <w:rFonts w:ascii="Garamond" w:eastAsia="Times New Roman" w:hAnsi="Garamond" w:cs="Times New Roman"/>
          <w:kern w:val="0"/>
          <w:lang w:eastAsia="pl-PL"/>
          <w14:ligatures w14:val="none"/>
        </w:rPr>
      </w:pPr>
    </w:p>
    <w:p w14:paraId="387FB0BA" w14:textId="77777777" w:rsidR="0023292A" w:rsidRPr="0023292A" w:rsidRDefault="0023292A" w:rsidP="0023292A">
      <w:pPr>
        <w:tabs>
          <w:tab w:val="left" w:pos="0"/>
        </w:tabs>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Informuję, że Zamawiający  może samodzielnie pobrać wymagane przez niego dokumenty tj., ……………………………. (należy podać jakie dokumenty zamawiający może samodzielnie pobrać) z ogólnodostępnej i bezpłatnej bazy danych pod adresem internetowym ………………….</w:t>
      </w:r>
    </w:p>
    <w:p w14:paraId="15ABAAFC"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
          <w:bCs/>
          <w:color w:val="00000A"/>
          <w:kern w:val="3"/>
          <w:lang w:eastAsia="zh-CN"/>
          <w14:ligatures w14:val="none"/>
        </w:rPr>
      </w:pPr>
    </w:p>
    <w:p w14:paraId="75CB5019"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
          <w:bCs/>
          <w:color w:val="00000A"/>
          <w:kern w:val="3"/>
          <w:lang w:eastAsia="zh-CN"/>
          <w14:ligatures w14:val="none"/>
        </w:rPr>
      </w:pPr>
    </w:p>
    <w:p w14:paraId="13CCC506"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23292A">
        <w:rPr>
          <w:rFonts w:ascii="Garamond" w:eastAsia="Times New Roman" w:hAnsi="Garamond" w:cs="Times New Roman"/>
          <w:b/>
          <w:bCs/>
          <w:color w:val="00000A"/>
          <w:kern w:val="3"/>
          <w:lang w:eastAsia="zh-CN"/>
          <w14:ligatures w14:val="none"/>
        </w:rPr>
        <w:t xml:space="preserve">                                                                                                         </w:t>
      </w:r>
      <w:r w:rsidRPr="0023292A">
        <w:rPr>
          <w:rFonts w:ascii="Garamond" w:eastAsia="Times New Roman" w:hAnsi="Garamond" w:cs="Times New Roman"/>
          <w:bCs/>
          <w:color w:val="00000A"/>
          <w:kern w:val="3"/>
          <w:lang w:eastAsia="zh-CN"/>
          <w14:ligatures w14:val="none"/>
        </w:rPr>
        <w:t>………..…………………………….</w:t>
      </w:r>
    </w:p>
    <w:p w14:paraId="31AF270F"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277A46EA"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t xml:space="preserve"> </w:t>
      </w:r>
      <w:r w:rsidRPr="0023292A">
        <w:rPr>
          <w:rFonts w:ascii="Garamond" w:eastAsia="Times New Roman" w:hAnsi="Garamond" w:cs="Tahoma"/>
          <w:color w:val="00000A"/>
          <w:kern w:val="3"/>
          <w:lang w:eastAsia="zh-CN"/>
          <w14:ligatures w14:val="none"/>
        </w:rPr>
        <w:tab/>
        <w:t xml:space="preserve">                                                                                  </w:t>
      </w:r>
    </w:p>
    <w:p w14:paraId="493C5BDD" w14:textId="77777777" w:rsidR="00BF4604" w:rsidRDefault="0023292A" w:rsidP="0023292A">
      <w:pPr>
        <w:widowControl w:val="0"/>
        <w:spacing w:after="120" w:line="360" w:lineRule="auto"/>
        <w:jc w:val="right"/>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 xml:space="preserve">    </w:t>
      </w:r>
    </w:p>
    <w:p w14:paraId="41FC0A3D" w14:textId="77777777" w:rsidR="00BF4604" w:rsidRDefault="00BF4604" w:rsidP="0023292A">
      <w:pPr>
        <w:widowControl w:val="0"/>
        <w:spacing w:after="120" w:line="360" w:lineRule="auto"/>
        <w:jc w:val="right"/>
        <w:rPr>
          <w:rFonts w:ascii="Garamond" w:eastAsia="Times New Roman" w:hAnsi="Garamond" w:cs="Tahoma"/>
          <w:color w:val="00000A"/>
          <w:kern w:val="3"/>
          <w:lang w:eastAsia="zh-CN"/>
          <w14:ligatures w14:val="none"/>
        </w:rPr>
      </w:pPr>
    </w:p>
    <w:p w14:paraId="0BB6AC30" w14:textId="77777777" w:rsidR="00BF4604" w:rsidRDefault="00BF4604" w:rsidP="0023292A">
      <w:pPr>
        <w:widowControl w:val="0"/>
        <w:spacing w:after="120" w:line="360" w:lineRule="auto"/>
        <w:jc w:val="right"/>
        <w:rPr>
          <w:rFonts w:ascii="Garamond" w:eastAsia="Times New Roman" w:hAnsi="Garamond" w:cs="Tahoma"/>
          <w:color w:val="00000A"/>
          <w:kern w:val="3"/>
          <w:lang w:eastAsia="zh-CN"/>
          <w14:ligatures w14:val="none"/>
        </w:rPr>
      </w:pPr>
    </w:p>
    <w:p w14:paraId="18FF3808" w14:textId="7D2190A3" w:rsidR="0023292A" w:rsidRPr="0023292A" w:rsidRDefault="0023292A" w:rsidP="0023292A">
      <w:pPr>
        <w:widowControl w:val="0"/>
        <w:spacing w:after="120" w:line="36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lastRenderedPageBreak/>
        <w:t>Załącznik nr 3 A do SWZ</w:t>
      </w:r>
    </w:p>
    <w:p w14:paraId="12154727"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Calibri"/>
          <w:b/>
          <w:kern w:val="0"/>
          <w:lang w:eastAsia="pl-PL"/>
          <w14:ligatures w14:val="none"/>
        </w:rPr>
      </w:pPr>
    </w:p>
    <w:p w14:paraId="55575824"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SP ZOZ w Sejnach</w:t>
      </w:r>
    </w:p>
    <w:p w14:paraId="12DD4708"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 xml:space="preserve">ul. dr E. </w:t>
      </w:r>
      <w:proofErr w:type="spellStart"/>
      <w:r w:rsidRPr="0023292A">
        <w:rPr>
          <w:rFonts w:ascii="Garamond" w:eastAsia="Times New Roman" w:hAnsi="Garamond" w:cs="Calibri"/>
          <w:b/>
          <w:kern w:val="0"/>
          <w:lang w:eastAsia="pl-PL"/>
          <w14:ligatures w14:val="none"/>
        </w:rPr>
        <w:t>Rittlera</w:t>
      </w:r>
      <w:proofErr w:type="spellEnd"/>
      <w:r w:rsidRPr="0023292A">
        <w:rPr>
          <w:rFonts w:ascii="Garamond" w:eastAsia="Times New Roman" w:hAnsi="Garamond" w:cs="Calibri"/>
          <w:b/>
          <w:kern w:val="0"/>
          <w:lang w:eastAsia="pl-PL"/>
          <w14:ligatures w14:val="none"/>
        </w:rPr>
        <w:t xml:space="preserve"> 2 </w:t>
      </w:r>
    </w:p>
    <w:p w14:paraId="4DFAAB3D"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ahoma"/>
          <w:b/>
          <w:caps/>
          <w:spacing w:val="86"/>
          <w:kern w:val="0"/>
          <w:lang w:eastAsia="pl-PL"/>
          <w14:ligatures w14:val="none"/>
        </w:rPr>
      </w:pPr>
      <w:r w:rsidRPr="0023292A">
        <w:rPr>
          <w:rFonts w:ascii="Garamond" w:eastAsia="Times New Roman" w:hAnsi="Garamond" w:cs="Calibri"/>
          <w:b/>
          <w:kern w:val="0"/>
          <w:lang w:eastAsia="pl-PL"/>
          <w14:ligatures w14:val="none"/>
        </w:rPr>
        <w:t>16-500 Sejny</w:t>
      </w:r>
    </w:p>
    <w:p w14:paraId="248818E1"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ahoma"/>
          <w:b/>
          <w:caps/>
          <w:spacing w:val="86"/>
          <w:kern w:val="0"/>
          <w:u w:val="single"/>
          <w:lang w:eastAsia="pl-PL"/>
          <w14:ligatures w14:val="none"/>
        </w:rPr>
      </w:pPr>
    </w:p>
    <w:p w14:paraId="142F41CA" w14:textId="77777777" w:rsidR="0023292A" w:rsidRPr="0023292A" w:rsidRDefault="0023292A" w:rsidP="0023292A">
      <w:pPr>
        <w:spacing w:after="0" w:line="252" w:lineRule="auto"/>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Wykonawca:</w:t>
      </w:r>
    </w:p>
    <w:p w14:paraId="73FB91E2" w14:textId="77777777"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15189173"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(pełna nazwa/firma, adres, w zależności od podmiotu: NIP/PESEL, KRS/</w:t>
      </w:r>
      <w:proofErr w:type="spellStart"/>
      <w:r w:rsidRPr="0023292A">
        <w:rPr>
          <w:rFonts w:ascii="Garamond" w:eastAsia="Times New Roman" w:hAnsi="Garamond" w:cs="Tahoma"/>
          <w:i/>
          <w:kern w:val="0"/>
          <w:lang w:eastAsia="pl-PL"/>
          <w14:ligatures w14:val="none"/>
        </w:rPr>
        <w:t>CEiDG</w:t>
      </w:r>
      <w:proofErr w:type="spellEnd"/>
      <w:r w:rsidRPr="0023292A">
        <w:rPr>
          <w:rFonts w:ascii="Garamond" w:eastAsia="Times New Roman" w:hAnsi="Garamond" w:cs="Tahoma"/>
          <w:i/>
          <w:kern w:val="0"/>
          <w:lang w:eastAsia="pl-PL"/>
          <w14:ligatures w14:val="none"/>
        </w:rPr>
        <w:t>)</w:t>
      </w:r>
    </w:p>
    <w:p w14:paraId="6A90B67A"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p>
    <w:p w14:paraId="4CB54E05"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r w:rsidRPr="0023292A">
        <w:rPr>
          <w:rFonts w:ascii="Garamond" w:eastAsia="Times New Roman" w:hAnsi="Garamond" w:cs="Tahoma"/>
          <w:kern w:val="0"/>
          <w:u w:val="single"/>
          <w:lang w:eastAsia="pl-PL"/>
          <w14:ligatures w14:val="none"/>
        </w:rPr>
        <w:t>reprezentowany przez:</w:t>
      </w:r>
    </w:p>
    <w:p w14:paraId="627EFEA4" w14:textId="77777777"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3CFBB7D7"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(imię, nazwisko, stanowisko/podstawa do reprezentacji)</w:t>
      </w:r>
    </w:p>
    <w:p w14:paraId="1FC879EA"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p>
    <w:p w14:paraId="68F9D26F"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Oświadczenie Wykonawcy </w:t>
      </w:r>
    </w:p>
    <w:p w14:paraId="530AD0A7"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składane na podstawie art. 125 ust. 1 ustawy z dnia 11 września 2019r. </w:t>
      </w:r>
    </w:p>
    <w:p w14:paraId="60F378D3"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Prawo zamówień publicznych (dalej jako ustawa </w:t>
      </w:r>
      <w:proofErr w:type="spellStart"/>
      <w:r w:rsidRPr="0023292A">
        <w:rPr>
          <w:rFonts w:ascii="Garamond" w:eastAsia="Times New Roman" w:hAnsi="Garamond" w:cs="Tahoma"/>
          <w:kern w:val="0"/>
          <w:lang w:eastAsia="pl-PL"/>
          <w14:ligatures w14:val="none"/>
        </w:rPr>
        <w:t>Pzp</w:t>
      </w:r>
      <w:proofErr w:type="spellEnd"/>
      <w:r w:rsidRPr="0023292A">
        <w:rPr>
          <w:rFonts w:ascii="Garamond" w:eastAsia="Times New Roman" w:hAnsi="Garamond" w:cs="Tahoma"/>
          <w:kern w:val="0"/>
          <w:lang w:eastAsia="pl-PL"/>
          <w14:ligatures w14:val="none"/>
        </w:rPr>
        <w:t xml:space="preserve">), </w:t>
      </w:r>
    </w:p>
    <w:p w14:paraId="776F0E8A"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p>
    <w:p w14:paraId="7A8DC6CE"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 SPEŁNIANIU WARUNKÓW UDZIAŁU W POSTĘPOWANIU </w:t>
      </w:r>
    </w:p>
    <w:p w14:paraId="2C10C4A6" w14:textId="77777777" w:rsidR="0023292A" w:rsidRPr="0023292A" w:rsidRDefault="0023292A" w:rsidP="0023292A">
      <w:pPr>
        <w:spacing w:after="0" w:line="252" w:lineRule="auto"/>
        <w:jc w:val="both"/>
        <w:rPr>
          <w:rFonts w:ascii="Garamond" w:eastAsia="Times New Roman" w:hAnsi="Garamond" w:cs="Tahoma"/>
          <w:kern w:val="0"/>
          <w:lang w:eastAsia="pl-PL"/>
          <w14:ligatures w14:val="none"/>
        </w:rPr>
      </w:pPr>
    </w:p>
    <w:p w14:paraId="1A54D8DE"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ahoma"/>
          <w:kern w:val="0"/>
          <w:lang w:eastAsia="pl-PL"/>
          <w14:ligatures w14:val="none"/>
        </w:rPr>
        <w:t>Na potrzeby postępowania o udzielenie zamówienia publicznego pn.:………………………….. ….</w:t>
      </w:r>
      <w:r w:rsidRPr="0023292A">
        <w:rPr>
          <w:rFonts w:ascii="Garamond" w:eastAsia="Times New Roman" w:hAnsi="Garamond" w:cs="Times New Roman"/>
          <w:kern w:val="0"/>
          <w:lang w:eastAsia="pl-PL"/>
          <w14:ligatures w14:val="none"/>
        </w:rPr>
        <w:t>…………………………………….…………………………………………………………………..………………………………………………………………………………………………………………………………………………………….………………………………………………………………</w:t>
      </w:r>
    </w:p>
    <w:p w14:paraId="441077D8" w14:textId="77777777" w:rsidR="0023292A" w:rsidRPr="0023292A" w:rsidRDefault="0023292A" w:rsidP="0023292A">
      <w:pPr>
        <w:spacing w:after="0" w:line="240" w:lineRule="auto"/>
        <w:jc w:val="both"/>
        <w:rPr>
          <w:rFonts w:ascii="Garamond" w:eastAsia="Times New Roman" w:hAnsi="Garamond" w:cs="Times New Roman"/>
          <w:b/>
          <w:kern w:val="0"/>
          <w:lang w:eastAsia="pl-PL"/>
          <w14:ligatures w14:val="none"/>
        </w:rPr>
      </w:pPr>
      <w:r w:rsidRPr="0023292A">
        <w:rPr>
          <w:rFonts w:ascii="Garamond" w:eastAsia="Times New Roman" w:hAnsi="Garamond" w:cs="Tahoma"/>
          <w:kern w:val="0"/>
          <w:lang w:eastAsia="pl-PL"/>
          <w14:ligatures w14:val="none"/>
        </w:rPr>
        <w:t xml:space="preserve"> prowadzonego przez </w:t>
      </w:r>
      <w:r w:rsidRPr="0023292A">
        <w:rPr>
          <w:rFonts w:ascii="Garamond" w:eastAsia="Times New Roman" w:hAnsi="Garamond" w:cs="Calibri"/>
          <w:kern w:val="0"/>
          <w:lang w:eastAsia="pl-PL"/>
          <w14:ligatures w14:val="none"/>
        </w:rPr>
        <w:t>SP ZOZ w Sejnach</w:t>
      </w:r>
      <w:r w:rsidRPr="0023292A">
        <w:rPr>
          <w:rFonts w:ascii="Garamond" w:eastAsia="Times New Roman" w:hAnsi="Garamond" w:cs="Tahoma"/>
          <w:kern w:val="0"/>
          <w:lang w:eastAsia="pl-PL"/>
          <w14:ligatures w14:val="none"/>
        </w:rPr>
        <w:t>,  oświadczam, co następuje:</w:t>
      </w:r>
    </w:p>
    <w:p w14:paraId="46D25FFA" w14:textId="77777777" w:rsidR="0023292A" w:rsidRPr="0023292A" w:rsidRDefault="0023292A" w:rsidP="0023292A">
      <w:pPr>
        <w:spacing w:line="256" w:lineRule="auto"/>
        <w:rPr>
          <w:rFonts w:ascii="Times New Roman" w:eastAsia="Calibri" w:hAnsi="Times New Roman" w:cs="Times New Roman"/>
          <w:sz w:val="24"/>
          <w:szCs w:val="24"/>
        </w:rPr>
      </w:pPr>
    </w:p>
    <w:p w14:paraId="0FB8D0BE" w14:textId="77777777" w:rsidR="0023292A" w:rsidRPr="0023292A" w:rsidRDefault="0023292A" w:rsidP="0023292A">
      <w:pPr>
        <w:numPr>
          <w:ilvl w:val="0"/>
          <w:numId w:val="63"/>
        </w:numPr>
        <w:spacing w:line="256" w:lineRule="auto"/>
        <w:ind w:left="426" w:hanging="426"/>
        <w:contextualSpacing/>
        <w:rPr>
          <w:rFonts w:ascii="Times New Roman" w:eastAsia="Calibri" w:hAnsi="Times New Roman" w:cs="Times New Roman"/>
          <w:b/>
          <w:bCs/>
          <w:sz w:val="24"/>
          <w:szCs w:val="24"/>
        </w:rPr>
      </w:pPr>
      <w:r w:rsidRPr="0023292A">
        <w:rPr>
          <w:rFonts w:ascii="Times New Roman" w:eastAsia="Calibri" w:hAnsi="Times New Roman" w:cs="Times New Roman"/>
          <w:b/>
          <w:bCs/>
          <w:sz w:val="24"/>
          <w:szCs w:val="24"/>
        </w:rPr>
        <w:t>W ZAKRESIE SPEŁNIANIA WARUNKÓW UDZIAŁU W POSTĘPOWANIU</w:t>
      </w:r>
    </w:p>
    <w:p w14:paraId="402CB11C" w14:textId="77777777" w:rsidR="0023292A" w:rsidRPr="0023292A" w:rsidRDefault="0023292A" w:rsidP="0023292A">
      <w:pPr>
        <w:spacing w:line="256" w:lineRule="auto"/>
        <w:ind w:left="426"/>
        <w:contextualSpacing/>
        <w:rPr>
          <w:rFonts w:ascii="Times New Roman" w:eastAsia="Calibri" w:hAnsi="Times New Roman" w:cs="Times New Roman"/>
          <w:sz w:val="24"/>
          <w:szCs w:val="24"/>
        </w:rPr>
      </w:pPr>
    </w:p>
    <w:p w14:paraId="0D935FD5" w14:textId="77777777" w:rsidR="0023292A" w:rsidRPr="0023292A" w:rsidRDefault="0023292A" w:rsidP="0023292A">
      <w:pPr>
        <w:spacing w:line="256" w:lineRule="auto"/>
        <w:ind w:left="426"/>
        <w:contextualSpacing/>
        <w:rPr>
          <w:rFonts w:ascii="Times New Roman" w:eastAsia="Calibri" w:hAnsi="Times New Roman" w:cs="Times New Roman"/>
          <w:b/>
          <w:bCs/>
          <w:sz w:val="24"/>
          <w:szCs w:val="24"/>
        </w:rPr>
      </w:pPr>
      <w:r w:rsidRPr="0023292A">
        <w:rPr>
          <w:rFonts w:ascii="Times New Roman" w:eastAsia="Calibri" w:hAnsi="Times New Roman" w:cs="Times New Roman"/>
          <w:b/>
          <w:bCs/>
          <w:sz w:val="24"/>
          <w:szCs w:val="24"/>
        </w:rPr>
        <w:t>OŚWIADCZENIE DOTYCZACE WYKONAWCY:</w:t>
      </w:r>
    </w:p>
    <w:p w14:paraId="69D02DFE" w14:textId="77777777" w:rsidR="0023292A" w:rsidRPr="0023292A" w:rsidRDefault="0023292A" w:rsidP="0023292A">
      <w:pPr>
        <w:spacing w:line="256" w:lineRule="auto"/>
        <w:ind w:left="426"/>
        <w:contextualSpacing/>
        <w:rPr>
          <w:rFonts w:ascii="Times New Roman" w:eastAsia="Calibri" w:hAnsi="Times New Roman" w:cs="Times New Roman"/>
          <w:sz w:val="24"/>
          <w:szCs w:val="24"/>
        </w:rPr>
      </w:pPr>
      <w:r w:rsidRPr="0023292A">
        <w:rPr>
          <w:rFonts w:ascii="Times New Roman" w:eastAsia="Calibri" w:hAnsi="Times New Roman" w:cs="Times New Roman"/>
          <w:sz w:val="24"/>
          <w:szCs w:val="24"/>
        </w:rPr>
        <w:t>Oświadczam, że spełniam warunki udziału w postępowaniu określone przez Zamawiającego w rozdz. 9 SWZ „INFORMACJA O WARUNKACH UDZIAŁU W POSTĘPOWANIU.</w:t>
      </w:r>
    </w:p>
    <w:p w14:paraId="72814B47"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p>
    <w:p w14:paraId="6531D31C"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r w:rsidRPr="0023292A">
        <w:rPr>
          <w:rFonts w:ascii="Garamond" w:eastAsia="Times New Roman" w:hAnsi="Garamond" w:cs="Tahoma"/>
          <w:i/>
          <w:kern w:val="0"/>
          <w:lang w:eastAsia="pl-PL"/>
          <w14:ligatures w14:val="none"/>
        </w:rPr>
        <w:t xml:space="preserve">, </w:t>
      </w:r>
      <w:r w:rsidRPr="0023292A">
        <w:rPr>
          <w:rFonts w:ascii="Garamond" w:eastAsia="Times New Roman" w:hAnsi="Garamond" w:cs="Tahoma"/>
          <w:kern w:val="0"/>
          <w:lang w:eastAsia="pl-PL"/>
          <w14:ligatures w14:val="none"/>
        </w:rPr>
        <w:t xml:space="preserve">dnia ………….……. r. </w:t>
      </w:r>
    </w:p>
    <w:p w14:paraId="437CBDCD"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238A3924" w14:textId="77777777" w:rsidR="0023292A" w:rsidRPr="0023292A" w:rsidRDefault="0023292A" w:rsidP="0023292A">
      <w:pPr>
        <w:spacing w:after="0" w:line="240" w:lineRule="auto"/>
        <w:jc w:val="right"/>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r w:rsidRPr="0023292A">
        <w:rPr>
          <w:rFonts w:ascii="Garamond" w:eastAsia="Times New Roman" w:hAnsi="Garamond" w:cs="Tahoma"/>
          <w:kern w:val="0"/>
          <w:lang w:eastAsia="pl-PL"/>
          <w14:ligatures w14:val="none"/>
        </w:rPr>
        <w:tab/>
      </w:r>
      <w:r w:rsidRPr="0023292A">
        <w:rPr>
          <w:rFonts w:ascii="Garamond" w:eastAsia="Times New Roman" w:hAnsi="Garamond" w:cs="Tahoma"/>
          <w:kern w:val="0"/>
          <w:lang w:eastAsia="pl-PL"/>
          <w14:ligatures w14:val="none"/>
        </w:rPr>
        <w:tab/>
        <w:t xml:space="preserve">                                     ........................………………………………………</w:t>
      </w:r>
    </w:p>
    <w:p w14:paraId="08BEE17D" w14:textId="77777777" w:rsidR="0023292A" w:rsidRPr="0023292A" w:rsidRDefault="0023292A" w:rsidP="0023292A">
      <w:pPr>
        <w:spacing w:line="256" w:lineRule="auto"/>
        <w:jc w:val="right"/>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(upoważniony przedstawiciel Wykonawcy (Wykonawca)</w:t>
      </w:r>
    </w:p>
    <w:p w14:paraId="1DDD2FDC" w14:textId="77777777" w:rsidR="0023292A" w:rsidRPr="0023292A" w:rsidRDefault="0023292A" w:rsidP="0023292A">
      <w:pPr>
        <w:spacing w:line="256" w:lineRule="auto"/>
        <w:jc w:val="right"/>
        <w:rPr>
          <w:rFonts w:ascii="Garamond" w:eastAsia="Times New Roman" w:hAnsi="Garamond" w:cs="Tahoma"/>
          <w:i/>
          <w:kern w:val="0"/>
          <w:lang w:eastAsia="pl-PL"/>
          <w14:ligatures w14:val="none"/>
        </w:rPr>
      </w:pPr>
    </w:p>
    <w:p w14:paraId="4981CE48" w14:textId="77777777" w:rsidR="0023292A" w:rsidRPr="0023292A" w:rsidRDefault="0023292A" w:rsidP="0023292A">
      <w:pPr>
        <w:spacing w:line="256" w:lineRule="auto"/>
        <w:jc w:val="both"/>
        <w:rPr>
          <w:rFonts w:ascii="Garamond" w:eastAsia="Times New Roman" w:hAnsi="Garamond" w:cs="Tahoma"/>
          <w:b/>
          <w:bCs/>
          <w:iCs/>
          <w:kern w:val="0"/>
          <w:lang w:eastAsia="pl-PL"/>
          <w14:ligatures w14:val="none"/>
        </w:rPr>
      </w:pPr>
      <w:r w:rsidRPr="0023292A">
        <w:rPr>
          <w:rFonts w:ascii="Garamond" w:eastAsia="Times New Roman" w:hAnsi="Garamond" w:cs="Tahoma"/>
          <w:b/>
          <w:bCs/>
          <w:iCs/>
          <w:kern w:val="0"/>
          <w:lang w:eastAsia="pl-PL"/>
          <w14:ligatures w14:val="none"/>
        </w:rPr>
        <w:t>OŚWIADCZENIE DOTYCZĄCE PODANYCH INFORMACJI:</w:t>
      </w:r>
    </w:p>
    <w:p w14:paraId="13D38550"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4AE09C8"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23292A">
        <w:rPr>
          <w:rFonts w:ascii="Garamond" w:eastAsia="Times New Roman" w:hAnsi="Garamond" w:cs="Times New Roman"/>
          <w:b/>
          <w:bCs/>
          <w:color w:val="00000A"/>
          <w:kern w:val="3"/>
          <w:lang w:eastAsia="zh-CN"/>
          <w14:ligatures w14:val="none"/>
        </w:rPr>
        <w:t xml:space="preserve">                                                                                                         </w:t>
      </w:r>
      <w:r w:rsidRPr="0023292A">
        <w:rPr>
          <w:rFonts w:ascii="Garamond" w:eastAsia="Times New Roman" w:hAnsi="Garamond" w:cs="Times New Roman"/>
          <w:bCs/>
          <w:color w:val="00000A"/>
          <w:kern w:val="3"/>
          <w:lang w:eastAsia="zh-CN"/>
          <w14:ligatures w14:val="none"/>
        </w:rPr>
        <w:t>………..…………………………….</w:t>
      </w:r>
    </w:p>
    <w:p w14:paraId="13BA0E95"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63CE2432"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 xml:space="preserve">           </w:t>
      </w:r>
    </w:p>
    <w:p w14:paraId="764F8999"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ahoma"/>
          <w:i/>
          <w:color w:val="00000A"/>
          <w:kern w:val="3"/>
          <w:lang w:eastAsia="zh-CN"/>
          <w14:ligatures w14:val="none"/>
        </w:rPr>
      </w:pPr>
      <w:r w:rsidRPr="0023292A">
        <w:rPr>
          <w:rFonts w:ascii="Garamond" w:eastAsia="Times New Roman" w:hAnsi="Garamond" w:cs="Tahoma"/>
          <w:color w:val="00000A"/>
          <w:kern w:val="3"/>
          <w:lang w:eastAsia="zh-CN"/>
          <w14:ligatures w14:val="none"/>
        </w:rPr>
        <w:lastRenderedPageBreak/>
        <w:t xml:space="preserve">                                                                                             </w:t>
      </w:r>
    </w:p>
    <w:p w14:paraId="645EA0F3" w14:textId="77777777" w:rsidR="0023292A" w:rsidRPr="0023292A" w:rsidRDefault="0023292A" w:rsidP="0023292A">
      <w:pPr>
        <w:suppressAutoHyphens/>
        <w:spacing w:after="0" w:line="360" w:lineRule="auto"/>
        <w:ind w:right="-142"/>
        <w:jc w:val="right"/>
        <w:rPr>
          <w:rFonts w:ascii="Garamond" w:eastAsia="Times New Roman" w:hAnsi="Garamond" w:cs="Calibri"/>
          <w:b/>
          <w:kern w:val="0"/>
          <w:lang w:eastAsia="ar-SA"/>
          <w14:ligatures w14:val="none"/>
        </w:rPr>
      </w:pPr>
      <w:r w:rsidRPr="0023292A">
        <w:rPr>
          <w:rFonts w:ascii="Garamond" w:eastAsia="Times New Roman" w:hAnsi="Garamond" w:cs="Calibri"/>
          <w:b/>
          <w:kern w:val="0"/>
          <w:lang w:eastAsia="ar-SA"/>
          <w14:ligatures w14:val="none"/>
        </w:rPr>
        <w:t>Załącznik nr 4 do SWZ</w:t>
      </w:r>
    </w:p>
    <w:p w14:paraId="1D51798C" w14:textId="77777777" w:rsidR="0023292A" w:rsidRPr="0023292A" w:rsidRDefault="0023292A" w:rsidP="0023292A">
      <w:pPr>
        <w:suppressAutoHyphens/>
        <w:spacing w:after="0" w:line="360" w:lineRule="auto"/>
        <w:ind w:right="-142"/>
        <w:jc w:val="right"/>
        <w:rPr>
          <w:rFonts w:ascii="Garamond" w:eastAsia="Times New Roman" w:hAnsi="Garamond" w:cs="Calibri"/>
          <w:b/>
          <w:kern w:val="0"/>
          <w:lang w:eastAsia="ar-SA"/>
          <w14:ligatures w14:val="none"/>
        </w:rPr>
      </w:pPr>
    </w:p>
    <w:p w14:paraId="59B0BF95" w14:textId="77777777" w:rsidR="0023292A" w:rsidRPr="0023292A" w:rsidRDefault="0023292A" w:rsidP="0023292A">
      <w:pPr>
        <w:suppressAutoHyphens/>
        <w:spacing w:after="0" w:line="240" w:lineRule="auto"/>
        <w:jc w:val="center"/>
        <w:rPr>
          <w:rFonts w:ascii="Garamond" w:eastAsia="Times New Roman" w:hAnsi="Garamond" w:cs="Calibri"/>
          <w:b/>
          <w:spacing w:val="22"/>
          <w:kern w:val="0"/>
          <w:lang w:eastAsia="ar-SA"/>
          <w14:ligatures w14:val="none"/>
        </w:rPr>
      </w:pPr>
      <w:r w:rsidRPr="0023292A">
        <w:rPr>
          <w:rFonts w:ascii="Garamond" w:eastAsia="Times New Roman" w:hAnsi="Garamond" w:cs="Calibri"/>
          <w:b/>
          <w:spacing w:val="22"/>
          <w:kern w:val="0"/>
          <w:lang w:eastAsia="ar-SA"/>
          <w14:ligatures w14:val="none"/>
        </w:rPr>
        <w:t>ZOBOWIĄZANIE PODMIOTU</w:t>
      </w:r>
    </w:p>
    <w:p w14:paraId="6CB29B28" w14:textId="77777777" w:rsidR="0023292A" w:rsidRPr="0023292A" w:rsidRDefault="0023292A" w:rsidP="0023292A">
      <w:pPr>
        <w:suppressAutoHyphens/>
        <w:spacing w:after="0" w:line="240" w:lineRule="auto"/>
        <w:jc w:val="center"/>
        <w:rPr>
          <w:rFonts w:ascii="Garamond" w:eastAsia="Times New Roman" w:hAnsi="Garamond" w:cs="Calibri"/>
          <w:b/>
          <w:spacing w:val="22"/>
          <w:kern w:val="0"/>
          <w:lang w:eastAsia="ar-SA"/>
          <w14:ligatures w14:val="none"/>
        </w:rPr>
      </w:pPr>
      <w:r w:rsidRPr="0023292A">
        <w:rPr>
          <w:rFonts w:ascii="Garamond" w:eastAsia="Times New Roman" w:hAnsi="Garamond" w:cs="Calibri"/>
          <w:b/>
          <w:spacing w:val="22"/>
          <w:kern w:val="0"/>
          <w:lang w:eastAsia="ar-SA"/>
          <w14:ligatures w14:val="none"/>
        </w:rPr>
        <w:t>do oddania do dyspozycji Wykonawcy niezbędnych zasobów na potrzeby realizacji zamówienia</w:t>
      </w:r>
    </w:p>
    <w:p w14:paraId="1AF73A2E" w14:textId="77777777" w:rsidR="0023292A" w:rsidRPr="0023292A" w:rsidRDefault="0023292A" w:rsidP="0023292A">
      <w:pPr>
        <w:suppressAutoHyphens/>
        <w:spacing w:after="0" w:line="360" w:lineRule="auto"/>
        <w:ind w:right="-142"/>
        <w:jc w:val="right"/>
        <w:rPr>
          <w:rFonts w:ascii="Garamond" w:eastAsia="Times New Roman" w:hAnsi="Garamond" w:cs="Calibri"/>
          <w:b/>
          <w:bCs/>
          <w:spacing w:val="4"/>
          <w:kern w:val="0"/>
          <w:lang w:eastAsia="ar-SA"/>
          <w14:ligatures w14:val="none"/>
        </w:rPr>
      </w:pPr>
    </w:p>
    <w:p w14:paraId="197FB8E0" w14:textId="0793B08C" w:rsidR="0023292A" w:rsidRPr="0023292A" w:rsidRDefault="0023292A" w:rsidP="0023292A">
      <w:pPr>
        <w:suppressAutoHyphens/>
        <w:spacing w:after="0" w:line="360" w:lineRule="auto"/>
        <w:rPr>
          <w:rFonts w:ascii="Garamond" w:eastAsia="Times New Roman" w:hAnsi="Garamond" w:cs="Calibri"/>
          <w:i/>
          <w:kern w:val="0"/>
          <w:lang w:eastAsia="ar-SA"/>
          <w14:ligatures w14:val="none"/>
        </w:rPr>
      </w:pPr>
      <w:r w:rsidRPr="0023292A">
        <w:rPr>
          <w:rFonts w:ascii="Garamond" w:eastAsia="Times New Roman" w:hAnsi="Garamond" w:cs="Calibri"/>
          <w:i/>
          <w:kern w:val="0"/>
          <w:lang w:eastAsia="ar-SA"/>
          <w14:ligatures w14:val="none"/>
        </w:rPr>
        <w:t>……………………………………………………………………….…………………………………</w:t>
      </w:r>
      <w:r w:rsidR="00D03F90">
        <w:rPr>
          <w:rFonts w:ascii="Garamond" w:eastAsia="Times New Roman" w:hAnsi="Garamond" w:cs="Calibri"/>
          <w:i/>
          <w:kern w:val="0"/>
          <w:lang w:eastAsia="ar-SA"/>
          <w14:ligatures w14:val="none"/>
        </w:rPr>
        <w:t>..</w:t>
      </w:r>
    </w:p>
    <w:p w14:paraId="53E42BC3" w14:textId="77777777" w:rsidR="0023292A" w:rsidRPr="0023292A" w:rsidRDefault="0023292A" w:rsidP="0023292A">
      <w:pPr>
        <w:suppressAutoHyphens/>
        <w:spacing w:after="0" w:line="360" w:lineRule="auto"/>
        <w:jc w:val="center"/>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r w:rsidRPr="0023292A">
        <w:rPr>
          <w:rFonts w:ascii="Garamond" w:eastAsia="Times New Roman" w:hAnsi="Garamond" w:cs="Calibri"/>
          <w:b/>
          <w:iCs/>
          <w:kern w:val="0"/>
          <w:lang w:eastAsia="ar-SA"/>
          <w14:ligatures w14:val="none"/>
        </w:rPr>
        <w:t>nazwa Podmiotu, na zasobach którego polega Wykonawca</w:t>
      </w:r>
      <w:r w:rsidRPr="0023292A">
        <w:rPr>
          <w:rFonts w:ascii="Garamond" w:eastAsia="Times New Roman" w:hAnsi="Garamond" w:cs="Calibri"/>
          <w:kern w:val="0"/>
          <w:lang w:eastAsia="ar-SA"/>
          <w14:ligatures w14:val="none"/>
        </w:rPr>
        <w:t>)</w:t>
      </w:r>
    </w:p>
    <w:p w14:paraId="736FAF21" w14:textId="77777777" w:rsidR="0023292A" w:rsidRPr="0023292A" w:rsidRDefault="0023292A" w:rsidP="0023292A">
      <w:pPr>
        <w:spacing w:after="0" w:line="276" w:lineRule="auto"/>
        <w:ind w:left="993" w:hanging="993"/>
        <w:jc w:val="both"/>
        <w:rPr>
          <w:rFonts w:ascii="Garamond" w:eastAsia="Times New Roman" w:hAnsi="Garamond" w:cs="Calibri"/>
          <w:b/>
          <w:bCs/>
          <w:iCs/>
          <w:kern w:val="0"/>
          <w:lang w:eastAsia="pl-PL"/>
          <w14:ligatures w14:val="none"/>
        </w:rPr>
      </w:pPr>
      <w:r w:rsidRPr="0023292A">
        <w:rPr>
          <w:rFonts w:ascii="Garamond" w:eastAsia="Times New Roman" w:hAnsi="Garamond" w:cs="Calibri"/>
          <w:b/>
          <w:bCs/>
          <w:iCs/>
          <w:kern w:val="0"/>
          <w:lang w:eastAsia="pl-PL"/>
          <w14:ligatures w14:val="none"/>
        </w:rPr>
        <w:t xml:space="preserve">UWAGA: </w:t>
      </w:r>
    </w:p>
    <w:p w14:paraId="1E9E7648" w14:textId="77777777" w:rsidR="0023292A" w:rsidRPr="0023292A" w:rsidRDefault="0023292A" w:rsidP="0023292A">
      <w:pPr>
        <w:suppressAutoHyphens/>
        <w:spacing w:after="0" w:line="276" w:lineRule="auto"/>
        <w:ind w:right="-341"/>
        <w:jc w:val="both"/>
        <w:rPr>
          <w:rFonts w:ascii="Garamond" w:eastAsia="Times New Roman" w:hAnsi="Garamond" w:cs="Calibri"/>
          <w:b/>
          <w:bCs/>
          <w:iCs/>
          <w:kern w:val="0"/>
          <w:lang w:eastAsia="pl-PL"/>
          <w14:ligatures w14:val="none"/>
        </w:rPr>
      </w:pPr>
      <w:r w:rsidRPr="0023292A">
        <w:rPr>
          <w:rFonts w:ascii="Garamond" w:eastAsia="Times New Roman" w:hAnsi="Garamond" w:cs="Calibri"/>
          <w:b/>
          <w:bCs/>
          <w:iCs/>
          <w:kern w:val="0"/>
          <w:lang w:eastAsia="ar-SA"/>
          <w14:ligatures w14:val="none"/>
        </w:rPr>
        <w:t>Zamiast niniejszego Formularza można przedstawić inny podmiotowy środek dowodowy potwierdzający, że wykonawca realizując zamówienie, będzie dysponował niezbędnymi zasobami tych podmiotów.</w:t>
      </w:r>
    </w:p>
    <w:p w14:paraId="402C743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Zobowiązanie podmiotu udostępniającego zasoby, musi potwierdzać, że stosunek łączący wykonawcę z podmiotami udostępniającymi zasoby gwarantuje rzeczywisty dostęp do tych zasobów oraz określać w szczególności:</w:t>
      </w:r>
    </w:p>
    <w:p w14:paraId="0472FD1C"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1) zakres dostępnych wykonawcy zasobów podmiotu udostępniającego zasoby;</w:t>
      </w:r>
    </w:p>
    <w:p w14:paraId="4A64C53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2) sposób i okres udostępnienia wykonawcy i wykorzystania przez niego zasobów podmiotu udostępniającego te zasoby przy wykonywaniu zamówienia;</w:t>
      </w:r>
    </w:p>
    <w:p w14:paraId="16EE5846"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0BD3CFC"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bCs/>
          <w:color w:val="000000"/>
          <w:kern w:val="0"/>
          <w:lang w:eastAsia="ar-SA"/>
          <w14:ligatures w14:val="none"/>
        </w:rPr>
        <w:t>Ja (My), niżej podpisany (-i)</w:t>
      </w:r>
      <w:r w:rsidRPr="0023292A">
        <w:rPr>
          <w:rFonts w:ascii="Garamond" w:eastAsia="Times New Roman" w:hAnsi="Garamond" w:cs="Calibri"/>
          <w:kern w:val="0"/>
          <w:lang w:eastAsia="ar-SA"/>
          <w14:ligatures w14:val="none"/>
        </w:rPr>
        <w:t>:</w:t>
      </w:r>
    </w:p>
    <w:p w14:paraId="06D97B4C" w14:textId="77777777" w:rsidR="0023292A" w:rsidRPr="0023292A" w:rsidRDefault="0023292A" w:rsidP="0023292A">
      <w:pPr>
        <w:numPr>
          <w:ilvl w:val="0"/>
          <w:numId w:val="56"/>
        </w:numPr>
        <w:suppressAutoHyphens/>
        <w:spacing w:after="0" w:line="276" w:lineRule="auto"/>
        <w:ind w:right="1"/>
        <w:jc w:val="both"/>
        <w:rPr>
          <w:rFonts w:ascii="Garamond" w:eastAsia="Times New Roman" w:hAnsi="Garamond" w:cs="Calibri"/>
          <w:bCs/>
          <w:color w:val="000000"/>
          <w:kern w:val="0"/>
          <w:lang w:eastAsia="ar-SA"/>
          <w14:ligatures w14:val="none"/>
        </w:rPr>
      </w:pPr>
      <w:r w:rsidRPr="0023292A">
        <w:rPr>
          <w:rFonts w:ascii="Garamond" w:eastAsia="Times New Roman" w:hAnsi="Garamond" w:cs="Calibri"/>
          <w:bCs/>
          <w:color w:val="000000"/>
          <w:kern w:val="0"/>
          <w:lang w:eastAsia="ar-SA"/>
          <w14:ligatures w14:val="none"/>
        </w:rPr>
        <w:t>.............................................................................................................................................</w:t>
      </w:r>
    </w:p>
    <w:p w14:paraId="605BCDBA" w14:textId="77777777" w:rsidR="0023292A" w:rsidRPr="0023292A" w:rsidRDefault="0023292A" w:rsidP="0023292A">
      <w:pPr>
        <w:numPr>
          <w:ilvl w:val="0"/>
          <w:numId w:val="56"/>
        </w:numPr>
        <w:suppressAutoHyphens/>
        <w:spacing w:after="0" w:line="276" w:lineRule="auto"/>
        <w:ind w:right="1"/>
        <w:jc w:val="both"/>
        <w:rPr>
          <w:rFonts w:ascii="Garamond" w:eastAsia="Times New Roman" w:hAnsi="Garamond" w:cs="Calibri"/>
          <w:bCs/>
          <w:color w:val="000000"/>
          <w:kern w:val="0"/>
          <w:lang w:eastAsia="ar-SA"/>
          <w14:ligatures w14:val="none"/>
        </w:rPr>
      </w:pPr>
      <w:r w:rsidRPr="0023292A">
        <w:rPr>
          <w:rFonts w:ascii="Garamond" w:eastAsia="Times New Roman" w:hAnsi="Garamond" w:cs="Calibri"/>
          <w:bCs/>
          <w:color w:val="000000"/>
          <w:kern w:val="0"/>
          <w:lang w:eastAsia="ar-SA"/>
          <w14:ligatures w14:val="none"/>
        </w:rPr>
        <w:t>.............................................................................................................................................</w:t>
      </w:r>
    </w:p>
    <w:p w14:paraId="3CF03E79"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 xml:space="preserve"> (imię i nazwisko osoby (-</w:t>
      </w:r>
      <w:proofErr w:type="spellStart"/>
      <w:r w:rsidRPr="0023292A">
        <w:rPr>
          <w:rFonts w:ascii="Garamond" w:eastAsia="Times New Roman" w:hAnsi="Garamond" w:cs="Calibri"/>
          <w:kern w:val="0"/>
          <w:lang w:eastAsia="ar-SA"/>
          <w14:ligatures w14:val="none"/>
        </w:rPr>
        <w:t>ób</w:t>
      </w:r>
      <w:proofErr w:type="spellEnd"/>
      <w:r w:rsidRPr="0023292A">
        <w:rPr>
          <w:rFonts w:ascii="Garamond" w:eastAsia="Times New Roman" w:hAnsi="Garamond" w:cs="Calibri"/>
          <w:kern w:val="0"/>
          <w:lang w:eastAsia="ar-SA"/>
          <w14:ligatures w14:val="none"/>
        </w:rPr>
        <w:t>) upoważnionej (-</w:t>
      </w:r>
      <w:proofErr w:type="spellStart"/>
      <w:r w:rsidRPr="0023292A">
        <w:rPr>
          <w:rFonts w:ascii="Garamond" w:eastAsia="Times New Roman" w:hAnsi="Garamond" w:cs="Calibri"/>
          <w:kern w:val="0"/>
          <w:lang w:eastAsia="ar-SA"/>
          <w14:ligatures w14:val="none"/>
        </w:rPr>
        <w:t>ych</w:t>
      </w:r>
      <w:proofErr w:type="spellEnd"/>
      <w:r w:rsidRPr="0023292A">
        <w:rPr>
          <w:rFonts w:ascii="Garamond" w:eastAsia="Times New Roman" w:hAnsi="Garamond" w:cs="Calibri"/>
          <w:kern w:val="0"/>
          <w:lang w:eastAsia="ar-SA"/>
          <w14:ligatures w14:val="none"/>
        </w:rPr>
        <w:t>) do reprezentowania Podmiotu, stanowisko (właściciel, prezes zarządu, członek zarządu, prokurent, upełnomocniony reprezentant itp.))</w:t>
      </w:r>
    </w:p>
    <w:p w14:paraId="679982FE"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działając w imieniu i na rzecz:</w:t>
      </w:r>
    </w:p>
    <w:p w14:paraId="07433EB7" w14:textId="77777777"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39C9B04C" w14:textId="77777777" w:rsidR="0023292A" w:rsidRPr="0023292A" w:rsidRDefault="0023292A" w:rsidP="0023292A">
      <w:pPr>
        <w:tabs>
          <w:tab w:val="left" w:pos="9214"/>
        </w:tabs>
        <w:suppressAutoHyphens/>
        <w:spacing w:after="0" w:line="276" w:lineRule="auto"/>
        <w:ind w:right="-1"/>
        <w:jc w:val="center"/>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 xml:space="preserve"> (nazwa (firma) i adres Podmiotu)</w:t>
      </w:r>
    </w:p>
    <w:p w14:paraId="097D27D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p>
    <w:p w14:paraId="216DD027"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Zobowiązuję się do oddania nw. zasobów na potrzeby wykonania zamówienia:</w:t>
      </w:r>
    </w:p>
    <w:p w14:paraId="0CD71D5F" w14:textId="77777777"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338E77A4" w14:textId="77777777" w:rsidR="0023292A" w:rsidRPr="0023292A" w:rsidRDefault="0023292A" w:rsidP="0023292A">
      <w:pPr>
        <w:spacing w:after="0" w:line="276" w:lineRule="auto"/>
        <w:jc w:val="center"/>
        <w:rPr>
          <w:rFonts w:ascii="Garamond" w:eastAsia="Times New Roman" w:hAnsi="Garamond" w:cs="Calibri"/>
          <w:kern w:val="0"/>
          <w:lang w:eastAsia="pl-PL"/>
          <w14:ligatures w14:val="none"/>
        </w:rPr>
      </w:pPr>
      <w:r w:rsidRPr="0023292A">
        <w:rPr>
          <w:rFonts w:ascii="Garamond" w:eastAsia="Times New Roman" w:hAnsi="Garamond" w:cs="Calibri"/>
          <w:kern w:val="0"/>
          <w:lang w:eastAsia="pl-PL"/>
          <w14:ligatures w14:val="none"/>
        </w:rPr>
        <w:t xml:space="preserve"> (określenie zasobu – zdolności techniczne lub zawodowe, lub sytuacja finansowa lub ekonomiczna) </w:t>
      </w:r>
    </w:p>
    <w:p w14:paraId="7B9095E8"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p>
    <w:p w14:paraId="74D3E27C" w14:textId="0B22A39B"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do dyspozycji Wykonawcy:………………………………………………………………………………</w:t>
      </w:r>
      <w:r w:rsidR="009E409E">
        <w:rPr>
          <w:rFonts w:ascii="Garamond" w:eastAsia="Times New Roman" w:hAnsi="Garamond" w:cs="Calibri"/>
          <w:kern w:val="0"/>
          <w:lang w:eastAsia="ar-SA"/>
          <w14:ligatures w14:val="none"/>
        </w:rPr>
        <w:t>...</w:t>
      </w:r>
    </w:p>
    <w:p w14:paraId="7FA49CF7" w14:textId="7B6FB426"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69269B8D" w14:textId="77777777" w:rsidR="0023292A" w:rsidRPr="0023292A" w:rsidRDefault="0023292A" w:rsidP="0023292A">
      <w:pPr>
        <w:spacing w:after="0" w:line="276" w:lineRule="auto"/>
        <w:jc w:val="center"/>
        <w:rPr>
          <w:rFonts w:ascii="Garamond" w:eastAsia="Times New Roman" w:hAnsi="Garamond" w:cs="Calibri"/>
          <w:kern w:val="0"/>
          <w:lang w:eastAsia="pl-PL"/>
          <w14:ligatures w14:val="none"/>
        </w:rPr>
      </w:pPr>
      <w:r w:rsidRPr="0023292A">
        <w:rPr>
          <w:rFonts w:ascii="Garamond" w:eastAsia="Times New Roman" w:hAnsi="Garamond" w:cs="Calibri"/>
          <w:kern w:val="0"/>
          <w:lang w:eastAsia="pl-PL"/>
          <w14:ligatures w14:val="none"/>
        </w:rPr>
        <w:t xml:space="preserve"> (nazwa Wykonawcy)</w:t>
      </w:r>
    </w:p>
    <w:p w14:paraId="092A58C0" w14:textId="11A56CA2" w:rsidR="0023292A" w:rsidRPr="0023292A" w:rsidRDefault="0023292A" w:rsidP="0023292A">
      <w:pPr>
        <w:spacing w:after="0" w:line="276" w:lineRule="auto"/>
        <w:rPr>
          <w:rFonts w:ascii="Garamond" w:eastAsia="Times New Roman" w:hAnsi="Garamond" w:cs="Calibri"/>
          <w:b/>
          <w:kern w:val="0"/>
          <w:lang w:eastAsia="pl-PL"/>
          <w14:ligatures w14:val="none"/>
        </w:rPr>
      </w:pPr>
      <w:r w:rsidRPr="0023292A">
        <w:rPr>
          <w:rFonts w:ascii="Garamond" w:eastAsia="Times New Roman" w:hAnsi="Garamond" w:cs="Calibri"/>
          <w:kern w:val="0"/>
          <w:lang w:eastAsia="pl-PL"/>
          <w14:ligatures w14:val="none"/>
        </w:rPr>
        <w:t xml:space="preserve">W trakcie wykonywania zamówienia pod nazwą: </w:t>
      </w:r>
      <w:r w:rsidRPr="0023292A">
        <w:rPr>
          <w:rFonts w:ascii="Garamond" w:eastAsia="Times New Roman" w:hAnsi="Garamond" w:cs="Calibri"/>
          <w:b/>
          <w:kern w:val="0"/>
          <w:lang w:eastAsia="pl-PL"/>
          <w14:ligatures w14:val="none"/>
        </w:rPr>
        <w:t>…………………………………………………………</w:t>
      </w:r>
    </w:p>
    <w:p w14:paraId="389B8023" w14:textId="77777777" w:rsidR="0023292A" w:rsidRPr="0023292A" w:rsidRDefault="0023292A" w:rsidP="0023292A">
      <w:pPr>
        <w:spacing w:after="0" w:line="276" w:lineRule="auto"/>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Oświadczam, iż:</w:t>
      </w:r>
    </w:p>
    <w:p w14:paraId="408F9602" w14:textId="77777777" w:rsidR="0023292A" w:rsidRPr="0023292A" w:rsidRDefault="0023292A" w:rsidP="0023292A">
      <w:pPr>
        <w:numPr>
          <w:ilvl w:val="0"/>
          <w:numId w:val="55"/>
        </w:numPr>
        <w:suppressAutoHyphens/>
        <w:spacing w:after="0" w:line="276"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udostępniam Wykonawcy ww. zasoby, w następującym zakresie:</w:t>
      </w:r>
    </w:p>
    <w:p w14:paraId="5F7A95A7" w14:textId="12454FE2"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7CCC1A15" w14:textId="77777777" w:rsidR="0023292A" w:rsidRPr="0023292A" w:rsidRDefault="0023292A" w:rsidP="0023292A">
      <w:pPr>
        <w:numPr>
          <w:ilvl w:val="0"/>
          <w:numId w:val="55"/>
        </w:numPr>
        <w:suppressAutoHyphens/>
        <w:spacing w:after="0" w:line="276" w:lineRule="auto"/>
        <w:ind w:right="283"/>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sposób i okres udostępnienia wykonawcy i wykorzystania przez niego zasobów będzie następujący:</w:t>
      </w:r>
    </w:p>
    <w:p w14:paraId="3D117F7B" w14:textId="08163A17"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6354623B" w14:textId="77777777" w:rsidR="0023292A" w:rsidRPr="0023292A" w:rsidRDefault="0023292A" w:rsidP="0023292A">
      <w:pPr>
        <w:numPr>
          <w:ilvl w:val="0"/>
          <w:numId w:val="55"/>
        </w:numPr>
        <w:suppressAutoHyphens/>
        <w:spacing w:after="0" w:line="276" w:lineRule="auto"/>
        <w:ind w:right="283"/>
        <w:jc w:val="both"/>
        <w:rPr>
          <w:rFonts w:ascii="Garamond" w:eastAsia="Times New Roman" w:hAnsi="Garamond" w:cs="Calibri"/>
          <w:kern w:val="0"/>
          <w:lang w:eastAsia="ar-SA"/>
          <w14:ligatures w14:val="none"/>
        </w:rPr>
      </w:pPr>
      <w:r w:rsidRPr="0023292A">
        <w:rPr>
          <w:rFonts w:ascii="Garamond" w:eastAsia="Times New Roman" w:hAnsi="Garamond" w:cs="Calibri"/>
          <w:iCs/>
          <w:kern w:val="0"/>
          <w:lang w:eastAsia="ar-SA"/>
          <w14:ligatures w14:val="none"/>
        </w:rPr>
        <w:lastRenderedPageBreak/>
        <w:t>informuję, w odniesieniu do warunków udziału w postępowaniu dotyczących wykształcenia, kwalifikacji zawodowych lub doświadczenia, zrealizuję roboty budowlane lub usługi, których te wskazane powyżej zdolności dotyczą</w:t>
      </w:r>
      <w:r w:rsidRPr="0023292A">
        <w:rPr>
          <w:rFonts w:ascii="Garamond" w:eastAsia="Times New Roman" w:hAnsi="Garamond" w:cs="Calibri"/>
          <w:kern w:val="0"/>
          <w:lang w:eastAsia="ar-SA"/>
          <w14:ligatures w14:val="none"/>
        </w:rPr>
        <w:t>:</w:t>
      </w:r>
    </w:p>
    <w:p w14:paraId="37495564" w14:textId="57BF458B"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135D9CA5" w14:textId="77777777" w:rsidR="0023292A" w:rsidRPr="0023292A" w:rsidRDefault="0023292A" w:rsidP="0023292A">
      <w:pPr>
        <w:spacing w:after="0" w:line="360" w:lineRule="auto"/>
        <w:jc w:val="right"/>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094F2C14"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3D5AAF57" w14:textId="77777777" w:rsidR="0023292A" w:rsidRPr="0023292A" w:rsidRDefault="0023292A" w:rsidP="0023292A">
      <w:pPr>
        <w:pageBreakBefore/>
        <w:spacing w:after="0" w:line="240" w:lineRule="auto"/>
        <w:contextualSpacing/>
        <w:jc w:val="right"/>
        <w:rPr>
          <w:rFonts w:ascii="Garamond" w:eastAsia="Times New Roman" w:hAnsi="Garamond" w:cs="Times New Roman"/>
          <w:b/>
          <w:bCs/>
          <w:color w:val="000000"/>
          <w:kern w:val="0"/>
          <w:lang w:eastAsia="pl-PL"/>
          <w14:ligatures w14:val="none"/>
        </w:rPr>
      </w:pPr>
      <w:r w:rsidRPr="0023292A">
        <w:rPr>
          <w:rFonts w:ascii="Garamond" w:eastAsia="Times New Roman" w:hAnsi="Garamond" w:cs="Times New Roman"/>
          <w:b/>
          <w:bCs/>
          <w:color w:val="000000"/>
          <w:kern w:val="0"/>
          <w:lang w:eastAsia="pl-PL"/>
          <w14:ligatures w14:val="none"/>
        </w:rPr>
        <w:lastRenderedPageBreak/>
        <w:t>Załącznik nr 5 do SWZ</w:t>
      </w:r>
    </w:p>
    <w:p w14:paraId="5B057FA9" w14:textId="77777777" w:rsidR="0023292A" w:rsidRPr="0023292A" w:rsidRDefault="0023292A" w:rsidP="0023292A">
      <w:pPr>
        <w:autoSpaceDE w:val="0"/>
        <w:autoSpaceDN w:val="0"/>
        <w:adjustRightInd w:val="0"/>
        <w:spacing w:after="0" w:line="276" w:lineRule="auto"/>
        <w:jc w:val="right"/>
        <w:rPr>
          <w:rFonts w:ascii="Garamond" w:hAnsi="Garamond" w:cs="Arial"/>
          <w:color w:val="000000"/>
          <w:kern w:val="0"/>
          <w14:ligatures w14:val="none"/>
        </w:rPr>
      </w:pPr>
      <w:r w:rsidRPr="0023292A">
        <w:rPr>
          <w:rFonts w:ascii="Garamond" w:hAnsi="Garamond" w:cs="Arial"/>
          <w:color w:val="000000"/>
          <w:kern w:val="0"/>
          <w14:ligatures w14:val="none"/>
        </w:rPr>
        <w:t xml:space="preserve"> </w:t>
      </w:r>
    </w:p>
    <w:p w14:paraId="7CFF552D"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Wykonawca:</w:t>
      </w:r>
    </w:p>
    <w:p w14:paraId="6A7396EE"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t>
      </w:r>
    </w:p>
    <w:p w14:paraId="6F7224C4"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t>
      </w:r>
    </w:p>
    <w:p w14:paraId="08F95A29" w14:textId="77777777" w:rsidR="0023292A" w:rsidRPr="0023292A" w:rsidRDefault="0023292A" w:rsidP="0023292A">
      <w:pPr>
        <w:spacing w:after="0" w:line="276" w:lineRule="auto"/>
        <w:rPr>
          <w:rFonts w:ascii="Garamond" w:hAnsi="Garamond" w:cs="Arial"/>
          <w:kern w:val="0"/>
          <w14:ligatures w14:val="none"/>
        </w:rPr>
      </w:pPr>
      <w:r w:rsidRPr="0023292A">
        <w:rPr>
          <w:rFonts w:ascii="Garamond" w:hAnsi="Garamond" w:cs="Arial"/>
          <w:b/>
          <w:kern w:val="0"/>
          <w14:ligatures w14:val="none"/>
        </w:rPr>
        <w:t>……………………………………………..</w:t>
      </w:r>
    </w:p>
    <w:p w14:paraId="61047A2F" w14:textId="77777777" w:rsidR="0023292A" w:rsidRPr="0023292A" w:rsidRDefault="0023292A" w:rsidP="0023292A">
      <w:pPr>
        <w:spacing w:after="0" w:line="276" w:lineRule="auto"/>
        <w:rPr>
          <w:rFonts w:ascii="Garamond" w:hAnsi="Garamond" w:cs="Arial"/>
          <w:kern w:val="0"/>
          <w14:ligatures w14:val="none"/>
        </w:rPr>
      </w:pPr>
      <w:r w:rsidRPr="0023292A">
        <w:rPr>
          <w:rFonts w:ascii="Garamond" w:hAnsi="Garamond" w:cs="Arial"/>
          <w:i/>
          <w:kern w:val="0"/>
          <w14:ligatures w14:val="none"/>
        </w:rPr>
        <w:t xml:space="preserve"> (pełna nazwa/firma, adres, w zależności od podmiotu: NIP/PESEL, KRS/</w:t>
      </w:r>
      <w:proofErr w:type="spellStart"/>
      <w:r w:rsidRPr="0023292A">
        <w:rPr>
          <w:rFonts w:ascii="Garamond" w:hAnsi="Garamond" w:cs="Arial"/>
          <w:i/>
          <w:kern w:val="0"/>
          <w14:ligatures w14:val="none"/>
        </w:rPr>
        <w:t>CEiDG</w:t>
      </w:r>
      <w:proofErr w:type="spellEnd"/>
      <w:r w:rsidRPr="0023292A">
        <w:rPr>
          <w:rFonts w:ascii="Garamond" w:hAnsi="Garamond" w:cs="Arial"/>
          <w:i/>
          <w:kern w:val="0"/>
          <w14:ligatures w14:val="none"/>
        </w:rPr>
        <w:t>)</w:t>
      </w:r>
    </w:p>
    <w:p w14:paraId="03D04C1F" w14:textId="77777777" w:rsidR="0023292A" w:rsidRPr="0023292A" w:rsidRDefault="0023292A" w:rsidP="0023292A">
      <w:pPr>
        <w:spacing w:after="0" w:line="276" w:lineRule="auto"/>
        <w:rPr>
          <w:rFonts w:ascii="Garamond" w:hAnsi="Garamond" w:cs="Arial"/>
          <w:kern w:val="0"/>
          <w:u w:val="single"/>
          <w14:ligatures w14:val="none"/>
        </w:rPr>
      </w:pPr>
      <w:r w:rsidRPr="0023292A">
        <w:rPr>
          <w:rFonts w:ascii="Garamond" w:hAnsi="Garamond" w:cs="Arial"/>
          <w:kern w:val="0"/>
          <w:u w:val="single"/>
          <w14:ligatures w14:val="none"/>
        </w:rPr>
        <w:t xml:space="preserve">reprezentowany przez: </w:t>
      </w:r>
      <w:r w:rsidRPr="0023292A">
        <w:rPr>
          <w:rFonts w:ascii="Garamond" w:eastAsia="Calibri" w:hAnsi="Garamond" w:cs="Arial"/>
          <w:kern w:val="0"/>
          <w14:ligatures w14:val="none"/>
        </w:rPr>
        <w:t>……………………………………………..</w:t>
      </w:r>
    </w:p>
    <w:p w14:paraId="6904FC14" w14:textId="77777777" w:rsidR="0023292A" w:rsidRPr="0023292A" w:rsidRDefault="0023292A" w:rsidP="0023292A">
      <w:pPr>
        <w:autoSpaceDE w:val="0"/>
        <w:autoSpaceDN w:val="0"/>
        <w:adjustRightInd w:val="0"/>
        <w:spacing w:after="0" w:line="276" w:lineRule="auto"/>
        <w:rPr>
          <w:rFonts w:ascii="Garamond" w:hAnsi="Garamond" w:cs="Arial"/>
          <w:color w:val="000000"/>
          <w:kern w:val="0"/>
          <w14:ligatures w14:val="none"/>
        </w:rPr>
      </w:pPr>
    </w:p>
    <w:p w14:paraId="7F477BA8"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Oświadczenie Wykonawcy</w:t>
      </w:r>
    </w:p>
    <w:p w14:paraId="745FC78D"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 xml:space="preserve">składane w zakresie art. 108 ust. 1 pkt. 5 ustawy z dnia 11 września 2019 r.  </w:t>
      </w:r>
    </w:p>
    <w:p w14:paraId="19775F3E"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 xml:space="preserve">Prawo zamówień publicznych  (dalej jako: ustawa </w:t>
      </w:r>
      <w:proofErr w:type="spellStart"/>
      <w:r w:rsidRPr="0023292A">
        <w:rPr>
          <w:rFonts w:ascii="Garamond" w:hAnsi="Garamond" w:cs="Arial"/>
          <w:b/>
          <w:bCs/>
          <w:color w:val="000000"/>
          <w:kern w:val="0"/>
          <w14:ligatures w14:val="none"/>
        </w:rPr>
        <w:t>Pzp</w:t>
      </w:r>
      <w:proofErr w:type="spellEnd"/>
      <w:r w:rsidRPr="0023292A">
        <w:rPr>
          <w:rFonts w:ascii="Garamond" w:hAnsi="Garamond" w:cs="Arial"/>
          <w:b/>
          <w:bCs/>
          <w:color w:val="000000"/>
          <w:kern w:val="0"/>
          <w14:ligatures w14:val="none"/>
        </w:rPr>
        <w:t xml:space="preserve">), </w:t>
      </w:r>
    </w:p>
    <w:p w14:paraId="138D7A1C"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dotyczące:</w:t>
      </w:r>
    </w:p>
    <w:p w14:paraId="35923A92"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eastAsia="Times New Roman" w:hAnsi="Garamond" w:cs="Arial"/>
          <w:b/>
          <w:bCs/>
          <w:color w:val="000000"/>
          <w:lang w:eastAsia="hi-IN" w:bidi="hi-IN"/>
          <w14:shadow w14:blurRad="50800" w14:dist="38100" w14:dir="2700000" w14:sx="100000" w14:sy="100000" w14:kx="0" w14:ky="0" w14:algn="tl">
            <w14:srgbClr w14:val="000000">
              <w14:alpha w14:val="60000"/>
            </w14:srgbClr>
          </w14:shadow>
          <w14:ligatures w14:val="none"/>
        </w:rPr>
      </w:pPr>
      <w:r w:rsidRPr="0023292A">
        <w:rPr>
          <w:rFonts w:ascii="Garamond" w:hAnsi="Garamond" w:cs="Arial"/>
          <w:b/>
          <w:bCs/>
          <w:color w:val="000000"/>
          <w:kern w:val="0"/>
          <w14:ligatures w14:val="none"/>
        </w:rPr>
        <w:t>przynależności lub braku przynależności do grupy kapitałowej</w:t>
      </w:r>
    </w:p>
    <w:p w14:paraId="45DDC7EF" w14:textId="77777777" w:rsidR="0023292A" w:rsidRPr="0023292A" w:rsidRDefault="0023292A" w:rsidP="0023292A">
      <w:pPr>
        <w:autoSpaceDE w:val="0"/>
        <w:autoSpaceDN w:val="0"/>
        <w:adjustRightInd w:val="0"/>
        <w:spacing w:after="0" w:line="240"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684BEDF2" w14:textId="77777777" w:rsidR="0023292A" w:rsidRPr="0023292A" w:rsidRDefault="0023292A" w:rsidP="0023292A">
      <w:pPr>
        <w:spacing w:after="0" w:line="360" w:lineRule="auto"/>
        <w:jc w:val="both"/>
        <w:rPr>
          <w:rFonts w:ascii="Garamond" w:hAnsi="Garamond" w:cs="Arial"/>
          <w:iCs/>
          <w:kern w:val="0"/>
          <w14:ligatures w14:val="none"/>
        </w:rPr>
      </w:pPr>
      <w:r w:rsidRPr="0023292A">
        <w:rPr>
          <w:rFonts w:ascii="Garamond" w:hAnsi="Garamond" w:cs="Arial"/>
          <w:iCs/>
          <w:kern w:val="0"/>
          <w14:ligatures w14:val="none"/>
        </w:rPr>
        <w:t>Na potrzeby postępowania o udzielenie zamówienia publicznego w zakresie ………………………………</w:t>
      </w:r>
    </w:p>
    <w:p w14:paraId="43F439C0" w14:textId="77777777" w:rsidR="0023292A" w:rsidRPr="0023292A" w:rsidRDefault="0023292A" w:rsidP="0023292A">
      <w:pPr>
        <w:autoSpaceDE w:val="0"/>
        <w:autoSpaceDN w:val="0"/>
        <w:adjustRightInd w:val="0"/>
        <w:spacing w:after="0" w:line="240" w:lineRule="auto"/>
        <w:ind w:left="284"/>
        <w:contextualSpacing/>
        <w:jc w:val="both"/>
        <w:rPr>
          <w:rFonts w:ascii="Garamond" w:hAnsi="Garamond" w:cs="Arial"/>
          <w:i/>
          <w:kern w:val="0"/>
          <w14:ligatures w14:val="none"/>
        </w:rPr>
      </w:pPr>
    </w:p>
    <w:p w14:paraId="0B58569E" w14:textId="6DE3830A" w:rsidR="0023292A" w:rsidRPr="0023292A" w:rsidRDefault="0023292A" w:rsidP="0023292A">
      <w:pPr>
        <w:autoSpaceDE w:val="0"/>
        <w:autoSpaceDN w:val="0"/>
        <w:adjustRightInd w:val="0"/>
        <w:spacing w:after="0" w:line="240" w:lineRule="auto"/>
        <w:contextualSpacing/>
        <w:jc w:val="both"/>
        <w:rPr>
          <w:rFonts w:ascii="Garamond" w:hAnsi="Garamond" w:cs="Times New Roman"/>
          <w:bCs/>
          <w:kern w:val="0"/>
          <w14:ligatures w14:val="none"/>
        </w:rPr>
      </w:pPr>
      <w:r w:rsidRPr="0023292A">
        <w:rPr>
          <w:rFonts w:ascii="Garamond" w:hAnsi="Garamond" w:cs="Times New Roman"/>
          <w:bCs/>
          <w:kern w:val="0"/>
          <w14:ligatures w14:val="none"/>
        </w:rPr>
        <w:t>…………………………………………………………………………………………………………….</w:t>
      </w:r>
    </w:p>
    <w:p w14:paraId="56FF9309" w14:textId="77777777" w:rsidR="0023292A" w:rsidRPr="0023292A" w:rsidRDefault="0023292A" w:rsidP="0023292A">
      <w:pPr>
        <w:autoSpaceDE w:val="0"/>
        <w:autoSpaceDN w:val="0"/>
        <w:adjustRightInd w:val="0"/>
        <w:spacing w:after="0" w:line="240" w:lineRule="auto"/>
        <w:ind w:left="284"/>
        <w:contextualSpacing/>
        <w:jc w:val="center"/>
        <w:rPr>
          <w:rFonts w:ascii="Garamond" w:hAnsi="Garamond" w:cs="Times New Roman"/>
          <w:kern w:val="0"/>
          <w14:ligatures w14:val="none"/>
        </w:rPr>
      </w:pPr>
      <w:r w:rsidRPr="0023292A">
        <w:rPr>
          <w:rFonts w:ascii="Garamond" w:hAnsi="Garamond" w:cs="Times New Roman"/>
          <w:kern w:val="0"/>
          <w14:ligatures w14:val="none"/>
        </w:rPr>
        <w:t>(numer i nazwa Zadania)</w:t>
      </w:r>
    </w:p>
    <w:p w14:paraId="25B89D7B" w14:textId="77777777" w:rsidR="0023292A" w:rsidRPr="0023292A" w:rsidRDefault="0023292A" w:rsidP="0023292A">
      <w:pPr>
        <w:autoSpaceDE w:val="0"/>
        <w:autoSpaceDN w:val="0"/>
        <w:adjustRightInd w:val="0"/>
        <w:spacing w:after="0" w:line="276"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367E5006" w14:textId="4C26FC3C" w:rsidR="0023292A" w:rsidRPr="0023292A" w:rsidRDefault="0023292A" w:rsidP="0023292A">
      <w:pPr>
        <w:autoSpaceDE w:val="0"/>
        <w:autoSpaceDN w:val="0"/>
        <w:adjustRightInd w:val="0"/>
        <w:spacing w:after="0" w:line="276" w:lineRule="auto"/>
        <w:rPr>
          <w:rFonts w:ascii="Garamond" w:hAnsi="Garamond" w:cs="Arial"/>
          <w:color w:val="000000"/>
          <w:kern w:val="0"/>
          <w14:ligatures w14:val="none"/>
        </w:rPr>
      </w:pPr>
      <w:r w:rsidRPr="0023292A">
        <w:rPr>
          <w:rFonts w:ascii="Garamond" w:hAnsi="Garamond" w:cs="Arial"/>
          <w:color w:val="000000"/>
          <w:kern w:val="0"/>
          <w14:ligatures w14:val="none"/>
        </w:rPr>
        <w:t>w imieniu:…………………………………………………………………………………………………</w:t>
      </w:r>
    </w:p>
    <w:p w14:paraId="26D0D5F1" w14:textId="77777777" w:rsidR="0023292A" w:rsidRPr="0023292A" w:rsidRDefault="0023292A" w:rsidP="0023292A">
      <w:pPr>
        <w:autoSpaceDE w:val="0"/>
        <w:autoSpaceDN w:val="0"/>
        <w:adjustRightInd w:val="0"/>
        <w:spacing w:after="0" w:line="276" w:lineRule="auto"/>
        <w:jc w:val="center"/>
        <w:rPr>
          <w:rFonts w:ascii="Garamond" w:hAnsi="Garamond" w:cs="Arial"/>
          <w:color w:val="000000"/>
          <w:kern w:val="0"/>
          <w14:ligatures w14:val="none"/>
        </w:rPr>
      </w:pPr>
      <w:r w:rsidRPr="0023292A">
        <w:rPr>
          <w:rFonts w:ascii="Garamond" w:hAnsi="Garamond" w:cs="Arial"/>
          <w:color w:val="000000"/>
          <w:kern w:val="0"/>
          <w14:ligatures w14:val="none"/>
        </w:rPr>
        <w:t>nazwa Wykonawcy</w:t>
      </w:r>
    </w:p>
    <w:p w14:paraId="34AC3746" w14:textId="77777777" w:rsidR="0023292A" w:rsidRPr="0023292A" w:rsidRDefault="0023292A" w:rsidP="0023292A">
      <w:pPr>
        <w:spacing w:after="0" w:line="360" w:lineRule="auto"/>
        <w:jc w:val="both"/>
        <w:rPr>
          <w:rFonts w:ascii="Garamond" w:eastAsia="Times New Roman" w:hAnsi="Garamond" w:cs="Arial"/>
          <w:bCs/>
          <w:kern w:val="0"/>
          <w:lang w:eastAsia="pl-PL"/>
          <w14:ligatures w14:val="none"/>
        </w:rPr>
      </w:pPr>
      <w:r w:rsidRPr="0023292A">
        <w:rPr>
          <w:rFonts w:ascii="Garamond" w:eastAsia="Times New Roman" w:hAnsi="Garamond" w:cs="Arial"/>
          <w:bCs/>
          <w:kern w:val="0"/>
          <w:lang w:eastAsia="pl-PL"/>
          <w14:ligatures w14:val="none"/>
        </w:rPr>
        <w:t>oświadczam/(-my), co następuje:</w:t>
      </w:r>
    </w:p>
    <w:p w14:paraId="4DD13F29" w14:textId="585E0495"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b/>
          <w:bCs/>
          <w:kern w:val="0"/>
          <w:u w:val="single"/>
          <w:lang w:eastAsia="pl-PL"/>
          <w14:ligatures w14:val="none"/>
        </w:rPr>
        <w:t>nie przynależę</w:t>
      </w:r>
      <w:r w:rsidRPr="0023292A">
        <w:rPr>
          <w:rFonts w:ascii="Garamond" w:eastAsia="Times New Roman" w:hAnsi="Garamond" w:cs="Arial"/>
          <w:b/>
          <w:bCs/>
          <w:kern w:val="0"/>
          <w:u w:val="single"/>
          <w:vertAlign w:val="superscript"/>
          <w:lang w:eastAsia="pl-PL"/>
          <w14:ligatures w14:val="none"/>
        </w:rPr>
        <w:t>1</w:t>
      </w:r>
      <w:r w:rsidRPr="0023292A">
        <w:rPr>
          <w:rFonts w:ascii="Garamond" w:eastAsia="Times New Roman" w:hAnsi="Garamond" w:cs="Arial"/>
          <w:kern w:val="0"/>
          <w:lang w:eastAsia="pl-PL"/>
          <w14:ligatures w14:val="none"/>
        </w:rPr>
        <w:t xml:space="preserve"> do tej samej grupy kapitałowej, w rozumieniu ustawy z dnia 16 lutego 2007 r. o ochronie konkurencji i konsumentów (Dz. U. z</w:t>
      </w:r>
      <w:r w:rsidR="004B1105">
        <w:rPr>
          <w:rFonts w:ascii="Garamond" w:eastAsia="Times New Roman" w:hAnsi="Garamond" w:cs="Arial"/>
          <w:kern w:val="0"/>
          <w:lang w:eastAsia="pl-PL"/>
          <w14:ligatures w14:val="none"/>
        </w:rPr>
        <w:t xml:space="preserve"> </w:t>
      </w:r>
      <w:r w:rsidR="004B1105">
        <w:rPr>
          <w:rFonts w:ascii="Garamond" w:eastAsia="Times New Roman" w:hAnsi="Garamond" w:cs="Arial"/>
          <w:color w:val="FF0000"/>
          <w:kern w:val="0"/>
          <w:lang w:eastAsia="pl-PL"/>
          <w14:ligatures w14:val="none"/>
        </w:rPr>
        <w:t>2024 poz.594</w:t>
      </w:r>
      <w:r w:rsidRPr="0023292A">
        <w:rPr>
          <w:rFonts w:ascii="Garamond" w:eastAsia="Times New Roman" w:hAnsi="Garamond" w:cs="Arial"/>
          <w:kern w:val="0"/>
          <w:lang w:eastAsia="pl-PL"/>
          <w14:ligatures w14:val="none"/>
        </w:rPr>
        <w:t>), z innym Wykonawcą, który złożył odrębną ofertę w niniejszym postępowaniu.</w:t>
      </w:r>
    </w:p>
    <w:p w14:paraId="6F70F3B7"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p>
    <w:p w14:paraId="5B429BEE" w14:textId="78EA9C0D"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b/>
          <w:bCs/>
          <w:kern w:val="0"/>
          <w:u w:val="single"/>
          <w:lang w:eastAsia="pl-PL"/>
          <w14:ligatures w14:val="none"/>
        </w:rPr>
        <w:t>przynależę</w:t>
      </w:r>
      <w:r w:rsidRPr="0023292A">
        <w:rPr>
          <w:rFonts w:ascii="Garamond" w:eastAsia="Times New Roman" w:hAnsi="Garamond" w:cs="Arial"/>
          <w:b/>
          <w:bCs/>
          <w:kern w:val="0"/>
          <w:u w:val="single"/>
          <w:vertAlign w:val="superscript"/>
          <w:lang w:eastAsia="pl-PL"/>
          <w14:ligatures w14:val="none"/>
        </w:rPr>
        <w:footnoteReference w:id="1"/>
      </w:r>
      <w:r w:rsidRPr="0023292A">
        <w:rPr>
          <w:rFonts w:ascii="Garamond" w:eastAsia="Times New Roman" w:hAnsi="Garamond" w:cs="Arial"/>
          <w:kern w:val="0"/>
          <w:lang w:eastAsia="pl-PL"/>
          <w14:ligatures w14:val="none"/>
        </w:rPr>
        <w:t xml:space="preserve"> do tej samej grupy kapitałowej, w rozumieniu ustawy z dnia 16 lutego 2007 r. o ochronie konkurencji i konsumentów (Dz. U. z</w:t>
      </w:r>
      <w:r w:rsidR="004B1105">
        <w:rPr>
          <w:rFonts w:ascii="Garamond" w:eastAsia="Times New Roman" w:hAnsi="Garamond" w:cs="Arial"/>
          <w:kern w:val="0"/>
          <w:lang w:eastAsia="pl-PL"/>
          <w14:ligatures w14:val="none"/>
        </w:rPr>
        <w:t xml:space="preserve"> </w:t>
      </w:r>
      <w:r w:rsidR="0060324F">
        <w:rPr>
          <w:rFonts w:ascii="Garamond" w:eastAsia="Times New Roman" w:hAnsi="Garamond" w:cs="Arial"/>
          <w:color w:val="FF0000"/>
          <w:kern w:val="0"/>
          <w:lang w:eastAsia="pl-PL"/>
          <w14:ligatures w14:val="none"/>
        </w:rPr>
        <w:t>2024 poz.594</w:t>
      </w:r>
      <w:r w:rsidR="0060324F" w:rsidRPr="0023292A">
        <w:rPr>
          <w:rFonts w:ascii="Garamond" w:eastAsia="Times New Roman" w:hAnsi="Garamond" w:cs="Arial"/>
          <w:kern w:val="0"/>
          <w:lang w:eastAsia="pl-PL"/>
          <w14:ligatures w14:val="none"/>
        </w:rPr>
        <w:t xml:space="preserve"> </w:t>
      </w:r>
      <w:r w:rsidRPr="0023292A">
        <w:rPr>
          <w:rFonts w:ascii="Garamond" w:eastAsia="Times New Roman" w:hAnsi="Garamond" w:cs="Arial"/>
          <w:kern w:val="0"/>
          <w:lang w:eastAsia="pl-PL"/>
          <w14:ligatures w14:val="none"/>
        </w:rPr>
        <w:t>), z innym Wykonawcą, który złożył odrębną ofertę w niniejszym postępowaniu:</w:t>
      </w:r>
    </w:p>
    <w:p w14:paraId="2564DB65"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59"/>
        <w:gridCol w:w="5779"/>
      </w:tblGrid>
      <w:tr w:rsidR="0023292A" w:rsidRPr="0023292A" w14:paraId="4CA3A76A" w14:textId="77777777" w:rsidTr="00CB4116">
        <w:trPr>
          <w:trHeight w:val="321"/>
        </w:trPr>
        <w:tc>
          <w:tcPr>
            <w:tcW w:w="516" w:type="dxa"/>
            <w:tcBorders>
              <w:top w:val="single" w:sz="4" w:space="0" w:color="auto"/>
              <w:left w:val="single" w:sz="4" w:space="0" w:color="auto"/>
              <w:bottom w:val="single" w:sz="4" w:space="0" w:color="auto"/>
              <w:right w:val="single" w:sz="4" w:space="0" w:color="auto"/>
            </w:tcBorders>
            <w:hideMark/>
          </w:tcPr>
          <w:p w14:paraId="294174AE"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Lp.</w:t>
            </w:r>
          </w:p>
        </w:tc>
        <w:tc>
          <w:tcPr>
            <w:tcW w:w="2689" w:type="dxa"/>
            <w:tcBorders>
              <w:top w:val="single" w:sz="4" w:space="0" w:color="auto"/>
              <w:left w:val="single" w:sz="4" w:space="0" w:color="auto"/>
              <w:bottom w:val="single" w:sz="4" w:space="0" w:color="auto"/>
              <w:right w:val="single" w:sz="4" w:space="0" w:color="auto"/>
            </w:tcBorders>
            <w:hideMark/>
          </w:tcPr>
          <w:p w14:paraId="4F25F986" w14:textId="77777777" w:rsidR="0023292A" w:rsidRPr="0023292A" w:rsidRDefault="0023292A" w:rsidP="0023292A">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7EE25A00" w14:textId="77777777" w:rsidR="0023292A" w:rsidRPr="0023292A" w:rsidRDefault="0023292A" w:rsidP="0023292A">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Adres podmiotu</w:t>
            </w:r>
          </w:p>
        </w:tc>
      </w:tr>
      <w:tr w:rsidR="0023292A" w:rsidRPr="0023292A" w14:paraId="17FEE239" w14:textId="77777777" w:rsidTr="00CB4116">
        <w:tc>
          <w:tcPr>
            <w:tcW w:w="516" w:type="dxa"/>
            <w:tcBorders>
              <w:top w:val="single" w:sz="4" w:space="0" w:color="auto"/>
              <w:left w:val="single" w:sz="4" w:space="0" w:color="auto"/>
              <w:bottom w:val="single" w:sz="4" w:space="0" w:color="auto"/>
              <w:right w:val="single" w:sz="4" w:space="0" w:color="auto"/>
            </w:tcBorders>
            <w:hideMark/>
          </w:tcPr>
          <w:p w14:paraId="3D5A5943"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1</w:t>
            </w:r>
          </w:p>
        </w:tc>
        <w:tc>
          <w:tcPr>
            <w:tcW w:w="2689" w:type="dxa"/>
            <w:tcBorders>
              <w:top w:val="single" w:sz="4" w:space="0" w:color="auto"/>
              <w:left w:val="single" w:sz="4" w:space="0" w:color="auto"/>
              <w:bottom w:val="single" w:sz="4" w:space="0" w:color="auto"/>
              <w:right w:val="single" w:sz="4" w:space="0" w:color="auto"/>
            </w:tcBorders>
          </w:tcPr>
          <w:p w14:paraId="4E1F2B51"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1CCDA34F"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r w:rsidR="0023292A" w:rsidRPr="0023292A" w14:paraId="163C212B" w14:textId="77777777" w:rsidTr="00CB4116">
        <w:tc>
          <w:tcPr>
            <w:tcW w:w="516" w:type="dxa"/>
            <w:tcBorders>
              <w:top w:val="single" w:sz="4" w:space="0" w:color="auto"/>
              <w:left w:val="single" w:sz="4" w:space="0" w:color="auto"/>
              <w:bottom w:val="single" w:sz="4" w:space="0" w:color="auto"/>
              <w:right w:val="single" w:sz="4" w:space="0" w:color="auto"/>
            </w:tcBorders>
            <w:hideMark/>
          </w:tcPr>
          <w:p w14:paraId="283953FD"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2</w:t>
            </w:r>
          </w:p>
        </w:tc>
        <w:tc>
          <w:tcPr>
            <w:tcW w:w="2689" w:type="dxa"/>
            <w:tcBorders>
              <w:top w:val="single" w:sz="4" w:space="0" w:color="auto"/>
              <w:left w:val="single" w:sz="4" w:space="0" w:color="auto"/>
              <w:bottom w:val="single" w:sz="4" w:space="0" w:color="auto"/>
              <w:right w:val="single" w:sz="4" w:space="0" w:color="auto"/>
            </w:tcBorders>
          </w:tcPr>
          <w:p w14:paraId="3A57DBFD"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579F52E6"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bl>
    <w:p w14:paraId="1BD11968" w14:textId="77777777" w:rsidR="0023292A" w:rsidRPr="0023292A" w:rsidRDefault="0023292A" w:rsidP="0023292A">
      <w:pPr>
        <w:widowControl w:val="0"/>
        <w:adjustRightInd w:val="0"/>
        <w:spacing w:before="120" w:after="0" w:line="360" w:lineRule="atLeast"/>
        <w:jc w:val="both"/>
        <w:textAlignment w:val="baseline"/>
        <w:rPr>
          <w:rFonts w:ascii="Garamond" w:eastAsia="Times New Roman" w:hAnsi="Garamond" w:cs="Arial"/>
          <w:kern w:val="0"/>
          <w:u w:val="single"/>
          <w:lang w:eastAsia="pl-PL"/>
          <w14:ligatures w14:val="none"/>
        </w:rPr>
      </w:pPr>
      <w:r w:rsidRPr="0023292A">
        <w:rPr>
          <w:rFonts w:ascii="Garamond" w:eastAsia="Times New Roman" w:hAnsi="Garamond" w:cs="Arial"/>
          <w:kern w:val="0"/>
          <w:u w:val="single"/>
          <w:lang w:eastAsia="pl-PL"/>
          <w14:ligatures w14:val="none"/>
        </w:rPr>
        <w:t>Uwaga</w:t>
      </w:r>
    </w:p>
    <w:p w14:paraId="3FC879C2"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iCs/>
          <w:kern w:val="0"/>
          <w:lang w:eastAsia="pl-PL"/>
          <w14:ligatures w14:val="none"/>
        </w:rPr>
      </w:pPr>
      <w:r w:rsidRPr="0023292A">
        <w:rPr>
          <w:rFonts w:ascii="Garamond" w:eastAsia="Times New Roman" w:hAnsi="Garamond" w:cs="Arial"/>
          <w:iCs/>
          <w:kern w:val="0"/>
          <w:lang w:eastAsia="pl-PL"/>
          <w14:ligatures w14:val="none"/>
        </w:rPr>
        <w:t>Wykonawca może przedstawić dokumenty lub informacje potwierdzające przygotowanie oferty niezależnie od innego Wykonawcy należącego do tej samej grupy kapitałowej.</w:t>
      </w:r>
    </w:p>
    <w:p w14:paraId="08F3CC31" w14:textId="77777777" w:rsidR="0023292A" w:rsidRPr="0023292A" w:rsidRDefault="0023292A" w:rsidP="0023292A">
      <w:pPr>
        <w:spacing w:after="0" w:line="360" w:lineRule="auto"/>
        <w:jc w:val="right"/>
        <w:rPr>
          <w:rFonts w:ascii="Garamond" w:eastAsia="Calibri" w:hAnsi="Garamond" w:cs="Times New Roman"/>
          <w:kern w:val="0"/>
          <w14:ligatures w14:val="none"/>
        </w:rPr>
      </w:pP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t xml:space="preserve">   </w:t>
      </w:r>
      <w:r w:rsidRPr="0023292A">
        <w:rPr>
          <w:rFonts w:ascii="Garamond" w:eastAsia="Calibri" w:hAnsi="Garamond" w:cs="Times New Roman"/>
          <w:kern w:val="0"/>
          <w14:ligatures w14:val="none"/>
        </w:rPr>
        <w:t>………………………………………………………..</w:t>
      </w:r>
    </w:p>
    <w:p w14:paraId="0BED1692"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21879D4F" w14:textId="77777777" w:rsidR="0023292A" w:rsidRPr="0023292A" w:rsidRDefault="0023292A" w:rsidP="0023292A">
      <w:pPr>
        <w:widowControl w:val="0"/>
        <w:adjustRightInd w:val="0"/>
        <w:spacing w:after="0" w:line="240" w:lineRule="auto"/>
        <w:jc w:val="both"/>
        <w:textAlignment w:val="baseline"/>
        <w:rPr>
          <w:rFonts w:ascii="Garamond" w:eastAsia="Calibri" w:hAnsi="Garamond" w:cs="Times New Roman"/>
          <w:i/>
          <w:kern w:val="0"/>
          <w14:ligatures w14:val="none"/>
        </w:rPr>
      </w:pPr>
    </w:p>
    <w:p w14:paraId="2C899AC5" w14:textId="77777777" w:rsidR="0023292A" w:rsidRPr="0023292A" w:rsidRDefault="0023292A" w:rsidP="000409B5">
      <w:pPr>
        <w:spacing w:after="0" w:line="240" w:lineRule="auto"/>
        <w:contextualSpacing/>
        <w:rPr>
          <w:rFonts w:ascii="Garamond" w:eastAsia="Times New Roman" w:hAnsi="Garamond" w:cs="Times New Roman"/>
          <w:kern w:val="0"/>
          <w:sz w:val="18"/>
          <w:szCs w:val="18"/>
          <w:lang w:eastAsia="pl-PL"/>
          <w14:ligatures w14:val="none"/>
        </w:rPr>
      </w:pPr>
    </w:p>
    <w:p w14:paraId="36035561" w14:textId="77777777" w:rsidR="0023292A" w:rsidRPr="0023292A" w:rsidRDefault="0023292A" w:rsidP="0023292A">
      <w:pPr>
        <w:spacing w:after="0" w:line="240" w:lineRule="auto"/>
        <w:contextualSpacing/>
        <w:jc w:val="right"/>
        <w:rPr>
          <w:rFonts w:ascii="Garamond" w:eastAsia="Times New Roman" w:hAnsi="Garamond" w:cs="Times New Roman"/>
          <w:kern w:val="0"/>
          <w:sz w:val="18"/>
          <w:szCs w:val="18"/>
          <w:lang w:eastAsia="pl-PL"/>
          <w14:ligatures w14:val="none"/>
        </w:rPr>
      </w:pPr>
    </w:p>
    <w:p w14:paraId="38EF2D99" w14:textId="77777777" w:rsidR="0023292A" w:rsidRPr="0023292A" w:rsidRDefault="0023292A" w:rsidP="0023292A">
      <w:pPr>
        <w:spacing w:after="0" w:line="240" w:lineRule="auto"/>
        <w:contextualSpacing/>
        <w:jc w:val="right"/>
        <w:rPr>
          <w:rFonts w:ascii="Garamond" w:eastAsia="Calibri" w:hAnsi="Garamond" w:cstheme="minorHAnsi"/>
          <w:b/>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 xml:space="preserve">Załącznik nr 6 </w:t>
      </w:r>
    </w:p>
    <w:p w14:paraId="4AB52BBC" w14:textId="77777777" w:rsidR="0023292A" w:rsidRPr="0023292A" w:rsidRDefault="0023292A" w:rsidP="0023292A">
      <w:pPr>
        <w:spacing w:after="0" w:line="240" w:lineRule="auto"/>
        <w:jc w:val="right"/>
        <w:rPr>
          <w:rFonts w:ascii="Garamond" w:eastAsia="Times New Roman" w:hAnsi="Garamond" w:cs="Times New Roman"/>
          <w:kern w:val="0"/>
          <w:sz w:val="18"/>
          <w:szCs w:val="18"/>
          <w:lang w:eastAsia="pl-PL"/>
          <w14:ligatures w14:val="none"/>
        </w:rPr>
      </w:pPr>
    </w:p>
    <w:p w14:paraId="235BAD61" w14:textId="77777777" w:rsidR="0023292A" w:rsidRPr="0023292A" w:rsidRDefault="0023292A" w:rsidP="0023292A">
      <w:pPr>
        <w:spacing w:after="0" w:line="240" w:lineRule="auto"/>
        <w:jc w:val="right"/>
        <w:rPr>
          <w:rFonts w:ascii="Garamond" w:eastAsia="Times New Roman" w:hAnsi="Garamond" w:cs="Times New Roman"/>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lastRenderedPageBreak/>
        <w:t>....................................................</w:t>
      </w:r>
    </w:p>
    <w:p w14:paraId="0F17332A" w14:textId="77777777" w:rsidR="0023292A" w:rsidRPr="0023292A" w:rsidRDefault="0023292A" w:rsidP="0023292A">
      <w:pPr>
        <w:spacing w:after="0" w:line="240" w:lineRule="auto"/>
        <w:ind w:left="6480"/>
        <w:jc w:val="center"/>
        <w:rPr>
          <w:rFonts w:ascii="Garamond" w:eastAsia="Times New Roman" w:hAnsi="Garamond" w:cs="Times New Roman"/>
          <w:i/>
          <w:iCs/>
          <w:kern w:val="0"/>
          <w:sz w:val="18"/>
          <w:szCs w:val="18"/>
          <w:lang w:eastAsia="pl-PL"/>
          <w14:ligatures w14:val="none"/>
        </w:rPr>
      </w:pPr>
      <w:r w:rsidRPr="0023292A">
        <w:rPr>
          <w:rFonts w:ascii="Garamond" w:eastAsia="Times New Roman" w:hAnsi="Garamond" w:cs="Times New Roman"/>
          <w:i/>
          <w:iCs/>
          <w:kern w:val="0"/>
          <w:sz w:val="18"/>
          <w:szCs w:val="18"/>
          <w:lang w:eastAsia="pl-PL"/>
          <w14:ligatures w14:val="none"/>
        </w:rPr>
        <w:t>Miejscowość, data</w:t>
      </w:r>
    </w:p>
    <w:p w14:paraId="08128C55" w14:textId="77777777" w:rsidR="0023292A" w:rsidRPr="0023292A" w:rsidRDefault="0023292A" w:rsidP="0023292A">
      <w:pPr>
        <w:spacing w:after="0" w:line="240" w:lineRule="auto"/>
        <w:ind w:left="7371" w:firstLine="9"/>
        <w:jc w:val="center"/>
        <w:rPr>
          <w:rFonts w:ascii="Garamond" w:eastAsia="Times New Roman" w:hAnsi="Garamond" w:cs="Times New Roman"/>
          <w:i/>
          <w:iCs/>
          <w:kern w:val="0"/>
          <w:sz w:val="18"/>
          <w:szCs w:val="18"/>
          <w:lang w:eastAsia="pl-PL"/>
          <w14:ligatures w14:val="none"/>
        </w:rPr>
      </w:pPr>
    </w:p>
    <w:p w14:paraId="4A9E4396"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3493BFDD" w14:textId="77777777" w:rsidR="0023292A" w:rsidRPr="0023292A" w:rsidRDefault="0023292A" w:rsidP="0023292A">
      <w:pPr>
        <w:spacing w:after="0" w:line="240" w:lineRule="auto"/>
        <w:ind w:firstLine="708"/>
        <w:jc w:val="center"/>
        <w:rPr>
          <w:rFonts w:ascii="Garamond" w:eastAsia="Times New Roman" w:hAnsi="Garamond" w:cs="Times New Roman"/>
          <w:b/>
          <w:bCs/>
          <w:kern w:val="0"/>
          <w:sz w:val="18"/>
          <w:szCs w:val="18"/>
          <w:lang w:eastAsia="pl-PL"/>
          <w14:ligatures w14:val="none"/>
        </w:rPr>
      </w:pPr>
    </w:p>
    <w:p w14:paraId="23344A1E" w14:textId="77777777" w:rsidR="0023292A" w:rsidRPr="0023292A" w:rsidRDefault="0023292A" w:rsidP="0023292A">
      <w:pPr>
        <w:spacing w:after="0" w:line="240" w:lineRule="auto"/>
        <w:ind w:firstLine="708"/>
        <w:jc w:val="center"/>
        <w:rPr>
          <w:rFonts w:ascii="Garamond" w:eastAsia="Times New Roman" w:hAnsi="Garamond" w:cs="Times New Roman"/>
          <w:b/>
          <w:bCs/>
          <w:kern w:val="0"/>
          <w:sz w:val="18"/>
          <w:szCs w:val="18"/>
          <w:lang w:eastAsia="pl-PL"/>
          <w14:ligatures w14:val="none"/>
        </w:rPr>
      </w:pPr>
    </w:p>
    <w:p w14:paraId="280C29A8" w14:textId="08EC4D1D" w:rsidR="0023292A" w:rsidRPr="0023292A" w:rsidRDefault="0023292A" w:rsidP="0023292A">
      <w:pPr>
        <w:spacing w:after="0" w:line="240" w:lineRule="auto"/>
        <w:jc w:val="center"/>
        <w:rPr>
          <w:rFonts w:ascii="Garamond" w:eastAsia="Times New Roman" w:hAnsi="Garamond" w:cs="Times New Roman"/>
          <w:b/>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 xml:space="preserve">WYKAZ WYKONANYCH ROBÓT </w:t>
      </w:r>
    </w:p>
    <w:p w14:paraId="7D510442" w14:textId="4B7DEC1E" w:rsidR="007D7C2B" w:rsidRPr="004B122E" w:rsidRDefault="0023292A" w:rsidP="00D03F90">
      <w:pPr>
        <w:tabs>
          <w:tab w:val="left" w:pos="142"/>
        </w:tabs>
        <w:spacing w:after="0"/>
        <w:ind w:left="284" w:hanging="284"/>
        <w:contextualSpacing/>
        <w:jc w:val="both"/>
        <w:rPr>
          <w:rFonts w:ascii="Times New Roman" w:eastAsia="Times New Roman" w:hAnsi="Times New Roman" w:cs="Times New Roman"/>
          <w:color w:val="C00000"/>
          <w:kern w:val="0"/>
          <w:lang w:eastAsia="pl-PL"/>
          <w14:ligatures w14:val="none"/>
        </w:rPr>
      </w:pPr>
      <w:r w:rsidRPr="0023292A">
        <w:rPr>
          <w:rFonts w:ascii="Garamond" w:eastAsia="Times New Roman" w:hAnsi="Garamond" w:cs="Times New Roman"/>
          <w:b/>
          <w:kern w:val="0"/>
          <w:sz w:val="18"/>
          <w:szCs w:val="18"/>
          <w:lang w:eastAsia="pl-PL"/>
          <w14:ligatures w14:val="none"/>
        </w:rPr>
        <w:t xml:space="preserve"> W CIĄGU OSTATNICH  PIĘCIU LAT Z PODANIEM ICH RODZAJU, POWIERZCHNI UŻYTKOWEJ, DATY i MIEJSCA WYKONANIA</w:t>
      </w:r>
      <w:r w:rsidR="007D7C2B" w:rsidRPr="004B122E">
        <w:rPr>
          <w:rFonts w:ascii="Times New Roman" w:eastAsia="Calibri" w:hAnsi="Times New Roman" w:cs="Times New Roman"/>
          <w:color w:val="C00000"/>
          <w:kern w:val="0"/>
          <w:lang w:eastAsia="pl-PL"/>
          <w14:ligatures w14:val="none"/>
        </w:rPr>
        <w:t xml:space="preserve">     </w:t>
      </w:r>
    </w:p>
    <w:p w14:paraId="75A6D3D1" w14:textId="281D5901" w:rsidR="0023292A" w:rsidRPr="0023292A" w:rsidRDefault="0023292A" w:rsidP="0023292A">
      <w:pPr>
        <w:spacing w:after="0" w:line="240" w:lineRule="auto"/>
        <w:jc w:val="center"/>
        <w:rPr>
          <w:rFonts w:ascii="Garamond" w:eastAsia="Times New Roman" w:hAnsi="Garamond" w:cs="Times New Roman"/>
          <w:kern w:val="0"/>
          <w:sz w:val="18"/>
          <w:szCs w:val="18"/>
          <w:lang w:eastAsia="pl-PL"/>
          <w14:ligatures w14:val="none"/>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1414"/>
        <w:gridCol w:w="1607"/>
        <w:gridCol w:w="1451"/>
        <w:gridCol w:w="1955"/>
        <w:gridCol w:w="1212"/>
        <w:gridCol w:w="1312"/>
      </w:tblGrid>
      <w:tr w:rsidR="0023292A" w:rsidRPr="0023292A" w14:paraId="027A4E44" w14:textId="77777777" w:rsidTr="00CB4116">
        <w:trPr>
          <w:jc w:val="center"/>
        </w:trPr>
        <w:tc>
          <w:tcPr>
            <w:tcW w:w="627" w:type="dxa"/>
            <w:shd w:val="clear" w:color="auto" w:fill="D9D9D9" w:themeFill="background1" w:themeFillShade="D9"/>
            <w:vAlign w:val="center"/>
          </w:tcPr>
          <w:p w14:paraId="1C18E533"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L.p.</w:t>
            </w:r>
          </w:p>
        </w:tc>
        <w:tc>
          <w:tcPr>
            <w:tcW w:w="1456" w:type="dxa"/>
            <w:shd w:val="clear" w:color="auto" w:fill="D9D9D9" w:themeFill="background1" w:themeFillShade="D9"/>
            <w:vAlign w:val="center"/>
          </w:tcPr>
          <w:p w14:paraId="021D9B24"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Rodzaj wykonanych robót budowlanych (zakres zamówienia )</w:t>
            </w:r>
          </w:p>
        </w:tc>
        <w:tc>
          <w:tcPr>
            <w:tcW w:w="1693" w:type="dxa"/>
            <w:shd w:val="clear" w:color="auto" w:fill="D9D9D9" w:themeFill="background1" w:themeFillShade="D9"/>
            <w:vAlign w:val="center"/>
          </w:tcPr>
          <w:p w14:paraId="44D55DBD"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 xml:space="preserve">Powierzchnia użytkowa (m2) </w:t>
            </w:r>
          </w:p>
        </w:tc>
        <w:tc>
          <w:tcPr>
            <w:tcW w:w="1550" w:type="dxa"/>
            <w:shd w:val="clear" w:color="auto" w:fill="D9D9D9" w:themeFill="background1" w:themeFillShade="D9"/>
            <w:vAlign w:val="center"/>
          </w:tcPr>
          <w:p w14:paraId="4879F534"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Termin wykonania</w:t>
            </w:r>
          </w:p>
          <w:p w14:paraId="09C098B2"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od - do</w:t>
            </w:r>
          </w:p>
          <w:p w14:paraId="3CAE9F1C" w14:textId="77777777" w:rsidR="0023292A" w:rsidRPr="0023292A" w:rsidRDefault="0023292A" w:rsidP="0023292A">
            <w:pPr>
              <w:autoSpaceDE w:val="0"/>
              <w:autoSpaceDN w:val="0"/>
              <w:spacing w:after="120" w:line="240" w:lineRule="auto"/>
              <w:ind w:left="-175"/>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 xml:space="preserve"> (dzień / miesiąc / rok)</w:t>
            </w:r>
          </w:p>
        </w:tc>
        <w:tc>
          <w:tcPr>
            <w:tcW w:w="2175" w:type="dxa"/>
            <w:shd w:val="clear" w:color="auto" w:fill="D9D9D9" w:themeFill="background1" w:themeFillShade="D9"/>
            <w:vAlign w:val="center"/>
          </w:tcPr>
          <w:p w14:paraId="121AC2BA"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Miejsce wykonania robót</w:t>
            </w:r>
          </w:p>
          <w:p w14:paraId="27AD0CF9"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(Odbiorca – nazwa i adres)</w:t>
            </w:r>
          </w:p>
        </w:tc>
        <w:tc>
          <w:tcPr>
            <w:tcW w:w="1230" w:type="dxa"/>
            <w:shd w:val="clear" w:color="auto" w:fill="D9D9D9" w:themeFill="background1" w:themeFillShade="D9"/>
            <w:vAlign w:val="center"/>
          </w:tcPr>
          <w:p w14:paraId="34D77729" w14:textId="77777777" w:rsidR="0023292A" w:rsidRPr="0023292A" w:rsidRDefault="0023292A" w:rsidP="0023292A">
            <w:pPr>
              <w:spacing w:after="0" w:line="240" w:lineRule="auto"/>
              <w:rPr>
                <w:rFonts w:ascii="Garamond" w:eastAsia="Times New Roman" w:hAnsi="Garamond" w:cs="Times New Roman"/>
                <w:b/>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Wykonawca</w:t>
            </w:r>
          </w:p>
          <w:p w14:paraId="49033D68" w14:textId="77777777" w:rsidR="0023292A" w:rsidRPr="0023292A" w:rsidRDefault="0023292A" w:rsidP="0023292A">
            <w:pPr>
              <w:autoSpaceDE w:val="0"/>
              <w:autoSpaceDN w:val="0"/>
              <w:spacing w:after="120" w:line="240" w:lineRule="auto"/>
              <w:rPr>
                <w:rFonts w:ascii="Garamond" w:eastAsia="Times New Roman" w:hAnsi="Garamond" w:cs="Times New Roman"/>
                <w:b/>
                <w:bCs/>
                <w:kern w:val="0"/>
                <w:sz w:val="18"/>
                <w:szCs w:val="18"/>
                <w:lang w:eastAsia="pl-PL"/>
                <w14:ligatures w14:val="none"/>
              </w:rPr>
            </w:pPr>
          </w:p>
        </w:tc>
        <w:tc>
          <w:tcPr>
            <w:tcW w:w="827" w:type="dxa"/>
            <w:shd w:val="clear" w:color="auto" w:fill="D9D9D9" w:themeFill="background1" w:themeFillShade="D9"/>
            <w:vAlign w:val="center"/>
          </w:tcPr>
          <w:p w14:paraId="1C578CA2" w14:textId="77777777" w:rsidR="0023292A" w:rsidRPr="0023292A" w:rsidRDefault="0023292A" w:rsidP="0023292A">
            <w:pPr>
              <w:spacing w:after="0" w:line="240" w:lineRule="auto"/>
              <w:rPr>
                <w:rFonts w:ascii="Garamond" w:eastAsia="Times New Roman" w:hAnsi="Garamond" w:cs="Times New Roman"/>
                <w:b/>
                <w:bCs/>
                <w:kern w:val="0"/>
                <w:sz w:val="18"/>
                <w:szCs w:val="18"/>
                <w:lang w:eastAsia="pl-PL"/>
                <w14:ligatures w14:val="none"/>
              </w:rPr>
            </w:pPr>
          </w:p>
          <w:p w14:paraId="65BAF220" w14:textId="77777777" w:rsidR="0023292A" w:rsidRPr="0023292A" w:rsidRDefault="0023292A" w:rsidP="0023292A">
            <w:pPr>
              <w:spacing w:after="0" w:line="240" w:lineRule="auto"/>
              <w:jc w:val="center"/>
              <w:rPr>
                <w:rFonts w:ascii="Garamond" w:eastAsia="Times New Roman" w:hAnsi="Garamond" w:cs="Times New Roman"/>
                <w:b/>
                <w:kern w:val="0"/>
                <w:sz w:val="18"/>
                <w:szCs w:val="18"/>
                <w14:ligatures w14:val="none"/>
              </w:rPr>
            </w:pPr>
            <w:r w:rsidRPr="0023292A">
              <w:rPr>
                <w:rFonts w:ascii="Garamond" w:eastAsia="Times New Roman" w:hAnsi="Garamond" w:cs="Times New Roman"/>
                <w:b/>
                <w:kern w:val="0"/>
                <w:sz w:val="18"/>
                <w:szCs w:val="18"/>
                <w14:ligatures w14:val="none"/>
              </w:rPr>
              <w:t>Oddane do dysponowania przez inne podmioty</w:t>
            </w:r>
          </w:p>
          <w:p w14:paraId="4FE79635" w14:textId="77777777" w:rsidR="0023292A" w:rsidRPr="0023292A" w:rsidRDefault="0023292A" w:rsidP="0023292A">
            <w:pPr>
              <w:autoSpaceDE w:val="0"/>
              <w:autoSpaceDN w:val="0"/>
              <w:spacing w:after="120" w:line="240" w:lineRule="auto"/>
              <w:jc w:val="center"/>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14:ligatures w14:val="none"/>
              </w:rPr>
              <w:t>(tak/nie)</w:t>
            </w:r>
          </w:p>
        </w:tc>
      </w:tr>
      <w:tr w:rsidR="0023292A" w:rsidRPr="0023292A" w14:paraId="5FA608CA" w14:textId="77777777" w:rsidTr="00CB4116">
        <w:trPr>
          <w:jc w:val="center"/>
        </w:trPr>
        <w:tc>
          <w:tcPr>
            <w:tcW w:w="627" w:type="dxa"/>
          </w:tcPr>
          <w:p w14:paraId="29194678"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6" w:type="dxa"/>
          </w:tcPr>
          <w:p w14:paraId="49B1332D"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693" w:type="dxa"/>
          </w:tcPr>
          <w:p w14:paraId="2E051E10"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550" w:type="dxa"/>
          </w:tcPr>
          <w:p w14:paraId="155F280D"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2175" w:type="dxa"/>
          </w:tcPr>
          <w:p w14:paraId="7E90453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30" w:type="dxa"/>
          </w:tcPr>
          <w:p w14:paraId="7FBBA47E"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827" w:type="dxa"/>
          </w:tcPr>
          <w:p w14:paraId="5CA2766D"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r w:rsidR="0023292A" w:rsidRPr="0023292A" w14:paraId="553EF3B5" w14:textId="77777777" w:rsidTr="00CB4116">
        <w:trPr>
          <w:jc w:val="center"/>
        </w:trPr>
        <w:tc>
          <w:tcPr>
            <w:tcW w:w="627" w:type="dxa"/>
          </w:tcPr>
          <w:p w14:paraId="7FAC1B60"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6" w:type="dxa"/>
          </w:tcPr>
          <w:p w14:paraId="08A32498"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693" w:type="dxa"/>
          </w:tcPr>
          <w:p w14:paraId="75BF924A"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550" w:type="dxa"/>
          </w:tcPr>
          <w:p w14:paraId="515C0E21"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2175" w:type="dxa"/>
          </w:tcPr>
          <w:p w14:paraId="5396DB88"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30" w:type="dxa"/>
          </w:tcPr>
          <w:p w14:paraId="5D70DE8D"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827" w:type="dxa"/>
          </w:tcPr>
          <w:p w14:paraId="4E16A18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r w:rsidR="0023292A" w:rsidRPr="0023292A" w14:paraId="71E24273" w14:textId="77777777" w:rsidTr="00CB4116">
        <w:trPr>
          <w:jc w:val="center"/>
        </w:trPr>
        <w:tc>
          <w:tcPr>
            <w:tcW w:w="627" w:type="dxa"/>
          </w:tcPr>
          <w:p w14:paraId="6B184DC7"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6" w:type="dxa"/>
          </w:tcPr>
          <w:p w14:paraId="1E6CC222"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693" w:type="dxa"/>
          </w:tcPr>
          <w:p w14:paraId="4D604920"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550" w:type="dxa"/>
          </w:tcPr>
          <w:p w14:paraId="01E22200"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2175" w:type="dxa"/>
          </w:tcPr>
          <w:p w14:paraId="5B3F1784"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30" w:type="dxa"/>
          </w:tcPr>
          <w:p w14:paraId="1E7601AB"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827" w:type="dxa"/>
          </w:tcPr>
          <w:p w14:paraId="302AB804"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r w:rsidR="0023292A" w:rsidRPr="0023292A" w14:paraId="04247A74" w14:textId="77777777" w:rsidTr="00CB4116">
        <w:trPr>
          <w:jc w:val="center"/>
        </w:trPr>
        <w:tc>
          <w:tcPr>
            <w:tcW w:w="627" w:type="dxa"/>
          </w:tcPr>
          <w:p w14:paraId="101C1D2E"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6" w:type="dxa"/>
          </w:tcPr>
          <w:p w14:paraId="21983AAA"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693" w:type="dxa"/>
          </w:tcPr>
          <w:p w14:paraId="680F542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550" w:type="dxa"/>
          </w:tcPr>
          <w:p w14:paraId="2F1BAE6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2175" w:type="dxa"/>
          </w:tcPr>
          <w:p w14:paraId="53FDE67A"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30" w:type="dxa"/>
          </w:tcPr>
          <w:p w14:paraId="4E7FC058"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827" w:type="dxa"/>
          </w:tcPr>
          <w:p w14:paraId="1602CAA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r w:rsidR="0023292A" w:rsidRPr="0023292A" w14:paraId="3DE48FFB" w14:textId="77777777" w:rsidTr="00CB4116">
        <w:trPr>
          <w:jc w:val="center"/>
        </w:trPr>
        <w:tc>
          <w:tcPr>
            <w:tcW w:w="627" w:type="dxa"/>
          </w:tcPr>
          <w:p w14:paraId="067A6034"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6" w:type="dxa"/>
          </w:tcPr>
          <w:p w14:paraId="1FC956E0"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693" w:type="dxa"/>
          </w:tcPr>
          <w:p w14:paraId="0A169AC2"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550" w:type="dxa"/>
          </w:tcPr>
          <w:p w14:paraId="203BAD9D"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2175" w:type="dxa"/>
          </w:tcPr>
          <w:p w14:paraId="2C802F29"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30" w:type="dxa"/>
          </w:tcPr>
          <w:p w14:paraId="4C9E0A8A"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827" w:type="dxa"/>
          </w:tcPr>
          <w:p w14:paraId="66073762"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bl>
    <w:p w14:paraId="047460CF" w14:textId="77777777" w:rsidR="0023292A" w:rsidRPr="0023292A" w:rsidRDefault="0023292A" w:rsidP="0023292A">
      <w:pPr>
        <w:widowControl w:val="0"/>
        <w:tabs>
          <w:tab w:val="right" w:leader="dot" w:pos="8674"/>
        </w:tabs>
        <w:autoSpaceDE w:val="0"/>
        <w:autoSpaceDN w:val="0"/>
        <w:adjustRightInd w:val="0"/>
        <w:spacing w:after="0" w:line="240" w:lineRule="auto"/>
        <w:ind w:left="57" w:right="57"/>
        <w:jc w:val="both"/>
        <w:textAlignment w:val="center"/>
        <w:rPr>
          <w:rFonts w:ascii="Garamond" w:eastAsia="Times New Roman" w:hAnsi="Garamond" w:cs="Times New Roman"/>
          <w:i/>
          <w:iCs/>
          <w:color w:val="000000"/>
          <w:kern w:val="0"/>
          <w:sz w:val="18"/>
          <w:szCs w:val="18"/>
          <w:lang w:eastAsia="pl-PL"/>
          <w14:ligatures w14:val="none"/>
        </w:rPr>
      </w:pPr>
    </w:p>
    <w:p w14:paraId="7FB2A9C1" w14:textId="77777777" w:rsidR="0023292A" w:rsidRPr="0023292A" w:rsidRDefault="0023292A" w:rsidP="0023292A">
      <w:pPr>
        <w:widowControl w:val="0"/>
        <w:tabs>
          <w:tab w:val="right" w:leader="dot" w:pos="8674"/>
        </w:tabs>
        <w:autoSpaceDE w:val="0"/>
        <w:autoSpaceDN w:val="0"/>
        <w:adjustRightInd w:val="0"/>
        <w:spacing w:after="0" w:line="240" w:lineRule="auto"/>
        <w:ind w:right="57"/>
        <w:jc w:val="both"/>
        <w:textAlignment w:val="center"/>
        <w:rPr>
          <w:rFonts w:ascii="Garamond" w:eastAsia="Times New Roman" w:hAnsi="Garamond" w:cs="Times New Roman"/>
          <w:b/>
          <w:bCs/>
          <w:color w:val="000000"/>
          <w:kern w:val="0"/>
          <w:sz w:val="18"/>
          <w:szCs w:val="18"/>
          <w:lang w:eastAsia="pl-PL"/>
          <w14:ligatures w14:val="none"/>
        </w:rPr>
      </w:pPr>
      <w:r w:rsidRPr="0023292A">
        <w:rPr>
          <w:rFonts w:ascii="Garamond" w:eastAsia="Times New Roman" w:hAnsi="Garamond" w:cs="Times New Roman"/>
          <w:b/>
          <w:bCs/>
          <w:color w:val="000000"/>
          <w:kern w:val="0"/>
          <w:sz w:val="18"/>
          <w:szCs w:val="18"/>
          <w:lang w:eastAsia="pl-PL"/>
          <w14:ligatures w14:val="none"/>
        </w:rPr>
        <w:t>Do wykazu należy załączyć dowody określające czy roboty te zostały wykonane należycie, w szczególności czy zostały wykonane zgodnie z przepisami prawa budowlanego i prawidłowo ukończone.</w:t>
      </w:r>
    </w:p>
    <w:p w14:paraId="0427590A" w14:textId="77777777" w:rsidR="0023292A" w:rsidRPr="0023292A" w:rsidRDefault="0023292A" w:rsidP="0023292A">
      <w:pPr>
        <w:widowControl w:val="0"/>
        <w:tabs>
          <w:tab w:val="right" w:leader="dot" w:pos="8674"/>
        </w:tabs>
        <w:autoSpaceDE w:val="0"/>
        <w:autoSpaceDN w:val="0"/>
        <w:adjustRightInd w:val="0"/>
        <w:spacing w:after="0" w:line="240" w:lineRule="auto"/>
        <w:ind w:right="57"/>
        <w:jc w:val="both"/>
        <w:textAlignment w:val="center"/>
        <w:rPr>
          <w:rFonts w:ascii="Garamond" w:eastAsia="Times New Roman" w:hAnsi="Garamond" w:cs="Times New Roman"/>
          <w:color w:val="000000"/>
          <w:kern w:val="0"/>
          <w:sz w:val="18"/>
          <w:szCs w:val="18"/>
          <w:lang w:eastAsia="pl-PL"/>
          <w14:ligatures w14:val="none"/>
        </w:rPr>
      </w:pPr>
    </w:p>
    <w:p w14:paraId="748F74ED" w14:textId="77777777" w:rsidR="0023292A" w:rsidRPr="0023292A" w:rsidRDefault="0023292A" w:rsidP="0023292A">
      <w:pPr>
        <w:shd w:val="clear" w:color="auto" w:fill="FFFFFF"/>
        <w:spacing w:after="0" w:line="240" w:lineRule="auto"/>
        <w:ind w:left="869" w:hanging="869"/>
        <w:rPr>
          <w:rFonts w:ascii="Garamond" w:eastAsia="Times New Roman" w:hAnsi="Garamond" w:cs="Times New Roman"/>
          <w:spacing w:val="-2"/>
          <w:kern w:val="0"/>
          <w:sz w:val="18"/>
          <w:szCs w:val="18"/>
          <w:lang w:eastAsia="pl-PL"/>
          <w14:ligatures w14:val="none"/>
        </w:rPr>
      </w:pPr>
    </w:p>
    <w:p w14:paraId="3E858CF4" w14:textId="77777777" w:rsidR="0023292A" w:rsidRPr="0023292A" w:rsidRDefault="0023292A" w:rsidP="0023292A">
      <w:pPr>
        <w:spacing w:after="120" w:line="240" w:lineRule="auto"/>
        <w:rPr>
          <w:rFonts w:ascii="Garamond" w:eastAsia="Times New Roman" w:hAnsi="Garamond" w:cs="Times New Roman"/>
          <w:b/>
          <w:kern w:val="0"/>
          <w:sz w:val="18"/>
          <w:szCs w:val="18"/>
          <w:u w:val="single"/>
          <w:lang w:eastAsia="pl-PL"/>
          <w14:ligatures w14:val="none"/>
        </w:rPr>
      </w:pPr>
    </w:p>
    <w:p w14:paraId="247D3300" w14:textId="77777777" w:rsidR="0023292A" w:rsidRPr="0023292A" w:rsidRDefault="0023292A" w:rsidP="0023292A">
      <w:pPr>
        <w:spacing w:after="120" w:line="240" w:lineRule="auto"/>
        <w:ind w:left="709" w:hanging="709"/>
        <w:rPr>
          <w:rFonts w:ascii="Garamond" w:eastAsia="Times New Roman" w:hAnsi="Garamond" w:cs="Times New Roman"/>
          <w:b/>
          <w:kern w:val="0"/>
          <w:sz w:val="18"/>
          <w:szCs w:val="18"/>
          <w:u w:val="single"/>
          <w:lang w:eastAsia="pl-PL"/>
          <w14:ligatures w14:val="none"/>
        </w:rPr>
      </w:pPr>
      <w:r w:rsidRPr="0023292A">
        <w:rPr>
          <w:rFonts w:ascii="Garamond" w:eastAsia="Times New Roman" w:hAnsi="Garamond" w:cs="Times New Roman"/>
          <w:b/>
          <w:kern w:val="0"/>
          <w:sz w:val="18"/>
          <w:szCs w:val="18"/>
          <w:u w:val="single"/>
          <w:lang w:eastAsia="pl-PL"/>
          <w14:ligatures w14:val="none"/>
        </w:rPr>
        <w:t>Uwaga:</w:t>
      </w:r>
    </w:p>
    <w:p w14:paraId="721A4FFA" w14:textId="77777777" w:rsidR="0023292A" w:rsidRPr="0023292A" w:rsidRDefault="0023292A" w:rsidP="0023292A">
      <w:pPr>
        <w:numPr>
          <w:ilvl w:val="0"/>
          <w:numId w:val="36"/>
        </w:numPr>
        <w:spacing w:after="0" w:line="240" w:lineRule="auto"/>
        <w:ind w:left="567" w:hanging="425"/>
        <w:jc w:val="both"/>
        <w:rPr>
          <w:rFonts w:ascii="Garamond" w:eastAsia="Times New Roman" w:hAnsi="Garamond" w:cs="Times New Roman"/>
          <w:color w:val="000000"/>
          <w:kern w:val="0"/>
          <w:sz w:val="18"/>
          <w:szCs w:val="18"/>
          <w:lang w:eastAsia="pl-PL"/>
          <w14:ligatures w14:val="none"/>
        </w:rPr>
      </w:pPr>
      <w:r w:rsidRPr="0023292A">
        <w:rPr>
          <w:rFonts w:ascii="Garamond" w:eastAsia="Times New Roman" w:hAnsi="Garamond" w:cs="Times New Roman"/>
          <w:color w:val="000000"/>
          <w:kern w:val="0"/>
          <w:sz w:val="18"/>
          <w:szCs w:val="18"/>
          <w:lang w:eastAsia="pl-PL"/>
          <w14:ligatures w14:val="none"/>
        </w:rPr>
        <w:t>Dowodami, o których mowa wyżej, są referencje bądź inne dokumenty wystawione przez podmiot, na rzecz którego roboty były wykonywane, a jeżeli z uzasadnionej przyczyny o obiektywnym charakterze wykonawca nie jest w stanie uzyskać tych dokumentów – inne dokumenty.</w:t>
      </w:r>
    </w:p>
    <w:p w14:paraId="767B26DF" w14:textId="77777777" w:rsidR="0023292A" w:rsidRPr="0023292A" w:rsidRDefault="0023292A" w:rsidP="0023292A">
      <w:pPr>
        <w:numPr>
          <w:ilvl w:val="0"/>
          <w:numId w:val="36"/>
        </w:numPr>
        <w:spacing w:after="0" w:line="240" w:lineRule="auto"/>
        <w:ind w:left="567" w:hanging="425"/>
        <w:jc w:val="both"/>
        <w:rPr>
          <w:rFonts w:ascii="Garamond" w:eastAsia="Times New Roman" w:hAnsi="Garamond" w:cs="Times New Roman"/>
          <w:color w:val="000000"/>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Przedmiot zadania winien umożliwić Zamawiającemu prawidłową ocenę spełnienia warunku</w:t>
      </w:r>
      <w:r w:rsidRPr="0023292A">
        <w:rPr>
          <w:rFonts w:ascii="Garamond" w:eastAsia="Times New Roman" w:hAnsi="Garamond" w:cs="Times New Roman"/>
          <w:iCs/>
          <w:kern w:val="0"/>
          <w:sz w:val="18"/>
          <w:szCs w:val="18"/>
          <w:lang w:eastAsia="pl-PL"/>
          <w14:ligatures w14:val="none"/>
        </w:rPr>
        <w:t xml:space="preserve"> posiadania zdolności technicznej/zawodowej, dopuszcza się </w:t>
      </w:r>
      <w:r w:rsidRPr="0023292A">
        <w:rPr>
          <w:rFonts w:ascii="Garamond" w:eastAsia="Times New Roman" w:hAnsi="Garamond" w:cs="Times New Roman"/>
          <w:kern w:val="0"/>
          <w:sz w:val="18"/>
          <w:szCs w:val="18"/>
          <w:lang w:eastAsia="pl-PL"/>
          <w14:ligatures w14:val="none"/>
        </w:rPr>
        <w:t>załączenie dodatkowych dokumentów ułatwiających tą ocenę.</w:t>
      </w:r>
    </w:p>
    <w:p w14:paraId="6D8F3F5B"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2B7E7A20"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2E1FDF0A"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17BC4C11"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2DBEDBF4"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0E08E6D3" w14:textId="77777777" w:rsidR="0023292A" w:rsidRPr="0023292A" w:rsidRDefault="0023292A" w:rsidP="0023292A">
      <w:pPr>
        <w:tabs>
          <w:tab w:val="left" w:pos="1254"/>
        </w:tabs>
        <w:spacing w:after="0" w:line="240" w:lineRule="auto"/>
        <w:rPr>
          <w:rFonts w:ascii="Garamond" w:eastAsia="Times New Roman" w:hAnsi="Garamond" w:cs="Times New Roman"/>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ab/>
      </w:r>
    </w:p>
    <w:p w14:paraId="068BF590" w14:textId="77777777" w:rsidR="0023292A" w:rsidRPr="0023292A" w:rsidRDefault="0023292A" w:rsidP="0023292A">
      <w:pPr>
        <w:suppressAutoHyphens/>
        <w:autoSpaceDN w:val="0"/>
        <w:spacing w:after="0" w:line="240" w:lineRule="auto"/>
        <w:jc w:val="right"/>
        <w:textAlignment w:val="baseline"/>
        <w:rPr>
          <w:rFonts w:ascii="Garamond" w:eastAsia="Times New Roman" w:hAnsi="Garamond" w:cs="Times New Roman"/>
          <w:bCs/>
          <w:color w:val="00000A"/>
          <w:kern w:val="3"/>
          <w:sz w:val="18"/>
          <w:szCs w:val="18"/>
          <w:lang w:eastAsia="zh-CN"/>
          <w14:ligatures w14:val="none"/>
        </w:rPr>
      </w:pPr>
      <w:r w:rsidRPr="0023292A">
        <w:rPr>
          <w:rFonts w:ascii="Garamond" w:eastAsia="Times New Roman" w:hAnsi="Garamond" w:cs="Times New Roman"/>
          <w:bCs/>
          <w:color w:val="00000A"/>
          <w:kern w:val="3"/>
          <w:sz w:val="18"/>
          <w:szCs w:val="18"/>
          <w:lang w:eastAsia="zh-CN"/>
          <w14:ligatures w14:val="none"/>
        </w:rPr>
        <w:t>………..…………………………….</w:t>
      </w:r>
    </w:p>
    <w:p w14:paraId="42583EAC"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sz w:val="18"/>
          <w:szCs w:val="18"/>
          <w:lang w:eastAsia="zh-CN"/>
          <w14:ligatures w14:val="none"/>
        </w:rPr>
      </w:pP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t xml:space="preserve">                                 /podpisano elektronicznie/*</w:t>
      </w:r>
    </w:p>
    <w:p w14:paraId="4E693083" w14:textId="77777777" w:rsidR="0023292A" w:rsidRPr="0023292A" w:rsidRDefault="0023292A" w:rsidP="0023292A">
      <w:pPr>
        <w:spacing w:line="276" w:lineRule="auto"/>
        <w:rPr>
          <w:rFonts w:ascii="Times New Roman" w:hAnsi="Times New Roman" w:cs="Times New Roman"/>
          <w:b/>
          <w:bCs/>
          <w:kern w:val="0"/>
          <w:sz w:val="24"/>
          <w:szCs w:val="24"/>
          <w14:ligatures w14:val="none"/>
        </w:rPr>
      </w:pP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t xml:space="preserve"> </w:t>
      </w:r>
      <w:r w:rsidRPr="0023292A">
        <w:rPr>
          <w:rFonts w:ascii="Garamond" w:eastAsia="Times New Roman" w:hAnsi="Garamond" w:cs="Tahoma"/>
          <w:kern w:val="0"/>
          <w:sz w:val="18"/>
          <w:szCs w:val="18"/>
          <w:lang w:eastAsia="pl-PL"/>
          <w14:ligatures w14:val="none"/>
        </w:rPr>
        <w:tab/>
      </w:r>
    </w:p>
    <w:p w14:paraId="3476FE3D" w14:textId="77777777" w:rsidR="0023292A" w:rsidRPr="0023292A" w:rsidRDefault="0023292A" w:rsidP="0023292A">
      <w:pPr>
        <w:tabs>
          <w:tab w:val="left" w:pos="654"/>
        </w:tabs>
        <w:spacing w:after="0" w:line="240" w:lineRule="auto"/>
        <w:contextualSpacing/>
        <w:rPr>
          <w:rFonts w:ascii="Garamond" w:eastAsia="Times New Roman" w:hAnsi="Garamond" w:cstheme="minorHAnsi"/>
          <w:kern w:val="0"/>
          <w:sz w:val="18"/>
          <w:szCs w:val="18"/>
          <w:lang w:eastAsia="pl-PL"/>
          <w14:ligatures w14:val="none"/>
        </w:rPr>
      </w:pPr>
      <w:r w:rsidRPr="0023292A">
        <w:rPr>
          <w:rFonts w:ascii="Garamond" w:eastAsia="Times New Roman" w:hAnsi="Garamond" w:cstheme="minorHAnsi"/>
          <w:kern w:val="0"/>
          <w:sz w:val="18"/>
          <w:szCs w:val="18"/>
          <w:lang w:eastAsia="pl-PL"/>
          <w14:ligatures w14:val="none"/>
        </w:rPr>
        <w:t>* UWAGA: oświadczenie należy podpisać kwalifikowanym podpisem elektronicznym, podpisem zaufanym lub podpisem osobistym osoby uprawnionej do zaciągania zobowiązań w imieniu Wykonawcy.</w:t>
      </w:r>
    </w:p>
    <w:p w14:paraId="54042C2C"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3F1F6ECC"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33EA67A5" w14:textId="77777777" w:rsidR="0023292A" w:rsidRPr="0023292A" w:rsidRDefault="0023292A" w:rsidP="0023292A">
      <w:pPr>
        <w:pageBreakBefore/>
        <w:spacing w:after="0" w:line="240" w:lineRule="auto"/>
        <w:ind w:left="567"/>
        <w:contextualSpacing/>
        <w:jc w:val="right"/>
        <w:rPr>
          <w:rFonts w:ascii="Garamond" w:eastAsia="Times New Roman" w:hAnsi="Garamond" w:cs="Times New Roman"/>
          <w:color w:val="000000"/>
          <w:kern w:val="0"/>
          <w:sz w:val="18"/>
          <w:szCs w:val="18"/>
          <w:lang w:eastAsia="pl-PL"/>
          <w14:ligatures w14:val="none"/>
        </w:rPr>
      </w:pPr>
      <w:r w:rsidRPr="0023292A">
        <w:rPr>
          <w:rFonts w:ascii="Garamond" w:eastAsia="Times New Roman" w:hAnsi="Garamond" w:cs="Times New Roman"/>
          <w:color w:val="000000"/>
          <w:kern w:val="0"/>
          <w:sz w:val="18"/>
          <w:szCs w:val="18"/>
          <w:lang w:eastAsia="pl-PL"/>
          <w14:ligatures w14:val="none"/>
        </w:rPr>
        <w:lastRenderedPageBreak/>
        <w:t xml:space="preserve">Załącznik nr 7 </w:t>
      </w:r>
    </w:p>
    <w:p w14:paraId="4296EF1F" w14:textId="77777777" w:rsidR="0023292A" w:rsidRPr="0023292A" w:rsidRDefault="0023292A" w:rsidP="0023292A">
      <w:pPr>
        <w:spacing w:after="120" w:line="240" w:lineRule="auto"/>
        <w:contextualSpacing/>
        <w:jc w:val="right"/>
        <w:rPr>
          <w:rFonts w:ascii="Garamond" w:eastAsia="Times New Roman" w:hAnsi="Garamond" w:cs="Times New Roman"/>
          <w:kern w:val="0"/>
          <w:sz w:val="18"/>
          <w:szCs w:val="18"/>
          <w:lang w:eastAsia="pl-PL"/>
          <w14:ligatures w14:val="none"/>
        </w:rPr>
      </w:pPr>
    </w:p>
    <w:p w14:paraId="33604B5C" w14:textId="77777777" w:rsidR="0023292A" w:rsidRPr="0023292A" w:rsidRDefault="0023292A" w:rsidP="0023292A">
      <w:pPr>
        <w:spacing w:after="0" w:line="240" w:lineRule="auto"/>
        <w:jc w:val="right"/>
        <w:rPr>
          <w:rFonts w:ascii="Garamond" w:eastAsia="Times New Roman" w:hAnsi="Garamond" w:cs="Times New Roman"/>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w:t>
      </w:r>
    </w:p>
    <w:p w14:paraId="1037CCC2" w14:textId="77777777" w:rsidR="0023292A" w:rsidRPr="0023292A" w:rsidRDefault="0023292A" w:rsidP="0023292A">
      <w:pPr>
        <w:spacing w:after="0" w:line="360" w:lineRule="auto"/>
        <w:ind w:left="6480"/>
        <w:jc w:val="center"/>
        <w:rPr>
          <w:rFonts w:ascii="Garamond" w:eastAsia="Times New Roman" w:hAnsi="Garamond" w:cs="Times New Roman"/>
          <w:i/>
          <w:iCs/>
          <w:kern w:val="0"/>
          <w:sz w:val="18"/>
          <w:szCs w:val="18"/>
          <w:lang w:eastAsia="pl-PL"/>
          <w14:ligatures w14:val="none"/>
        </w:rPr>
      </w:pPr>
      <w:r w:rsidRPr="0023292A">
        <w:rPr>
          <w:rFonts w:ascii="Garamond" w:eastAsia="Times New Roman" w:hAnsi="Garamond" w:cs="Times New Roman"/>
          <w:i/>
          <w:iCs/>
          <w:kern w:val="0"/>
          <w:sz w:val="18"/>
          <w:szCs w:val="18"/>
          <w:lang w:eastAsia="pl-PL"/>
          <w14:ligatures w14:val="none"/>
        </w:rPr>
        <w:t>Miejscowość, data</w:t>
      </w:r>
    </w:p>
    <w:p w14:paraId="47B6FB21" w14:textId="77777777" w:rsidR="0023292A" w:rsidRPr="0023292A" w:rsidRDefault="0023292A" w:rsidP="0023292A">
      <w:pPr>
        <w:spacing w:after="0" w:line="360" w:lineRule="auto"/>
        <w:ind w:left="7371" w:firstLine="9"/>
        <w:jc w:val="center"/>
        <w:rPr>
          <w:rFonts w:ascii="Garamond" w:eastAsia="Times New Roman" w:hAnsi="Garamond" w:cs="Times New Roman"/>
          <w:i/>
          <w:iCs/>
          <w:kern w:val="0"/>
          <w:sz w:val="18"/>
          <w:szCs w:val="18"/>
          <w:lang w:eastAsia="pl-PL"/>
          <w14:ligatures w14:val="none"/>
        </w:rPr>
      </w:pPr>
    </w:p>
    <w:p w14:paraId="51CCF3DC" w14:textId="77777777" w:rsidR="0023292A" w:rsidRPr="0023292A" w:rsidRDefault="0023292A" w:rsidP="0023292A">
      <w:pPr>
        <w:autoSpaceDE w:val="0"/>
        <w:autoSpaceDN w:val="0"/>
        <w:spacing w:after="0" w:line="360" w:lineRule="auto"/>
        <w:jc w:val="center"/>
        <w:rPr>
          <w:rFonts w:ascii="Garamond" w:eastAsia="Times New Roman" w:hAnsi="Garamond" w:cs="Tahoma"/>
          <w:b/>
          <w:bCs/>
          <w:kern w:val="0"/>
          <w:sz w:val="18"/>
          <w:szCs w:val="18"/>
          <w:lang w:eastAsia="pl-PL"/>
          <w14:ligatures w14:val="none"/>
        </w:rPr>
      </w:pPr>
      <w:r w:rsidRPr="0023292A">
        <w:rPr>
          <w:rFonts w:ascii="Garamond" w:eastAsia="Times New Roman" w:hAnsi="Garamond" w:cs="Tahoma"/>
          <w:b/>
          <w:bCs/>
          <w:kern w:val="0"/>
          <w:sz w:val="18"/>
          <w:szCs w:val="18"/>
          <w:lang w:eastAsia="pl-PL"/>
          <w14:ligatures w14:val="none"/>
        </w:rPr>
        <w:t>WYKAZ OSÓB</w:t>
      </w:r>
    </w:p>
    <w:p w14:paraId="3EB414B7" w14:textId="610D5BB5" w:rsidR="0023292A" w:rsidRPr="0023292A" w:rsidRDefault="0023292A" w:rsidP="0023292A">
      <w:pPr>
        <w:autoSpaceDE w:val="0"/>
        <w:autoSpaceDN w:val="0"/>
        <w:spacing w:after="0" w:line="360" w:lineRule="auto"/>
        <w:jc w:val="center"/>
        <w:rPr>
          <w:rFonts w:ascii="Garamond" w:eastAsia="Times New Roman" w:hAnsi="Garamond" w:cs="Tahoma"/>
          <w:b/>
          <w:bCs/>
          <w:kern w:val="0"/>
          <w:sz w:val="18"/>
          <w:szCs w:val="18"/>
          <w:lang w:eastAsia="pl-PL"/>
          <w14:ligatures w14:val="none"/>
        </w:rPr>
      </w:pPr>
      <w:r w:rsidRPr="0023292A">
        <w:rPr>
          <w:rFonts w:ascii="Garamond" w:eastAsia="Times New Roman" w:hAnsi="Garamond" w:cs="Tahoma"/>
          <w:b/>
          <w:bCs/>
          <w:kern w:val="0"/>
          <w:sz w:val="18"/>
          <w:szCs w:val="18"/>
          <w:lang w:eastAsia="pl-PL"/>
          <w14:ligatures w14:val="none"/>
        </w:rPr>
        <w:t>SKIEROWANYCH DO REALIZACJI ZAMÓWIENIA PUBLICZNEGO</w:t>
      </w:r>
      <w:r w:rsidR="007D7C2B">
        <w:rPr>
          <w:rFonts w:ascii="Garamond" w:eastAsia="Times New Roman" w:hAnsi="Garamond" w:cs="Tahoma"/>
          <w:b/>
          <w:bCs/>
          <w:kern w:val="0"/>
          <w:sz w:val="18"/>
          <w:szCs w:val="18"/>
          <w:lang w:eastAsia="pl-PL"/>
          <w14:ligatures w14:val="none"/>
        </w:rPr>
        <w:t xml:space="preserve"> POSIADAJĄCYCH DOŚWIADCZENIE W MONTAŻU I URUCHAMIANIU REGULATORÓW SYSTEMÓW GRZEWCZYCH</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201"/>
        <w:gridCol w:w="1452"/>
        <w:gridCol w:w="1321"/>
        <w:gridCol w:w="1498"/>
        <w:gridCol w:w="1758"/>
        <w:gridCol w:w="1414"/>
      </w:tblGrid>
      <w:tr w:rsidR="0023292A" w:rsidRPr="0023292A" w14:paraId="7EA60966" w14:textId="77777777" w:rsidTr="00CB4116">
        <w:trPr>
          <w:jc w:val="center"/>
        </w:trPr>
        <w:tc>
          <w:tcPr>
            <w:tcW w:w="524" w:type="dxa"/>
            <w:vAlign w:val="center"/>
          </w:tcPr>
          <w:p w14:paraId="1D8B897F"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L.p.</w:t>
            </w:r>
          </w:p>
        </w:tc>
        <w:tc>
          <w:tcPr>
            <w:tcW w:w="1201" w:type="dxa"/>
            <w:vAlign w:val="center"/>
          </w:tcPr>
          <w:p w14:paraId="0D269EE3"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Imię i nazwisko</w:t>
            </w:r>
          </w:p>
        </w:tc>
        <w:tc>
          <w:tcPr>
            <w:tcW w:w="1452" w:type="dxa"/>
            <w:vAlign w:val="center"/>
          </w:tcPr>
          <w:p w14:paraId="1DAA2476"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 xml:space="preserve">Zakres wykonywanych czynności </w:t>
            </w:r>
          </w:p>
        </w:tc>
        <w:tc>
          <w:tcPr>
            <w:tcW w:w="1321" w:type="dxa"/>
            <w:vAlign w:val="center"/>
          </w:tcPr>
          <w:p w14:paraId="23458CF9"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Wykształcenie</w:t>
            </w:r>
          </w:p>
        </w:tc>
        <w:tc>
          <w:tcPr>
            <w:tcW w:w="1498" w:type="dxa"/>
            <w:vAlign w:val="center"/>
          </w:tcPr>
          <w:p w14:paraId="3E3DF896" w14:textId="77777777" w:rsidR="0023292A" w:rsidRPr="0023292A" w:rsidRDefault="0023292A" w:rsidP="0023292A">
            <w:pPr>
              <w:spacing w:after="0" w:line="240" w:lineRule="auto"/>
              <w:ind w:left="113" w:right="113"/>
              <w:jc w:val="center"/>
              <w:rPr>
                <w:rFonts w:ascii="Garamond" w:eastAsia="Times New Roman" w:hAnsi="Garamond" w:cs="Times New Roman"/>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 xml:space="preserve">Doświadczenie </w:t>
            </w:r>
          </w:p>
          <w:p w14:paraId="6A765AF2"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(lata pracy)</w:t>
            </w:r>
          </w:p>
        </w:tc>
        <w:tc>
          <w:tcPr>
            <w:tcW w:w="1758" w:type="dxa"/>
            <w:vAlign w:val="center"/>
          </w:tcPr>
          <w:p w14:paraId="598BE88E"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b/>
                <w:kern w:val="0"/>
                <w:sz w:val="18"/>
                <w:szCs w:val="18"/>
                <w:lang w:eastAsia="pl-PL"/>
                <w14:ligatures w14:val="none"/>
              </w:rPr>
              <w:t>Opis posiadanych uprawnień, kwalifikacji niezbędnych do wykonania zamówienia</w:t>
            </w:r>
          </w:p>
        </w:tc>
        <w:tc>
          <w:tcPr>
            <w:tcW w:w="1414" w:type="dxa"/>
            <w:vAlign w:val="center"/>
          </w:tcPr>
          <w:p w14:paraId="676565FA" w14:textId="77777777" w:rsidR="0023292A" w:rsidRPr="0023292A" w:rsidRDefault="0023292A" w:rsidP="0023292A">
            <w:pPr>
              <w:spacing w:after="0" w:line="240" w:lineRule="auto"/>
              <w:jc w:val="center"/>
              <w:rPr>
                <w:rFonts w:ascii="Garamond" w:eastAsia="Times New Roman" w:hAnsi="Garamond" w:cs="Times New Roman"/>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Informacja o</w:t>
            </w:r>
          </w:p>
          <w:p w14:paraId="38061238" w14:textId="77777777" w:rsidR="0023292A" w:rsidRPr="0023292A" w:rsidRDefault="0023292A" w:rsidP="0023292A">
            <w:pPr>
              <w:spacing w:after="0" w:line="240" w:lineRule="auto"/>
              <w:jc w:val="center"/>
              <w:rPr>
                <w:rFonts w:ascii="Garamond" w:eastAsia="Times New Roman" w:hAnsi="Garamond" w:cs="Times New Roman"/>
                <w:b/>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podstawie dysponowania</w:t>
            </w:r>
            <w:r w:rsidRPr="0023292A">
              <w:rPr>
                <w:rFonts w:ascii="Garamond" w:eastAsia="Times New Roman" w:hAnsi="Garamond" w:cs="Times New Roman"/>
                <w:b/>
                <w:kern w:val="0"/>
                <w:sz w:val="18"/>
                <w:szCs w:val="18"/>
                <w:lang w:eastAsia="pl-PL"/>
                <w14:ligatures w14:val="none"/>
              </w:rPr>
              <w:t xml:space="preserve"> </w:t>
            </w:r>
            <w:r w:rsidRPr="0023292A">
              <w:rPr>
                <w:rFonts w:ascii="Garamond" w:eastAsia="Times New Roman" w:hAnsi="Garamond" w:cs="Times New Roman"/>
                <w:bCs/>
                <w:kern w:val="0"/>
                <w:sz w:val="18"/>
                <w:szCs w:val="18"/>
                <w:lang w:eastAsia="pl-PL"/>
                <w14:ligatures w14:val="none"/>
              </w:rPr>
              <w:t>osobą</w:t>
            </w:r>
          </w:p>
          <w:p w14:paraId="5BF5C57C" w14:textId="77777777" w:rsidR="0023292A" w:rsidRPr="0023292A" w:rsidRDefault="0023292A" w:rsidP="0023292A">
            <w:pPr>
              <w:autoSpaceDE w:val="0"/>
              <w:autoSpaceDN w:val="0"/>
              <w:spacing w:after="120" w:line="480" w:lineRule="auto"/>
              <w:rPr>
                <w:rFonts w:ascii="Garamond" w:eastAsia="Times New Roman" w:hAnsi="Garamond" w:cs="Times New Roman"/>
                <w:b/>
                <w:bCs/>
                <w:kern w:val="0"/>
                <w:sz w:val="18"/>
                <w:szCs w:val="18"/>
                <w:lang w:eastAsia="pl-PL"/>
                <w14:ligatures w14:val="none"/>
              </w:rPr>
            </w:pPr>
            <w:r w:rsidRPr="0023292A">
              <w:rPr>
                <w:rFonts w:ascii="Garamond" w:eastAsia="Times New Roman" w:hAnsi="Garamond" w:cs="Times New Roman"/>
                <w:kern w:val="0"/>
                <w:sz w:val="18"/>
                <w:szCs w:val="18"/>
                <w:lang w:eastAsia="pl-PL"/>
                <w14:ligatures w14:val="none"/>
              </w:rPr>
              <w:t xml:space="preserve"> </w:t>
            </w:r>
          </w:p>
        </w:tc>
      </w:tr>
      <w:tr w:rsidR="0023292A" w:rsidRPr="0023292A" w14:paraId="47998A2D" w14:textId="77777777" w:rsidTr="00CB4116">
        <w:trPr>
          <w:jc w:val="center"/>
        </w:trPr>
        <w:tc>
          <w:tcPr>
            <w:tcW w:w="524" w:type="dxa"/>
          </w:tcPr>
          <w:p w14:paraId="42C388B6"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01" w:type="dxa"/>
          </w:tcPr>
          <w:p w14:paraId="6260954B"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2" w:type="dxa"/>
          </w:tcPr>
          <w:p w14:paraId="2E4C3CA8"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tc>
        <w:tc>
          <w:tcPr>
            <w:tcW w:w="1321" w:type="dxa"/>
          </w:tcPr>
          <w:p w14:paraId="3DBFCDC7"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98" w:type="dxa"/>
          </w:tcPr>
          <w:p w14:paraId="02460F7B"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758" w:type="dxa"/>
          </w:tcPr>
          <w:p w14:paraId="21A8A41D" w14:textId="49A3FFE8" w:rsidR="0023292A" w:rsidRPr="0023292A" w:rsidRDefault="0023292A" w:rsidP="0023292A">
            <w:pPr>
              <w:autoSpaceDE w:val="0"/>
              <w:autoSpaceDN w:val="0"/>
              <w:spacing w:after="120" w:line="480" w:lineRule="auto"/>
              <w:rPr>
                <w:rFonts w:ascii="Garamond" w:eastAsia="Times New Roman" w:hAnsi="Garamond" w:cs="Times New Roman"/>
                <w:b/>
                <w:kern w:val="0"/>
                <w:sz w:val="18"/>
                <w:szCs w:val="18"/>
                <w:lang w:eastAsia="pl-PL"/>
                <w14:ligatures w14:val="none"/>
              </w:rPr>
            </w:pPr>
          </w:p>
        </w:tc>
        <w:tc>
          <w:tcPr>
            <w:tcW w:w="1414" w:type="dxa"/>
          </w:tcPr>
          <w:p w14:paraId="5DACC1F4"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r w:rsidR="0023292A" w:rsidRPr="0023292A" w14:paraId="7ABCCE5C" w14:textId="77777777" w:rsidTr="00CB4116">
        <w:trPr>
          <w:jc w:val="center"/>
        </w:trPr>
        <w:tc>
          <w:tcPr>
            <w:tcW w:w="524" w:type="dxa"/>
          </w:tcPr>
          <w:p w14:paraId="6856C6B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201" w:type="dxa"/>
          </w:tcPr>
          <w:p w14:paraId="64119F83"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52" w:type="dxa"/>
          </w:tcPr>
          <w:p w14:paraId="1321404E"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321" w:type="dxa"/>
          </w:tcPr>
          <w:p w14:paraId="7DACB065"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498" w:type="dxa"/>
          </w:tcPr>
          <w:p w14:paraId="64F81E81"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c>
          <w:tcPr>
            <w:tcW w:w="1758" w:type="dxa"/>
          </w:tcPr>
          <w:p w14:paraId="2F90E542" w14:textId="339D548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tc>
        <w:tc>
          <w:tcPr>
            <w:tcW w:w="1414" w:type="dxa"/>
          </w:tcPr>
          <w:p w14:paraId="64B7D03E" w14:textId="77777777" w:rsidR="0023292A" w:rsidRPr="0023292A" w:rsidRDefault="0023292A" w:rsidP="0023292A">
            <w:pPr>
              <w:autoSpaceDE w:val="0"/>
              <w:autoSpaceDN w:val="0"/>
              <w:spacing w:after="120" w:line="480" w:lineRule="auto"/>
              <w:rPr>
                <w:rFonts w:ascii="Garamond" w:eastAsia="Times New Roman" w:hAnsi="Garamond" w:cs="Times New Roman"/>
                <w:kern w:val="0"/>
                <w:sz w:val="18"/>
                <w:szCs w:val="18"/>
                <w:lang w:eastAsia="pl-PL"/>
                <w14:ligatures w14:val="none"/>
              </w:rPr>
            </w:pPr>
          </w:p>
        </w:tc>
      </w:tr>
    </w:tbl>
    <w:p w14:paraId="38459895" w14:textId="77777777" w:rsidR="0023292A" w:rsidRPr="0023292A" w:rsidRDefault="0023292A" w:rsidP="0023292A">
      <w:pPr>
        <w:tabs>
          <w:tab w:val="left" w:pos="1641"/>
        </w:tabs>
        <w:spacing w:after="0" w:line="240" w:lineRule="auto"/>
        <w:jc w:val="both"/>
        <w:rPr>
          <w:rFonts w:ascii="Garamond" w:eastAsia="Times New Roman" w:hAnsi="Garamond" w:cs="Times New Roman"/>
          <w:b/>
          <w:kern w:val="0"/>
          <w:sz w:val="18"/>
          <w:szCs w:val="18"/>
          <w:lang w:eastAsia="pl-PL"/>
          <w14:ligatures w14:val="none"/>
        </w:rPr>
      </w:pPr>
    </w:p>
    <w:p w14:paraId="60FB5B07" w14:textId="77777777" w:rsidR="0023292A" w:rsidRPr="0023292A" w:rsidRDefault="0023292A" w:rsidP="0023292A">
      <w:pPr>
        <w:spacing w:after="0" w:line="240" w:lineRule="auto"/>
        <w:jc w:val="both"/>
        <w:rPr>
          <w:rFonts w:ascii="Garamond" w:eastAsia="Times New Roman" w:hAnsi="Garamond" w:cs="Times New Roman"/>
          <w:b/>
          <w:kern w:val="0"/>
          <w:sz w:val="18"/>
          <w:szCs w:val="18"/>
          <w:lang w:eastAsia="pl-PL"/>
          <w14:ligatures w14:val="none"/>
        </w:rPr>
      </w:pPr>
    </w:p>
    <w:p w14:paraId="25DFFFA6" w14:textId="77777777" w:rsidR="0023292A" w:rsidRPr="0023292A" w:rsidRDefault="0023292A" w:rsidP="0023292A">
      <w:pPr>
        <w:spacing w:after="0" w:line="240" w:lineRule="auto"/>
        <w:jc w:val="both"/>
        <w:rPr>
          <w:rFonts w:ascii="Garamond" w:eastAsia="Times New Roman" w:hAnsi="Garamond" w:cs="Times New Roman"/>
          <w:b/>
          <w:kern w:val="0"/>
          <w:sz w:val="18"/>
          <w:szCs w:val="18"/>
          <w:lang w:eastAsia="pl-PL"/>
          <w14:ligatures w14:val="none"/>
        </w:rPr>
      </w:pPr>
    </w:p>
    <w:p w14:paraId="1D5F508F" w14:textId="77777777" w:rsidR="0023292A" w:rsidRPr="0023292A" w:rsidRDefault="0023292A" w:rsidP="0023292A">
      <w:pPr>
        <w:spacing w:after="0" w:line="240" w:lineRule="auto"/>
        <w:rPr>
          <w:rFonts w:ascii="Garamond" w:eastAsia="Times New Roman" w:hAnsi="Garamond" w:cs="Times New Roman"/>
          <w:kern w:val="0"/>
          <w:sz w:val="18"/>
          <w:szCs w:val="18"/>
          <w:lang w:eastAsia="pl-PL"/>
          <w14:ligatures w14:val="none"/>
        </w:rPr>
      </w:pPr>
    </w:p>
    <w:p w14:paraId="6CA23BD6" w14:textId="77777777" w:rsidR="0023292A" w:rsidRPr="0023292A" w:rsidRDefault="0023292A" w:rsidP="0023292A">
      <w:pPr>
        <w:suppressAutoHyphens/>
        <w:autoSpaceDN w:val="0"/>
        <w:spacing w:after="0" w:line="240" w:lineRule="auto"/>
        <w:jc w:val="right"/>
        <w:textAlignment w:val="baseline"/>
        <w:rPr>
          <w:rFonts w:ascii="Garamond" w:eastAsia="Times New Roman" w:hAnsi="Garamond" w:cs="Times New Roman"/>
          <w:bCs/>
          <w:color w:val="00000A"/>
          <w:kern w:val="3"/>
          <w:sz w:val="18"/>
          <w:szCs w:val="18"/>
          <w:lang w:eastAsia="zh-CN"/>
          <w14:ligatures w14:val="none"/>
        </w:rPr>
      </w:pPr>
      <w:r w:rsidRPr="0023292A">
        <w:rPr>
          <w:rFonts w:ascii="Garamond" w:eastAsia="Times New Roman" w:hAnsi="Garamond" w:cs="Times New Roman"/>
          <w:bCs/>
          <w:color w:val="00000A"/>
          <w:kern w:val="3"/>
          <w:sz w:val="18"/>
          <w:szCs w:val="18"/>
          <w:lang w:eastAsia="zh-CN"/>
          <w14:ligatures w14:val="none"/>
        </w:rPr>
        <w:t>………..…………………………….</w:t>
      </w:r>
    </w:p>
    <w:p w14:paraId="26DE824C"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sz w:val="18"/>
          <w:szCs w:val="18"/>
          <w:lang w:eastAsia="zh-CN"/>
          <w14:ligatures w14:val="none"/>
        </w:rPr>
      </w:pP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r>
      <w:r w:rsidRPr="0023292A">
        <w:rPr>
          <w:rFonts w:ascii="Garamond" w:eastAsia="Times New Roman" w:hAnsi="Garamond" w:cs="Times New Roman"/>
          <w:bCs/>
          <w:color w:val="00000A"/>
          <w:kern w:val="3"/>
          <w:sz w:val="18"/>
          <w:szCs w:val="18"/>
          <w:lang w:eastAsia="zh-CN"/>
          <w14:ligatures w14:val="none"/>
        </w:rPr>
        <w:tab/>
        <w:t xml:space="preserve">                               /podpisano elektronicznie/*</w:t>
      </w:r>
    </w:p>
    <w:p w14:paraId="41395355" w14:textId="77777777" w:rsidR="0023292A" w:rsidRPr="0023292A" w:rsidRDefault="0023292A" w:rsidP="0023292A">
      <w:pPr>
        <w:autoSpaceDE w:val="0"/>
        <w:spacing w:after="0" w:line="360" w:lineRule="auto"/>
        <w:jc w:val="right"/>
        <w:rPr>
          <w:rFonts w:ascii="Garamond" w:eastAsia="Times New Roman" w:hAnsi="Garamond" w:cs="Tahoma"/>
          <w:i/>
          <w:kern w:val="0"/>
          <w:sz w:val="18"/>
          <w:szCs w:val="18"/>
          <w:lang w:eastAsia="pl-PL"/>
          <w14:ligatures w14:val="none"/>
        </w:rPr>
      </w:pP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r>
      <w:r w:rsidRPr="0023292A">
        <w:rPr>
          <w:rFonts w:ascii="Garamond" w:eastAsia="Times New Roman" w:hAnsi="Garamond" w:cs="Tahoma"/>
          <w:kern w:val="0"/>
          <w:sz w:val="18"/>
          <w:szCs w:val="18"/>
          <w:lang w:eastAsia="pl-PL"/>
          <w14:ligatures w14:val="none"/>
        </w:rPr>
        <w:tab/>
        <w:t xml:space="preserve"> </w:t>
      </w:r>
      <w:r w:rsidRPr="0023292A">
        <w:rPr>
          <w:rFonts w:ascii="Garamond" w:eastAsia="Times New Roman" w:hAnsi="Garamond" w:cs="Tahoma"/>
          <w:kern w:val="0"/>
          <w:sz w:val="18"/>
          <w:szCs w:val="18"/>
          <w:lang w:eastAsia="pl-PL"/>
          <w14:ligatures w14:val="none"/>
        </w:rPr>
        <w:tab/>
        <w:t xml:space="preserve">                                                                                                                                                                                              </w:t>
      </w:r>
    </w:p>
    <w:p w14:paraId="4F3EC6C9" w14:textId="77777777" w:rsidR="0023292A" w:rsidRPr="0023292A" w:rsidRDefault="0023292A" w:rsidP="0023292A">
      <w:pPr>
        <w:spacing w:after="0" w:line="240" w:lineRule="auto"/>
        <w:contextualSpacing/>
        <w:jc w:val="right"/>
        <w:rPr>
          <w:rFonts w:ascii="Garamond" w:eastAsia="Times New Roman" w:hAnsi="Garamond" w:cstheme="minorHAnsi"/>
          <w:bCs/>
          <w:color w:val="000000"/>
          <w:kern w:val="0"/>
          <w:sz w:val="18"/>
          <w:szCs w:val="18"/>
          <w:lang w:eastAsia="pl-PL"/>
          <w14:ligatures w14:val="none"/>
        </w:rPr>
      </w:pPr>
    </w:p>
    <w:p w14:paraId="365CDDDE" w14:textId="77777777" w:rsidR="0023292A" w:rsidRPr="0023292A" w:rsidRDefault="0023292A" w:rsidP="0023292A">
      <w:pPr>
        <w:spacing w:after="0" w:line="240" w:lineRule="auto"/>
        <w:contextualSpacing/>
        <w:rPr>
          <w:rFonts w:ascii="Garamond" w:eastAsia="Times New Roman" w:hAnsi="Garamond" w:cstheme="minorHAnsi"/>
          <w:kern w:val="0"/>
          <w:sz w:val="18"/>
          <w:szCs w:val="18"/>
          <w:lang w:eastAsia="pl-PL"/>
          <w14:ligatures w14:val="none"/>
        </w:rPr>
      </w:pPr>
    </w:p>
    <w:p w14:paraId="23B8671D" w14:textId="77777777" w:rsidR="0023292A" w:rsidRPr="0023292A" w:rsidRDefault="0023292A" w:rsidP="0023292A">
      <w:pPr>
        <w:tabs>
          <w:tab w:val="left" w:pos="654"/>
        </w:tabs>
        <w:spacing w:after="0" w:line="240" w:lineRule="auto"/>
        <w:contextualSpacing/>
        <w:rPr>
          <w:rFonts w:ascii="Garamond" w:eastAsia="Times New Roman" w:hAnsi="Garamond" w:cstheme="minorHAnsi"/>
          <w:kern w:val="0"/>
          <w:sz w:val="18"/>
          <w:szCs w:val="18"/>
          <w:lang w:eastAsia="pl-PL"/>
          <w14:ligatures w14:val="none"/>
        </w:rPr>
      </w:pPr>
      <w:r w:rsidRPr="0023292A">
        <w:rPr>
          <w:rFonts w:ascii="Garamond" w:eastAsia="Times New Roman" w:hAnsi="Garamond" w:cstheme="minorHAnsi"/>
          <w:kern w:val="0"/>
          <w:sz w:val="18"/>
          <w:szCs w:val="18"/>
          <w:lang w:eastAsia="pl-PL"/>
          <w14:ligatures w14:val="none"/>
        </w:rPr>
        <w:tab/>
        <w:t>* UWAGA: oświadczenie należy podpisać kwalifikowanym podpisem elektronicznym, podpisem zaufanym lub podpisem osobistym osoby uprawnionej do zaciągania zobowiązań w imieniu Wykonawcy</w:t>
      </w:r>
    </w:p>
    <w:p w14:paraId="1A8E1C91" w14:textId="77777777" w:rsidR="00C608C4" w:rsidRPr="00C608C4" w:rsidRDefault="00C608C4" w:rsidP="00C608C4">
      <w:pPr>
        <w:tabs>
          <w:tab w:val="right" w:pos="9214"/>
        </w:tabs>
        <w:spacing w:after="0" w:line="360" w:lineRule="auto"/>
        <w:jc w:val="both"/>
        <w:rPr>
          <w:rFonts w:ascii="Garamond" w:eastAsia="Times New Roman" w:hAnsi="Garamond" w:cs="Calibri"/>
          <w:bCs/>
          <w:kern w:val="0"/>
          <w:lang w:eastAsia="pl-PL"/>
          <w14:ligatures w14:val="none"/>
        </w:rPr>
      </w:pPr>
    </w:p>
    <w:sectPr w:rsidR="00C608C4" w:rsidRPr="00C608C4">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nuta Kalinko-Musiał" w:date="2024-10-01T18:07:00Z" w:initials="DK">
    <w:p w14:paraId="5D6E8843" w14:textId="501E1110" w:rsidR="00A767D7" w:rsidRDefault="00A767D7">
      <w:pPr>
        <w:pStyle w:val="Tekstkomentarza"/>
      </w:pPr>
      <w:r>
        <w:rPr>
          <w:rStyle w:val="Odwoaniedokomentarza"/>
        </w:rPr>
        <w:annotationRef/>
      </w:r>
      <w:r>
        <w:t>Proponuję skre</w:t>
      </w:r>
      <w:r>
        <w:fldChar w:fldCharType="begin"/>
      </w:r>
      <w:r>
        <w:instrText xml:space="preserve"> LISTNUM </w:instrText>
      </w:r>
      <w:r>
        <w:fldChar w:fldCharType="end"/>
      </w:r>
      <w:r>
        <w:t>lic , bo jest to powtórzenie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6E8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38F1E9" w16cex:dateUtc="2024-10-0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6E8843" w16cid:durableId="0A38F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4BD7" w14:textId="77777777" w:rsidR="00AD503B" w:rsidRDefault="00AD503B" w:rsidP="00C608C4">
      <w:pPr>
        <w:spacing w:after="0" w:line="240" w:lineRule="auto"/>
      </w:pPr>
      <w:r>
        <w:separator/>
      </w:r>
    </w:p>
  </w:endnote>
  <w:endnote w:type="continuationSeparator" w:id="0">
    <w:p w14:paraId="25A19264" w14:textId="77777777" w:rsidR="00AD503B" w:rsidRDefault="00AD503B" w:rsidP="00C6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085708"/>
      <w:docPartObj>
        <w:docPartGallery w:val="Page Numbers (Bottom of Page)"/>
        <w:docPartUnique/>
      </w:docPartObj>
    </w:sdtPr>
    <w:sdtContent>
      <w:p w14:paraId="5B54D51C" w14:textId="5DE75428" w:rsidR="00060C19" w:rsidRDefault="00060C19">
        <w:pPr>
          <w:pStyle w:val="Stopka"/>
          <w:jc w:val="center"/>
        </w:pPr>
        <w:r>
          <w:fldChar w:fldCharType="begin"/>
        </w:r>
        <w:r>
          <w:instrText>PAGE   \* MERGEFORMAT</w:instrText>
        </w:r>
        <w:r>
          <w:fldChar w:fldCharType="separate"/>
        </w:r>
        <w:r>
          <w:t>2</w:t>
        </w:r>
        <w:r>
          <w:fldChar w:fldCharType="end"/>
        </w:r>
      </w:p>
    </w:sdtContent>
  </w:sdt>
  <w:p w14:paraId="60F88309" w14:textId="77777777" w:rsidR="00060C19" w:rsidRDefault="00060C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6688" w14:textId="77777777" w:rsidR="00AD503B" w:rsidRDefault="00AD503B" w:rsidP="00C608C4">
      <w:pPr>
        <w:spacing w:after="0" w:line="240" w:lineRule="auto"/>
      </w:pPr>
      <w:r>
        <w:separator/>
      </w:r>
    </w:p>
  </w:footnote>
  <w:footnote w:type="continuationSeparator" w:id="0">
    <w:p w14:paraId="0E43E89D" w14:textId="77777777" w:rsidR="00AD503B" w:rsidRDefault="00AD503B" w:rsidP="00C608C4">
      <w:pPr>
        <w:spacing w:after="0" w:line="240" w:lineRule="auto"/>
      </w:pPr>
      <w:r>
        <w:continuationSeparator/>
      </w:r>
    </w:p>
  </w:footnote>
  <w:footnote w:id="1">
    <w:p w14:paraId="050A4133" w14:textId="77777777" w:rsidR="0023292A" w:rsidRDefault="0023292A" w:rsidP="0023292A">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1" w15:restartNumberingAfterBreak="0">
    <w:nsid w:val="0ABC01F0"/>
    <w:multiLevelType w:val="hybridMultilevel"/>
    <w:tmpl w:val="05223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B220D0"/>
    <w:multiLevelType w:val="hybridMultilevel"/>
    <w:tmpl w:val="C7442D5A"/>
    <w:lvl w:ilvl="0" w:tplc="0415000F">
      <w:start w:val="1"/>
      <w:numFmt w:val="decimal"/>
      <w:lvlText w:val="%1."/>
      <w:lvlJc w:val="left"/>
      <w:pPr>
        <w:ind w:left="720" w:hanging="360"/>
      </w:pPr>
    </w:lvl>
    <w:lvl w:ilvl="1" w:tplc="4A864C56">
      <w:start w:val="2"/>
      <w:numFmt w:val="bullet"/>
      <w:lvlText w:val=""/>
      <w:lvlJc w:val="left"/>
      <w:pPr>
        <w:ind w:left="1440" w:hanging="360"/>
      </w:pPr>
      <w:rPr>
        <w:rFonts w:ascii="Symbol" w:eastAsia="Calibri" w:hAnsi="Symbol" w:cs="Times New Roman" w:hint="default"/>
      </w:rPr>
    </w:lvl>
    <w:lvl w:ilvl="2" w:tplc="D006EFB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BA018C"/>
    <w:multiLevelType w:val="hybridMultilevel"/>
    <w:tmpl w:val="FB801EDE"/>
    <w:lvl w:ilvl="0" w:tplc="317A7A3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F62F11"/>
    <w:multiLevelType w:val="hybridMultilevel"/>
    <w:tmpl w:val="B5A282D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056C64"/>
    <w:multiLevelType w:val="hybridMultilevel"/>
    <w:tmpl w:val="17FC9A3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E3197E"/>
    <w:multiLevelType w:val="multilevel"/>
    <w:tmpl w:val="C0587144"/>
    <w:lvl w:ilvl="0">
      <w:start w:val="1"/>
      <w:numFmt w:val="decimal"/>
      <w:pStyle w:val="Nagwek1"/>
      <w:lvlText w:val="%1."/>
      <w:lvlJc w:val="left"/>
      <w:pPr>
        <w:tabs>
          <w:tab w:val="num" w:pos="716"/>
        </w:tabs>
        <w:ind w:left="716" w:hanging="432"/>
      </w:pPr>
      <w:rPr>
        <w:rFonts w:ascii="Garamond" w:hAnsi="Garamond" w:hint="default"/>
        <w:b/>
        <w:i w:val="0"/>
        <w:sz w:val="18"/>
        <w:szCs w:val="18"/>
      </w:rPr>
    </w:lvl>
    <w:lvl w:ilvl="1">
      <w:start w:val="1"/>
      <w:numFmt w:val="decimal"/>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15:restartNumberingAfterBreak="0">
    <w:nsid w:val="20156E12"/>
    <w:multiLevelType w:val="hybridMultilevel"/>
    <w:tmpl w:val="ACF25C1C"/>
    <w:lvl w:ilvl="0" w:tplc="AF6C67A2">
      <w:start w:val="1"/>
      <w:numFmt w:val="decimal"/>
      <w:lvlText w:val="%1."/>
      <w:lvlJc w:val="left"/>
      <w:pPr>
        <w:ind w:left="360" w:hanging="360"/>
      </w:pPr>
    </w:lvl>
    <w:lvl w:ilvl="1" w:tplc="3824314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1924B9"/>
    <w:multiLevelType w:val="hybridMultilevel"/>
    <w:tmpl w:val="E11CB0B4"/>
    <w:lvl w:ilvl="0" w:tplc="3EB886C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231F26"/>
    <w:multiLevelType w:val="hybridMultilevel"/>
    <w:tmpl w:val="75E69060"/>
    <w:lvl w:ilvl="0" w:tplc="04150001">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abstractNum w:abstractNumId="12"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96A03D6"/>
    <w:multiLevelType w:val="hybridMultilevel"/>
    <w:tmpl w:val="DE6201D4"/>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0492A0E2">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AC7133"/>
    <w:multiLevelType w:val="hybridMultilevel"/>
    <w:tmpl w:val="CA1AD7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357AD4"/>
    <w:multiLevelType w:val="hybridMultilevel"/>
    <w:tmpl w:val="57DADE42"/>
    <w:lvl w:ilvl="0" w:tplc="F6E65AD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C2D7F05"/>
    <w:multiLevelType w:val="hybridMultilevel"/>
    <w:tmpl w:val="6C160B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29072FA"/>
    <w:multiLevelType w:val="hybridMultilevel"/>
    <w:tmpl w:val="25688A4E"/>
    <w:lvl w:ilvl="0" w:tplc="317A7A3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1"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22" w15:restartNumberingAfterBreak="0">
    <w:nsid w:val="37D81B6E"/>
    <w:multiLevelType w:val="hybridMultilevel"/>
    <w:tmpl w:val="E988A110"/>
    <w:lvl w:ilvl="0" w:tplc="57385F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2533A2"/>
    <w:multiLevelType w:val="hybridMultilevel"/>
    <w:tmpl w:val="17FC9A3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DD2A05"/>
    <w:multiLevelType w:val="hybridMultilevel"/>
    <w:tmpl w:val="AA04CB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E4BA4C56">
      <w:start w:val="1"/>
      <w:numFmt w:val="decimal"/>
      <w:lvlText w:val="%4."/>
      <w:lvlJc w:val="left"/>
      <w:pPr>
        <w:ind w:left="2520" w:hanging="360"/>
      </w:pPr>
      <w:rPr>
        <w:rFonts w:ascii="Times New Roman" w:eastAsia="Times New Roman" w:hAnsi="Times New Roman" w:cs="Times New Roman"/>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986798A"/>
    <w:multiLevelType w:val="hybridMultilevel"/>
    <w:tmpl w:val="31CE03BE"/>
    <w:lvl w:ilvl="0" w:tplc="0322A752">
      <w:start w:val="1"/>
      <w:numFmt w:val="decimal"/>
      <w:lvlText w:val="%1"/>
      <w:lvlJc w:val="left"/>
      <w:pPr>
        <w:ind w:left="140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A093C1D"/>
    <w:multiLevelType w:val="hybridMultilevel"/>
    <w:tmpl w:val="DD56DAE4"/>
    <w:lvl w:ilvl="0" w:tplc="1368DDE6">
      <w:start w:val="1"/>
      <w:numFmt w:val="decimal"/>
      <w:lvlText w:val="%1."/>
      <w:lvlJc w:val="left"/>
      <w:pPr>
        <w:ind w:left="868" w:firstLine="0"/>
      </w:pPr>
      <w:rPr>
        <w:rFonts w:ascii="Garamond" w:eastAsia="Calibri" w:hAnsi="Garamond" w:cs="Calibri" w:hint="default"/>
        <w:b w:val="0"/>
        <w:i w:val="0"/>
        <w:strike w:val="0"/>
        <w:dstrike w:val="0"/>
        <w:color w:val="000000"/>
        <w:sz w:val="18"/>
        <w:szCs w:val="18"/>
        <w:u w:val="none" w:color="000000"/>
        <w:effect w:val="none"/>
        <w:bdr w:val="none" w:sz="0" w:space="0" w:color="auto" w:frame="1"/>
        <w:vertAlign w:val="baseline"/>
      </w:rPr>
    </w:lvl>
    <w:lvl w:ilvl="1" w:tplc="08F85970">
      <w:start w:val="1"/>
      <w:numFmt w:val="decimal"/>
      <w:lvlText w:val="%2)"/>
      <w:lvlJc w:val="left"/>
      <w:pPr>
        <w:ind w:left="1162" w:firstLine="0"/>
      </w:pPr>
      <w:rPr>
        <w:rFonts w:ascii="Garamond" w:eastAsia="Calibri" w:hAnsi="Garamond" w:cs="Calibri" w:hint="default"/>
        <w:b w:val="0"/>
        <w:i w:val="0"/>
        <w:strike w:val="0"/>
        <w:dstrike w:val="0"/>
        <w:color w:val="000000"/>
        <w:sz w:val="18"/>
        <w:szCs w:val="18"/>
        <w:u w:val="none" w:color="000000"/>
        <w:effect w:val="none"/>
        <w:bdr w:val="none" w:sz="0" w:space="0" w:color="auto" w:frame="1"/>
        <w:vertAlign w:val="baseline"/>
      </w:rPr>
    </w:lvl>
    <w:lvl w:ilvl="2" w:tplc="FA94B536">
      <w:start w:val="1"/>
      <w:numFmt w:val="lowerRoman"/>
      <w:lvlText w:val="%3"/>
      <w:lvlJc w:val="left"/>
      <w:pPr>
        <w:ind w:left="16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14252E">
      <w:start w:val="1"/>
      <w:numFmt w:val="decimal"/>
      <w:lvlText w:val="%4"/>
      <w:lvlJc w:val="left"/>
      <w:pPr>
        <w:ind w:left="23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7C82070">
      <w:start w:val="1"/>
      <w:numFmt w:val="lowerLetter"/>
      <w:lvlText w:val="%5"/>
      <w:lvlJc w:val="left"/>
      <w:pPr>
        <w:ind w:left="30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EDE0108">
      <w:start w:val="1"/>
      <w:numFmt w:val="lowerRoman"/>
      <w:lvlText w:val="%6"/>
      <w:lvlJc w:val="left"/>
      <w:pPr>
        <w:ind w:left="3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C5AC03E">
      <w:start w:val="1"/>
      <w:numFmt w:val="decimal"/>
      <w:lvlText w:val="%7"/>
      <w:lvlJc w:val="left"/>
      <w:pPr>
        <w:ind w:left="45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E20AEE0">
      <w:start w:val="1"/>
      <w:numFmt w:val="lowerLetter"/>
      <w:lvlText w:val="%8"/>
      <w:lvlJc w:val="left"/>
      <w:pPr>
        <w:ind w:left="52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B00FAC">
      <w:start w:val="1"/>
      <w:numFmt w:val="lowerRoman"/>
      <w:lvlText w:val="%9"/>
      <w:lvlJc w:val="left"/>
      <w:pPr>
        <w:ind w:left="59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4BE54307"/>
    <w:multiLevelType w:val="hybridMultilevel"/>
    <w:tmpl w:val="4C9C564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4CC0260C"/>
    <w:multiLevelType w:val="hybridMultilevel"/>
    <w:tmpl w:val="DFCE9778"/>
    <w:lvl w:ilvl="0" w:tplc="67022B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4B08A8"/>
    <w:multiLevelType w:val="hybridMultilevel"/>
    <w:tmpl w:val="E61EBB50"/>
    <w:lvl w:ilvl="0" w:tplc="9A72739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B4A5E05"/>
    <w:multiLevelType w:val="hybridMultilevel"/>
    <w:tmpl w:val="17FC9A3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C2D6B4C"/>
    <w:multiLevelType w:val="hybridMultilevel"/>
    <w:tmpl w:val="35CC4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254980"/>
    <w:multiLevelType w:val="hybridMultilevel"/>
    <w:tmpl w:val="F6BE9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09B749A"/>
    <w:multiLevelType w:val="hybridMultilevel"/>
    <w:tmpl w:val="22BC04B4"/>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61425B74"/>
    <w:multiLevelType w:val="hybridMultilevel"/>
    <w:tmpl w:val="DF9AB3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FF370A"/>
    <w:multiLevelType w:val="multilevel"/>
    <w:tmpl w:val="513849F8"/>
    <w:lvl w:ilvl="0">
      <w:start w:val="1"/>
      <w:numFmt w:val="decimal"/>
      <w:lvlText w:val="%1."/>
      <w:lvlJc w:val="left"/>
      <w:pPr>
        <w:ind w:left="360" w:hanging="360"/>
      </w:pPr>
      <w:rPr>
        <w:color w:val="auto"/>
      </w:rPr>
    </w:lvl>
    <w:lvl w:ilvl="1">
      <w:start w:val="2"/>
      <w:numFmt w:val="decimal"/>
      <w:isLgl/>
      <w:lvlText w:val="%1.%2"/>
      <w:lvlJc w:val="left"/>
      <w:pPr>
        <w:ind w:left="360" w:hanging="360"/>
      </w:pPr>
      <w:rPr>
        <w:u w:val="single"/>
      </w:rPr>
    </w:lvl>
    <w:lvl w:ilvl="2">
      <w:start w:val="1"/>
      <w:numFmt w:val="decimal"/>
      <w:isLgl/>
      <w:lvlText w:val="%1.%2.%3"/>
      <w:lvlJc w:val="left"/>
      <w:pPr>
        <w:ind w:left="720" w:hanging="720"/>
      </w:pPr>
      <w:rPr>
        <w:u w:val="single"/>
      </w:rPr>
    </w:lvl>
    <w:lvl w:ilvl="3">
      <w:start w:val="1"/>
      <w:numFmt w:val="decimal"/>
      <w:isLgl/>
      <w:lvlText w:val="%1.%2.%3.%4"/>
      <w:lvlJc w:val="left"/>
      <w:pPr>
        <w:ind w:left="720" w:hanging="720"/>
      </w:pPr>
      <w:rPr>
        <w:u w:val="single"/>
      </w:rPr>
    </w:lvl>
    <w:lvl w:ilvl="4">
      <w:start w:val="1"/>
      <w:numFmt w:val="decimal"/>
      <w:isLgl/>
      <w:lvlText w:val="%1.%2.%3.%4.%5"/>
      <w:lvlJc w:val="left"/>
      <w:pPr>
        <w:ind w:left="720" w:hanging="720"/>
      </w:pPr>
      <w:rPr>
        <w:u w:val="single"/>
      </w:rPr>
    </w:lvl>
    <w:lvl w:ilvl="5">
      <w:start w:val="1"/>
      <w:numFmt w:val="decimal"/>
      <w:isLgl/>
      <w:lvlText w:val="%1.%2.%3.%4.%5.%6"/>
      <w:lvlJc w:val="left"/>
      <w:pPr>
        <w:ind w:left="1080" w:hanging="1080"/>
      </w:pPr>
      <w:rPr>
        <w:u w:val="single"/>
      </w:rPr>
    </w:lvl>
    <w:lvl w:ilvl="6">
      <w:start w:val="1"/>
      <w:numFmt w:val="decimal"/>
      <w:isLgl/>
      <w:lvlText w:val="%1.%2.%3.%4.%5.%6.%7"/>
      <w:lvlJc w:val="left"/>
      <w:pPr>
        <w:ind w:left="1080" w:hanging="1080"/>
      </w:pPr>
      <w:rPr>
        <w:u w:val="single"/>
      </w:rPr>
    </w:lvl>
    <w:lvl w:ilvl="7">
      <w:start w:val="1"/>
      <w:numFmt w:val="decimal"/>
      <w:isLgl/>
      <w:lvlText w:val="%1.%2.%3.%4.%5.%6.%7.%8"/>
      <w:lvlJc w:val="left"/>
      <w:pPr>
        <w:ind w:left="1440" w:hanging="1440"/>
      </w:pPr>
      <w:rPr>
        <w:u w:val="single"/>
      </w:rPr>
    </w:lvl>
    <w:lvl w:ilvl="8">
      <w:start w:val="1"/>
      <w:numFmt w:val="decimal"/>
      <w:isLgl/>
      <w:lvlText w:val="%1.%2.%3.%4.%5.%6.%7.%8.%9"/>
      <w:lvlJc w:val="left"/>
      <w:pPr>
        <w:ind w:left="1440" w:hanging="1440"/>
      </w:pPr>
      <w:rPr>
        <w:u w:val="single"/>
      </w:rPr>
    </w:lvl>
  </w:abstractNum>
  <w:abstractNum w:abstractNumId="36" w15:restartNumberingAfterBreak="0">
    <w:nsid w:val="6A1B51EF"/>
    <w:multiLevelType w:val="hybridMultilevel"/>
    <w:tmpl w:val="EAFC50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B5A2A6C"/>
    <w:multiLevelType w:val="hybridMultilevel"/>
    <w:tmpl w:val="3DB4A136"/>
    <w:lvl w:ilvl="0" w:tplc="838E5924">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07759AE"/>
    <w:multiLevelType w:val="hybridMultilevel"/>
    <w:tmpl w:val="7BF284CC"/>
    <w:lvl w:ilvl="0" w:tplc="5194F3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F86FD8"/>
    <w:multiLevelType w:val="hybridMultilevel"/>
    <w:tmpl w:val="18DE504C"/>
    <w:lvl w:ilvl="0" w:tplc="6832C86A">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46350030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89273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082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538189">
    <w:abstractNumId w:val="29"/>
  </w:num>
  <w:num w:numId="5" w16cid:durableId="1691908124">
    <w:abstractNumId w:val="11"/>
  </w:num>
  <w:num w:numId="6" w16cid:durableId="59724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902708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756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9453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9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1082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719275">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59673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05968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207730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0193472">
    <w:abstractNumId w:val="0"/>
    <w:lvlOverride w:ilvl="0">
      <w:startOverride w:val="1"/>
    </w:lvlOverride>
  </w:num>
  <w:num w:numId="17" w16cid:durableId="11808559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310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54046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948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9424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7458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3886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613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901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74500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3124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9166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8701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15512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04743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3484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9860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88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321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0254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147534">
    <w:abstractNumId w:val="8"/>
  </w:num>
  <w:num w:numId="38" w16cid:durableId="1647586584">
    <w:abstractNumId w:val="26"/>
  </w:num>
  <w:num w:numId="39" w16cid:durableId="831215250">
    <w:abstractNumId w:val="15"/>
  </w:num>
  <w:num w:numId="40" w16cid:durableId="1648362722">
    <w:abstractNumId w:val="21"/>
  </w:num>
  <w:num w:numId="41" w16cid:durableId="317197000">
    <w:abstractNumId w:val="12"/>
  </w:num>
  <w:num w:numId="42" w16cid:durableId="1536962440">
    <w:abstractNumId w:val="33"/>
  </w:num>
  <w:num w:numId="43" w16cid:durableId="174614759">
    <w:abstractNumId w:val="8"/>
    <w:lvlOverride w:ilvl="0">
      <w:startOverride w:val="1"/>
    </w:lvlOverride>
  </w:num>
  <w:num w:numId="44" w16cid:durableId="1852572851">
    <w:abstractNumId w:val="2"/>
  </w:num>
  <w:num w:numId="45" w16cid:durableId="92170292">
    <w:abstractNumId w:val="4"/>
  </w:num>
  <w:num w:numId="46" w16cid:durableId="1930657113">
    <w:abstractNumId w:val="13"/>
  </w:num>
  <w:num w:numId="47" w16cid:durableId="630524636">
    <w:abstractNumId w:val="5"/>
  </w:num>
  <w:num w:numId="48" w16cid:durableId="1568958461">
    <w:abstractNumId w:val="20"/>
  </w:num>
  <w:num w:numId="49" w16cid:durableId="653528332">
    <w:abstractNumId w:val="29"/>
  </w:num>
  <w:num w:numId="50" w16cid:durableId="900868418">
    <w:abstractNumId w:val="22"/>
  </w:num>
  <w:num w:numId="51" w16cid:durableId="1887445309">
    <w:abstractNumId w:val="18"/>
  </w:num>
  <w:num w:numId="52" w16cid:durableId="1395741212">
    <w:abstractNumId w:val="31"/>
  </w:num>
  <w:num w:numId="53" w16cid:durableId="1387876150">
    <w:abstractNumId w:val="34"/>
  </w:num>
  <w:num w:numId="54" w16cid:durableId="394595705">
    <w:abstractNumId w:val="27"/>
  </w:num>
  <w:num w:numId="55" w16cid:durableId="225725103">
    <w:abstractNumId w:val="6"/>
  </w:num>
  <w:num w:numId="56" w16cid:durableId="1570849861">
    <w:abstractNumId w:val="1"/>
  </w:num>
  <w:num w:numId="57" w16cid:durableId="1400324316">
    <w:abstractNumId w:val="30"/>
  </w:num>
  <w:num w:numId="58" w16cid:durableId="1979261679">
    <w:abstractNumId w:val="32"/>
  </w:num>
  <w:num w:numId="59" w16cid:durableId="1974141194">
    <w:abstractNumId w:val="17"/>
  </w:num>
  <w:num w:numId="60" w16cid:durableId="157621107">
    <w:abstractNumId w:val="11"/>
  </w:num>
  <w:num w:numId="61" w16cid:durableId="1174223123">
    <w:abstractNumId w:val="23"/>
  </w:num>
  <w:num w:numId="62" w16cid:durableId="1315185368">
    <w:abstractNumId w:val="7"/>
  </w:num>
  <w:num w:numId="63" w16cid:durableId="14880159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15737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uta Kalinko-Musiał">
    <w15:presenceInfo w15:providerId="Windows Live" w15:userId="d49c31cc6131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D5"/>
    <w:rsid w:val="00004116"/>
    <w:rsid w:val="0002586D"/>
    <w:rsid w:val="000279C7"/>
    <w:rsid w:val="0003528F"/>
    <w:rsid w:val="000409B5"/>
    <w:rsid w:val="00060C19"/>
    <w:rsid w:val="000777C2"/>
    <w:rsid w:val="000B17C4"/>
    <w:rsid w:val="000D61BC"/>
    <w:rsid w:val="000F07B1"/>
    <w:rsid w:val="000F7106"/>
    <w:rsid w:val="00105BFB"/>
    <w:rsid w:val="0011072E"/>
    <w:rsid w:val="001178BC"/>
    <w:rsid w:val="001702CF"/>
    <w:rsid w:val="00172813"/>
    <w:rsid w:val="00193D68"/>
    <w:rsid w:val="00194C4B"/>
    <w:rsid w:val="001B5313"/>
    <w:rsid w:val="001D33D0"/>
    <w:rsid w:val="00204BC8"/>
    <w:rsid w:val="00225A3C"/>
    <w:rsid w:val="00226E9D"/>
    <w:rsid w:val="0023292A"/>
    <w:rsid w:val="002436EF"/>
    <w:rsid w:val="00277513"/>
    <w:rsid w:val="00312011"/>
    <w:rsid w:val="00317CDC"/>
    <w:rsid w:val="003473B4"/>
    <w:rsid w:val="003912C7"/>
    <w:rsid w:val="003A2D12"/>
    <w:rsid w:val="003C364E"/>
    <w:rsid w:val="003F68E7"/>
    <w:rsid w:val="004106EE"/>
    <w:rsid w:val="00412B1C"/>
    <w:rsid w:val="00475991"/>
    <w:rsid w:val="004823DA"/>
    <w:rsid w:val="004A33CC"/>
    <w:rsid w:val="004B1105"/>
    <w:rsid w:val="004B122E"/>
    <w:rsid w:val="004D46CD"/>
    <w:rsid w:val="004F1D49"/>
    <w:rsid w:val="005162CB"/>
    <w:rsid w:val="0055677E"/>
    <w:rsid w:val="00560506"/>
    <w:rsid w:val="00582E7D"/>
    <w:rsid w:val="005A1F67"/>
    <w:rsid w:val="005C6E03"/>
    <w:rsid w:val="005F7AD6"/>
    <w:rsid w:val="0060324F"/>
    <w:rsid w:val="00620132"/>
    <w:rsid w:val="00627151"/>
    <w:rsid w:val="00696062"/>
    <w:rsid w:val="006A3366"/>
    <w:rsid w:val="006B634C"/>
    <w:rsid w:val="007166DF"/>
    <w:rsid w:val="007250DF"/>
    <w:rsid w:val="0073029F"/>
    <w:rsid w:val="0073131D"/>
    <w:rsid w:val="00770058"/>
    <w:rsid w:val="00781A87"/>
    <w:rsid w:val="00796BE7"/>
    <w:rsid w:val="007D7C2B"/>
    <w:rsid w:val="00810A5F"/>
    <w:rsid w:val="00810D7E"/>
    <w:rsid w:val="00812657"/>
    <w:rsid w:val="00821058"/>
    <w:rsid w:val="0084743F"/>
    <w:rsid w:val="0086621D"/>
    <w:rsid w:val="00874925"/>
    <w:rsid w:val="008A2F95"/>
    <w:rsid w:val="008D301E"/>
    <w:rsid w:val="008D4913"/>
    <w:rsid w:val="008E151D"/>
    <w:rsid w:val="00930A6D"/>
    <w:rsid w:val="0093771D"/>
    <w:rsid w:val="00964B0E"/>
    <w:rsid w:val="0097524B"/>
    <w:rsid w:val="00987048"/>
    <w:rsid w:val="00995FE7"/>
    <w:rsid w:val="009A6438"/>
    <w:rsid w:val="009B5E65"/>
    <w:rsid w:val="009D6A20"/>
    <w:rsid w:val="009E409E"/>
    <w:rsid w:val="009E424D"/>
    <w:rsid w:val="009F7C01"/>
    <w:rsid w:val="00A14565"/>
    <w:rsid w:val="00A271EA"/>
    <w:rsid w:val="00A40549"/>
    <w:rsid w:val="00A611A2"/>
    <w:rsid w:val="00A61B0C"/>
    <w:rsid w:val="00A75E86"/>
    <w:rsid w:val="00A767D7"/>
    <w:rsid w:val="00A910D3"/>
    <w:rsid w:val="00AA18C7"/>
    <w:rsid w:val="00AD503B"/>
    <w:rsid w:val="00B13616"/>
    <w:rsid w:val="00B2546E"/>
    <w:rsid w:val="00B61F97"/>
    <w:rsid w:val="00B70263"/>
    <w:rsid w:val="00BB42AE"/>
    <w:rsid w:val="00BD5627"/>
    <w:rsid w:val="00BF4604"/>
    <w:rsid w:val="00C23619"/>
    <w:rsid w:val="00C23B24"/>
    <w:rsid w:val="00C3562C"/>
    <w:rsid w:val="00C473AE"/>
    <w:rsid w:val="00C608C4"/>
    <w:rsid w:val="00C97209"/>
    <w:rsid w:val="00CA17DE"/>
    <w:rsid w:val="00CB3CB8"/>
    <w:rsid w:val="00CD1F33"/>
    <w:rsid w:val="00CD733D"/>
    <w:rsid w:val="00D03F90"/>
    <w:rsid w:val="00D05DC4"/>
    <w:rsid w:val="00D079AD"/>
    <w:rsid w:val="00D67524"/>
    <w:rsid w:val="00D85A2F"/>
    <w:rsid w:val="00DD190B"/>
    <w:rsid w:val="00E00CB3"/>
    <w:rsid w:val="00E12EC8"/>
    <w:rsid w:val="00E22B88"/>
    <w:rsid w:val="00E300E6"/>
    <w:rsid w:val="00E5129D"/>
    <w:rsid w:val="00E65CFE"/>
    <w:rsid w:val="00EE42D0"/>
    <w:rsid w:val="00EE76D5"/>
    <w:rsid w:val="00F21DF2"/>
    <w:rsid w:val="00F55C42"/>
    <w:rsid w:val="00F82F49"/>
    <w:rsid w:val="00FA5E59"/>
    <w:rsid w:val="00FD229F"/>
    <w:rsid w:val="00FD53F0"/>
    <w:rsid w:val="00FF5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F8B6"/>
  <w15:chartTrackingRefBased/>
  <w15:docId w15:val="{D8E9AA18-D711-4973-AAAE-18DA5B1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autoRedefine/>
    <w:uiPriority w:val="9"/>
    <w:qFormat/>
    <w:rsid w:val="00C608C4"/>
    <w:pPr>
      <w:numPr>
        <w:numId w:val="1"/>
      </w:numPr>
      <w:tabs>
        <w:tab w:val="num" w:pos="426"/>
      </w:tabs>
      <w:spacing w:after="0" w:line="240" w:lineRule="auto"/>
      <w:ind w:left="426" w:hanging="426"/>
      <w:jc w:val="both"/>
      <w:outlineLvl w:val="0"/>
    </w:pPr>
    <w:rPr>
      <w:rFonts w:ascii="Garamond" w:eastAsia="Times New Roman" w:hAnsi="Garamond" w:cs="Times New Roman"/>
      <w:b/>
      <w:bCs/>
      <w:caps/>
      <w:kern w:val="32"/>
      <w:sz w:val="20"/>
      <w:szCs w:val="20"/>
      <w:lang w:eastAsia="pl-PL"/>
      <w14:ligatures w14:val="none"/>
    </w:rPr>
  </w:style>
  <w:style w:type="paragraph" w:styleId="Nagwek2">
    <w:name w:val="heading 2"/>
    <w:basedOn w:val="Normalny"/>
    <w:link w:val="Nagwek2Znak"/>
    <w:autoRedefine/>
    <w:uiPriority w:val="9"/>
    <w:unhideWhenUsed/>
    <w:qFormat/>
    <w:rsid w:val="00C608C4"/>
    <w:pPr>
      <w:spacing w:after="0" w:line="240" w:lineRule="auto"/>
      <w:ind w:left="680"/>
      <w:jc w:val="both"/>
      <w:outlineLvl w:val="1"/>
    </w:pPr>
    <w:rPr>
      <w:rFonts w:ascii="Garamond" w:eastAsia="Times New Roman" w:hAnsi="Garamond" w:cs="Times New Roman"/>
      <w:iCs/>
      <w:kern w:val="0"/>
      <w:lang w:eastAsia="pl-PL"/>
      <w14:ligatures w14:val="none"/>
    </w:rPr>
  </w:style>
  <w:style w:type="paragraph" w:styleId="Nagwek3">
    <w:name w:val="heading 3"/>
    <w:basedOn w:val="Normalny"/>
    <w:link w:val="Nagwek3Znak"/>
    <w:autoRedefine/>
    <w:unhideWhenUsed/>
    <w:qFormat/>
    <w:rsid w:val="00C608C4"/>
    <w:pPr>
      <w:shd w:val="clear" w:color="auto" w:fill="FFFFFF"/>
      <w:tabs>
        <w:tab w:val="left" w:pos="720"/>
      </w:tabs>
      <w:spacing w:after="0" w:line="240" w:lineRule="auto"/>
      <w:jc w:val="both"/>
      <w:outlineLvl w:val="2"/>
    </w:pPr>
    <w:rPr>
      <w:rFonts w:ascii="Times New Roman" w:eastAsia="Times New Roman" w:hAnsi="Times New Roman" w:cs="Calibri"/>
      <w:b/>
      <w:kern w:val="0"/>
      <w:sz w:val="18"/>
      <w:szCs w:val="18"/>
      <w:lang w:eastAsia="pl-PL"/>
      <w14:ligatures w14:val="none"/>
    </w:rPr>
  </w:style>
  <w:style w:type="paragraph" w:styleId="Nagwek4">
    <w:name w:val="heading 4"/>
    <w:basedOn w:val="Normalny"/>
    <w:link w:val="Nagwek4Znak"/>
    <w:autoRedefine/>
    <w:unhideWhenUsed/>
    <w:qFormat/>
    <w:rsid w:val="00C608C4"/>
    <w:pPr>
      <w:keepNext/>
      <w:numPr>
        <w:ilvl w:val="3"/>
        <w:numId w:val="1"/>
      </w:numPr>
      <w:spacing w:before="60" w:after="60" w:line="240" w:lineRule="auto"/>
      <w:outlineLvl w:val="3"/>
    </w:pPr>
    <w:rPr>
      <w:rFonts w:ascii="Times New Roman" w:eastAsia="Times New Roman" w:hAnsi="Times New Roman" w:cs="Times New Roman"/>
      <w:bCs/>
      <w:kern w:val="0"/>
      <w:sz w:val="24"/>
      <w:szCs w:val="24"/>
      <w:lang w:eastAsia="pl-PL"/>
      <w14:ligatures w14:val="none"/>
    </w:rPr>
  </w:style>
  <w:style w:type="paragraph" w:styleId="Nagwek5">
    <w:name w:val="heading 5"/>
    <w:basedOn w:val="Normalny"/>
    <w:next w:val="Normalny"/>
    <w:link w:val="Nagwek5Znak"/>
    <w:unhideWhenUsed/>
    <w:qFormat/>
    <w:rsid w:val="00C608C4"/>
    <w:pPr>
      <w:numPr>
        <w:ilvl w:val="4"/>
        <w:numId w:val="1"/>
      </w:num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C608C4"/>
    <w:pPr>
      <w:numPr>
        <w:ilvl w:val="5"/>
        <w:numId w:val="1"/>
      </w:numPr>
      <w:spacing w:before="240" w:after="60" w:line="240" w:lineRule="auto"/>
      <w:outlineLvl w:val="5"/>
    </w:pPr>
    <w:rPr>
      <w:rFonts w:ascii="Times New Roman" w:eastAsia="Times New Roman" w:hAnsi="Times New Roman" w:cs="Times New Roman"/>
      <w:b/>
      <w:bCs/>
      <w:kern w:val="0"/>
      <w:lang w:eastAsia="pl-PL"/>
      <w14:ligatures w14:val="none"/>
    </w:rPr>
  </w:style>
  <w:style w:type="paragraph" w:styleId="Nagwek7">
    <w:name w:val="heading 7"/>
    <w:basedOn w:val="Normalny"/>
    <w:next w:val="Normalny"/>
    <w:link w:val="Nagwek7Znak"/>
    <w:unhideWhenUsed/>
    <w:qFormat/>
    <w:rsid w:val="00C608C4"/>
    <w:pPr>
      <w:numPr>
        <w:ilvl w:val="6"/>
        <w:numId w:val="1"/>
      </w:numPr>
      <w:spacing w:before="240" w:after="60" w:line="240" w:lineRule="auto"/>
      <w:outlineLvl w:val="6"/>
    </w:pPr>
    <w:rPr>
      <w:rFonts w:ascii="Times New Roman" w:eastAsia="Times New Roman" w:hAnsi="Times New Roman" w:cs="Times New Roman"/>
      <w:kern w:val="0"/>
      <w:sz w:val="24"/>
      <w:szCs w:val="24"/>
      <w:lang w:eastAsia="pl-PL"/>
      <w14:ligatures w14:val="none"/>
    </w:rPr>
  </w:style>
  <w:style w:type="paragraph" w:styleId="Nagwek8">
    <w:name w:val="heading 8"/>
    <w:basedOn w:val="Normalny"/>
    <w:next w:val="Normalny"/>
    <w:link w:val="Nagwek8Znak"/>
    <w:unhideWhenUsed/>
    <w:qFormat/>
    <w:rsid w:val="00C608C4"/>
    <w:pPr>
      <w:numPr>
        <w:ilvl w:val="7"/>
        <w:numId w:val="1"/>
      </w:num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unhideWhenUsed/>
    <w:qFormat/>
    <w:rsid w:val="00C608C4"/>
    <w:pPr>
      <w:numPr>
        <w:ilvl w:val="8"/>
        <w:numId w:val="1"/>
      </w:num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8C4"/>
    <w:rPr>
      <w:rFonts w:ascii="Garamond" w:eastAsia="Times New Roman" w:hAnsi="Garamond" w:cs="Times New Roman"/>
      <w:b/>
      <w:bCs/>
      <w:caps/>
      <w:kern w:val="32"/>
      <w:sz w:val="20"/>
      <w:szCs w:val="20"/>
      <w:lang w:eastAsia="pl-PL"/>
      <w14:ligatures w14:val="none"/>
    </w:rPr>
  </w:style>
  <w:style w:type="character" w:customStyle="1" w:styleId="Nagwek2Znak">
    <w:name w:val="Nagłówek 2 Znak"/>
    <w:basedOn w:val="Domylnaczcionkaakapitu"/>
    <w:link w:val="Nagwek2"/>
    <w:uiPriority w:val="9"/>
    <w:rsid w:val="00C608C4"/>
    <w:rPr>
      <w:rFonts w:ascii="Garamond" w:eastAsia="Times New Roman" w:hAnsi="Garamond" w:cs="Times New Roman"/>
      <w:iCs/>
      <w:kern w:val="0"/>
      <w:lang w:eastAsia="pl-PL"/>
      <w14:ligatures w14:val="none"/>
    </w:rPr>
  </w:style>
  <w:style w:type="character" w:customStyle="1" w:styleId="Nagwek3Znak">
    <w:name w:val="Nagłówek 3 Znak"/>
    <w:basedOn w:val="Domylnaczcionkaakapitu"/>
    <w:link w:val="Nagwek3"/>
    <w:rsid w:val="00C608C4"/>
    <w:rPr>
      <w:rFonts w:ascii="Times New Roman" w:eastAsia="Times New Roman" w:hAnsi="Times New Roman" w:cs="Calibri"/>
      <w:b/>
      <w:kern w:val="0"/>
      <w:sz w:val="18"/>
      <w:szCs w:val="18"/>
      <w:shd w:val="clear" w:color="auto" w:fill="FFFFFF"/>
      <w:lang w:eastAsia="pl-PL"/>
      <w14:ligatures w14:val="none"/>
    </w:rPr>
  </w:style>
  <w:style w:type="character" w:customStyle="1" w:styleId="Nagwek4Znak">
    <w:name w:val="Nagłówek 4 Znak"/>
    <w:basedOn w:val="Domylnaczcionkaakapitu"/>
    <w:link w:val="Nagwek4"/>
    <w:rsid w:val="00C608C4"/>
    <w:rPr>
      <w:rFonts w:ascii="Times New Roman" w:eastAsia="Times New Roman" w:hAnsi="Times New Roman" w:cs="Times New Roman"/>
      <w:bCs/>
      <w:kern w:val="0"/>
      <w:sz w:val="24"/>
      <w:szCs w:val="24"/>
      <w:lang w:eastAsia="pl-PL"/>
      <w14:ligatures w14:val="none"/>
    </w:rPr>
  </w:style>
  <w:style w:type="character" w:customStyle="1" w:styleId="Nagwek5Znak">
    <w:name w:val="Nagłówek 5 Znak"/>
    <w:basedOn w:val="Domylnaczcionkaakapitu"/>
    <w:link w:val="Nagwek5"/>
    <w:rsid w:val="00C608C4"/>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C608C4"/>
    <w:rPr>
      <w:rFonts w:ascii="Times New Roman" w:eastAsia="Times New Roman" w:hAnsi="Times New Roman" w:cs="Times New Roman"/>
      <w:b/>
      <w:bCs/>
      <w:kern w:val="0"/>
      <w:lang w:eastAsia="pl-PL"/>
      <w14:ligatures w14:val="none"/>
    </w:rPr>
  </w:style>
  <w:style w:type="character" w:customStyle="1" w:styleId="Nagwek7Znak">
    <w:name w:val="Nagłówek 7 Znak"/>
    <w:basedOn w:val="Domylnaczcionkaakapitu"/>
    <w:link w:val="Nagwek7"/>
    <w:rsid w:val="00C608C4"/>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rsid w:val="00C608C4"/>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rsid w:val="00C608C4"/>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C608C4"/>
  </w:style>
  <w:style w:type="character" w:styleId="Hipercze">
    <w:name w:val="Hyperlink"/>
    <w:unhideWhenUsed/>
    <w:rsid w:val="00C608C4"/>
    <w:rPr>
      <w:color w:val="0563C1"/>
      <w:u w:val="single"/>
    </w:rPr>
  </w:style>
  <w:style w:type="character" w:styleId="UyteHipercze">
    <w:name w:val="FollowedHyperlink"/>
    <w:basedOn w:val="Domylnaczcionkaakapitu"/>
    <w:uiPriority w:val="99"/>
    <w:semiHidden/>
    <w:unhideWhenUsed/>
    <w:rsid w:val="00C608C4"/>
    <w:rPr>
      <w:color w:val="954F72" w:themeColor="followedHyperlink"/>
      <w:u w:val="single"/>
    </w:rPr>
  </w:style>
  <w:style w:type="paragraph" w:customStyle="1" w:styleId="msonormal0">
    <w:name w:val="msonormal"/>
    <w:basedOn w:val="Normalny"/>
    <w:qFormat/>
    <w:rsid w:val="00C608C4"/>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styleId="NormalnyWeb">
    <w:name w:val="Normal (Web)"/>
    <w:basedOn w:val="Normalny"/>
    <w:unhideWhenUsed/>
    <w:qFormat/>
    <w:rsid w:val="00C608C4"/>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styleId="Tekstprzypisudolnego">
    <w:name w:val="footnote text"/>
    <w:basedOn w:val="Normalny"/>
    <w:link w:val="TekstprzypisudolnegoZnak1"/>
    <w:uiPriority w:val="99"/>
    <w:unhideWhenUsed/>
    <w:qFormat/>
    <w:rsid w:val="00C608C4"/>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semiHidden/>
    <w:rsid w:val="00C608C4"/>
    <w:rPr>
      <w:sz w:val="20"/>
      <w:szCs w:val="20"/>
    </w:rPr>
  </w:style>
  <w:style w:type="paragraph" w:styleId="Tekstkomentarza">
    <w:name w:val="annotation text"/>
    <w:basedOn w:val="Normalny"/>
    <w:link w:val="TekstkomentarzaZnak"/>
    <w:semiHidden/>
    <w:unhideWhenUsed/>
    <w:qFormat/>
    <w:rsid w:val="00C608C4"/>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C608C4"/>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qFormat/>
    <w:rsid w:val="00C608C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C608C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qFormat/>
    <w:rsid w:val="00C608C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qFormat/>
    <w:rsid w:val="00C608C4"/>
    <w:rPr>
      <w:rFonts w:ascii="Times New Roman" w:eastAsia="Times New Roman" w:hAnsi="Times New Roman" w:cs="Times New Roman"/>
      <w:kern w:val="0"/>
      <w:sz w:val="24"/>
      <w:szCs w:val="24"/>
      <w:lang w:eastAsia="pl-PL"/>
      <w14:ligatures w14:val="none"/>
    </w:rPr>
  </w:style>
  <w:style w:type="paragraph" w:styleId="Tekstpodstawowy">
    <w:name w:val="Body Text"/>
    <w:aliases w:val="Znak Znak, Znak Znak"/>
    <w:basedOn w:val="Normalny"/>
    <w:link w:val="TekstpodstawowyZnak"/>
    <w:unhideWhenUsed/>
    <w:qFormat/>
    <w:rsid w:val="00C608C4"/>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aliases w:val="Znak Znak Znak, Znak Znak Znak"/>
    <w:basedOn w:val="Domylnaczcionkaakapitu"/>
    <w:link w:val="Tekstpodstawowy"/>
    <w:rsid w:val="00C608C4"/>
    <w:rPr>
      <w:rFonts w:ascii="Times New Roman" w:eastAsia="Times New Roman" w:hAnsi="Times New Roman" w:cs="Times New Roman"/>
      <w:kern w:val="0"/>
      <w:sz w:val="24"/>
      <w:szCs w:val="24"/>
      <w:lang w:eastAsia="pl-PL"/>
      <w14:ligatures w14:val="none"/>
    </w:rPr>
  </w:style>
  <w:style w:type="paragraph" w:styleId="Lista">
    <w:name w:val="List"/>
    <w:basedOn w:val="Tekstpodstawowy"/>
    <w:unhideWhenUsed/>
    <w:qFormat/>
    <w:rsid w:val="00C608C4"/>
    <w:pPr>
      <w:suppressAutoHyphens/>
      <w:spacing w:after="0" w:line="160" w:lineRule="atLeast"/>
    </w:pPr>
    <w:rPr>
      <w:szCs w:val="20"/>
    </w:rPr>
  </w:style>
  <w:style w:type="paragraph" w:styleId="Tytu">
    <w:name w:val="Title"/>
    <w:basedOn w:val="Normalny"/>
    <w:next w:val="Normalny"/>
    <w:link w:val="TytuZnak"/>
    <w:autoRedefine/>
    <w:qFormat/>
    <w:rsid w:val="00C608C4"/>
    <w:pPr>
      <w:spacing w:before="240" w:after="60" w:line="240" w:lineRule="auto"/>
      <w:jc w:val="center"/>
      <w:outlineLvl w:val="0"/>
    </w:pPr>
    <w:rPr>
      <w:rFonts w:ascii="Times New Roman" w:eastAsia="Times New Roman" w:hAnsi="Times New Roman" w:cs="Arial"/>
      <w:b/>
      <w:bCs/>
      <w:kern w:val="28"/>
      <w:sz w:val="32"/>
      <w:szCs w:val="32"/>
      <w:lang w:eastAsia="pl-PL"/>
      <w14:ligatures w14:val="none"/>
    </w:rPr>
  </w:style>
  <w:style w:type="character" w:customStyle="1" w:styleId="TytuZnak">
    <w:name w:val="Tytuł Znak"/>
    <w:basedOn w:val="Domylnaczcionkaakapitu"/>
    <w:link w:val="Tytu"/>
    <w:rsid w:val="00C608C4"/>
    <w:rPr>
      <w:rFonts w:ascii="Times New Roman" w:eastAsia="Times New Roman" w:hAnsi="Times New Roman" w:cs="Arial"/>
      <w:b/>
      <w:bCs/>
      <w:kern w:val="28"/>
      <w:sz w:val="32"/>
      <w:szCs w:val="32"/>
      <w:lang w:eastAsia="pl-PL"/>
      <w14:ligatures w14:val="none"/>
    </w:rPr>
  </w:style>
  <w:style w:type="paragraph" w:styleId="Tekstpodstawowywcity">
    <w:name w:val="Body Text Indent"/>
    <w:basedOn w:val="Normalny"/>
    <w:link w:val="TekstpodstawowywcityZnak"/>
    <w:unhideWhenUsed/>
    <w:qFormat/>
    <w:rsid w:val="00C608C4"/>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C608C4"/>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unhideWhenUsed/>
    <w:qFormat/>
    <w:rsid w:val="00C608C4"/>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C608C4"/>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nhideWhenUsed/>
    <w:qFormat/>
    <w:rsid w:val="00C608C4"/>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rsid w:val="00C608C4"/>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unhideWhenUsed/>
    <w:qFormat/>
    <w:rsid w:val="00C608C4"/>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C608C4"/>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nhideWhenUsed/>
    <w:qFormat/>
    <w:rsid w:val="00C608C4"/>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C608C4"/>
    <w:rPr>
      <w:rFonts w:ascii="Times New Roman" w:eastAsia="Times New Roman" w:hAnsi="Times New Roman" w:cs="Times New Roman"/>
      <w:kern w:val="0"/>
      <w:sz w:val="16"/>
      <w:szCs w:val="16"/>
      <w:lang w:eastAsia="pl-PL"/>
      <w14:ligatures w14:val="none"/>
    </w:rPr>
  </w:style>
  <w:style w:type="paragraph" w:styleId="Mapadokumentu">
    <w:name w:val="Document Map"/>
    <w:basedOn w:val="Normalny"/>
    <w:link w:val="MapadokumentuZnak"/>
    <w:semiHidden/>
    <w:unhideWhenUsed/>
    <w:qFormat/>
    <w:rsid w:val="00C608C4"/>
    <w:pPr>
      <w:shd w:val="clear" w:color="auto" w:fill="000080"/>
      <w:spacing w:after="0" w:line="240" w:lineRule="auto"/>
    </w:pPr>
    <w:rPr>
      <w:rFonts w:ascii="Tahoma" w:eastAsia="Times New Roman" w:hAnsi="Tahoma" w:cs="Tahoma"/>
      <w:kern w:val="0"/>
      <w:sz w:val="24"/>
      <w:szCs w:val="24"/>
      <w:lang w:eastAsia="pl-PL"/>
      <w14:ligatures w14:val="none"/>
    </w:rPr>
  </w:style>
  <w:style w:type="character" w:customStyle="1" w:styleId="MapadokumentuZnak">
    <w:name w:val="Mapa dokumentu Znak"/>
    <w:basedOn w:val="Domylnaczcionkaakapitu"/>
    <w:link w:val="Mapadokumentu"/>
    <w:semiHidden/>
    <w:rsid w:val="00C608C4"/>
    <w:rPr>
      <w:rFonts w:ascii="Tahoma" w:eastAsia="Times New Roman" w:hAnsi="Tahoma" w:cs="Tahoma"/>
      <w:kern w:val="0"/>
      <w:sz w:val="24"/>
      <w:szCs w:val="24"/>
      <w:shd w:val="clear" w:color="auto" w:fill="000080"/>
      <w:lang w:eastAsia="pl-PL"/>
      <w14:ligatures w14:val="none"/>
    </w:rPr>
  </w:style>
  <w:style w:type="paragraph" w:styleId="Tematkomentarza">
    <w:name w:val="annotation subject"/>
    <w:basedOn w:val="Tekstkomentarza"/>
    <w:next w:val="Tekstkomentarza"/>
    <w:link w:val="TematkomentarzaZnak"/>
    <w:semiHidden/>
    <w:unhideWhenUsed/>
    <w:qFormat/>
    <w:rsid w:val="00C608C4"/>
    <w:rPr>
      <w:b/>
      <w:bCs/>
    </w:rPr>
  </w:style>
  <w:style w:type="character" w:customStyle="1" w:styleId="TematkomentarzaZnak">
    <w:name w:val="Temat komentarza Znak"/>
    <w:basedOn w:val="TekstkomentarzaZnak"/>
    <w:link w:val="Tematkomentarza"/>
    <w:semiHidden/>
    <w:rsid w:val="00C608C4"/>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qFormat/>
    <w:rsid w:val="00C608C4"/>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C608C4"/>
    <w:rPr>
      <w:rFonts w:ascii="Tahoma" w:eastAsia="Times New Roman" w:hAnsi="Tahoma" w:cs="Tahoma"/>
      <w:kern w:val="0"/>
      <w:sz w:val="16"/>
      <w:szCs w:val="16"/>
      <w:lang w:eastAsia="pl-PL"/>
      <w14:ligatures w14:val="none"/>
    </w:rPr>
  </w:style>
  <w:style w:type="paragraph" w:styleId="Bezodstpw">
    <w:name w:val="No Spacing"/>
    <w:uiPriority w:val="1"/>
    <w:qFormat/>
    <w:rsid w:val="00C608C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C608C4"/>
    <w:rPr>
      <w:rFonts w:ascii="Calibri" w:eastAsia="Calibri" w:hAnsi="Calibri" w:cs="Times New Roman"/>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uiPriority w:val="34"/>
    <w:qFormat/>
    <w:rsid w:val="00C608C4"/>
    <w:pPr>
      <w:spacing w:line="256" w:lineRule="auto"/>
      <w:ind w:left="720"/>
      <w:contextualSpacing/>
    </w:pPr>
    <w:rPr>
      <w:rFonts w:ascii="Calibri" w:eastAsia="Calibri" w:hAnsi="Calibri" w:cs="Times New Roman"/>
    </w:rPr>
  </w:style>
  <w:style w:type="paragraph" w:customStyle="1" w:styleId="pkt">
    <w:name w:val="pkt"/>
    <w:basedOn w:val="Normalny"/>
    <w:qFormat/>
    <w:rsid w:val="00C608C4"/>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qFormat/>
    <w:rsid w:val="00C608C4"/>
    <w:pPr>
      <w:ind w:left="850" w:hanging="425"/>
    </w:pPr>
  </w:style>
  <w:style w:type="paragraph" w:customStyle="1" w:styleId="StylNagwek4NiePogrubienieZlewej0cmPierwszywiersz">
    <w:name w:val="Styl Nagłówek 4 + Nie Pogrubienie Z lewej:  0 cm Pierwszy wiersz..."/>
    <w:basedOn w:val="Nagwek4"/>
    <w:qFormat/>
    <w:rsid w:val="00C608C4"/>
    <w:pPr>
      <w:ind w:left="0" w:firstLine="0"/>
    </w:pPr>
    <w:rPr>
      <w:b/>
      <w:bCs w:val="0"/>
      <w:szCs w:val="20"/>
    </w:rPr>
  </w:style>
  <w:style w:type="paragraph" w:customStyle="1" w:styleId="StylNagwek3Wyjustowany">
    <w:name w:val="Styl Nagłówek 3 + Wyjustowany"/>
    <w:basedOn w:val="Nagwek3"/>
    <w:qFormat/>
    <w:rsid w:val="00C608C4"/>
    <w:rPr>
      <w:bCs/>
      <w:szCs w:val="20"/>
    </w:rPr>
  </w:style>
  <w:style w:type="paragraph" w:customStyle="1" w:styleId="NormalnyWyjustowany">
    <w:name w:val="Normalny + Wyjustowany"/>
    <w:aliases w:val="Przed:  3 pt,Po:  6 pt"/>
    <w:basedOn w:val="Nagwek2"/>
    <w:qFormat/>
    <w:rsid w:val="00C608C4"/>
    <w:pPr>
      <w:tabs>
        <w:tab w:val="num" w:pos="1361"/>
      </w:tabs>
      <w:ind w:left="1361" w:hanging="284"/>
    </w:pPr>
  </w:style>
  <w:style w:type="paragraph" w:customStyle="1" w:styleId="Nagwek10">
    <w:name w:val="Nagłówek1"/>
    <w:basedOn w:val="Normalny"/>
    <w:qFormat/>
    <w:rsid w:val="00C608C4"/>
    <w:pPr>
      <w:tabs>
        <w:tab w:val="center" w:pos="4536"/>
        <w:tab w:val="right" w:pos="9072"/>
      </w:tabs>
      <w:suppressAutoHyphens/>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DefaultZnak">
    <w:name w:val="Default Znak"/>
    <w:basedOn w:val="Domylnaczcionkaakapitu"/>
    <w:link w:val="Default"/>
    <w:locked/>
    <w:rsid w:val="00C608C4"/>
    <w:rPr>
      <w:rFonts w:ascii="Garamond" w:hAnsi="Garamond" w:cs="Garamond"/>
      <w:color w:val="000000"/>
      <w:sz w:val="24"/>
      <w:szCs w:val="24"/>
    </w:rPr>
  </w:style>
  <w:style w:type="paragraph" w:customStyle="1" w:styleId="Default">
    <w:name w:val="Default"/>
    <w:link w:val="DefaultZnak"/>
    <w:qFormat/>
    <w:rsid w:val="00C608C4"/>
    <w:pPr>
      <w:autoSpaceDE w:val="0"/>
      <w:autoSpaceDN w:val="0"/>
      <w:adjustRightInd w:val="0"/>
      <w:spacing w:after="0" w:line="240" w:lineRule="auto"/>
    </w:pPr>
    <w:rPr>
      <w:rFonts w:ascii="Garamond" w:hAnsi="Garamond" w:cs="Garamond"/>
      <w:color w:val="000000"/>
      <w:sz w:val="24"/>
      <w:szCs w:val="24"/>
    </w:rPr>
  </w:style>
  <w:style w:type="paragraph" w:customStyle="1" w:styleId="Standard">
    <w:name w:val="Standard"/>
    <w:qFormat/>
    <w:rsid w:val="00C608C4"/>
    <w:pPr>
      <w:suppressAutoHyphens/>
      <w:autoSpaceDN w:val="0"/>
      <w:spacing w:after="0" w:line="240" w:lineRule="auto"/>
    </w:pPr>
    <w:rPr>
      <w:rFonts w:ascii="Times New Roman" w:eastAsia="Times New Roman" w:hAnsi="Times New Roman" w:cs="Times New Roman"/>
      <w:color w:val="00000A"/>
      <w:kern w:val="3"/>
      <w:sz w:val="20"/>
      <w:szCs w:val="20"/>
      <w:lang w:eastAsia="zh-CN"/>
      <w14:ligatures w14:val="none"/>
    </w:rPr>
  </w:style>
  <w:style w:type="paragraph" w:customStyle="1" w:styleId="Zal-text">
    <w:name w:val="Zal-text"/>
    <w:basedOn w:val="Normalny"/>
    <w:uiPriority w:val="99"/>
    <w:qFormat/>
    <w:rsid w:val="00C608C4"/>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kern w:val="0"/>
      <w:lang w:eastAsia="pl-PL"/>
      <w14:ligatures w14:val="none"/>
    </w:rPr>
  </w:style>
  <w:style w:type="character" w:customStyle="1" w:styleId="ListParagraphChar">
    <w:name w:val="List Paragraph Char"/>
    <w:link w:val="Akapitzlist1"/>
    <w:locked/>
    <w:rsid w:val="00C608C4"/>
    <w:rPr>
      <w:rFonts w:ascii="Times New Roman" w:eastAsia="Lucida Sans Unicode" w:hAnsi="Times New Roman" w:cs="Mangal"/>
      <w:sz w:val="24"/>
      <w:szCs w:val="24"/>
      <w:lang w:eastAsia="hi-IN" w:bidi="hi-IN"/>
    </w:rPr>
  </w:style>
  <w:style w:type="paragraph" w:customStyle="1" w:styleId="Akapitzlist1">
    <w:name w:val="Akapit z listą1"/>
    <w:basedOn w:val="Normalny"/>
    <w:link w:val="ListParagraphChar"/>
    <w:qFormat/>
    <w:rsid w:val="00C608C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NormalnyWeb1">
    <w:name w:val="Normalny (Web)1"/>
    <w:basedOn w:val="Normalny"/>
    <w:qFormat/>
    <w:rsid w:val="00C608C4"/>
    <w:pPr>
      <w:suppressAutoHyphens/>
      <w:spacing w:before="28" w:after="119" w:line="100" w:lineRule="atLeast"/>
    </w:pPr>
    <w:rPr>
      <w:rFonts w:ascii="Times New Roman" w:eastAsia="Times New Roman" w:hAnsi="Times New Roman" w:cs="Times New Roman"/>
      <w:sz w:val="24"/>
      <w:szCs w:val="24"/>
      <w:lang w:eastAsia="zh-CN"/>
      <w14:ligatures w14:val="none"/>
    </w:rPr>
  </w:style>
  <w:style w:type="paragraph" w:customStyle="1" w:styleId="Tekstpodstawowy31">
    <w:name w:val="Tekst podstawowy 31"/>
    <w:basedOn w:val="Normalny"/>
    <w:qFormat/>
    <w:rsid w:val="00C608C4"/>
    <w:pPr>
      <w:spacing w:after="0" w:line="240" w:lineRule="auto"/>
    </w:pPr>
    <w:rPr>
      <w:rFonts w:ascii="Times New Roman" w:eastAsia="Times New Roman" w:hAnsi="Times New Roman" w:cs="Times New Roman"/>
      <w:b/>
      <w:bCs/>
      <w:kern w:val="0"/>
      <w:sz w:val="24"/>
      <w:szCs w:val="20"/>
      <w:lang w:eastAsia="ar-SA"/>
      <w14:ligatures w14:val="none"/>
    </w:rPr>
  </w:style>
  <w:style w:type="paragraph" w:customStyle="1" w:styleId="Tekstpodstawowy24">
    <w:name w:val="Tekst podstawowy 24"/>
    <w:basedOn w:val="Normalny"/>
    <w:uiPriority w:val="99"/>
    <w:qFormat/>
    <w:rsid w:val="00C608C4"/>
    <w:pPr>
      <w:suppressAutoHyphens/>
      <w:spacing w:after="0" w:line="100" w:lineRule="atLeast"/>
    </w:pPr>
    <w:rPr>
      <w:rFonts w:ascii="Times New Roman" w:eastAsia="MS Mincho" w:hAnsi="Times New Roman" w:cs="Times New Roman"/>
      <w:sz w:val="24"/>
      <w:szCs w:val="20"/>
      <w:lang w:eastAsia="ar-SA"/>
      <w14:ligatures w14:val="none"/>
    </w:rPr>
  </w:style>
  <w:style w:type="character" w:customStyle="1" w:styleId="TekstpodstawowyZnak1">
    <w:name w:val="Tekst podstawowy Znak1"/>
    <w:basedOn w:val="Domylnaczcionkaakapitu"/>
    <w:link w:val="Tretekstu"/>
    <w:qFormat/>
    <w:locked/>
    <w:rsid w:val="00C608C4"/>
    <w:rPr>
      <w:rFonts w:ascii="Times New Roman" w:eastAsia="Times New Roman" w:hAnsi="Times New Roman" w:cs="Times New Roman"/>
      <w:color w:val="00000A"/>
      <w:sz w:val="24"/>
      <w:szCs w:val="20"/>
      <w:lang w:eastAsia="pl-PL"/>
    </w:rPr>
  </w:style>
  <w:style w:type="paragraph" w:customStyle="1" w:styleId="Tretekstu">
    <w:name w:val="Treść tekstu"/>
    <w:basedOn w:val="Normalny"/>
    <w:link w:val="TekstpodstawowyZnak1"/>
    <w:qFormat/>
    <w:rsid w:val="00C608C4"/>
    <w:pPr>
      <w:suppressAutoHyphens/>
      <w:spacing w:after="0" w:line="240" w:lineRule="auto"/>
      <w:jc w:val="both"/>
    </w:pPr>
    <w:rPr>
      <w:rFonts w:ascii="Times New Roman" w:eastAsia="Times New Roman" w:hAnsi="Times New Roman" w:cs="Times New Roman"/>
      <w:color w:val="00000A"/>
      <w:sz w:val="24"/>
      <w:szCs w:val="20"/>
      <w:lang w:eastAsia="pl-PL"/>
    </w:rPr>
  </w:style>
  <w:style w:type="paragraph" w:customStyle="1" w:styleId="Akapitzlist11">
    <w:name w:val="Akapit z listą11"/>
    <w:basedOn w:val="Normalny"/>
    <w:qFormat/>
    <w:rsid w:val="00C608C4"/>
    <w:pPr>
      <w:widowControl w:val="0"/>
      <w:suppressAutoHyphens/>
      <w:spacing w:after="0" w:line="240" w:lineRule="auto"/>
    </w:pPr>
    <w:rPr>
      <w:rFonts w:ascii="Times New Roman" w:eastAsia="Lucida Sans Unicode" w:hAnsi="Times New Roman" w:cs="Mangal"/>
      <w:sz w:val="24"/>
      <w:szCs w:val="24"/>
      <w:lang w:eastAsia="hi-IN" w:bidi="hi-IN"/>
      <w14:ligatures w14:val="none"/>
    </w:rPr>
  </w:style>
  <w:style w:type="character" w:styleId="Odwoanieprzypisudolnego">
    <w:name w:val="footnote reference"/>
    <w:basedOn w:val="Domylnaczcionkaakapitu"/>
    <w:unhideWhenUsed/>
    <w:rsid w:val="00C608C4"/>
    <w:rPr>
      <w:vertAlign w:val="superscript"/>
    </w:rPr>
  </w:style>
  <w:style w:type="character" w:styleId="Odwoaniedokomentarza">
    <w:name w:val="annotation reference"/>
    <w:semiHidden/>
    <w:unhideWhenUsed/>
    <w:rsid w:val="00C608C4"/>
    <w:rPr>
      <w:sz w:val="16"/>
      <w:szCs w:val="16"/>
    </w:rPr>
  </w:style>
  <w:style w:type="character" w:customStyle="1" w:styleId="st">
    <w:name w:val="st"/>
    <w:rsid w:val="00C608C4"/>
    <w:rPr>
      <w:rFonts w:ascii="Times New Roman" w:hAnsi="Times New Roman" w:cs="Times New Roman" w:hint="default"/>
    </w:rPr>
  </w:style>
  <w:style w:type="character" w:customStyle="1" w:styleId="FontStyle59">
    <w:name w:val="Font Style59"/>
    <w:qFormat/>
    <w:rsid w:val="00C608C4"/>
    <w:rPr>
      <w:rFonts w:ascii="Times New Roman" w:hAnsi="Times New Roman" w:cs="Times New Roman" w:hint="default"/>
      <w:color w:val="000000"/>
      <w:sz w:val="20"/>
    </w:rPr>
  </w:style>
  <w:style w:type="character" w:customStyle="1" w:styleId="Wyrnienie">
    <w:name w:val="Wyróżnienie"/>
    <w:uiPriority w:val="20"/>
    <w:qFormat/>
    <w:rsid w:val="00C608C4"/>
    <w:rPr>
      <w:i/>
      <w:iCs/>
    </w:rPr>
  </w:style>
  <w:style w:type="character" w:customStyle="1" w:styleId="grame">
    <w:name w:val="grame"/>
    <w:basedOn w:val="Domylnaczcionkaakapitu"/>
    <w:rsid w:val="00C608C4"/>
  </w:style>
  <w:style w:type="character" w:customStyle="1" w:styleId="TekstprzypisudolnegoZnak1">
    <w:name w:val="Tekst przypisu dolnego Znak1"/>
    <w:basedOn w:val="Domylnaczcionkaakapitu"/>
    <w:link w:val="Tekstprzypisudolnego"/>
    <w:uiPriority w:val="99"/>
    <w:locked/>
    <w:rsid w:val="00C608C4"/>
    <w:rPr>
      <w:rFonts w:ascii="Times New Roman" w:eastAsia="Times New Roman" w:hAnsi="Times New Roman" w:cs="Times New Roman"/>
      <w:kern w:val="0"/>
      <w:sz w:val="20"/>
      <w:szCs w:val="20"/>
      <w:lang w:eastAsia="ar-SA"/>
      <w14:ligatures w14:val="none"/>
    </w:rPr>
  </w:style>
  <w:style w:type="table" w:styleId="Tabela-Siatka">
    <w:name w:val="Table Grid"/>
    <w:basedOn w:val="Standardowy"/>
    <w:rsid w:val="00C608C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3292A"/>
  </w:style>
  <w:style w:type="numbering" w:customStyle="1" w:styleId="Bezlisty11">
    <w:name w:val="Bez listy11"/>
    <w:next w:val="Bezlisty"/>
    <w:uiPriority w:val="99"/>
    <w:semiHidden/>
    <w:unhideWhenUsed/>
    <w:rsid w:val="0023292A"/>
  </w:style>
  <w:style w:type="character" w:styleId="Numerstrony">
    <w:name w:val="page number"/>
    <w:basedOn w:val="Domylnaczcionkaakapitu"/>
    <w:rsid w:val="0023292A"/>
  </w:style>
  <w:style w:type="character" w:styleId="Nierozpoznanawzmianka">
    <w:name w:val="Unresolved Mention"/>
    <w:basedOn w:val="Domylnaczcionkaakapitu"/>
    <w:uiPriority w:val="99"/>
    <w:semiHidden/>
    <w:unhideWhenUsed/>
    <w:rsid w:val="002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8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sejny.pl" TargetMode="External"/><Relationship Id="rId13" Type="http://schemas.openxmlformats.org/officeDocument/2006/relationships/hyperlink" Target="http://www.nbp.pl/"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ezamowienia.gov.pl/pl/" TargetMode="External"/><Relationship Id="rId12" Type="http://schemas.openxmlformats.org/officeDocument/2006/relationships/hyperlink" Target="mailto:p.buczynski@szpital.sejny.pl" TargetMode="External"/><Relationship Id="rId17" Type="http://schemas.openxmlformats.org/officeDocument/2006/relationships/hyperlink" Target="https://ezamowienia.gov.pl/p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przetargi.propublico.pl/PobieraczDokumentow.aspx?action=doc&amp;id=584219&amp;idP=51696&amp;MasterPage=EmptyMasterPage"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zamowienia.publiczne@szpital.sejny.pl" TargetMode="External"/><Relationship Id="rId23" Type="http://schemas.openxmlformats.org/officeDocument/2006/relationships/footer" Target="footer1.xml"/><Relationship Id="rId10" Type="http://schemas.openxmlformats.org/officeDocument/2006/relationships/hyperlink" Target="https://ezamowienia.gov.pl/pl/"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szpital.sejny.pl" TargetMode="External"/><Relationship Id="rId14" Type="http://schemas.openxmlformats.org/officeDocument/2006/relationships/hyperlink" Target="https://ezamowienia.gov.pl/pl/komponent-edukacyjny/" TargetMode="External"/><Relationship Id="rId22" Type="http://schemas.openxmlformats.org/officeDocument/2006/relationships/hyperlink" Target="mailto:b.wizlanski@szpital.sej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35</Pages>
  <Words>14148</Words>
  <Characters>84893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jszafranowska@sejny.adt.psiez.pl</dc:creator>
  <cp:keywords/>
  <dc:description/>
  <cp:lastModifiedBy>jszafranowska@sejny.adt.psiez.pl</cp:lastModifiedBy>
  <cp:revision>15</cp:revision>
  <dcterms:created xsi:type="dcterms:W3CDTF">2024-10-02T08:02:00Z</dcterms:created>
  <dcterms:modified xsi:type="dcterms:W3CDTF">2024-10-02T11:32:00Z</dcterms:modified>
</cp:coreProperties>
</file>